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57A" w:rsidRDefault="00677F6D" w:rsidP="00677F6D">
      <w:pPr>
        <w:pStyle w:val="1"/>
      </w:pPr>
      <w:r>
        <w:rPr>
          <w:rFonts w:hint="eastAsia"/>
        </w:rPr>
        <w:t>可以从下面几个方面考虑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F6D" w:rsidTr="00677F6D">
        <w:tc>
          <w:tcPr>
            <w:tcW w:w="8296" w:type="dxa"/>
          </w:tcPr>
          <w:p w:rsidR="00677F6D" w:rsidRDefault="00677F6D" w:rsidP="00677F6D">
            <w:pPr>
              <w:rPr>
                <w:rFonts w:hint="eastAsia"/>
              </w:rPr>
            </w:pPr>
            <w:r w:rsidRPr="00677F6D">
              <w:drawing>
                <wp:inline distT="0" distB="0" distL="0" distR="0" wp14:anchorId="57F10C7E" wp14:editId="2296ED78">
                  <wp:extent cx="5267325" cy="34099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77F6D" w:rsidRPr="00677F6D" w:rsidRDefault="00677F6D" w:rsidP="00677F6D">
      <w:pPr>
        <w:rPr>
          <w:rFonts w:hint="eastAsia"/>
        </w:rPr>
      </w:pPr>
    </w:p>
    <w:sectPr w:rsidR="00677F6D" w:rsidRPr="0067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17"/>
    <w:rsid w:val="00677F6D"/>
    <w:rsid w:val="006F1217"/>
    <w:rsid w:val="00AA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347F"/>
  <w15:chartTrackingRefBased/>
  <w15:docId w15:val="{00016DF6-F2E1-4196-9E9B-4C2379DB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F6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77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2024-06-05T01:52:00Z</dcterms:created>
  <dcterms:modified xsi:type="dcterms:W3CDTF">2024-06-05T01:52:00Z</dcterms:modified>
</cp:coreProperties>
</file>