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>
        <w:tc>
          <w:tcPr>
            <w:tcW w:w="9350" w:type="dxa"/>
            <w:gridSpan w:val="2"/>
            <w:shd w:val="clear" w:color="auto" w:fill="95B3D7"/>
          </w:tcPr>
          <w:p w14:paraId="33B902F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19237D" w14:paraId="63DC141B" w14:textId="77777777">
        <w:tc>
          <w:tcPr>
            <w:tcW w:w="4163" w:type="dxa"/>
          </w:tcPr>
          <w:p w14:paraId="14D301D1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3D6A55CA" w:rsidR="0019237D" w:rsidRDefault="00AC178A" w:rsidP="00C03CCC">
            <w:r>
              <w:t>NAME</w:t>
            </w:r>
          </w:p>
        </w:tc>
      </w:tr>
      <w:tr w:rsidR="0019237D" w14:paraId="5DD283B6" w14:textId="77777777">
        <w:tc>
          <w:tcPr>
            <w:tcW w:w="4163" w:type="dxa"/>
          </w:tcPr>
          <w:p w14:paraId="0CFC30D8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Current Location: </w:t>
            </w:r>
            <w:r>
              <w:rPr>
                <w:bCs/>
                <w:i/>
                <w:iCs/>
              </w:rPr>
              <w:t>(City and State only)</w:t>
            </w:r>
          </w:p>
        </w:tc>
        <w:tc>
          <w:tcPr>
            <w:tcW w:w="5187" w:type="dxa"/>
          </w:tcPr>
          <w:p w14:paraId="41EA8A90" w14:textId="1CC1BEB3" w:rsidR="0019237D" w:rsidRDefault="00B55D93" w:rsidP="00C03CCC">
            <w:r>
              <w:t>City</w:t>
            </w:r>
            <w:r w:rsidR="008D4059">
              <w:t xml:space="preserve">, </w:t>
            </w:r>
            <w:r>
              <w:t>ST</w:t>
            </w:r>
          </w:p>
        </w:tc>
      </w:tr>
      <w:tr w:rsidR="0019237D" w14:paraId="2C9182C7" w14:textId="77777777">
        <w:tc>
          <w:tcPr>
            <w:tcW w:w="4163" w:type="dxa"/>
          </w:tcPr>
          <w:p w14:paraId="7013CF4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Remote or Onsite:</w:t>
            </w:r>
          </w:p>
        </w:tc>
        <w:tc>
          <w:tcPr>
            <w:tcW w:w="5187" w:type="dxa"/>
          </w:tcPr>
          <w:p w14:paraId="4304DCA5" w14:textId="4FBDA561" w:rsidR="0019237D" w:rsidRDefault="008D4059" w:rsidP="00C03CCC">
            <w:r>
              <w:t>Onsite</w:t>
            </w:r>
          </w:p>
        </w:tc>
      </w:tr>
      <w:tr w:rsidR="0019237D" w14:paraId="169D829F" w14:textId="77777777">
        <w:tc>
          <w:tcPr>
            <w:tcW w:w="4163" w:type="dxa"/>
          </w:tcPr>
          <w:p w14:paraId="6552E82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Former FM FTE or Contractor Y/N: </w:t>
            </w:r>
            <w:r>
              <w:rPr>
                <w:bCs/>
                <w:i/>
                <w:iCs/>
              </w:rPr>
              <w:t>(If yes, add CRC approval)</w:t>
            </w:r>
          </w:p>
        </w:tc>
        <w:tc>
          <w:tcPr>
            <w:tcW w:w="5187" w:type="dxa"/>
          </w:tcPr>
          <w:p w14:paraId="38A11488" w14:textId="2D4FDE3D" w:rsidR="0019237D" w:rsidRDefault="00AC178A" w:rsidP="00C03CCC">
            <w:r>
              <w:t>Y/N</w:t>
            </w:r>
          </w:p>
        </w:tc>
      </w:tr>
      <w:tr w:rsidR="0019237D" w14:paraId="3C0108F5" w14:textId="77777777">
        <w:tc>
          <w:tcPr>
            <w:tcW w:w="4163" w:type="dxa"/>
          </w:tcPr>
          <w:p w14:paraId="33A8BFBD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LinkedIn Profile/GitHub/Portfolio Link</w:t>
            </w:r>
          </w:p>
        </w:tc>
        <w:tc>
          <w:tcPr>
            <w:tcW w:w="5187" w:type="dxa"/>
          </w:tcPr>
          <w:p w14:paraId="6BD0956B" w14:textId="219567BF" w:rsidR="0019237D" w:rsidRDefault="00AC178A" w:rsidP="00C03CCC">
            <w:r>
              <w:t>LINK</w:t>
            </w:r>
          </w:p>
        </w:tc>
      </w:tr>
    </w:tbl>
    <w:p w14:paraId="0EC165D1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>
        <w:tc>
          <w:tcPr>
            <w:tcW w:w="9558" w:type="dxa"/>
            <w:shd w:val="clear" w:color="auto" w:fill="95B3D7"/>
          </w:tcPr>
          <w:p w14:paraId="2C6BA8FE" w14:textId="77777777" w:rsidR="0019237D" w:rsidRDefault="008D4059" w:rsidP="00C03CCC">
            <w:r>
              <w:rPr>
                <w:b/>
              </w:rPr>
              <w:t xml:space="preserve">SUMMARY </w:t>
            </w:r>
            <w:r>
              <w:rPr>
                <w:i/>
                <w:iCs/>
              </w:rPr>
              <w:t xml:space="preserve">(Use this section for a candidate summary, </w:t>
            </w:r>
            <w:proofErr w:type="gramStart"/>
            <w:r>
              <w:rPr>
                <w:i/>
                <w:iCs/>
              </w:rPr>
              <w:t>similar to</w:t>
            </w:r>
            <w:proofErr w:type="gramEnd"/>
            <w:r>
              <w:rPr>
                <w:i/>
                <w:iCs/>
              </w:rPr>
              <w:t xml:space="preserve"> the </w:t>
            </w:r>
            <w:proofErr w:type="gramStart"/>
            <w:r>
              <w:rPr>
                <w:i/>
                <w:iCs/>
              </w:rPr>
              <w:t>Fieldglass  “</w:t>
            </w:r>
            <w:proofErr w:type="gramEnd"/>
            <w:r>
              <w:rPr>
                <w:i/>
                <w:iCs/>
              </w:rPr>
              <w:t>Comments” field)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22A0531C" w:rsidR="0019237D" w:rsidRDefault="00996122" w:rsidP="00C03CCC">
            <w:r>
              <w:t>SUMMARY</w:t>
            </w:r>
          </w:p>
        </w:tc>
      </w:tr>
    </w:tbl>
    <w:p w14:paraId="409112BD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604EDB">
        <w:tc>
          <w:tcPr>
            <w:tcW w:w="9350" w:type="dxa"/>
            <w:gridSpan w:val="3"/>
            <w:shd w:val="clear" w:color="auto" w:fill="95B3D7"/>
          </w:tcPr>
          <w:p w14:paraId="1888AE1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604EDB">
        <w:tc>
          <w:tcPr>
            <w:tcW w:w="2836" w:type="dxa"/>
            <w:tcBorders>
              <w:bottom w:val="single" w:sz="4" w:space="0" w:color="auto"/>
            </w:tcBorders>
          </w:tcPr>
          <w:p w14:paraId="1CE0C973" w14:textId="771F517B" w:rsidR="0019237D" w:rsidRDefault="00AC178A" w:rsidP="00C03CCC">
            <w:pPr>
              <w:jc w:val="center"/>
            </w:pPr>
            <w:r>
              <w:t>SCHOOL</w:t>
            </w:r>
          </w:p>
        </w:tc>
        <w:tc>
          <w:tcPr>
            <w:tcW w:w="3524" w:type="dxa"/>
            <w:tcBorders>
              <w:bottom w:val="single" w:sz="4" w:space="0" w:color="auto"/>
            </w:tcBorders>
          </w:tcPr>
          <w:p w14:paraId="769CFE84" w14:textId="60FDAF1D" w:rsidR="0019237D" w:rsidRDefault="00AC178A" w:rsidP="00C03CCC">
            <w:pPr>
              <w:jc w:val="center"/>
            </w:pPr>
            <w:r>
              <w:t>DEGREE</w:t>
            </w:r>
          </w:p>
        </w:tc>
        <w:tc>
          <w:tcPr>
            <w:tcW w:w="2990" w:type="dxa"/>
            <w:tcBorders>
              <w:bottom w:val="single" w:sz="4" w:space="0" w:color="auto"/>
            </w:tcBorders>
          </w:tcPr>
          <w:p w14:paraId="7FDD0190" w14:textId="77777777" w:rsidR="0019237D" w:rsidRDefault="008D4059" w:rsidP="00C03CCC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>
        <w:tc>
          <w:tcPr>
            <w:tcW w:w="9350" w:type="dxa"/>
            <w:gridSpan w:val="2"/>
            <w:shd w:val="clear" w:color="auto" w:fill="95B3D7"/>
          </w:tcPr>
          <w:p w14:paraId="1868D24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  <w:r>
              <w:t xml:space="preserve"> </w:t>
            </w:r>
            <w:r>
              <w:rPr>
                <w:i/>
                <w:iCs/>
              </w:rPr>
              <w:t>(Address all Skill &amp; Competency Requirements from Fieldglass)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1C624C88" w:rsidR="0019237D" w:rsidRPr="000311CB" w:rsidRDefault="00C20C3F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Power BI Dashboard Development (Data Modeling, DAX, Interactive Visualizations, Executive Reporting)</w:t>
            </w:r>
          </w:p>
        </w:tc>
        <w:tc>
          <w:tcPr>
            <w:tcW w:w="4664" w:type="dxa"/>
          </w:tcPr>
          <w:p w14:paraId="3209F3D0" w14:textId="4C707D73" w:rsidR="0019237D" w:rsidRDefault="003B0CC2" w:rsidP="00C03CCC">
            <w:pPr>
              <w:rPr>
                <w:bCs/>
              </w:rPr>
            </w:pPr>
            <w:r>
              <w:rPr>
                <w:bCs/>
              </w:rPr>
              <w:t>10</w:t>
            </w:r>
            <w:r w:rsidR="003B5D51">
              <w:rPr>
                <w:bCs/>
              </w:rPr>
              <w:t>+ years</w:t>
            </w:r>
            <w:r w:rsidR="00B14C7B">
              <w:rPr>
                <w:bCs/>
              </w:rPr>
              <w:t>, current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60D3B2C1" w:rsidR="0019237D" w:rsidRPr="000311CB" w:rsidRDefault="00BF4C36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SQL Data Extraction &amp; Query Development (Dataset Assembly, Reporting Preparation, Data Validation)</w:t>
            </w:r>
          </w:p>
        </w:tc>
        <w:tc>
          <w:tcPr>
            <w:tcW w:w="4664" w:type="dxa"/>
          </w:tcPr>
          <w:p w14:paraId="09F8B550" w14:textId="52A55E28" w:rsidR="0019237D" w:rsidRDefault="00D81DEC" w:rsidP="00C03CCC">
            <w:pPr>
              <w:rPr>
                <w:bCs/>
              </w:rPr>
            </w:pPr>
            <w:r>
              <w:rPr>
                <w:bCs/>
              </w:rPr>
              <w:t>10</w:t>
            </w:r>
            <w:r w:rsidR="003B5D51">
              <w:rPr>
                <w:bCs/>
              </w:rPr>
              <w:t>+ years</w:t>
            </w:r>
            <w:r w:rsidR="00F835A8">
              <w:rPr>
                <w:bCs/>
              </w:rPr>
              <w:t>, current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09019CB9" w:rsidR="0019237D" w:rsidRPr="000311CB" w:rsidRDefault="005F202D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Cloud Data Integration (AWS S3, Redshift, Athena, Data Pipelines)</w:t>
            </w:r>
          </w:p>
        </w:tc>
        <w:tc>
          <w:tcPr>
            <w:tcW w:w="4664" w:type="dxa"/>
          </w:tcPr>
          <w:p w14:paraId="0CEF83E4" w14:textId="2A6E9CC5" w:rsidR="003B5D51" w:rsidRDefault="005F202D" w:rsidP="00C03CCC">
            <w:pPr>
              <w:rPr>
                <w:bCs/>
              </w:rPr>
            </w:pPr>
            <w:r>
              <w:rPr>
                <w:bCs/>
              </w:rPr>
              <w:t>5</w:t>
            </w:r>
            <w:r w:rsidR="003B5D51">
              <w:rPr>
                <w:bCs/>
              </w:rPr>
              <w:t>+ years</w:t>
            </w:r>
            <w:r w:rsidR="00F835A8">
              <w:rPr>
                <w:bCs/>
              </w:rPr>
              <w:t>, current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2566638B" w:rsidR="005F5D1F" w:rsidRPr="000311CB" w:rsidRDefault="005F5D1F" w:rsidP="00C03CCC">
            <w:pPr>
              <w:jc w:val="center"/>
              <w:rPr>
                <w:bCs/>
              </w:rPr>
            </w:pPr>
            <w:r w:rsidRPr="000311CB">
              <w:rPr>
                <w:bCs/>
              </w:rPr>
              <w:t>Python Data Processing for Analytics (Data Transformation, Dataset Preparation, Reporting Pipelines)</w:t>
            </w:r>
          </w:p>
        </w:tc>
        <w:tc>
          <w:tcPr>
            <w:tcW w:w="4664" w:type="dxa"/>
          </w:tcPr>
          <w:p w14:paraId="0ED1F8ED" w14:textId="6C9F0319" w:rsidR="005F5D1F" w:rsidRDefault="005F5D1F" w:rsidP="00C03CCC">
            <w:pPr>
              <w:rPr>
                <w:bCs/>
              </w:rPr>
            </w:pPr>
            <w:r>
              <w:rPr>
                <w:bCs/>
              </w:rPr>
              <w:t>7+ years, current</w:t>
            </w:r>
          </w:p>
        </w:tc>
      </w:tr>
    </w:tbl>
    <w:p w14:paraId="375E4C56" w14:textId="77777777" w:rsidR="0019237D" w:rsidRPr="00216FFE" w:rsidRDefault="0019237D" w:rsidP="00C03CCC">
      <w:pPr>
        <w:spacing w:after="0" w:line="240" w:lineRule="auto"/>
      </w:pPr>
    </w:p>
    <w:p w14:paraId="1693F646" w14:textId="5170BFB3" w:rsidR="00681E96" w:rsidRDefault="0001324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1</w:t>
      </w:r>
      <w:r w:rsidR="00681E96">
        <w:rPr>
          <w:rFonts w:ascii="Candara" w:hAnsi="Candara"/>
          <w:b/>
          <w:caps/>
          <w:color w:val="365F91"/>
        </w:rPr>
        <w:tab/>
      </w:r>
      <w:r w:rsidR="00B55D93">
        <w:rPr>
          <w:rFonts w:ascii="Candara" w:hAnsi="Candara"/>
          <w:b/>
          <w:caps/>
          <w:color w:val="365F91"/>
        </w:rPr>
        <w:t>mmm yyyy</w:t>
      </w:r>
      <w:r w:rsidR="00681E96">
        <w:rPr>
          <w:rFonts w:ascii="Candara" w:hAnsi="Candara"/>
          <w:b/>
          <w:caps/>
          <w:color w:val="365F91"/>
        </w:rPr>
        <w:t xml:space="preserve"> – </w:t>
      </w:r>
      <w:r w:rsidR="00D55A82">
        <w:rPr>
          <w:rFonts w:ascii="Candara" w:hAnsi="Candara"/>
          <w:b/>
          <w:caps/>
          <w:color w:val="365F91"/>
        </w:rPr>
        <w:t>Current</w:t>
      </w:r>
    </w:p>
    <w:p w14:paraId="0E4F3E21" w14:textId="77777777" w:rsidR="00273FD4" w:rsidRDefault="0001324B" w:rsidP="00C03CC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1</w:t>
      </w:r>
      <w:r w:rsidR="00BE242C">
        <w:rPr>
          <w:rFonts w:ascii="Candara" w:hAnsi="Candara"/>
          <w:b/>
          <w:caps/>
          <w:color w:val="365F91"/>
        </w:rPr>
        <w:br/>
      </w:r>
    </w:p>
    <w:p w14:paraId="5CE3F3BA" w14:textId="0E73DF6E" w:rsidR="00681E96" w:rsidRDefault="00292C37" w:rsidP="00C03CCC">
      <w:pPr>
        <w:pStyle w:val="ListParagraph"/>
        <w:numPr>
          <w:ilvl w:val="0"/>
          <w:numId w:val="13"/>
        </w:numPr>
      </w:pPr>
      <w:r w:rsidRPr="00273FD4">
        <w:rPr>
          <w:rFonts w:ascii="Times New Roman" w:hAnsi="Times New Roman"/>
          <w:sz w:val="24"/>
        </w:rPr>
        <w:t>Bullets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0D4C3671" w:rsidR="00681E96" w:rsidRDefault="00B55D93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2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  <w:r w:rsidR="00681E96">
        <w:rPr>
          <w:rFonts w:ascii="Candara" w:hAnsi="Candara"/>
          <w:b/>
          <w:caps/>
          <w:color w:val="365F91"/>
        </w:rPr>
        <w:t xml:space="preserve"> – </w:t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</w:p>
    <w:p w14:paraId="0BEF401D" w14:textId="3C0BF8E2" w:rsidR="00681E96" w:rsidRDefault="00B55D93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2</w:t>
      </w:r>
      <w:r w:rsidR="00BF51C5">
        <w:rPr>
          <w:rFonts w:ascii="Candara" w:hAnsi="Candara"/>
          <w:b/>
          <w:caps/>
          <w:color w:val="365F91"/>
        </w:rPr>
        <w:br/>
      </w:r>
    </w:p>
    <w:p w14:paraId="1B2FD727" w14:textId="7C38FD09" w:rsidR="00681E96" w:rsidRDefault="00292C37" w:rsidP="00C03CCC">
      <w:pPr>
        <w:pStyle w:val="ListParagraph"/>
        <w:numPr>
          <w:ilvl w:val="0"/>
          <w:numId w:val="7"/>
        </w:numPr>
      </w:pPr>
      <w:r w:rsidRPr="00BE242C">
        <w:rPr>
          <w:rFonts w:ascii="Times New Roman" w:hAnsi="Times New Roman"/>
          <w:sz w:val="24"/>
        </w:rPr>
        <w:t>Bullets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1572D5DF" w:rsidR="00681E96" w:rsidRDefault="00B55D93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3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  <w:r w:rsidR="00681E96">
        <w:rPr>
          <w:rFonts w:ascii="Candara" w:hAnsi="Candara"/>
          <w:b/>
          <w:caps/>
          <w:color w:val="365F91"/>
        </w:rPr>
        <w:t xml:space="preserve"> – </w:t>
      </w:r>
      <w:r>
        <w:rPr>
          <w:rFonts w:ascii="Candara" w:hAnsi="Candara"/>
          <w:b/>
          <w:caps/>
          <w:color w:val="365F91"/>
        </w:rPr>
        <w:t>mmm</w:t>
      </w:r>
      <w:r w:rsidR="00681E96">
        <w:rPr>
          <w:rFonts w:ascii="Candara" w:hAnsi="Candara"/>
          <w:b/>
          <w:caps/>
          <w:color w:val="365F91"/>
        </w:rPr>
        <w:t xml:space="preserve"> </w:t>
      </w:r>
      <w:r>
        <w:rPr>
          <w:rFonts w:ascii="Candara" w:hAnsi="Candara"/>
          <w:b/>
          <w:caps/>
          <w:color w:val="365F91"/>
        </w:rPr>
        <w:t>yyyy</w:t>
      </w:r>
    </w:p>
    <w:p w14:paraId="45DA2D96" w14:textId="3257BB09" w:rsidR="00681E96" w:rsidRDefault="00B55D93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3</w:t>
      </w:r>
      <w:r w:rsidR="00BF51C5">
        <w:rPr>
          <w:rFonts w:ascii="Candara" w:hAnsi="Candara"/>
          <w:b/>
          <w:caps/>
          <w:color w:val="365F91"/>
        </w:rPr>
        <w:br/>
      </w:r>
    </w:p>
    <w:p w14:paraId="623D9EB8" w14:textId="5AF603F4" w:rsidR="00276FC5" w:rsidRPr="00292C2C" w:rsidRDefault="00292C37" w:rsidP="00C03CCC">
      <w:pPr>
        <w:pStyle w:val="ListParagraph"/>
        <w:numPr>
          <w:ilvl w:val="0"/>
          <w:numId w:val="7"/>
        </w:numPr>
      </w:pPr>
      <w:r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2218CE4" w:rsidR="00292C2C" w:rsidRDefault="00292C2C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265A2337" w14:textId="6AAF264D" w:rsidR="00292C2C" w:rsidRDefault="00292C2C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276FC5">
        <w:rPr>
          <w:rFonts w:ascii="Candara" w:hAnsi="Candara"/>
          <w:b/>
          <w:caps/>
          <w:color w:val="365F91"/>
        </w:rPr>
        <w:t>4</w:t>
      </w:r>
      <w:r w:rsidR="00BF51C5">
        <w:rPr>
          <w:rFonts w:ascii="Candara" w:hAnsi="Candara"/>
          <w:b/>
          <w:caps/>
          <w:color w:val="365F91"/>
        </w:rPr>
        <w:br/>
      </w:r>
    </w:p>
    <w:p w14:paraId="30F1D15C" w14:textId="4F4C489E" w:rsidR="00276FC5" w:rsidRDefault="00292C2C" w:rsidP="00C03CCC">
      <w:pPr>
        <w:pStyle w:val="ListParagraph"/>
        <w:numPr>
          <w:ilvl w:val="0"/>
          <w:numId w:val="7"/>
        </w:numPr>
      </w:pPr>
      <w:r w:rsidRPr="00F87909">
        <w:rPr>
          <w:rFonts w:ascii="Times New Roman" w:hAnsi="Times New Roman"/>
          <w:sz w:val="24"/>
        </w:rPr>
        <w:lastRenderedPageBreak/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6E0444A3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company5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4295B5FB" w14:textId="5C5D569A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title5</w:t>
      </w:r>
      <w:r w:rsidR="00BF51C5">
        <w:rPr>
          <w:rFonts w:ascii="Candara" w:hAnsi="Candara"/>
          <w:b/>
          <w:caps/>
          <w:color w:val="365F91"/>
        </w:rPr>
        <w:br/>
      </w:r>
    </w:p>
    <w:p w14:paraId="5104F833" w14:textId="3D4C3C13" w:rsidR="00292C37" w:rsidRDefault="00276FC5" w:rsidP="00C03CCC">
      <w:pPr>
        <w:pStyle w:val="ListParagraph"/>
        <w:numPr>
          <w:ilvl w:val="0"/>
          <w:numId w:val="7"/>
        </w:numPr>
      </w:pPr>
      <w:r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4AFAEC03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45AE79DC" w14:textId="03D02ABD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6</w:t>
      </w:r>
      <w:r w:rsidR="00BF51C5">
        <w:rPr>
          <w:rFonts w:ascii="Candara" w:hAnsi="Candara"/>
          <w:b/>
          <w:caps/>
          <w:color w:val="365F91"/>
        </w:rPr>
        <w:br/>
      </w:r>
    </w:p>
    <w:p w14:paraId="03D7419C" w14:textId="03080D0F" w:rsidR="00276FC5" w:rsidRPr="008C4E56" w:rsidRDefault="00276FC5" w:rsidP="00C03CCC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 w:rsidRPr="008C4E56">
        <w:rPr>
          <w:rFonts w:ascii="Times New Roman" w:hAnsi="Times New Roman"/>
          <w:sz w:val="24"/>
        </w:rPr>
        <w:t>Bullets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1972E964" w:rsidR="00276FC5" w:rsidRDefault="00276FC5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ab/>
        <w:t>mmm yyyy – mmm yyyy</w:t>
      </w:r>
    </w:p>
    <w:p w14:paraId="36809FFB" w14:textId="64045180" w:rsidR="00276FC5" w:rsidRDefault="00276FC5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7</w:t>
      </w:r>
      <w:r w:rsidR="00BF51C5">
        <w:rPr>
          <w:rFonts w:ascii="Candara" w:hAnsi="Candara"/>
          <w:b/>
          <w:caps/>
          <w:color w:val="365F91"/>
        </w:rPr>
        <w:br/>
      </w:r>
    </w:p>
    <w:p w14:paraId="3B28ED21" w14:textId="07A0B25C" w:rsidR="006412AD" w:rsidRDefault="00276FC5" w:rsidP="00C03CCC">
      <w:pPr>
        <w:pStyle w:val="ListParagraph"/>
        <w:numPr>
          <w:ilvl w:val="0"/>
          <w:numId w:val="7"/>
        </w:numPr>
      </w:pPr>
      <w:r w:rsidRPr="00F87909">
        <w:rPr>
          <w:rFonts w:ascii="Times New Roman" w:hAnsi="Times New Roman"/>
          <w:sz w:val="24"/>
        </w:rPr>
        <w:t>Bullets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B14001">
        <w:tc>
          <w:tcPr>
            <w:tcW w:w="9558" w:type="dxa"/>
            <w:shd w:val="clear" w:color="auto" w:fill="95B3D7"/>
          </w:tcPr>
          <w:p w14:paraId="6629EF2C" w14:textId="77777777" w:rsidR="00E05298" w:rsidRPr="00B520FD" w:rsidRDefault="00E05298" w:rsidP="00C03CCC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>SUPPLIER TECHNICAL INTERVIEW RESULTS</w:t>
            </w:r>
          </w:p>
        </w:tc>
      </w:tr>
      <w:bookmarkEnd w:id="0"/>
    </w:tbl>
    <w:p w14:paraId="553C17F7" w14:textId="77777777" w:rsidR="00E05298" w:rsidRPr="00B520FD" w:rsidRDefault="00E05298" w:rsidP="00C03CCC">
      <w:pPr>
        <w:spacing w:after="0" w:line="240" w:lineRule="auto"/>
        <w:rPr>
          <w:rFonts w:cstheme="minorHAnsi"/>
          <w:b/>
        </w:rPr>
      </w:pPr>
    </w:p>
    <w:p w14:paraId="4AECB7EE" w14:textId="7545A844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Q1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</w:p>
    <w:p w14:paraId="7659035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7434E817" w14:textId="09D27BEE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247DA6">
        <w:rPr>
          <w:rFonts w:cstheme="minorHAnsi"/>
          <w:b/>
          <w:bCs/>
        </w:rPr>
        <w:t>Q2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</w:p>
    <w:p w14:paraId="2CB8AEA5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24311572" w14:textId="7A46DCA3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Q3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</w:p>
    <w:p w14:paraId="0A107FEC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1CCD2CBB" w14:textId="18F1B478" w:rsidR="00E05298" w:rsidRPr="00247DA6" w:rsidRDefault="0001324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 w:rsidRPr="00247DA6">
        <w:rPr>
          <w:rFonts w:cstheme="minorHAnsi"/>
          <w:b/>
          <w:bCs/>
        </w:rPr>
        <w:t>Q4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</w:p>
    <w:p w14:paraId="0639CB9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1428F89B" w14:textId="6BE2EAEA" w:rsidR="0019237D" w:rsidRPr="00247DA6" w:rsidRDefault="00A21AB1" w:rsidP="00C03CCC">
      <w:pPr>
        <w:pStyle w:val="ListParagraph"/>
        <w:numPr>
          <w:ilvl w:val="0"/>
          <w:numId w:val="8"/>
        </w:numPr>
        <w:rPr>
          <w:rFonts w:cstheme="minorHAnsi"/>
        </w:rPr>
      </w:pPr>
      <w:r w:rsidRPr="00247DA6">
        <w:rPr>
          <w:rFonts w:cstheme="minorHAnsi"/>
          <w:b/>
          <w:bCs/>
        </w:rPr>
        <w:t>Q5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 w:rsidRPr="00247DA6">
        <w:rPr>
          <w:rFonts w:cstheme="minorHAnsi"/>
        </w:rPr>
        <w:t>ANSWER</w:t>
      </w:r>
    </w:p>
    <w:sectPr w:rsidR="0019237D" w:rsidRPr="00247DA6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E7012" w14:textId="77777777" w:rsidR="00B07D19" w:rsidRDefault="00B07D19">
      <w:pPr>
        <w:spacing w:after="0" w:line="240" w:lineRule="auto"/>
      </w:pPr>
      <w:r>
        <w:separator/>
      </w:r>
    </w:p>
  </w:endnote>
  <w:endnote w:type="continuationSeparator" w:id="0">
    <w:p w14:paraId="0B4A2404" w14:textId="77777777" w:rsidR="00B07D19" w:rsidRDefault="00B07D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2C3FA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096" behindDoc="0" locked="0" layoutInCell="1" allowOverlap="1" wp14:anchorId="60526D17" wp14:editId="552FF993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4" name="Text Box 4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4B59E2A0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0526D17" id="Text Box 4" o:spid="_x0000_s1027" alt="Fannie Mae Confidential" style="position:absolute;margin-left:0;margin-top:0;width:34.95pt;height:34.95pt;z-index:409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4B59E2A0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8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nwk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kn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AfafCQ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5459B" w14:textId="77777777" w:rsidR="00B07D19" w:rsidRDefault="00B07D19">
      <w:pPr>
        <w:spacing w:after="0" w:line="240" w:lineRule="auto"/>
      </w:pPr>
      <w:r>
        <w:separator/>
      </w:r>
    </w:p>
  </w:footnote>
  <w:footnote w:type="continuationSeparator" w:id="0">
    <w:p w14:paraId="7D11F073" w14:textId="77777777" w:rsidR="00B07D19" w:rsidRDefault="00B07D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D475E"/>
    <w:rsid w:val="000F2294"/>
    <w:rsid w:val="001113A6"/>
    <w:rsid w:val="00111C81"/>
    <w:rsid w:val="0013708A"/>
    <w:rsid w:val="00141733"/>
    <w:rsid w:val="0019237D"/>
    <w:rsid w:val="00197C73"/>
    <w:rsid w:val="001D4217"/>
    <w:rsid w:val="001F462C"/>
    <w:rsid w:val="00200EF1"/>
    <w:rsid w:val="00216FFE"/>
    <w:rsid w:val="00220211"/>
    <w:rsid w:val="00247DA6"/>
    <w:rsid w:val="00273FD4"/>
    <w:rsid w:val="00276FC5"/>
    <w:rsid w:val="0028232F"/>
    <w:rsid w:val="00292C2C"/>
    <w:rsid w:val="00292C37"/>
    <w:rsid w:val="002A4E06"/>
    <w:rsid w:val="002D182E"/>
    <w:rsid w:val="002F184E"/>
    <w:rsid w:val="002F2645"/>
    <w:rsid w:val="002F3427"/>
    <w:rsid w:val="00315E5A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515A4"/>
    <w:rsid w:val="004663EA"/>
    <w:rsid w:val="0047621D"/>
    <w:rsid w:val="00477853"/>
    <w:rsid w:val="00491C45"/>
    <w:rsid w:val="0053193B"/>
    <w:rsid w:val="005454BB"/>
    <w:rsid w:val="0054719F"/>
    <w:rsid w:val="00560F02"/>
    <w:rsid w:val="005700F6"/>
    <w:rsid w:val="00576E17"/>
    <w:rsid w:val="005B31D4"/>
    <w:rsid w:val="005C3E20"/>
    <w:rsid w:val="005C5294"/>
    <w:rsid w:val="005D3DD3"/>
    <w:rsid w:val="005F202D"/>
    <w:rsid w:val="005F5D1F"/>
    <w:rsid w:val="00604EDB"/>
    <w:rsid w:val="006412AD"/>
    <w:rsid w:val="00645DBA"/>
    <w:rsid w:val="00681E96"/>
    <w:rsid w:val="006A0B56"/>
    <w:rsid w:val="006B7832"/>
    <w:rsid w:val="006E0148"/>
    <w:rsid w:val="00707C31"/>
    <w:rsid w:val="00721898"/>
    <w:rsid w:val="00741900"/>
    <w:rsid w:val="00743D8E"/>
    <w:rsid w:val="007477A2"/>
    <w:rsid w:val="00762914"/>
    <w:rsid w:val="007771D9"/>
    <w:rsid w:val="007B2E93"/>
    <w:rsid w:val="007B7869"/>
    <w:rsid w:val="007F3436"/>
    <w:rsid w:val="008C4E56"/>
    <w:rsid w:val="008D4059"/>
    <w:rsid w:val="008E2D03"/>
    <w:rsid w:val="0095535D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5704"/>
    <w:rsid w:val="00A948E9"/>
    <w:rsid w:val="00AC178A"/>
    <w:rsid w:val="00AD2F4B"/>
    <w:rsid w:val="00AE7942"/>
    <w:rsid w:val="00B07D19"/>
    <w:rsid w:val="00B14C7B"/>
    <w:rsid w:val="00B3019D"/>
    <w:rsid w:val="00B43B32"/>
    <w:rsid w:val="00B55D93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75AF5"/>
    <w:rsid w:val="00CB32A6"/>
    <w:rsid w:val="00CB469E"/>
    <w:rsid w:val="00CB557F"/>
    <w:rsid w:val="00D47A63"/>
    <w:rsid w:val="00D522B3"/>
    <w:rsid w:val="00D55A82"/>
    <w:rsid w:val="00D705E4"/>
    <w:rsid w:val="00D81DEC"/>
    <w:rsid w:val="00DA0FAC"/>
    <w:rsid w:val="00DE3AC2"/>
    <w:rsid w:val="00E01CF0"/>
    <w:rsid w:val="00E05298"/>
    <w:rsid w:val="00E25BA5"/>
    <w:rsid w:val="00E37B55"/>
    <w:rsid w:val="00E45FAB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206</Words>
  <Characters>1204</Characters>
  <Application>Microsoft Office Word</Application>
  <DocSecurity>0</DocSecurity>
  <Lines>99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Kenneth Kerrigan</cp:lastModifiedBy>
  <cp:revision>6</cp:revision>
  <dcterms:created xsi:type="dcterms:W3CDTF">2026-03-16T18:00:00Z</dcterms:created>
  <dcterms:modified xsi:type="dcterms:W3CDTF">2026-03-30T23:43:00Z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