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1126"/>
        <w:tblW w:w="0" w:type="auto"/>
        <w:tblLook w:val="04A0" w:firstRow="1" w:lastRow="0" w:firstColumn="1" w:lastColumn="0" w:noHBand="0" w:noVBand="1"/>
      </w:tblPr>
      <w:tblGrid>
        <w:gridCol w:w="4163"/>
        <w:gridCol w:w="5187"/>
      </w:tblGrid>
      <w:tr w:rsidR="0019237D" w14:paraId="5BB39E76" w14:textId="77777777">
        <w:tc>
          <w:tcPr>
            <w:tcW w:w="9350" w:type="dxa"/>
            <w:gridSpan w:val="2"/>
            <w:shd w:val="clear" w:color="auto" w:fill="95B3D7"/>
          </w:tcPr>
          <w:p w14:paraId="33B902F7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CANDIDATE INFORMATION</w:t>
            </w:r>
          </w:p>
        </w:tc>
      </w:tr>
      <w:tr w:rsidR="0019237D" w14:paraId="63DC141B" w14:textId="77777777">
        <w:tc>
          <w:tcPr>
            <w:tcW w:w="4163" w:type="dxa"/>
          </w:tcPr>
          <w:p w14:paraId="14D301D1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Name:</w:t>
            </w:r>
          </w:p>
        </w:tc>
        <w:tc>
          <w:tcPr>
            <w:tcW w:w="5187" w:type="dxa"/>
          </w:tcPr>
          <w:p w14:paraId="7DF96672" w14:textId="3D6A55CA" w:rsidR="0019237D" w:rsidRDefault="00AC178A" w:rsidP="00C03CCC">
            <w:r>
              <w:t>NAME</w:t>
            </w:r>
          </w:p>
        </w:tc>
      </w:tr>
      <w:tr w:rsidR="0019237D" w14:paraId="5DD283B6" w14:textId="77777777">
        <w:tc>
          <w:tcPr>
            <w:tcW w:w="4163" w:type="dxa"/>
          </w:tcPr>
          <w:p w14:paraId="0CFC30D8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 xml:space="preserve">Current Location: </w:t>
            </w:r>
            <w:r>
              <w:rPr>
                <w:bCs/>
                <w:i/>
                <w:iCs/>
              </w:rPr>
              <w:t>(City and State only)</w:t>
            </w:r>
          </w:p>
        </w:tc>
        <w:tc>
          <w:tcPr>
            <w:tcW w:w="5187" w:type="dxa"/>
          </w:tcPr>
          <w:p w14:paraId="41EA8A90" w14:textId="1CC1BEB3" w:rsidR="0019237D" w:rsidRDefault="00B55D93" w:rsidP="00C03CCC">
            <w:r>
              <w:t>City</w:t>
            </w:r>
            <w:r w:rsidR="008D4059">
              <w:t xml:space="preserve">, </w:t>
            </w:r>
            <w:r>
              <w:t>ST</w:t>
            </w:r>
          </w:p>
        </w:tc>
      </w:tr>
      <w:tr w:rsidR="0019237D" w14:paraId="2C9182C7" w14:textId="77777777">
        <w:tc>
          <w:tcPr>
            <w:tcW w:w="4163" w:type="dxa"/>
          </w:tcPr>
          <w:p w14:paraId="7013CF4E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Remote or Onsite:</w:t>
            </w:r>
          </w:p>
        </w:tc>
        <w:tc>
          <w:tcPr>
            <w:tcW w:w="5187" w:type="dxa"/>
          </w:tcPr>
          <w:p w14:paraId="4304DCA5" w14:textId="4FBDA561" w:rsidR="0019237D" w:rsidRDefault="008D4059" w:rsidP="00C03CCC">
            <w:r>
              <w:t>Onsite</w:t>
            </w:r>
          </w:p>
        </w:tc>
      </w:tr>
      <w:tr w:rsidR="0019237D" w14:paraId="169D829F" w14:textId="77777777">
        <w:tc>
          <w:tcPr>
            <w:tcW w:w="4163" w:type="dxa"/>
          </w:tcPr>
          <w:p w14:paraId="6552E827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 xml:space="preserve">Former FM FTE or Contractor Y/N: </w:t>
            </w:r>
            <w:r>
              <w:rPr>
                <w:bCs/>
                <w:i/>
                <w:iCs/>
              </w:rPr>
              <w:t>(If yes, add CRC approval)</w:t>
            </w:r>
          </w:p>
        </w:tc>
        <w:tc>
          <w:tcPr>
            <w:tcW w:w="5187" w:type="dxa"/>
          </w:tcPr>
          <w:p w14:paraId="38A11488" w14:textId="2D4FDE3D" w:rsidR="0019237D" w:rsidRDefault="00AC178A" w:rsidP="00C03CCC">
            <w:r>
              <w:t>Y/N</w:t>
            </w:r>
          </w:p>
        </w:tc>
      </w:tr>
      <w:tr w:rsidR="0019237D" w14:paraId="3C0108F5" w14:textId="77777777">
        <w:tc>
          <w:tcPr>
            <w:tcW w:w="4163" w:type="dxa"/>
          </w:tcPr>
          <w:p w14:paraId="33A8BFBD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LinkedIn Profile/GitHub/Portfolio Link</w:t>
            </w:r>
          </w:p>
        </w:tc>
        <w:tc>
          <w:tcPr>
            <w:tcW w:w="5187" w:type="dxa"/>
          </w:tcPr>
          <w:p w14:paraId="6BD0956B" w14:textId="219567BF" w:rsidR="0019237D" w:rsidRDefault="00AC178A" w:rsidP="00C03CCC">
            <w:r>
              <w:t>LINK</w:t>
            </w:r>
          </w:p>
        </w:tc>
      </w:tr>
    </w:tbl>
    <w:p w14:paraId="0EC165D1" w14:textId="77777777" w:rsidR="0019237D" w:rsidRDefault="0019237D" w:rsidP="00C03CCC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9237D" w14:paraId="393ED63D" w14:textId="77777777">
        <w:tc>
          <w:tcPr>
            <w:tcW w:w="9558" w:type="dxa"/>
            <w:shd w:val="clear" w:color="auto" w:fill="95B3D7"/>
          </w:tcPr>
          <w:p w14:paraId="2C6BA8FE" w14:textId="77777777" w:rsidR="0019237D" w:rsidRDefault="008D4059" w:rsidP="00C03CCC">
            <w:r>
              <w:rPr>
                <w:b/>
              </w:rPr>
              <w:t xml:space="preserve">SUMMARY </w:t>
            </w:r>
            <w:r>
              <w:rPr>
                <w:i/>
                <w:iCs/>
              </w:rPr>
              <w:t>(Use this section for a candidate summary, similar to the Fieldglass  “Comments” field)</w:t>
            </w:r>
          </w:p>
        </w:tc>
      </w:tr>
      <w:tr w:rsidR="0019237D" w14:paraId="37512F51" w14:textId="77777777">
        <w:trPr>
          <w:trHeight w:val="629"/>
        </w:trPr>
        <w:tc>
          <w:tcPr>
            <w:tcW w:w="9558" w:type="dxa"/>
          </w:tcPr>
          <w:p w14:paraId="3AADC451" w14:textId="22A0531C" w:rsidR="0019237D" w:rsidRDefault="00996122" w:rsidP="00C03CCC">
            <w:r>
              <w:t>SUMMARY</w:t>
            </w:r>
          </w:p>
        </w:tc>
      </w:tr>
    </w:tbl>
    <w:p w14:paraId="409112BD" w14:textId="77777777" w:rsidR="0019237D" w:rsidRDefault="0019237D" w:rsidP="00C03CCC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6"/>
        <w:gridCol w:w="3524"/>
        <w:gridCol w:w="2990"/>
      </w:tblGrid>
      <w:tr w:rsidR="0019237D" w14:paraId="4E8C2CA8" w14:textId="77777777" w:rsidTr="00604EDB">
        <w:tc>
          <w:tcPr>
            <w:tcW w:w="9350" w:type="dxa"/>
            <w:gridSpan w:val="3"/>
            <w:shd w:val="clear" w:color="auto" w:fill="95B3D7"/>
          </w:tcPr>
          <w:p w14:paraId="1888AE1C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EDUCATION</w:t>
            </w:r>
          </w:p>
        </w:tc>
      </w:tr>
      <w:tr w:rsidR="0019237D" w14:paraId="5835A3FB" w14:textId="77777777" w:rsidTr="00604EDB">
        <w:tc>
          <w:tcPr>
            <w:tcW w:w="2836" w:type="dxa"/>
          </w:tcPr>
          <w:p w14:paraId="729A039E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School</w:t>
            </w:r>
          </w:p>
        </w:tc>
        <w:tc>
          <w:tcPr>
            <w:tcW w:w="3524" w:type="dxa"/>
          </w:tcPr>
          <w:p w14:paraId="1989B565" w14:textId="5C53F0D2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Degree (Level &amp; Concentration)</w:t>
            </w:r>
          </w:p>
        </w:tc>
        <w:tc>
          <w:tcPr>
            <w:tcW w:w="2990" w:type="dxa"/>
          </w:tcPr>
          <w:p w14:paraId="530093DF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Completed (Yes/No)?</w:t>
            </w:r>
          </w:p>
        </w:tc>
      </w:tr>
      <w:tr w:rsidR="0019237D" w14:paraId="5C91FC01" w14:textId="77777777" w:rsidTr="00604EDB">
        <w:tc>
          <w:tcPr>
            <w:tcW w:w="2836" w:type="dxa"/>
            <w:tcBorders>
              <w:bottom w:val="single" w:sz="4" w:space="0" w:color="auto"/>
            </w:tcBorders>
          </w:tcPr>
          <w:p w14:paraId="1CE0C973" w14:textId="771F517B" w:rsidR="0019237D" w:rsidRDefault="00AC178A" w:rsidP="00C03CCC">
            <w:pPr>
              <w:jc w:val="center"/>
            </w:pPr>
            <w:r>
              <w:t>SCHOOL</w:t>
            </w:r>
          </w:p>
        </w:tc>
        <w:tc>
          <w:tcPr>
            <w:tcW w:w="3524" w:type="dxa"/>
            <w:tcBorders>
              <w:bottom w:val="single" w:sz="4" w:space="0" w:color="auto"/>
            </w:tcBorders>
          </w:tcPr>
          <w:p w14:paraId="769CFE84" w14:textId="60FDAF1D" w:rsidR="0019237D" w:rsidRDefault="00AC178A" w:rsidP="00C03CCC">
            <w:pPr>
              <w:jc w:val="center"/>
            </w:pPr>
            <w:r>
              <w:t>DEGREE</w:t>
            </w:r>
          </w:p>
        </w:tc>
        <w:tc>
          <w:tcPr>
            <w:tcW w:w="2990" w:type="dxa"/>
            <w:tcBorders>
              <w:bottom w:val="single" w:sz="4" w:space="0" w:color="auto"/>
            </w:tcBorders>
          </w:tcPr>
          <w:p w14:paraId="7FDD0190" w14:textId="77777777" w:rsidR="0019237D" w:rsidRDefault="008D4059" w:rsidP="00C03CCC">
            <w:pPr>
              <w:jc w:val="center"/>
            </w:pPr>
            <w:r>
              <w:t>Yes</w:t>
            </w:r>
          </w:p>
        </w:tc>
      </w:tr>
    </w:tbl>
    <w:p w14:paraId="6905A3C6" w14:textId="77777777" w:rsidR="0019237D" w:rsidRDefault="0019237D" w:rsidP="00C03CCC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6"/>
        <w:gridCol w:w="4664"/>
      </w:tblGrid>
      <w:tr w:rsidR="0019237D" w14:paraId="08579E20" w14:textId="77777777">
        <w:tc>
          <w:tcPr>
            <w:tcW w:w="9350" w:type="dxa"/>
            <w:gridSpan w:val="2"/>
            <w:shd w:val="clear" w:color="auto" w:fill="95B3D7"/>
          </w:tcPr>
          <w:p w14:paraId="1868D247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SKILL &amp; COMPETENCY REQUIREMENTS</w:t>
            </w:r>
            <w:r>
              <w:t xml:space="preserve"> </w:t>
            </w:r>
            <w:r>
              <w:rPr>
                <w:i/>
                <w:iCs/>
              </w:rPr>
              <w:t>(Address all Skill &amp; Competency Requirements from Fieldglass)</w:t>
            </w:r>
          </w:p>
        </w:tc>
      </w:tr>
      <w:tr w:rsidR="0019237D" w14:paraId="133B216F" w14:textId="77777777">
        <w:tc>
          <w:tcPr>
            <w:tcW w:w="4686" w:type="dxa"/>
          </w:tcPr>
          <w:p w14:paraId="2459EB2C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Skill/Competency</w:t>
            </w:r>
          </w:p>
        </w:tc>
        <w:tc>
          <w:tcPr>
            <w:tcW w:w="4664" w:type="dxa"/>
          </w:tcPr>
          <w:p w14:paraId="289FBDA5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Years of Experience and Year Last Used</w:t>
            </w:r>
          </w:p>
        </w:tc>
      </w:tr>
      <w:tr w:rsidR="0019237D" w14:paraId="42DB517F" w14:textId="77777777">
        <w:tc>
          <w:tcPr>
            <w:tcW w:w="4686" w:type="dxa"/>
          </w:tcPr>
          <w:p w14:paraId="5E7E6588" w14:textId="1C624C88" w:rsidR="0019237D" w:rsidRPr="000311CB" w:rsidRDefault="00C20C3F" w:rsidP="00C03CCC">
            <w:pPr>
              <w:jc w:val="center"/>
              <w:rPr>
                <w:bCs/>
              </w:rPr>
            </w:pPr>
            <w:r w:rsidRPr="000311CB">
              <w:rPr>
                <w:bCs/>
              </w:rPr>
              <w:t>Power BI Dashboard Development (Data Modeling, DAX, Interactive Visualizations, Executive Reporting)</w:t>
            </w:r>
          </w:p>
        </w:tc>
        <w:tc>
          <w:tcPr>
            <w:tcW w:w="4664" w:type="dxa"/>
          </w:tcPr>
          <w:p w14:paraId="3209F3D0" w14:textId="4C707D73" w:rsidR="0019237D" w:rsidRDefault="003B0CC2" w:rsidP="00C03CCC">
            <w:pPr>
              <w:rPr>
                <w:bCs/>
              </w:rPr>
            </w:pPr>
            <w:r>
              <w:rPr>
                <w:bCs/>
              </w:rPr>
              <w:t>10</w:t>
            </w:r>
            <w:r w:rsidR="003B5D51">
              <w:rPr>
                <w:bCs/>
              </w:rPr>
              <w:t>+ years</w:t>
            </w:r>
            <w:r w:rsidR="00B14C7B">
              <w:rPr>
                <w:bCs/>
              </w:rPr>
              <w:t>, current</w:t>
            </w:r>
          </w:p>
        </w:tc>
      </w:tr>
      <w:tr w:rsidR="0019237D" w14:paraId="25507F7A" w14:textId="77777777">
        <w:tc>
          <w:tcPr>
            <w:tcW w:w="4686" w:type="dxa"/>
          </w:tcPr>
          <w:p w14:paraId="72D2544B" w14:textId="60D3B2C1" w:rsidR="0019237D" w:rsidRPr="000311CB" w:rsidRDefault="00BF4C36" w:rsidP="00C03CCC">
            <w:pPr>
              <w:jc w:val="center"/>
              <w:rPr>
                <w:bCs/>
              </w:rPr>
            </w:pPr>
            <w:r w:rsidRPr="000311CB">
              <w:rPr>
                <w:bCs/>
              </w:rPr>
              <w:t>SQL Data Extraction &amp; Query Development (Dataset Assembly, Reporting Preparation, Data Validation)</w:t>
            </w:r>
          </w:p>
        </w:tc>
        <w:tc>
          <w:tcPr>
            <w:tcW w:w="4664" w:type="dxa"/>
          </w:tcPr>
          <w:p w14:paraId="09F8B550" w14:textId="52A55E28" w:rsidR="0019237D" w:rsidRDefault="00D81DEC" w:rsidP="00C03CCC">
            <w:pPr>
              <w:rPr>
                <w:bCs/>
              </w:rPr>
            </w:pPr>
            <w:r>
              <w:rPr>
                <w:bCs/>
              </w:rPr>
              <w:t>10</w:t>
            </w:r>
            <w:r w:rsidR="003B5D51">
              <w:rPr>
                <w:bCs/>
              </w:rPr>
              <w:t>+ years</w:t>
            </w:r>
            <w:r w:rsidR="00F835A8">
              <w:rPr>
                <w:bCs/>
              </w:rPr>
              <w:t>, current</w:t>
            </w:r>
          </w:p>
        </w:tc>
      </w:tr>
      <w:tr w:rsidR="0019237D" w14:paraId="5BA38902" w14:textId="77777777">
        <w:tc>
          <w:tcPr>
            <w:tcW w:w="4686" w:type="dxa"/>
          </w:tcPr>
          <w:p w14:paraId="1C3734C1" w14:textId="09019CB9" w:rsidR="0019237D" w:rsidRPr="000311CB" w:rsidRDefault="005F202D" w:rsidP="00C03CCC">
            <w:pPr>
              <w:jc w:val="center"/>
              <w:rPr>
                <w:bCs/>
              </w:rPr>
            </w:pPr>
            <w:r w:rsidRPr="000311CB">
              <w:rPr>
                <w:bCs/>
              </w:rPr>
              <w:t>Cloud Data Integration (AWS S3, Redshift, Athena, Data Pipelines)</w:t>
            </w:r>
          </w:p>
        </w:tc>
        <w:tc>
          <w:tcPr>
            <w:tcW w:w="4664" w:type="dxa"/>
          </w:tcPr>
          <w:p w14:paraId="0CEF83E4" w14:textId="2A6E9CC5" w:rsidR="003B5D51" w:rsidRDefault="005F202D" w:rsidP="00C03CCC">
            <w:pPr>
              <w:rPr>
                <w:bCs/>
              </w:rPr>
            </w:pPr>
            <w:r>
              <w:rPr>
                <w:bCs/>
              </w:rPr>
              <w:t>5</w:t>
            </w:r>
            <w:r w:rsidR="003B5D51">
              <w:rPr>
                <w:bCs/>
              </w:rPr>
              <w:t>+ years</w:t>
            </w:r>
            <w:r w:rsidR="00F835A8">
              <w:rPr>
                <w:bCs/>
              </w:rPr>
              <w:t>, current</w:t>
            </w:r>
          </w:p>
        </w:tc>
      </w:tr>
      <w:tr w:rsidR="005F5D1F" w14:paraId="284742B0" w14:textId="77777777">
        <w:tc>
          <w:tcPr>
            <w:tcW w:w="4686" w:type="dxa"/>
          </w:tcPr>
          <w:p w14:paraId="709E9549" w14:textId="2566638B" w:rsidR="005F5D1F" w:rsidRPr="000311CB" w:rsidRDefault="005F5D1F" w:rsidP="00C03CCC">
            <w:pPr>
              <w:jc w:val="center"/>
              <w:rPr>
                <w:bCs/>
              </w:rPr>
            </w:pPr>
            <w:r w:rsidRPr="000311CB">
              <w:rPr>
                <w:bCs/>
              </w:rPr>
              <w:t>Python Data Processing for Analytics (Data Transformation, Dataset Preparation, Reporting Pipelines)</w:t>
            </w:r>
          </w:p>
        </w:tc>
        <w:tc>
          <w:tcPr>
            <w:tcW w:w="4664" w:type="dxa"/>
          </w:tcPr>
          <w:p w14:paraId="0ED1F8ED" w14:textId="6C9F0319" w:rsidR="005F5D1F" w:rsidRDefault="005F5D1F" w:rsidP="00C03CCC">
            <w:pPr>
              <w:rPr>
                <w:bCs/>
              </w:rPr>
            </w:pPr>
            <w:r>
              <w:rPr>
                <w:bCs/>
              </w:rPr>
              <w:t>7+ years, current</w:t>
            </w:r>
          </w:p>
        </w:tc>
      </w:tr>
    </w:tbl>
    <w:p w14:paraId="375E4C56" w14:textId="77777777" w:rsidR="0019237D" w:rsidRPr="00216FFE" w:rsidRDefault="0019237D" w:rsidP="00C03CCC">
      <w:pPr>
        <w:spacing w:after="0" w:line="240" w:lineRule="auto"/>
      </w:pPr>
    </w:p>
    <w:p w14:paraId="1693F646" w14:textId="5170BFB3" w:rsidR="00681E96" w:rsidRDefault="0001324B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1</w:t>
      </w:r>
      <w:r w:rsidR="00681E96">
        <w:rPr>
          <w:rFonts w:ascii="Candara" w:hAnsi="Candara"/>
          <w:b/>
          <w:caps/>
          <w:color w:val="365F91"/>
        </w:rPr>
        <w:tab/>
      </w:r>
      <w:r w:rsidR="00B55D93">
        <w:rPr>
          <w:rFonts w:ascii="Candara" w:hAnsi="Candara"/>
          <w:b/>
          <w:caps/>
          <w:color w:val="365F91"/>
        </w:rPr>
        <w:t>mmm yyyy</w:t>
      </w:r>
      <w:r w:rsidR="00681E96">
        <w:rPr>
          <w:rFonts w:ascii="Candara" w:hAnsi="Candara"/>
          <w:b/>
          <w:caps/>
          <w:color w:val="365F91"/>
        </w:rPr>
        <w:t xml:space="preserve"> – </w:t>
      </w:r>
      <w:r w:rsidR="00D55A82">
        <w:rPr>
          <w:rFonts w:ascii="Candara" w:hAnsi="Candara"/>
          <w:b/>
          <w:caps/>
          <w:color w:val="365F91"/>
        </w:rPr>
        <w:t>Current</w:t>
      </w:r>
    </w:p>
    <w:p w14:paraId="0E4F3E21" w14:textId="77777777" w:rsidR="00273FD4" w:rsidRDefault="0001324B" w:rsidP="00C03CC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1</w:t>
      </w:r>
      <w:r w:rsidR="00BE242C">
        <w:rPr>
          <w:rFonts w:ascii="Candara" w:hAnsi="Candara"/>
          <w:b/>
          <w:caps/>
          <w:color w:val="365F91"/>
        </w:rPr>
        <w:br/>
      </w:r>
    </w:p>
    <w:p w14:paraId="5CE3F3BA" w14:textId="434B490F" w:rsidR="00681E96" w:rsidRDefault="00C67ED2" w:rsidP="00C03CCC">
      <w:pPr>
        <w:pStyle w:val="ListParagraph"/>
        <w:numPr>
          <w:ilvl w:val="0"/>
          <w:numId w:val="13"/>
        </w:numPr>
      </w:pPr>
      <w:r>
        <w:rPr>
          <w:rFonts w:ascii="Times New Roman" w:hAnsi="Times New Roman"/>
          <w:sz w:val="24"/>
        </w:rPr>
        <w:t>Job1</w:t>
      </w:r>
      <w:r w:rsidR="00292C37" w:rsidRPr="00273FD4">
        <w:rPr>
          <w:rFonts w:ascii="Times New Roman" w:hAnsi="Times New Roman"/>
          <w:sz w:val="24"/>
        </w:rPr>
        <w:t>Bullets</w:t>
      </w:r>
      <w:r w:rsidR="00BE242C" w:rsidRPr="00273FD4">
        <w:rPr>
          <w:rFonts w:ascii="Times New Roman" w:hAnsi="Times New Roman"/>
          <w:sz w:val="24"/>
        </w:rPr>
        <w:br/>
      </w:r>
    </w:p>
    <w:p w14:paraId="300A085A" w14:textId="0D4C3671" w:rsidR="00681E96" w:rsidRDefault="00B55D93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2</w:t>
      </w:r>
      <w:r w:rsidR="00681E96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mmm</w:t>
      </w:r>
      <w:r w:rsidR="00681E96">
        <w:rPr>
          <w:rFonts w:ascii="Candara" w:hAnsi="Candara"/>
          <w:b/>
          <w:caps/>
          <w:color w:val="365F91"/>
        </w:rPr>
        <w:t xml:space="preserve"> </w:t>
      </w:r>
      <w:r>
        <w:rPr>
          <w:rFonts w:ascii="Candara" w:hAnsi="Candara"/>
          <w:b/>
          <w:caps/>
          <w:color w:val="365F91"/>
        </w:rPr>
        <w:t>yyyy</w:t>
      </w:r>
      <w:r w:rsidR="00681E96">
        <w:rPr>
          <w:rFonts w:ascii="Candara" w:hAnsi="Candara"/>
          <w:b/>
          <w:caps/>
          <w:color w:val="365F91"/>
        </w:rPr>
        <w:t xml:space="preserve"> – </w:t>
      </w:r>
      <w:r>
        <w:rPr>
          <w:rFonts w:ascii="Candara" w:hAnsi="Candara"/>
          <w:b/>
          <w:caps/>
          <w:color w:val="365F91"/>
        </w:rPr>
        <w:t>mmm</w:t>
      </w:r>
      <w:r w:rsidR="00681E96">
        <w:rPr>
          <w:rFonts w:ascii="Candara" w:hAnsi="Candara"/>
          <w:b/>
          <w:caps/>
          <w:color w:val="365F91"/>
        </w:rPr>
        <w:t xml:space="preserve"> </w:t>
      </w:r>
      <w:r>
        <w:rPr>
          <w:rFonts w:ascii="Candara" w:hAnsi="Candara"/>
          <w:b/>
          <w:caps/>
          <w:color w:val="365F91"/>
        </w:rPr>
        <w:t>yyyy</w:t>
      </w:r>
    </w:p>
    <w:p w14:paraId="0BEF401D" w14:textId="3C0BF8E2" w:rsidR="00681E96" w:rsidRDefault="00B55D93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2</w:t>
      </w:r>
      <w:r w:rsidR="00BF51C5">
        <w:rPr>
          <w:rFonts w:ascii="Candara" w:hAnsi="Candara"/>
          <w:b/>
          <w:caps/>
          <w:color w:val="365F91"/>
        </w:rPr>
        <w:br/>
      </w:r>
    </w:p>
    <w:p w14:paraId="1B2FD727" w14:textId="372AC1CB" w:rsidR="00681E96" w:rsidRDefault="00C67ED2" w:rsidP="00C03CCC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Job2</w:t>
      </w:r>
      <w:r w:rsidR="00292C37" w:rsidRPr="00BE242C">
        <w:rPr>
          <w:rFonts w:ascii="Times New Roman" w:hAnsi="Times New Roman"/>
          <w:sz w:val="24"/>
        </w:rPr>
        <w:t>Bullets</w:t>
      </w:r>
      <w:r w:rsidR="00BE242C" w:rsidRPr="00BE242C">
        <w:rPr>
          <w:rFonts w:ascii="Times New Roman" w:hAnsi="Times New Roman"/>
          <w:sz w:val="24"/>
        </w:rPr>
        <w:br/>
      </w:r>
    </w:p>
    <w:p w14:paraId="155DAD9D" w14:textId="1572D5DF" w:rsidR="00681E96" w:rsidRDefault="00B55D93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3</w:t>
      </w:r>
      <w:r w:rsidR="00681E96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mmm</w:t>
      </w:r>
      <w:r w:rsidR="00681E96">
        <w:rPr>
          <w:rFonts w:ascii="Candara" w:hAnsi="Candara"/>
          <w:b/>
          <w:caps/>
          <w:color w:val="365F91"/>
        </w:rPr>
        <w:t xml:space="preserve"> </w:t>
      </w:r>
      <w:r>
        <w:rPr>
          <w:rFonts w:ascii="Candara" w:hAnsi="Candara"/>
          <w:b/>
          <w:caps/>
          <w:color w:val="365F91"/>
        </w:rPr>
        <w:t>yyyy</w:t>
      </w:r>
      <w:r w:rsidR="00681E96">
        <w:rPr>
          <w:rFonts w:ascii="Candara" w:hAnsi="Candara"/>
          <w:b/>
          <w:caps/>
          <w:color w:val="365F91"/>
        </w:rPr>
        <w:t xml:space="preserve"> – </w:t>
      </w:r>
      <w:r>
        <w:rPr>
          <w:rFonts w:ascii="Candara" w:hAnsi="Candara"/>
          <w:b/>
          <w:caps/>
          <w:color w:val="365F91"/>
        </w:rPr>
        <w:t>mmm</w:t>
      </w:r>
      <w:r w:rsidR="00681E96">
        <w:rPr>
          <w:rFonts w:ascii="Candara" w:hAnsi="Candara"/>
          <w:b/>
          <w:caps/>
          <w:color w:val="365F91"/>
        </w:rPr>
        <w:t xml:space="preserve"> </w:t>
      </w:r>
      <w:r>
        <w:rPr>
          <w:rFonts w:ascii="Candara" w:hAnsi="Candara"/>
          <w:b/>
          <w:caps/>
          <w:color w:val="365F91"/>
        </w:rPr>
        <w:t>yyyy</w:t>
      </w:r>
    </w:p>
    <w:p w14:paraId="45DA2D96" w14:textId="3257BB09" w:rsidR="00681E96" w:rsidRDefault="00B55D93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3</w:t>
      </w:r>
      <w:r w:rsidR="00BF51C5">
        <w:rPr>
          <w:rFonts w:ascii="Candara" w:hAnsi="Candara"/>
          <w:b/>
          <w:caps/>
          <w:color w:val="365F91"/>
        </w:rPr>
        <w:br/>
      </w:r>
    </w:p>
    <w:p w14:paraId="623D9EB8" w14:textId="5CE6F7D4" w:rsidR="00276FC5" w:rsidRPr="00292C2C" w:rsidRDefault="00C67ED2" w:rsidP="00C03CCC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Job3</w:t>
      </w:r>
      <w:r w:rsidR="00292C37" w:rsidRPr="00F87909">
        <w:rPr>
          <w:rFonts w:ascii="Times New Roman" w:hAnsi="Times New Roman"/>
          <w:sz w:val="24"/>
        </w:rPr>
        <w:t>Bullets</w:t>
      </w:r>
      <w:r w:rsidR="00F87909" w:rsidRPr="00F87909">
        <w:rPr>
          <w:rFonts w:ascii="Times New Roman" w:hAnsi="Times New Roman"/>
          <w:sz w:val="24"/>
        </w:rPr>
        <w:br/>
      </w:r>
    </w:p>
    <w:p w14:paraId="784FBEDD" w14:textId="42218CE4" w:rsidR="00292C2C" w:rsidRDefault="00292C2C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276FC5">
        <w:rPr>
          <w:rFonts w:ascii="Candara" w:hAnsi="Candara"/>
          <w:b/>
          <w:caps/>
          <w:color w:val="365F91"/>
        </w:rPr>
        <w:t>4</w:t>
      </w:r>
      <w:r>
        <w:rPr>
          <w:rFonts w:ascii="Candara" w:hAnsi="Candara"/>
          <w:b/>
          <w:caps/>
          <w:color w:val="365F91"/>
        </w:rPr>
        <w:tab/>
        <w:t>mmm yyyy – mmm yyyy</w:t>
      </w:r>
    </w:p>
    <w:p w14:paraId="265A2337" w14:textId="6AAF264D" w:rsidR="00292C2C" w:rsidRDefault="00292C2C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</w:t>
      </w:r>
      <w:r w:rsidR="00276FC5">
        <w:rPr>
          <w:rFonts w:ascii="Candara" w:hAnsi="Candara"/>
          <w:b/>
          <w:caps/>
          <w:color w:val="365F91"/>
        </w:rPr>
        <w:t>4</w:t>
      </w:r>
      <w:r w:rsidR="00BF51C5">
        <w:rPr>
          <w:rFonts w:ascii="Candara" w:hAnsi="Candara"/>
          <w:b/>
          <w:caps/>
          <w:color w:val="365F91"/>
        </w:rPr>
        <w:br/>
      </w:r>
    </w:p>
    <w:p w14:paraId="30F1D15C" w14:textId="44B1FFD4" w:rsidR="00276FC5" w:rsidRDefault="00C67ED2" w:rsidP="00C03CCC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lastRenderedPageBreak/>
        <w:t>Job4</w:t>
      </w:r>
      <w:r w:rsidR="00292C2C" w:rsidRPr="00F87909">
        <w:rPr>
          <w:rFonts w:ascii="Times New Roman" w:hAnsi="Times New Roman"/>
          <w:sz w:val="24"/>
        </w:rPr>
        <w:t>Bullets</w:t>
      </w:r>
      <w:r w:rsidR="00F87909" w:rsidRPr="00F87909">
        <w:rPr>
          <w:rFonts w:ascii="Times New Roman" w:hAnsi="Times New Roman"/>
          <w:sz w:val="24"/>
        </w:rPr>
        <w:br/>
      </w:r>
    </w:p>
    <w:p w14:paraId="12AAEEBE" w14:textId="6E0444A3" w:rsidR="00276FC5" w:rsidRDefault="00276FC5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company5</w:t>
      </w:r>
      <w:r>
        <w:rPr>
          <w:rFonts w:ascii="Candara" w:hAnsi="Candara"/>
          <w:b/>
          <w:caps/>
          <w:color w:val="365F91"/>
        </w:rPr>
        <w:tab/>
        <w:t>mmm yyyy – mmm yyyy</w:t>
      </w:r>
    </w:p>
    <w:p w14:paraId="4295B5FB" w14:textId="5C5D569A" w:rsidR="00276FC5" w:rsidRDefault="00276FC5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title5</w:t>
      </w:r>
      <w:r w:rsidR="00BF51C5">
        <w:rPr>
          <w:rFonts w:ascii="Candara" w:hAnsi="Candara"/>
          <w:b/>
          <w:caps/>
          <w:color w:val="365F91"/>
        </w:rPr>
        <w:br/>
      </w:r>
    </w:p>
    <w:p w14:paraId="5104F833" w14:textId="1A8A7786" w:rsidR="00292C37" w:rsidRDefault="00C67ED2" w:rsidP="00C03CCC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Job5</w:t>
      </w:r>
      <w:r w:rsidR="00276FC5" w:rsidRPr="00F87909">
        <w:rPr>
          <w:rFonts w:ascii="Times New Roman" w:hAnsi="Times New Roman"/>
          <w:sz w:val="24"/>
        </w:rPr>
        <w:t>Bullets</w:t>
      </w:r>
      <w:r w:rsidR="00F87909" w:rsidRPr="00F87909">
        <w:rPr>
          <w:rFonts w:ascii="Times New Roman" w:hAnsi="Times New Roman"/>
          <w:sz w:val="24"/>
        </w:rPr>
        <w:br/>
      </w:r>
    </w:p>
    <w:p w14:paraId="483573F6" w14:textId="4AFAEC03" w:rsidR="00276FC5" w:rsidRDefault="00276FC5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996122">
        <w:rPr>
          <w:rFonts w:ascii="Candara" w:hAnsi="Candara"/>
          <w:b/>
          <w:caps/>
          <w:color w:val="365F91"/>
        </w:rPr>
        <w:t>6</w:t>
      </w:r>
      <w:r>
        <w:rPr>
          <w:rFonts w:ascii="Candara" w:hAnsi="Candara"/>
          <w:b/>
          <w:caps/>
          <w:color w:val="365F91"/>
        </w:rPr>
        <w:tab/>
        <w:t>mmm yyyy – mmm yyyy</w:t>
      </w:r>
    </w:p>
    <w:p w14:paraId="45AE79DC" w14:textId="03D02ABD" w:rsidR="00276FC5" w:rsidRDefault="00276FC5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</w:t>
      </w:r>
      <w:r w:rsidR="00996122">
        <w:rPr>
          <w:rFonts w:ascii="Candara" w:hAnsi="Candara"/>
          <w:b/>
          <w:caps/>
          <w:color w:val="365F91"/>
        </w:rPr>
        <w:t>6</w:t>
      </w:r>
      <w:r w:rsidR="00BF51C5">
        <w:rPr>
          <w:rFonts w:ascii="Candara" w:hAnsi="Candara"/>
          <w:b/>
          <w:caps/>
          <w:color w:val="365F91"/>
        </w:rPr>
        <w:br/>
      </w:r>
    </w:p>
    <w:p w14:paraId="03D7419C" w14:textId="20EF5ADE" w:rsidR="00276FC5" w:rsidRPr="008C4E56" w:rsidRDefault="00C67ED2" w:rsidP="00C03CCC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Job6</w:t>
      </w:r>
      <w:r w:rsidR="00276FC5" w:rsidRPr="008C4E56">
        <w:rPr>
          <w:rFonts w:ascii="Times New Roman" w:hAnsi="Times New Roman"/>
          <w:sz w:val="24"/>
        </w:rPr>
        <w:t>Bullets</w:t>
      </w:r>
      <w:r w:rsidR="008C4E56" w:rsidRPr="008C4E56">
        <w:rPr>
          <w:rFonts w:ascii="Times New Roman" w:hAnsi="Times New Roman"/>
          <w:sz w:val="24"/>
        </w:rPr>
        <w:br/>
      </w:r>
    </w:p>
    <w:p w14:paraId="41FD8914" w14:textId="1972E964" w:rsidR="00276FC5" w:rsidRDefault="00276FC5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996122">
        <w:rPr>
          <w:rFonts w:ascii="Candara" w:hAnsi="Candara"/>
          <w:b/>
          <w:caps/>
          <w:color w:val="365F91"/>
        </w:rPr>
        <w:t>7</w:t>
      </w:r>
      <w:r>
        <w:rPr>
          <w:rFonts w:ascii="Candara" w:hAnsi="Candara"/>
          <w:b/>
          <w:caps/>
          <w:color w:val="365F91"/>
        </w:rPr>
        <w:tab/>
        <w:t>mmm yyyy – mmm yyyy</w:t>
      </w:r>
    </w:p>
    <w:p w14:paraId="36809FFB" w14:textId="64045180" w:rsidR="00276FC5" w:rsidRDefault="00276FC5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</w:t>
      </w:r>
      <w:r w:rsidR="00996122">
        <w:rPr>
          <w:rFonts w:ascii="Candara" w:hAnsi="Candara"/>
          <w:b/>
          <w:caps/>
          <w:color w:val="365F91"/>
        </w:rPr>
        <w:t>7</w:t>
      </w:r>
      <w:r w:rsidR="00BF51C5">
        <w:rPr>
          <w:rFonts w:ascii="Candara" w:hAnsi="Candara"/>
          <w:b/>
          <w:caps/>
          <w:color w:val="365F91"/>
        </w:rPr>
        <w:br/>
      </w:r>
    </w:p>
    <w:p w14:paraId="3B28ED21" w14:textId="01E2918C" w:rsidR="006412AD" w:rsidRDefault="00C67ED2" w:rsidP="00C03CCC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Job7</w:t>
      </w:r>
      <w:r w:rsidR="00276FC5" w:rsidRPr="00F87909">
        <w:rPr>
          <w:rFonts w:ascii="Times New Roman" w:hAnsi="Times New Roman"/>
          <w:sz w:val="24"/>
        </w:rPr>
        <w:t>Bullets</w:t>
      </w:r>
      <w:r w:rsidR="00F87909" w:rsidRPr="00F87909">
        <w:rPr>
          <w:rFonts w:ascii="Times New Roman" w:hAnsi="Times New Roman"/>
          <w:sz w:val="24"/>
        </w:rPr>
        <w:br/>
      </w:r>
    </w:p>
    <w:tbl>
      <w:tblPr>
        <w:tblStyle w:val="TableGrid"/>
        <w:tblW w:w="0" w:type="auto"/>
        <w:shd w:val="clear" w:color="auto" w:fill="95B3D7"/>
        <w:tblLook w:val="04A0" w:firstRow="1" w:lastRow="0" w:firstColumn="1" w:lastColumn="0" w:noHBand="0" w:noVBand="1"/>
      </w:tblPr>
      <w:tblGrid>
        <w:gridCol w:w="9350"/>
      </w:tblGrid>
      <w:tr w:rsidR="00E05298" w:rsidRPr="00B520FD" w14:paraId="71C95E85" w14:textId="77777777" w:rsidTr="00B14001">
        <w:tc>
          <w:tcPr>
            <w:tcW w:w="9558" w:type="dxa"/>
            <w:shd w:val="clear" w:color="auto" w:fill="95B3D7"/>
          </w:tcPr>
          <w:p w14:paraId="6629EF2C" w14:textId="77777777" w:rsidR="00E05298" w:rsidRPr="00B520FD" w:rsidRDefault="00E05298" w:rsidP="00C03CCC">
            <w:pPr>
              <w:rPr>
                <w:rFonts w:cstheme="minorHAnsi"/>
                <w:b/>
              </w:rPr>
            </w:pPr>
            <w:bookmarkStart w:id="0" w:name="_Hlk146558073"/>
            <w:r w:rsidRPr="00B520FD">
              <w:rPr>
                <w:rFonts w:cstheme="minorHAnsi"/>
                <w:b/>
              </w:rPr>
              <w:t>SUPPLIER TECHNICAL INTERVIEW RESULTS</w:t>
            </w:r>
          </w:p>
        </w:tc>
      </w:tr>
      <w:bookmarkEnd w:id="0"/>
    </w:tbl>
    <w:p w14:paraId="553C17F7" w14:textId="77777777" w:rsidR="00E05298" w:rsidRPr="00B520FD" w:rsidRDefault="00E05298" w:rsidP="00C03CCC">
      <w:pPr>
        <w:spacing w:after="0" w:line="240" w:lineRule="auto"/>
        <w:rPr>
          <w:rFonts w:cstheme="minorHAnsi"/>
          <w:b/>
        </w:rPr>
      </w:pPr>
    </w:p>
    <w:p w14:paraId="4AECB7EE" w14:textId="6BF66154" w:rsidR="00E05298" w:rsidRPr="00247DA6" w:rsidRDefault="0001324B" w:rsidP="00C03CCC">
      <w:pPr>
        <w:pStyle w:val="ListParagraph"/>
        <w:numPr>
          <w:ilvl w:val="0"/>
          <w:numId w:val="8"/>
        </w:numPr>
        <w:rPr>
          <w:rFonts w:cstheme="minorHAnsi"/>
        </w:rPr>
      </w:pPr>
      <w:r w:rsidRPr="00247DA6">
        <w:rPr>
          <w:rFonts w:cstheme="minorHAnsi"/>
          <w:b/>
          <w:bCs/>
        </w:rPr>
        <w:t>Q1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 w:rsidRPr="00247DA6">
        <w:rPr>
          <w:rFonts w:cstheme="minorHAnsi"/>
        </w:rPr>
        <w:t>ANSWER</w:t>
      </w:r>
      <w:r w:rsidR="00C67ED2">
        <w:rPr>
          <w:rFonts w:cstheme="minorHAnsi"/>
        </w:rPr>
        <w:t>1</w:t>
      </w:r>
    </w:p>
    <w:p w14:paraId="76590358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75F67AF4">
          <v:rect id="_x0000_i1025" style="width:468pt;height:1.5pt" o:hralign="center" o:hrstd="t" o:hr="t" fillcolor="#a0a0a0" stroked="f"/>
        </w:pict>
      </w:r>
    </w:p>
    <w:p w14:paraId="7434E817" w14:textId="5F100087" w:rsidR="00E05298" w:rsidRPr="00247DA6" w:rsidRDefault="0001324B" w:rsidP="00C03CCC">
      <w:pPr>
        <w:pStyle w:val="ListParagraph"/>
        <w:numPr>
          <w:ilvl w:val="0"/>
          <w:numId w:val="8"/>
        </w:numPr>
        <w:rPr>
          <w:rFonts w:cstheme="minorHAnsi"/>
          <w:b/>
          <w:bCs/>
        </w:rPr>
      </w:pPr>
      <w:r w:rsidRPr="00247DA6">
        <w:rPr>
          <w:rFonts w:cstheme="minorHAnsi"/>
          <w:b/>
          <w:bCs/>
        </w:rPr>
        <w:t>Q2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 w:rsidRPr="00247DA6">
        <w:rPr>
          <w:rFonts w:cstheme="minorHAnsi"/>
        </w:rPr>
        <w:t>ANSWER</w:t>
      </w:r>
      <w:r w:rsidR="00485753">
        <w:rPr>
          <w:rFonts w:cstheme="minorHAnsi"/>
        </w:rPr>
        <w:t>2</w:t>
      </w:r>
    </w:p>
    <w:p w14:paraId="2CB8AEA5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0BD7C985">
          <v:rect id="_x0000_i1026" style="width:468pt;height:1.5pt" o:hralign="center" o:hrstd="t" o:hr="t" fillcolor="#a0a0a0" stroked="f"/>
        </w:pict>
      </w:r>
    </w:p>
    <w:p w14:paraId="24311572" w14:textId="03F12585" w:rsidR="00E05298" w:rsidRPr="00247DA6" w:rsidRDefault="0001324B" w:rsidP="00C03CCC">
      <w:pPr>
        <w:pStyle w:val="ListParagraph"/>
        <w:numPr>
          <w:ilvl w:val="0"/>
          <w:numId w:val="8"/>
        </w:numPr>
        <w:rPr>
          <w:rFonts w:cstheme="minorHAnsi"/>
        </w:rPr>
      </w:pPr>
      <w:r w:rsidRPr="00247DA6">
        <w:rPr>
          <w:rFonts w:cstheme="minorHAnsi"/>
          <w:b/>
          <w:bCs/>
        </w:rPr>
        <w:t>Q3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 w:rsidRPr="00247DA6">
        <w:rPr>
          <w:rFonts w:cstheme="minorHAnsi"/>
        </w:rPr>
        <w:t>ANSWER</w:t>
      </w:r>
      <w:r w:rsidR="00485753">
        <w:rPr>
          <w:rFonts w:cstheme="minorHAnsi"/>
        </w:rPr>
        <w:t>3</w:t>
      </w:r>
    </w:p>
    <w:p w14:paraId="0A107FEC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705AB5ED">
          <v:rect id="_x0000_i1027" style="width:468pt;height:1.5pt" o:hralign="center" o:hrstd="t" o:hr="t" fillcolor="#a0a0a0" stroked="f"/>
        </w:pict>
      </w:r>
    </w:p>
    <w:p w14:paraId="1CCD2CBB" w14:textId="55391710" w:rsidR="00E05298" w:rsidRPr="00247DA6" w:rsidRDefault="0001324B" w:rsidP="00C03CCC">
      <w:pPr>
        <w:pStyle w:val="ListParagraph"/>
        <w:numPr>
          <w:ilvl w:val="0"/>
          <w:numId w:val="8"/>
        </w:numPr>
        <w:rPr>
          <w:rFonts w:cstheme="minorHAnsi"/>
          <w:b/>
          <w:bCs/>
        </w:rPr>
      </w:pPr>
      <w:r w:rsidRPr="00247DA6">
        <w:rPr>
          <w:rFonts w:cstheme="minorHAnsi"/>
          <w:b/>
          <w:bCs/>
        </w:rPr>
        <w:t>Q4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 w:rsidRPr="00247DA6">
        <w:rPr>
          <w:rFonts w:cstheme="minorHAnsi"/>
        </w:rPr>
        <w:t>ANSWER</w:t>
      </w:r>
      <w:r w:rsidR="00485753">
        <w:rPr>
          <w:rFonts w:cstheme="minorHAnsi"/>
        </w:rPr>
        <w:t>4</w:t>
      </w:r>
    </w:p>
    <w:p w14:paraId="0639CB98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6302314B">
          <v:rect id="_x0000_i1028" style="width:468pt;height:1.5pt" o:hralign="center" o:hrstd="t" o:hr="t" fillcolor="#a0a0a0" stroked="f"/>
        </w:pict>
      </w:r>
    </w:p>
    <w:p w14:paraId="1428F89B" w14:textId="0A36A00D" w:rsidR="0019237D" w:rsidRPr="00247DA6" w:rsidRDefault="00A21AB1" w:rsidP="00C03CCC">
      <w:pPr>
        <w:pStyle w:val="ListParagraph"/>
        <w:numPr>
          <w:ilvl w:val="0"/>
          <w:numId w:val="8"/>
        </w:numPr>
        <w:rPr>
          <w:rFonts w:cstheme="minorHAnsi"/>
        </w:rPr>
      </w:pPr>
      <w:r w:rsidRPr="00247DA6">
        <w:rPr>
          <w:rFonts w:cstheme="minorHAnsi"/>
          <w:b/>
          <w:bCs/>
        </w:rPr>
        <w:t>Q5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 w:rsidRPr="00247DA6">
        <w:rPr>
          <w:rFonts w:cstheme="minorHAnsi"/>
        </w:rPr>
        <w:t>ANSWER</w:t>
      </w:r>
      <w:r w:rsidR="00485753">
        <w:rPr>
          <w:rFonts w:cstheme="minorHAnsi"/>
        </w:rPr>
        <w:t>5</w:t>
      </w:r>
    </w:p>
    <w:sectPr w:rsidR="0019237D" w:rsidRPr="00247DA6">
      <w:footerReference w:type="even" r:id="rId11"/>
      <w:footerReference w:type="defaul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F7359" w14:textId="77777777" w:rsidR="00341BE0" w:rsidRDefault="00341BE0">
      <w:pPr>
        <w:spacing w:after="0" w:line="240" w:lineRule="auto"/>
      </w:pPr>
      <w:r>
        <w:separator/>
      </w:r>
    </w:p>
  </w:endnote>
  <w:endnote w:type="continuationSeparator" w:id="0">
    <w:p w14:paraId="1B903E86" w14:textId="77777777" w:rsidR="00341BE0" w:rsidRDefault="00341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5A723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3072" behindDoc="0" locked="0" layoutInCell="1" allowOverlap="1" wp14:anchorId="34D4A236" wp14:editId="5C5FBFEA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2" name="Text Box 3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662F15A9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34D4A236" id="Text Box 3" o:spid="_x0000_s1026" alt="Fannie Mae Confidential" style="position:absolute;margin-left:0;margin-top:0;width:34.95pt;height:34.95pt;z-index:307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" filled="f" stroked="f" strokeweight="1pt">
              <v:stroke joinstyle="round"/>
              <v:textbox style="mso-fit-shape-to-text:t" inset="20pt,0,0,15pt">
                <w:txbxContent>
                  <w:p w14:paraId="662F15A9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2C3FA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4096" behindDoc="0" locked="0" layoutInCell="1" allowOverlap="1" wp14:anchorId="60526D17" wp14:editId="552FF993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4" name="Text Box 4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4B59E2A0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60526D17" id="Text Box 4" o:spid="_x0000_s1027" alt="Fannie Mae Confidential" style="position:absolute;margin-left:0;margin-top:0;width:34.95pt;height:34.95pt;z-index:409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" filled="f" stroked="f" strokeweight="1pt">
              <v:stroke joinstyle="round"/>
              <v:textbox style="mso-fit-shape-to-text:t" inset="20pt,0,0,15pt">
                <w:txbxContent>
                  <w:p w14:paraId="4B59E2A0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8F8FD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1024" behindDoc="0" locked="0" layoutInCell="1" allowOverlap="1" wp14:anchorId="2C865DA9" wp14:editId="39C3ED6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3" name="Text Box 2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18BF344B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C865DA9" id="Text Box 2" o:spid="_x0000_s1028" alt="Fannie Mae Confidential" style="position:absolute;margin-left:0;margin-top:0;width:34.95pt;height:34.95pt;z-index:102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" filled="f" stroked="f" strokeweight="1pt">
              <v:stroke joinstyle="round"/>
              <v:textbox style="mso-fit-shape-to-text:t" inset="20pt,0,0,15pt">
                <w:txbxContent>
                  <w:p w14:paraId="18BF344B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64E5B" w14:textId="77777777" w:rsidR="00341BE0" w:rsidRDefault="00341BE0">
      <w:pPr>
        <w:spacing w:after="0" w:line="240" w:lineRule="auto"/>
      </w:pPr>
      <w:r>
        <w:separator/>
      </w:r>
    </w:p>
  </w:footnote>
  <w:footnote w:type="continuationSeparator" w:id="0">
    <w:p w14:paraId="6D9B1F02" w14:textId="77777777" w:rsidR="00341BE0" w:rsidRDefault="00341B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3B67"/>
    <w:multiLevelType w:val="multilevel"/>
    <w:tmpl w:val="42C262CC"/>
    <w:lvl w:ilvl="0">
      <w:start w:val="1"/>
      <w:numFmt w:val="bullet"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D153E59"/>
    <w:multiLevelType w:val="multilevel"/>
    <w:tmpl w:val="37FAE584"/>
    <w:lvl w:ilvl="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Symbol" w:hAnsi="Symbol" w:cs="Symbol" w:hint="default"/>
        <w:color w:val="auto"/>
        <w:sz w:val="24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Symbol" w:hAnsi="Symbol" w:hint="default"/>
        <w:color w:val="auto"/>
        <w:sz w:val="24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2" w15:restartNumberingAfterBreak="0">
    <w:nsid w:val="31780B2C"/>
    <w:multiLevelType w:val="multilevel"/>
    <w:tmpl w:val="354890E2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2C27D73"/>
    <w:multiLevelType w:val="hybridMultilevel"/>
    <w:tmpl w:val="E7867D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4A55436"/>
    <w:multiLevelType w:val="hybridMultilevel"/>
    <w:tmpl w:val="B198AC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6825ECA"/>
    <w:multiLevelType w:val="multilevel"/>
    <w:tmpl w:val="B42698C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C71D32"/>
    <w:multiLevelType w:val="multilevel"/>
    <w:tmpl w:val="F3303BF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B9B503E"/>
    <w:multiLevelType w:val="multilevel"/>
    <w:tmpl w:val="A73C48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4766B30"/>
    <w:multiLevelType w:val="hybridMultilevel"/>
    <w:tmpl w:val="C6FC6A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5774AD3"/>
    <w:multiLevelType w:val="multilevel"/>
    <w:tmpl w:val="B5CAB9A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5FD65EB"/>
    <w:multiLevelType w:val="hybridMultilevel"/>
    <w:tmpl w:val="C4E4169E"/>
    <w:lvl w:ilvl="0" w:tplc="2A463EA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322B30"/>
    <w:multiLevelType w:val="hybridMultilevel"/>
    <w:tmpl w:val="100A8B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0F238C1"/>
    <w:multiLevelType w:val="hybridMultilevel"/>
    <w:tmpl w:val="1A8E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10766">
    <w:abstractNumId w:val="0"/>
  </w:num>
  <w:num w:numId="2" w16cid:durableId="62458962">
    <w:abstractNumId w:val="2"/>
  </w:num>
  <w:num w:numId="3" w16cid:durableId="1452285232">
    <w:abstractNumId w:val="5"/>
  </w:num>
  <w:num w:numId="4" w16cid:durableId="2070152099">
    <w:abstractNumId w:val="6"/>
  </w:num>
  <w:num w:numId="5" w16cid:durableId="489295403">
    <w:abstractNumId w:val="7"/>
  </w:num>
  <w:num w:numId="6" w16cid:durableId="1887175250">
    <w:abstractNumId w:val="9"/>
  </w:num>
  <w:num w:numId="7" w16cid:durableId="484932023">
    <w:abstractNumId w:val="1"/>
  </w:num>
  <w:num w:numId="8" w16cid:durableId="1140070950">
    <w:abstractNumId w:val="10"/>
  </w:num>
  <w:num w:numId="9" w16cid:durableId="823012505">
    <w:abstractNumId w:val="3"/>
  </w:num>
  <w:num w:numId="10" w16cid:durableId="1584298207">
    <w:abstractNumId w:val="8"/>
  </w:num>
  <w:num w:numId="11" w16cid:durableId="708840993">
    <w:abstractNumId w:val="4"/>
  </w:num>
  <w:num w:numId="12" w16cid:durableId="588538411">
    <w:abstractNumId w:val="11"/>
  </w:num>
  <w:num w:numId="13" w16cid:durableId="11418523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37D"/>
    <w:rsid w:val="0001324B"/>
    <w:rsid w:val="0002602F"/>
    <w:rsid w:val="000311CB"/>
    <w:rsid w:val="000D475E"/>
    <w:rsid w:val="000F2294"/>
    <w:rsid w:val="001113A6"/>
    <w:rsid w:val="00111C81"/>
    <w:rsid w:val="0013708A"/>
    <w:rsid w:val="00141733"/>
    <w:rsid w:val="00156CAA"/>
    <w:rsid w:val="0019237D"/>
    <w:rsid w:val="00197C73"/>
    <w:rsid w:val="001D4217"/>
    <w:rsid w:val="001F462C"/>
    <w:rsid w:val="00200EF1"/>
    <w:rsid w:val="00216FFE"/>
    <w:rsid w:val="00220211"/>
    <w:rsid w:val="00247DA6"/>
    <w:rsid w:val="00273FD4"/>
    <w:rsid w:val="00276FC5"/>
    <w:rsid w:val="0028232F"/>
    <w:rsid w:val="00292C2C"/>
    <w:rsid w:val="00292C37"/>
    <w:rsid w:val="002A4E06"/>
    <w:rsid w:val="002D182E"/>
    <w:rsid w:val="002F184E"/>
    <w:rsid w:val="002F2645"/>
    <w:rsid w:val="002F3427"/>
    <w:rsid w:val="00315E5A"/>
    <w:rsid w:val="00341BE0"/>
    <w:rsid w:val="00344607"/>
    <w:rsid w:val="00345A0B"/>
    <w:rsid w:val="00372967"/>
    <w:rsid w:val="00375615"/>
    <w:rsid w:val="00384E68"/>
    <w:rsid w:val="003934AA"/>
    <w:rsid w:val="00396652"/>
    <w:rsid w:val="003A29FF"/>
    <w:rsid w:val="003B0CC2"/>
    <w:rsid w:val="003B5B2D"/>
    <w:rsid w:val="003B5D51"/>
    <w:rsid w:val="003D4FFC"/>
    <w:rsid w:val="003D5159"/>
    <w:rsid w:val="003E457E"/>
    <w:rsid w:val="003F11DD"/>
    <w:rsid w:val="00401636"/>
    <w:rsid w:val="00404DF6"/>
    <w:rsid w:val="0041028E"/>
    <w:rsid w:val="004360F5"/>
    <w:rsid w:val="004515A4"/>
    <w:rsid w:val="004663EA"/>
    <w:rsid w:val="0047621D"/>
    <w:rsid w:val="00477853"/>
    <w:rsid w:val="00485753"/>
    <w:rsid w:val="00491C45"/>
    <w:rsid w:val="0053193B"/>
    <w:rsid w:val="005454BB"/>
    <w:rsid w:val="0054719F"/>
    <w:rsid w:val="00560F02"/>
    <w:rsid w:val="005700F6"/>
    <w:rsid w:val="00576E17"/>
    <w:rsid w:val="005B31D4"/>
    <w:rsid w:val="005C3E20"/>
    <w:rsid w:val="005C5294"/>
    <w:rsid w:val="005D3DD3"/>
    <w:rsid w:val="005F202D"/>
    <w:rsid w:val="005F5D1F"/>
    <w:rsid w:val="00604EDB"/>
    <w:rsid w:val="006412AD"/>
    <w:rsid w:val="00645DBA"/>
    <w:rsid w:val="00681E96"/>
    <w:rsid w:val="006A0B56"/>
    <w:rsid w:val="006B7832"/>
    <w:rsid w:val="006E0148"/>
    <w:rsid w:val="00707C31"/>
    <w:rsid w:val="00721898"/>
    <w:rsid w:val="00741900"/>
    <w:rsid w:val="00743D8E"/>
    <w:rsid w:val="007477A2"/>
    <w:rsid w:val="00762914"/>
    <w:rsid w:val="00776856"/>
    <w:rsid w:val="007771D9"/>
    <w:rsid w:val="007B2E93"/>
    <w:rsid w:val="007B7869"/>
    <w:rsid w:val="007F3436"/>
    <w:rsid w:val="008C4E56"/>
    <w:rsid w:val="008D4059"/>
    <w:rsid w:val="008E2D03"/>
    <w:rsid w:val="0095535D"/>
    <w:rsid w:val="00977CD9"/>
    <w:rsid w:val="00985FB7"/>
    <w:rsid w:val="00996122"/>
    <w:rsid w:val="009C65BD"/>
    <w:rsid w:val="009D3F3A"/>
    <w:rsid w:val="009D7C90"/>
    <w:rsid w:val="00A00B6A"/>
    <w:rsid w:val="00A11F55"/>
    <w:rsid w:val="00A21AB1"/>
    <w:rsid w:val="00A452C6"/>
    <w:rsid w:val="00A45EE0"/>
    <w:rsid w:val="00A464F8"/>
    <w:rsid w:val="00A7035D"/>
    <w:rsid w:val="00A85704"/>
    <w:rsid w:val="00A948E9"/>
    <w:rsid w:val="00AC178A"/>
    <w:rsid w:val="00AD2F4B"/>
    <w:rsid w:val="00AE7942"/>
    <w:rsid w:val="00B07D19"/>
    <w:rsid w:val="00B14C7B"/>
    <w:rsid w:val="00B3019D"/>
    <w:rsid w:val="00B43B32"/>
    <w:rsid w:val="00B55D93"/>
    <w:rsid w:val="00BD088D"/>
    <w:rsid w:val="00BE242C"/>
    <w:rsid w:val="00BE312B"/>
    <w:rsid w:val="00BF0C54"/>
    <w:rsid w:val="00BF2370"/>
    <w:rsid w:val="00BF4C36"/>
    <w:rsid w:val="00BF51C5"/>
    <w:rsid w:val="00C03CCC"/>
    <w:rsid w:val="00C20C3F"/>
    <w:rsid w:val="00C33D05"/>
    <w:rsid w:val="00C67ED2"/>
    <w:rsid w:val="00C75AF5"/>
    <w:rsid w:val="00CB32A6"/>
    <w:rsid w:val="00CB469E"/>
    <w:rsid w:val="00CB557F"/>
    <w:rsid w:val="00D47A63"/>
    <w:rsid w:val="00D522B3"/>
    <w:rsid w:val="00D55A82"/>
    <w:rsid w:val="00D705E4"/>
    <w:rsid w:val="00D81DEC"/>
    <w:rsid w:val="00DA0FAC"/>
    <w:rsid w:val="00DE3AC2"/>
    <w:rsid w:val="00E01CF0"/>
    <w:rsid w:val="00E05298"/>
    <w:rsid w:val="00E25BA5"/>
    <w:rsid w:val="00E37B55"/>
    <w:rsid w:val="00E45FAB"/>
    <w:rsid w:val="00F20EB8"/>
    <w:rsid w:val="00F54B80"/>
    <w:rsid w:val="00F57F4D"/>
    <w:rsid w:val="00F713FC"/>
    <w:rsid w:val="00F71843"/>
    <w:rsid w:val="00F835A8"/>
    <w:rsid w:val="00F86995"/>
    <w:rsid w:val="00F87909"/>
    <w:rsid w:val="00FA3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6B27E"/>
  <w15:docId w15:val="{5E6DA4FD-9CFC-483F-BFB9-2367306A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Reference1">
    <w:name w:val="Comment Reference1"/>
    <w:basedOn w:val="DefaultParagraphFont"/>
    <w:uiPriority w:val="99"/>
    <w:semiHidden/>
    <w:unhideWhenUsed/>
    <w:rPr>
      <w:sz w:val="16"/>
      <w:szCs w:val="16"/>
    </w:rPr>
  </w:style>
  <w:style w:type="paragraph" w:customStyle="1" w:styleId="CommentText1">
    <w:name w:val="Comment Text1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1"/>
    <w:uiPriority w:val="99"/>
    <w:semiHidden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NoSpacing1">
    <w:name w:val="No Spacing1"/>
    <w:link w:val="NoSpacingChar"/>
    <w:uiPriority w:val="1"/>
    <w:qFormat/>
    <w:pPr>
      <w:spacing w:after="0" w:line="240" w:lineRule="auto"/>
    </w:pPr>
    <w:rPr>
      <w:rFonts w:ascii="Verdana" w:eastAsia="Verdana" w:hAnsi="Verdana" w:cs="Times New Roman"/>
    </w:rPr>
  </w:style>
  <w:style w:type="paragraph" w:styleId="Caption">
    <w:name w:val="caption"/>
    <w:basedOn w:val="Normal"/>
    <w:next w:val="Normal"/>
    <w:qFormat/>
    <w:pPr>
      <w:spacing w:after="0" w:line="240" w:lineRule="auto"/>
    </w:pPr>
    <w:rPr>
      <w:rFonts w:ascii="Arial Narrow" w:eastAsia="Times New Roman" w:hAnsi="Arial Narrow" w:cs="Times New Roman"/>
      <w:b/>
      <w:sz w:val="20"/>
      <w:szCs w:val="20"/>
      <w:u w:val="single"/>
    </w:rPr>
  </w:style>
  <w:style w:type="character" w:customStyle="1" w:styleId="NoSpacingChar">
    <w:name w:val="No Spacing Char"/>
    <w:basedOn w:val="DefaultParagraphFont"/>
    <w:link w:val="NoSpacing1"/>
    <w:uiPriority w:val="1"/>
    <w:qFormat/>
    <w:rPr>
      <w:rFonts w:ascii="Verdana" w:eastAsia="Verdana" w:hAnsi="Verdana" w:cs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</w:style>
  <w:style w:type="paragraph" w:styleId="ListParagraph">
    <w:name w:val="List Paragraph"/>
    <w:basedOn w:val="Normal"/>
    <w:link w:val="ListParagraphChar"/>
    <w:uiPriority w:val="34"/>
    <w:qFormat/>
    <w:pPr>
      <w:suppressAutoHyphens/>
      <w:spacing w:after="0" w:line="240" w:lineRule="auto"/>
      <w:ind w:left="720"/>
      <w:contextualSpacing/>
    </w:pPr>
  </w:style>
  <w:style w:type="paragraph" w:customStyle="1" w:styleId="paragraph">
    <w:name w:val="paragraph"/>
    <w:basedOn w:val="Normal"/>
    <w:qFormat/>
    <w:pPr>
      <w:suppressAutoHyphens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normaltextrun">
    <w:name w:val="normaltextrun"/>
    <w:basedOn w:val="DefaultParagraphFont"/>
    <w:qFormat/>
  </w:style>
  <w:style w:type="character" w:customStyle="1" w:styleId="eop">
    <w:name w:val="eop"/>
    <w:basedOn w:val="DefaultParagraphFont"/>
    <w:qFormat/>
  </w:style>
  <w:style w:type="character" w:styleId="Hyperlink">
    <w:name w:val="Hyperlink"/>
    <w:basedOn w:val="DefaultParagraphFont"/>
    <w:uiPriority w:val="99"/>
    <w:unhideWhenUsed/>
    <w:rsid w:val="00A11F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1F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ap="flat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>
          <a:solidFill>
            <a:schemeClr val="phClr"/>
          </a:solidFill>
          <a:prstDash val="solid"/>
        </a:ln>
        <a:ln w="38100" cap="flat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08BEC9F9B55459CA84E521C5A5876" ma:contentTypeVersion="13" ma:contentTypeDescription="Create a new document." ma:contentTypeScope="" ma:versionID="c74a6e8f868f088680b3e8047e24d98a">
  <xsd:schema xmlns:xsd="http://www.w3.org/2001/XMLSchema" xmlns:xs="http://www.w3.org/2001/XMLSchema" xmlns:p="http://schemas.microsoft.com/office/2006/metadata/properties" xmlns:ns3="7e07e4f1-224c-4991-b3b3-8c7cdd58d92b" xmlns:ns4="1e6c397e-d526-448b-b2d2-bebe76f88a27" targetNamespace="http://schemas.microsoft.com/office/2006/metadata/properties" ma:root="true" ma:fieldsID="2ab2dc237f7cd9f5c6261f1af9c3bcbd" ns3:_="" ns4:_="">
    <xsd:import namespace="7e07e4f1-224c-4991-b3b3-8c7cdd58d92b"/>
    <xsd:import namespace="1e6c397e-d526-448b-b2d2-bebe76f88a2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07e4f1-224c-4991-b3b3-8c7cdd58d92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c397e-d526-448b-b2d2-bebe76f88a2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0B08DEB-DB8F-4595-A20B-EE5AA54F5A9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90F26F4-6D41-4C7A-8B44-DA19B8CE4E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07e4f1-224c-4991-b3b3-8c7cdd58d92b"/>
    <ds:schemaRef ds:uri="1e6c397e-d526-448b-b2d2-bebe76f88a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CDA22E-0909-4C7C-9B0E-9E2E77C502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132B886-28E3-4D6A-A123-94FFD6175DE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215</Words>
  <Characters>1258</Characters>
  <Application>Microsoft Office Word</Application>
  <DocSecurity>0</DocSecurity>
  <Lines>104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Kenneth Kerrigan</cp:lastModifiedBy>
  <cp:revision>10</cp:revision>
  <dcterms:created xsi:type="dcterms:W3CDTF">2026-03-16T18:00:00Z</dcterms:created>
  <dcterms:modified xsi:type="dcterms:W3CDTF">2026-03-31T01:33:00Z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c76c141-ac86-40e5-abf2-c6f60e474cee_Enabled">
    <vt:lpwstr>True</vt:lpwstr>
  </property>
  <property fmtid="{D5CDD505-2E9C-101B-9397-08002B2CF9AE}" pid="3" name="MSIP_Label_2c76c141-ac86-40e5-abf2-c6f60e474cee_SiteId">
    <vt:lpwstr>fcb2b37b-5da0-466b-9b83-0014b67a7c78</vt:lpwstr>
  </property>
  <property fmtid="{D5CDD505-2E9C-101B-9397-08002B2CF9AE}" pid="4" name="MSIP_Label_2c76c141-ac86-40e5-abf2-c6f60e474cee_Owner">
    <vt:lpwstr>jill.marnen@bayer.com</vt:lpwstr>
  </property>
  <property fmtid="{D5CDD505-2E9C-101B-9397-08002B2CF9AE}" pid="5" name="MSIP_Label_2c76c141-ac86-40e5-abf2-c6f60e474cee_SetDate">
    <vt:lpwstr>2020-07-24T14:57:47.0884421Z</vt:lpwstr>
  </property>
  <property fmtid="{D5CDD505-2E9C-101B-9397-08002B2CF9AE}" pid="6" name="MSIP_Label_2c76c141-ac86-40e5-abf2-c6f60e474cee_Name">
    <vt:lpwstr>RESTRICTED</vt:lpwstr>
  </property>
  <property fmtid="{D5CDD505-2E9C-101B-9397-08002B2CF9AE}" pid="7" name="MSIP_Label_2c76c141-ac86-40e5-abf2-c6f60e474cee_Application">
    <vt:lpwstr>Microsoft Azure Information Protection</vt:lpwstr>
  </property>
  <property fmtid="{D5CDD505-2E9C-101B-9397-08002B2CF9AE}" pid="8" name="MSIP_Label_2c76c141-ac86-40e5-abf2-c6f60e474cee_Extended_MSFT_Method">
    <vt:lpwstr>Automatic</vt:lpwstr>
  </property>
  <property fmtid="{D5CDD505-2E9C-101B-9397-08002B2CF9AE}" pid="9" name="ContentTypeId">
    <vt:lpwstr>0x01010097B08BEC9F9B55459CA84E521C5A5876</vt:lpwstr>
  </property>
  <property fmtid="{D5CDD505-2E9C-101B-9397-08002B2CF9AE}" pid="10" name="ClassificationContentMarkingFooterShapeIds">
    <vt:lpwstr>2,3,4</vt:lpwstr>
  </property>
  <property fmtid="{D5CDD505-2E9C-101B-9397-08002B2CF9AE}" pid="11" name="ClassificationContentMarkingFooterFontProps">
    <vt:lpwstr>#000000,10,Calibri</vt:lpwstr>
  </property>
  <property fmtid="{D5CDD505-2E9C-101B-9397-08002B2CF9AE}" pid="12" name="ClassificationContentMarkingFooterText">
    <vt:lpwstr>Fannie Mae Confidential</vt:lpwstr>
  </property>
  <property fmtid="{D5CDD505-2E9C-101B-9397-08002B2CF9AE}" pid="13" name="MSIP_Label_a9455cd2-ef3f-47ad-8dee-f10882ec60d9_Enabled">
    <vt:lpwstr>true</vt:lpwstr>
  </property>
  <property fmtid="{D5CDD505-2E9C-101B-9397-08002B2CF9AE}" pid="14" name="MSIP_Label_a9455cd2-ef3f-47ad-8dee-f10882ec60d9_SetDate">
    <vt:lpwstr>2023-09-20T23:47:43Z</vt:lpwstr>
  </property>
  <property fmtid="{D5CDD505-2E9C-101B-9397-08002B2CF9AE}" pid="15" name="MSIP_Label_a9455cd2-ef3f-47ad-8dee-f10882ec60d9_Method">
    <vt:lpwstr>Standard</vt:lpwstr>
  </property>
  <property fmtid="{D5CDD505-2E9C-101B-9397-08002B2CF9AE}" pid="16" name="MSIP_Label_a9455cd2-ef3f-47ad-8dee-f10882ec60d9_Name">
    <vt:lpwstr>Confidential - Internal Distribution</vt:lpwstr>
  </property>
  <property fmtid="{D5CDD505-2E9C-101B-9397-08002B2CF9AE}" pid="17" name="MSIP_Label_a9455cd2-ef3f-47ad-8dee-f10882ec60d9_SiteId">
    <vt:lpwstr>e6baca02-d986-4077-8053-30de7d5e0d58</vt:lpwstr>
  </property>
  <property fmtid="{D5CDD505-2E9C-101B-9397-08002B2CF9AE}" pid="18" name="MSIP_Label_a9455cd2-ef3f-47ad-8dee-f10882ec60d9_ActionId">
    <vt:lpwstr>b035788c-384d-4589-9fae-c93e9d08763f</vt:lpwstr>
  </property>
  <property fmtid="{D5CDD505-2E9C-101B-9397-08002B2CF9AE}" pid="19" name="MSIP_Label_a9455cd2-ef3f-47ad-8dee-f10882ec60d9_ContentBits">
    <vt:lpwstr>2</vt:lpwstr>
  </property>
  <property fmtid="{D5CDD505-2E9C-101B-9397-08002B2CF9AE}" pid="20" name="GrammarlyDocumentId">
    <vt:lpwstr>823bb97e2709439d56fb3f8f39880364e5ffab339362b92bc44e13d443564e4f</vt:lpwstr>
  </property>
</Properties>
</file>