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126"/>
        <w:tblW w:w="0" w:type="auto"/>
        <w:tblLook w:val="04A0" w:firstRow="1" w:lastRow="0" w:firstColumn="1" w:lastColumn="0" w:noHBand="0" w:noVBand="1"/>
      </w:tblPr>
      <w:tblGrid>
        <w:gridCol w:w="4163"/>
        <w:gridCol w:w="5187"/>
      </w:tblGrid>
      <w:tr w:rsidR="0019237D" w14:paraId="5BB39E76" w14:textId="77777777">
        <w:tc>
          <w:tcPr>
            <w:tcW w:w="9350" w:type="dxa"/>
            <w:gridSpan w:val="2"/>
            <w:shd w:val="clear" w:color="auto" w:fill="95B3D7"/>
          </w:tcPr>
          <w:p w14:paraId="33B902F7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CANDIDATE INFORMATION</w:t>
            </w:r>
          </w:p>
        </w:tc>
      </w:tr>
      <w:tr w:rsidR="0019237D" w14:paraId="63DC141B" w14:textId="77777777">
        <w:tc>
          <w:tcPr>
            <w:tcW w:w="4163" w:type="dxa"/>
          </w:tcPr>
          <w:p w14:paraId="14D301D1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5187" w:type="dxa"/>
          </w:tcPr>
          <w:p w14:paraId="7DF96672" w14:textId="53CC9ED3" w:rsidR="0019237D" w:rsidRDefault="002A16DB" w:rsidP="00C03CCC">
            <w:r w:rsidRPr="002A16DB">
              <w:t>{{</w:t>
            </w:r>
            <w:proofErr w:type="spellStart"/>
            <w:r w:rsidRPr="002A16DB">
              <w:t>FullName</w:t>
            </w:r>
            <w:proofErr w:type="spellEnd"/>
            <w:r w:rsidRPr="002A16DB">
              <w:t>}}</w:t>
            </w:r>
          </w:p>
        </w:tc>
      </w:tr>
      <w:tr w:rsidR="0019237D" w14:paraId="5DD283B6" w14:textId="77777777">
        <w:tc>
          <w:tcPr>
            <w:tcW w:w="4163" w:type="dxa"/>
          </w:tcPr>
          <w:p w14:paraId="0CFC30D8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 xml:space="preserve">Current Location: </w:t>
            </w:r>
            <w:r>
              <w:rPr>
                <w:bCs/>
                <w:i/>
                <w:iCs/>
              </w:rPr>
              <w:t>(City and State only)</w:t>
            </w:r>
          </w:p>
        </w:tc>
        <w:tc>
          <w:tcPr>
            <w:tcW w:w="5187" w:type="dxa"/>
          </w:tcPr>
          <w:p w14:paraId="41EA8A90" w14:textId="1C52BE8F" w:rsidR="0019237D" w:rsidRDefault="002A16DB" w:rsidP="00C03CCC">
            <w:r w:rsidRPr="002A16DB">
              <w:t>{{</w:t>
            </w:r>
            <w:r>
              <w:t>Location</w:t>
            </w:r>
            <w:r w:rsidRPr="002A16DB">
              <w:t>}}</w:t>
            </w:r>
          </w:p>
        </w:tc>
      </w:tr>
      <w:tr w:rsidR="0019237D" w14:paraId="2C9182C7" w14:textId="77777777">
        <w:tc>
          <w:tcPr>
            <w:tcW w:w="4163" w:type="dxa"/>
          </w:tcPr>
          <w:p w14:paraId="7013CF4E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Remote or Onsite:</w:t>
            </w:r>
          </w:p>
        </w:tc>
        <w:tc>
          <w:tcPr>
            <w:tcW w:w="5187" w:type="dxa"/>
          </w:tcPr>
          <w:p w14:paraId="4304DCA5" w14:textId="51829C0B" w:rsidR="0019237D" w:rsidRDefault="002A16DB" w:rsidP="00C03CCC">
            <w:r>
              <w:t>{{Remote}}</w:t>
            </w:r>
          </w:p>
        </w:tc>
      </w:tr>
      <w:tr w:rsidR="0019237D" w14:paraId="169D829F" w14:textId="77777777">
        <w:tc>
          <w:tcPr>
            <w:tcW w:w="4163" w:type="dxa"/>
          </w:tcPr>
          <w:p w14:paraId="6552E827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 xml:space="preserve">Former FM FTE or Contractor Y/N: </w:t>
            </w:r>
            <w:r>
              <w:rPr>
                <w:bCs/>
                <w:i/>
                <w:iCs/>
              </w:rPr>
              <w:t>(If yes, add CRC approval)</w:t>
            </w:r>
          </w:p>
        </w:tc>
        <w:tc>
          <w:tcPr>
            <w:tcW w:w="5187" w:type="dxa"/>
          </w:tcPr>
          <w:p w14:paraId="38A11488" w14:textId="1915459E" w:rsidR="0019237D" w:rsidRDefault="002A16DB" w:rsidP="00C03CCC">
            <w:r>
              <w:t>{{</w:t>
            </w:r>
            <w:proofErr w:type="spellStart"/>
            <w:r>
              <w:t>FormerFM</w:t>
            </w:r>
            <w:proofErr w:type="spellEnd"/>
            <w:r>
              <w:t>}}</w:t>
            </w:r>
          </w:p>
        </w:tc>
      </w:tr>
      <w:tr w:rsidR="0019237D" w14:paraId="3C0108F5" w14:textId="77777777">
        <w:tc>
          <w:tcPr>
            <w:tcW w:w="4163" w:type="dxa"/>
          </w:tcPr>
          <w:p w14:paraId="33A8BFBD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LinkedIn Profile/GitHub/Portfolio Link</w:t>
            </w:r>
          </w:p>
        </w:tc>
        <w:tc>
          <w:tcPr>
            <w:tcW w:w="5187" w:type="dxa"/>
          </w:tcPr>
          <w:p w14:paraId="6BD0956B" w14:textId="33183744" w:rsidR="0019237D" w:rsidRDefault="002A16DB" w:rsidP="00C03CCC">
            <w:r>
              <w:t>{{links}}</w:t>
            </w:r>
          </w:p>
        </w:tc>
      </w:tr>
    </w:tbl>
    <w:p w14:paraId="0EC165D1" w14:textId="77777777" w:rsidR="0019237D" w:rsidRDefault="0019237D" w:rsidP="00C03CC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237D" w14:paraId="393ED63D" w14:textId="77777777">
        <w:tc>
          <w:tcPr>
            <w:tcW w:w="9558" w:type="dxa"/>
            <w:shd w:val="clear" w:color="auto" w:fill="95B3D7"/>
          </w:tcPr>
          <w:p w14:paraId="2C6BA8FE" w14:textId="254AC88A" w:rsidR="0019237D" w:rsidRDefault="008D4059" w:rsidP="00C03CCC">
            <w:r>
              <w:rPr>
                <w:b/>
              </w:rPr>
              <w:t xml:space="preserve">SUMMARY </w:t>
            </w:r>
            <w:r>
              <w:rPr>
                <w:i/>
                <w:iCs/>
              </w:rPr>
              <w:t xml:space="preserve">(Use this section for a candidate summary, </w:t>
            </w:r>
            <w:proofErr w:type="gramStart"/>
            <w:r>
              <w:rPr>
                <w:i/>
                <w:iCs/>
              </w:rPr>
              <w:t>similar to</w:t>
            </w:r>
            <w:proofErr w:type="gramEnd"/>
            <w:r>
              <w:rPr>
                <w:i/>
                <w:iCs/>
              </w:rPr>
              <w:t xml:space="preserve"> the </w:t>
            </w:r>
            <w:r w:rsidR="006B0592">
              <w:rPr>
                <w:i/>
                <w:iCs/>
              </w:rPr>
              <w:t>Fieldglass “</w:t>
            </w:r>
            <w:r>
              <w:rPr>
                <w:i/>
                <w:iCs/>
              </w:rPr>
              <w:t>Comments” field)</w:t>
            </w:r>
          </w:p>
        </w:tc>
      </w:tr>
      <w:tr w:rsidR="0019237D" w14:paraId="37512F51" w14:textId="77777777">
        <w:trPr>
          <w:trHeight w:val="629"/>
        </w:trPr>
        <w:tc>
          <w:tcPr>
            <w:tcW w:w="9558" w:type="dxa"/>
          </w:tcPr>
          <w:p w14:paraId="3AADC451" w14:textId="55BE10F8" w:rsidR="0019237D" w:rsidRDefault="00964F37" w:rsidP="00C03CCC">
            <w:r>
              <w:t>{{</w:t>
            </w:r>
            <w:r w:rsidR="00996122">
              <w:t>SUMMARY</w:t>
            </w:r>
            <w:r>
              <w:t>}}</w:t>
            </w:r>
          </w:p>
        </w:tc>
      </w:tr>
    </w:tbl>
    <w:p w14:paraId="409112BD" w14:textId="77777777" w:rsidR="0019237D" w:rsidRDefault="0019237D" w:rsidP="00C03CC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3524"/>
        <w:gridCol w:w="2990"/>
      </w:tblGrid>
      <w:tr w:rsidR="0019237D" w14:paraId="4E8C2CA8" w14:textId="77777777" w:rsidTr="00604EDB">
        <w:tc>
          <w:tcPr>
            <w:tcW w:w="9350" w:type="dxa"/>
            <w:gridSpan w:val="3"/>
            <w:shd w:val="clear" w:color="auto" w:fill="95B3D7"/>
          </w:tcPr>
          <w:p w14:paraId="1888AE1C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EDUCATION</w:t>
            </w:r>
          </w:p>
        </w:tc>
      </w:tr>
      <w:tr w:rsidR="0019237D" w14:paraId="5835A3FB" w14:textId="77777777" w:rsidTr="00604EDB">
        <w:tc>
          <w:tcPr>
            <w:tcW w:w="2836" w:type="dxa"/>
          </w:tcPr>
          <w:p w14:paraId="729A039E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School</w:t>
            </w:r>
          </w:p>
        </w:tc>
        <w:tc>
          <w:tcPr>
            <w:tcW w:w="3524" w:type="dxa"/>
          </w:tcPr>
          <w:p w14:paraId="1989B565" w14:textId="5C53F0D2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Degree (Level &amp; Concentration)</w:t>
            </w:r>
          </w:p>
        </w:tc>
        <w:tc>
          <w:tcPr>
            <w:tcW w:w="2990" w:type="dxa"/>
          </w:tcPr>
          <w:p w14:paraId="530093DF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Completed (Yes/No)?</w:t>
            </w:r>
          </w:p>
        </w:tc>
      </w:tr>
      <w:tr w:rsidR="0019237D" w14:paraId="5C91FC01" w14:textId="77777777" w:rsidTr="002A16DB">
        <w:tc>
          <w:tcPr>
            <w:tcW w:w="2836" w:type="dxa"/>
          </w:tcPr>
          <w:p w14:paraId="1CE0C973" w14:textId="35A5A5E2" w:rsidR="0019237D" w:rsidRDefault="002A16DB" w:rsidP="00C03CCC">
            <w:pPr>
              <w:jc w:val="center"/>
            </w:pPr>
            <w:r>
              <w:t>{{</w:t>
            </w:r>
            <w:r w:rsidR="00AC178A">
              <w:t>S</w:t>
            </w:r>
            <w:r>
              <w:t>chool</w:t>
            </w:r>
            <w:r w:rsidR="006F36AC">
              <w:t>1</w:t>
            </w:r>
            <w:r>
              <w:t>}}</w:t>
            </w:r>
          </w:p>
        </w:tc>
        <w:tc>
          <w:tcPr>
            <w:tcW w:w="3524" w:type="dxa"/>
          </w:tcPr>
          <w:p w14:paraId="769CFE84" w14:textId="7024E881" w:rsidR="0019237D" w:rsidRDefault="002A16DB" w:rsidP="00C03CCC">
            <w:pPr>
              <w:jc w:val="center"/>
            </w:pPr>
            <w:r>
              <w:t>{{</w:t>
            </w:r>
            <w:r w:rsidR="00AC178A">
              <w:t>D</w:t>
            </w:r>
            <w:r>
              <w:t>egree1}}</w:t>
            </w:r>
          </w:p>
        </w:tc>
        <w:tc>
          <w:tcPr>
            <w:tcW w:w="2990" w:type="dxa"/>
          </w:tcPr>
          <w:p w14:paraId="7FDD0190" w14:textId="77777777" w:rsidR="0019237D" w:rsidRDefault="008D4059" w:rsidP="00C03CCC">
            <w:pPr>
              <w:jc w:val="center"/>
            </w:pPr>
            <w:r>
              <w:t>Yes</w:t>
            </w:r>
          </w:p>
        </w:tc>
      </w:tr>
      <w:tr w:rsidR="002A16DB" w14:paraId="24C09545" w14:textId="77777777" w:rsidTr="002A16DB">
        <w:tc>
          <w:tcPr>
            <w:tcW w:w="2836" w:type="dxa"/>
          </w:tcPr>
          <w:p w14:paraId="0243546C" w14:textId="3CA1AE87" w:rsidR="002A16DB" w:rsidRDefault="002A16DB" w:rsidP="002A16DB">
            <w:pPr>
              <w:jc w:val="center"/>
            </w:pPr>
            <w:r>
              <w:t>{{School2}}</w:t>
            </w:r>
          </w:p>
        </w:tc>
        <w:tc>
          <w:tcPr>
            <w:tcW w:w="3524" w:type="dxa"/>
          </w:tcPr>
          <w:p w14:paraId="6C0A76D1" w14:textId="1FEECE14" w:rsidR="002A16DB" w:rsidRDefault="002A16DB" w:rsidP="002A16DB">
            <w:pPr>
              <w:jc w:val="center"/>
            </w:pPr>
            <w:r>
              <w:t>{{Degree2}}</w:t>
            </w:r>
          </w:p>
        </w:tc>
        <w:tc>
          <w:tcPr>
            <w:tcW w:w="2990" w:type="dxa"/>
          </w:tcPr>
          <w:p w14:paraId="687D29FC" w14:textId="224E1D46" w:rsidR="002A16DB" w:rsidRDefault="002A16DB" w:rsidP="002A16DB">
            <w:pPr>
              <w:jc w:val="center"/>
            </w:pPr>
            <w:r>
              <w:t>Yes</w:t>
            </w:r>
          </w:p>
        </w:tc>
      </w:tr>
      <w:tr w:rsidR="00452B03" w14:paraId="6E3BC6EC" w14:textId="77777777" w:rsidTr="002A16DB">
        <w:tc>
          <w:tcPr>
            <w:tcW w:w="2836" w:type="dxa"/>
          </w:tcPr>
          <w:p w14:paraId="7E858D7C" w14:textId="24AA3633" w:rsidR="00452B03" w:rsidRDefault="00452B03" w:rsidP="00452B03">
            <w:pPr>
              <w:jc w:val="center"/>
            </w:pPr>
            <w:r>
              <w:t>{{School3}}</w:t>
            </w:r>
          </w:p>
        </w:tc>
        <w:tc>
          <w:tcPr>
            <w:tcW w:w="3524" w:type="dxa"/>
          </w:tcPr>
          <w:p w14:paraId="6491C1F6" w14:textId="17421388" w:rsidR="00452B03" w:rsidRDefault="00452B03" w:rsidP="00452B03">
            <w:pPr>
              <w:jc w:val="center"/>
            </w:pPr>
            <w:r>
              <w:t>{{Degree3}}</w:t>
            </w:r>
          </w:p>
        </w:tc>
        <w:tc>
          <w:tcPr>
            <w:tcW w:w="2990" w:type="dxa"/>
          </w:tcPr>
          <w:p w14:paraId="46CAD435" w14:textId="282EA8F4" w:rsidR="00452B03" w:rsidRDefault="00452B03" w:rsidP="00452B03">
            <w:pPr>
              <w:jc w:val="center"/>
            </w:pPr>
            <w:r>
              <w:t>Yes</w:t>
            </w:r>
          </w:p>
        </w:tc>
      </w:tr>
    </w:tbl>
    <w:p w14:paraId="6905A3C6" w14:textId="77777777" w:rsidR="0019237D" w:rsidRDefault="0019237D" w:rsidP="00C03CCC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6"/>
        <w:gridCol w:w="4664"/>
      </w:tblGrid>
      <w:tr w:rsidR="0019237D" w14:paraId="08579E20" w14:textId="77777777">
        <w:tc>
          <w:tcPr>
            <w:tcW w:w="9350" w:type="dxa"/>
            <w:gridSpan w:val="2"/>
            <w:shd w:val="clear" w:color="auto" w:fill="95B3D7"/>
          </w:tcPr>
          <w:p w14:paraId="1868D247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SKILL &amp; COMPETENCY REQUIREMENTS</w:t>
            </w:r>
            <w:r>
              <w:t xml:space="preserve"> </w:t>
            </w:r>
            <w:r>
              <w:rPr>
                <w:i/>
                <w:iCs/>
              </w:rPr>
              <w:t>(Address all Skill &amp; Competency Requirements from Fieldglass)</w:t>
            </w:r>
          </w:p>
        </w:tc>
      </w:tr>
      <w:tr w:rsidR="0019237D" w14:paraId="133B216F" w14:textId="77777777">
        <w:tc>
          <w:tcPr>
            <w:tcW w:w="4686" w:type="dxa"/>
          </w:tcPr>
          <w:p w14:paraId="2459EB2C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Skill/Competency</w:t>
            </w:r>
          </w:p>
        </w:tc>
        <w:tc>
          <w:tcPr>
            <w:tcW w:w="4664" w:type="dxa"/>
          </w:tcPr>
          <w:p w14:paraId="289FBDA5" w14:textId="77777777" w:rsidR="0019237D" w:rsidRDefault="008D4059" w:rsidP="00C03CCC">
            <w:pPr>
              <w:rPr>
                <w:b/>
              </w:rPr>
            </w:pPr>
            <w:r>
              <w:rPr>
                <w:b/>
              </w:rPr>
              <w:t>Years of Experience and Year Last Used</w:t>
            </w:r>
          </w:p>
        </w:tc>
      </w:tr>
      <w:tr w:rsidR="0019237D" w14:paraId="42DB517F" w14:textId="77777777">
        <w:tc>
          <w:tcPr>
            <w:tcW w:w="4686" w:type="dxa"/>
          </w:tcPr>
          <w:p w14:paraId="5E7E6588" w14:textId="5FDB4BE8" w:rsidR="0019237D" w:rsidRPr="000311CB" w:rsidRDefault="00964F37" w:rsidP="00C03CCC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SKILL1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3209F3D0" w14:textId="559238E5" w:rsidR="0019237D" w:rsidRDefault="00964F37" w:rsidP="00C03CCC">
            <w:pPr>
              <w:rPr>
                <w:bCs/>
              </w:rPr>
            </w:pPr>
            <w:r>
              <w:rPr>
                <w:bCs/>
              </w:rPr>
              <w:t>{{YEARS1}}</w:t>
            </w:r>
          </w:p>
        </w:tc>
      </w:tr>
      <w:tr w:rsidR="0019237D" w14:paraId="25507F7A" w14:textId="77777777">
        <w:tc>
          <w:tcPr>
            <w:tcW w:w="4686" w:type="dxa"/>
          </w:tcPr>
          <w:p w14:paraId="72D2544B" w14:textId="3989BC9E" w:rsidR="0019237D" w:rsidRPr="000311CB" w:rsidRDefault="00964F37" w:rsidP="00C03CCC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SKILL2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9F8B550" w14:textId="394CD0A5" w:rsidR="0019237D" w:rsidRDefault="00964F37" w:rsidP="00C03CCC">
            <w:pPr>
              <w:rPr>
                <w:bCs/>
              </w:rPr>
            </w:pPr>
            <w:r>
              <w:rPr>
                <w:bCs/>
              </w:rPr>
              <w:t>{{YEARS2}}</w:t>
            </w:r>
          </w:p>
        </w:tc>
      </w:tr>
      <w:tr w:rsidR="0019237D" w14:paraId="5BA38902" w14:textId="77777777">
        <w:tc>
          <w:tcPr>
            <w:tcW w:w="4686" w:type="dxa"/>
          </w:tcPr>
          <w:p w14:paraId="1C3734C1" w14:textId="25B29C9B" w:rsidR="0019237D" w:rsidRPr="000311CB" w:rsidRDefault="00964F37" w:rsidP="00C03CCC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SKILL3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CEF83E4" w14:textId="0FDFE47F" w:rsidR="003B5D51" w:rsidRDefault="00964F37" w:rsidP="00C03CCC">
            <w:pPr>
              <w:rPr>
                <w:bCs/>
              </w:rPr>
            </w:pPr>
            <w:r>
              <w:rPr>
                <w:bCs/>
              </w:rPr>
              <w:t>{{YEARS3}}</w:t>
            </w:r>
          </w:p>
        </w:tc>
      </w:tr>
      <w:tr w:rsidR="005F5D1F" w14:paraId="284742B0" w14:textId="77777777">
        <w:tc>
          <w:tcPr>
            <w:tcW w:w="4686" w:type="dxa"/>
          </w:tcPr>
          <w:p w14:paraId="709E9549" w14:textId="38F9573D" w:rsidR="005F5D1F" w:rsidRPr="000311CB" w:rsidRDefault="00964F37" w:rsidP="00C03CCC">
            <w:pPr>
              <w:jc w:val="center"/>
              <w:rPr>
                <w:bCs/>
              </w:rPr>
            </w:pPr>
            <w:r>
              <w:rPr>
                <w:bCs/>
              </w:rPr>
              <w:t>{{</w:t>
            </w:r>
            <w:r w:rsidR="006F36AC">
              <w:rPr>
                <w:bCs/>
              </w:rPr>
              <w:t>SKILL4</w:t>
            </w:r>
            <w:r>
              <w:rPr>
                <w:bCs/>
              </w:rPr>
              <w:t>}}</w:t>
            </w:r>
          </w:p>
        </w:tc>
        <w:tc>
          <w:tcPr>
            <w:tcW w:w="4664" w:type="dxa"/>
          </w:tcPr>
          <w:p w14:paraId="0ED1F8ED" w14:textId="26746261" w:rsidR="005F5D1F" w:rsidRDefault="00964F37" w:rsidP="00C03CCC">
            <w:pPr>
              <w:rPr>
                <w:bCs/>
              </w:rPr>
            </w:pPr>
            <w:r>
              <w:rPr>
                <w:bCs/>
              </w:rPr>
              <w:t>{{YEARS4}}</w:t>
            </w:r>
          </w:p>
        </w:tc>
      </w:tr>
    </w:tbl>
    <w:p w14:paraId="375E4C56" w14:textId="77777777" w:rsidR="0019237D" w:rsidRPr="00216FFE" w:rsidRDefault="0019237D" w:rsidP="00C03CCC">
      <w:pPr>
        <w:spacing w:after="0" w:line="240" w:lineRule="auto"/>
      </w:pPr>
    </w:p>
    <w:p w14:paraId="1693F646" w14:textId="4C22620C" w:rsidR="00681E96" w:rsidRDefault="002A16DB" w:rsidP="00C03CCC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01324B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</w:t>
      </w:r>
      <w:r w:rsidR="006F36A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</w:p>
    <w:p w14:paraId="0E4F3E21" w14:textId="25F375BA" w:rsidR="00273FD4" w:rsidRDefault="002A16DB" w:rsidP="00C03CCC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Candara" w:hAnsi="Candara"/>
          <w:b/>
          <w:caps/>
          <w:color w:val="365F91"/>
        </w:rPr>
        <w:t>{{</w:t>
      </w:r>
      <w:r w:rsidR="0001324B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1</w:t>
      </w:r>
      <w:r>
        <w:rPr>
          <w:rFonts w:ascii="Candara" w:hAnsi="Candara"/>
          <w:b/>
          <w:caps/>
          <w:color w:val="365F91"/>
        </w:rPr>
        <w:t>}}</w:t>
      </w:r>
    </w:p>
    <w:p w14:paraId="5CE3F3BA" w14:textId="03454A51" w:rsidR="00681E96" w:rsidRDefault="002A16DB" w:rsidP="00C03CCC">
      <w:pPr>
        <w:pStyle w:val="ListParagraph"/>
        <w:numPr>
          <w:ilvl w:val="0"/>
          <w:numId w:val="13"/>
        </w:numPr>
      </w:pPr>
      <w:r>
        <w:rPr>
          <w:rFonts w:ascii="Times New Roman" w:hAnsi="Times New Roman"/>
          <w:sz w:val="24"/>
        </w:rPr>
        <w:t>{{</w:t>
      </w:r>
      <w:r w:rsidR="00292C37" w:rsidRPr="00273FD4">
        <w:rPr>
          <w:rFonts w:ascii="Times New Roman" w:hAnsi="Times New Roman"/>
          <w:sz w:val="24"/>
        </w:rPr>
        <w:t>Bullets</w:t>
      </w:r>
      <w:r>
        <w:rPr>
          <w:rFonts w:ascii="Times New Roman" w:hAnsi="Times New Roman"/>
          <w:sz w:val="24"/>
        </w:rPr>
        <w:t>1}}</w:t>
      </w:r>
      <w:r w:rsidR="00BE242C" w:rsidRPr="00273FD4">
        <w:rPr>
          <w:rFonts w:ascii="Times New Roman" w:hAnsi="Times New Roman"/>
          <w:sz w:val="24"/>
        </w:rPr>
        <w:br/>
      </w:r>
    </w:p>
    <w:p w14:paraId="300A085A" w14:textId="232722BD" w:rsidR="00681E96" w:rsidRDefault="002A16DB" w:rsidP="00C03CCC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2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Dates2</w:t>
      </w:r>
      <w:r>
        <w:rPr>
          <w:rFonts w:ascii="Candara" w:hAnsi="Candara"/>
          <w:b/>
          <w:caps/>
          <w:color w:val="365F91"/>
        </w:rPr>
        <w:t>}}</w:t>
      </w:r>
    </w:p>
    <w:p w14:paraId="0BEF401D" w14:textId="07F83A6A" w:rsidR="00681E96" w:rsidRDefault="002A16DB" w:rsidP="00C03CCC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2</w:t>
      </w:r>
      <w:r>
        <w:rPr>
          <w:rFonts w:ascii="Candara" w:hAnsi="Candara"/>
          <w:b/>
          <w:caps/>
          <w:color w:val="365F91"/>
        </w:rPr>
        <w:t>}}</w:t>
      </w:r>
    </w:p>
    <w:p w14:paraId="1B2FD727" w14:textId="5CE1C71D" w:rsidR="00681E96" w:rsidRDefault="002A16DB" w:rsidP="00C03CCC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{{Bullets2}}</w:t>
      </w:r>
      <w:r w:rsidR="00BE242C" w:rsidRPr="00BE242C">
        <w:rPr>
          <w:rFonts w:ascii="Times New Roman" w:hAnsi="Times New Roman"/>
          <w:sz w:val="24"/>
        </w:rPr>
        <w:br/>
      </w:r>
    </w:p>
    <w:p w14:paraId="155DAD9D" w14:textId="6E93AF26" w:rsidR="00681E96" w:rsidRDefault="002A16DB" w:rsidP="00C03CCC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company</w:t>
      </w:r>
      <w:r w:rsidR="00292C2C">
        <w:rPr>
          <w:rFonts w:ascii="Candara" w:hAnsi="Candara"/>
          <w:b/>
          <w:caps/>
          <w:color w:val="365F91"/>
        </w:rPr>
        <w:t>3</w:t>
      </w:r>
      <w:r>
        <w:rPr>
          <w:rFonts w:ascii="Candara" w:hAnsi="Candara"/>
          <w:b/>
          <w:caps/>
          <w:color w:val="365F91"/>
        </w:rPr>
        <w:t>}}</w:t>
      </w:r>
      <w:r w:rsidR="00681E96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Dates3</w:t>
      </w:r>
      <w:r>
        <w:rPr>
          <w:rFonts w:ascii="Candara" w:hAnsi="Candara"/>
          <w:b/>
          <w:caps/>
          <w:color w:val="365F91"/>
        </w:rPr>
        <w:t>}}</w:t>
      </w:r>
    </w:p>
    <w:p w14:paraId="45DA2D96" w14:textId="58E59FD1" w:rsidR="00681E96" w:rsidRDefault="002A16DB" w:rsidP="00C03CCC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B55D93">
        <w:rPr>
          <w:rFonts w:ascii="Candara" w:hAnsi="Candara"/>
          <w:b/>
          <w:caps/>
          <w:color w:val="365F91"/>
        </w:rPr>
        <w:t>title</w:t>
      </w:r>
      <w:r w:rsidR="00292C2C">
        <w:rPr>
          <w:rFonts w:ascii="Candara" w:hAnsi="Candara"/>
          <w:b/>
          <w:caps/>
          <w:color w:val="365F91"/>
        </w:rPr>
        <w:t>3</w:t>
      </w:r>
      <w:r>
        <w:rPr>
          <w:rFonts w:ascii="Candara" w:hAnsi="Candara"/>
          <w:b/>
          <w:caps/>
          <w:color w:val="365F91"/>
        </w:rPr>
        <w:t>}}</w:t>
      </w:r>
    </w:p>
    <w:p w14:paraId="623D9EB8" w14:textId="0174D4D9" w:rsidR="00276FC5" w:rsidRPr="00292C2C" w:rsidRDefault="002A16DB" w:rsidP="00C03CCC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{{Bullets3}}</w:t>
      </w:r>
      <w:r w:rsidR="00F87909" w:rsidRPr="00F87909">
        <w:rPr>
          <w:rFonts w:ascii="Times New Roman" w:hAnsi="Times New Roman"/>
          <w:sz w:val="24"/>
        </w:rPr>
        <w:br/>
      </w:r>
    </w:p>
    <w:p w14:paraId="784FBEDD" w14:textId="4A78B51A" w:rsidR="00292C2C" w:rsidRDefault="002A16DB" w:rsidP="00C03CCC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92C2C">
        <w:rPr>
          <w:rFonts w:ascii="Candara" w:hAnsi="Candara"/>
          <w:b/>
          <w:caps/>
          <w:color w:val="365F91"/>
        </w:rPr>
        <w:t>company</w:t>
      </w:r>
      <w:r w:rsidR="00276FC5">
        <w:rPr>
          <w:rFonts w:ascii="Candara" w:hAnsi="Candara"/>
          <w:b/>
          <w:caps/>
          <w:color w:val="365F91"/>
        </w:rPr>
        <w:t>4</w:t>
      </w:r>
      <w:r>
        <w:rPr>
          <w:rFonts w:ascii="Candara" w:hAnsi="Candara"/>
          <w:b/>
          <w:caps/>
          <w:color w:val="365F91"/>
        </w:rPr>
        <w:t>}}</w:t>
      </w:r>
      <w:r w:rsidR="00292C2C">
        <w:rPr>
          <w:rFonts w:ascii="Candara" w:hAnsi="Candara"/>
          <w:b/>
          <w:caps/>
          <w:color w:val="365F91"/>
        </w:rPr>
        <w:tab/>
      </w:r>
      <w:r w:rsidR="00440E26">
        <w:rPr>
          <w:rFonts w:ascii="Candara" w:hAnsi="Candara"/>
          <w:b/>
          <w:caps/>
          <w:color w:val="365F91"/>
        </w:rPr>
        <w:t>{{</w:t>
      </w:r>
      <w:r w:rsidR="00FD0B06">
        <w:rPr>
          <w:rFonts w:ascii="Candara" w:hAnsi="Candara"/>
          <w:b/>
          <w:caps/>
          <w:color w:val="365F91"/>
        </w:rPr>
        <w:t>Dates4</w:t>
      </w:r>
      <w:r>
        <w:rPr>
          <w:rFonts w:ascii="Candara" w:hAnsi="Candara"/>
          <w:b/>
          <w:caps/>
          <w:color w:val="365F91"/>
        </w:rPr>
        <w:t>}}</w:t>
      </w:r>
    </w:p>
    <w:p w14:paraId="265A2337" w14:textId="7C30EE50" w:rsidR="00292C2C" w:rsidRDefault="002A16DB" w:rsidP="00C03CCC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92C2C">
        <w:rPr>
          <w:rFonts w:ascii="Candara" w:hAnsi="Candara"/>
          <w:b/>
          <w:caps/>
          <w:color w:val="365F91"/>
        </w:rPr>
        <w:t>title</w:t>
      </w:r>
      <w:r w:rsidR="00276FC5">
        <w:rPr>
          <w:rFonts w:ascii="Candara" w:hAnsi="Candara"/>
          <w:b/>
          <w:caps/>
          <w:color w:val="365F91"/>
        </w:rPr>
        <w:t>4</w:t>
      </w:r>
      <w:r>
        <w:rPr>
          <w:rFonts w:ascii="Candara" w:hAnsi="Candara"/>
          <w:b/>
          <w:caps/>
          <w:color w:val="365F91"/>
        </w:rPr>
        <w:t>}}</w:t>
      </w:r>
    </w:p>
    <w:p w14:paraId="30F1D15C" w14:textId="6556105E" w:rsidR="00276FC5" w:rsidRDefault="002A16DB" w:rsidP="00C03CCC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{{Bullets4}}</w:t>
      </w:r>
      <w:r w:rsidR="00F87909" w:rsidRPr="00F87909">
        <w:rPr>
          <w:rFonts w:ascii="Times New Roman" w:hAnsi="Times New Roman"/>
          <w:sz w:val="24"/>
        </w:rPr>
        <w:br/>
      </w:r>
    </w:p>
    <w:p w14:paraId="12AAEEBE" w14:textId="0F80B017" w:rsidR="00276FC5" w:rsidRDefault="002A16DB" w:rsidP="00C03CCC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company5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 w:rsidR="00440E26"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Dates5</w:t>
      </w:r>
      <w:r>
        <w:rPr>
          <w:rFonts w:ascii="Candara" w:hAnsi="Candara"/>
          <w:b/>
          <w:caps/>
          <w:color w:val="365F91"/>
        </w:rPr>
        <w:t>}}</w:t>
      </w:r>
    </w:p>
    <w:p w14:paraId="4295B5FB" w14:textId="7C3367A6" w:rsidR="00276FC5" w:rsidRDefault="002A16DB" w:rsidP="00C03CCC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title5</w:t>
      </w:r>
      <w:r>
        <w:rPr>
          <w:rFonts w:ascii="Candara" w:hAnsi="Candara"/>
          <w:b/>
          <w:caps/>
          <w:color w:val="365F91"/>
        </w:rPr>
        <w:t>}}</w:t>
      </w:r>
    </w:p>
    <w:p w14:paraId="5104F833" w14:textId="66C4960C" w:rsidR="00292C37" w:rsidRDefault="002A16DB" w:rsidP="00C03CCC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{{Bullets5}}</w:t>
      </w:r>
      <w:r w:rsidR="00F87909" w:rsidRPr="00F87909">
        <w:rPr>
          <w:rFonts w:ascii="Times New Roman" w:hAnsi="Times New Roman"/>
          <w:sz w:val="24"/>
        </w:rPr>
        <w:br/>
      </w:r>
    </w:p>
    <w:p w14:paraId="483573F6" w14:textId="2A0AB697" w:rsidR="00276FC5" w:rsidRDefault="002A16DB" w:rsidP="00C03CCC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</w:t>
      </w:r>
      <w:r w:rsidR="00996122">
        <w:rPr>
          <w:rFonts w:ascii="Candara" w:hAnsi="Candara"/>
          <w:b/>
          <w:caps/>
          <w:color w:val="365F91"/>
        </w:rPr>
        <w:t>6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Dates6</w:t>
      </w:r>
      <w:r>
        <w:rPr>
          <w:rFonts w:ascii="Candara" w:hAnsi="Candara"/>
          <w:b/>
          <w:caps/>
          <w:color w:val="365F91"/>
        </w:rPr>
        <w:t>}}</w:t>
      </w:r>
    </w:p>
    <w:p w14:paraId="45AE79DC" w14:textId="5B1C3D6B" w:rsidR="00276FC5" w:rsidRDefault="002A16DB" w:rsidP="00C03CCC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</w:t>
      </w:r>
      <w:r w:rsidR="00996122">
        <w:rPr>
          <w:rFonts w:ascii="Candara" w:hAnsi="Candara"/>
          <w:b/>
          <w:caps/>
          <w:color w:val="365F91"/>
        </w:rPr>
        <w:t>6</w:t>
      </w:r>
      <w:r>
        <w:rPr>
          <w:rFonts w:ascii="Candara" w:hAnsi="Candara"/>
          <w:b/>
          <w:caps/>
          <w:color w:val="365F91"/>
        </w:rPr>
        <w:t>}}</w:t>
      </w:r>
    </w:p>
    <w:p w14:paraId="03D7419C" w14:textId="1E3372F7" w:rsidR="00276FC5" w:rsidRPr="008C4E56" w:rsidRDefault="002A16DB" w:rsidP="00C03CCC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{{Bullets6}}</w:t>
      </w:r>
      <w:r w:rsidR="008C4E56" w:rsidRPr="008C4E56">
        <w:rPr>
          <w:rFonts w:ascii="Times New Roman" w:hAnsi="Times New Roman"/>
          <w:sz w:val="24"/>
        </w:rPr>
        <w:br/>
      </w:r>
    </w:p>
    <w:p w14:paraId="41FD8914" w14:textId="6C5B9F76" w:rsidR="00276FC5" w:rsidRDefault="002A16DB" w:rsidP="00C03CCC">
      <w:pPr>
        <w:tabs>
          <w:tab w:val="right" w:pos="9216"/>
        </w:tabs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company</w:t>
      </w:r>
      <w:r w:rsidR="00996122">
        <w:rPr>
          <w:rFonts w:ascii="Candara" w:hAnsi="Candara"/>
          <w:b/>
          <w:caps/>
          <w:color w:val="365F91"/>
        </w:rPr>
        <w:t>7</w:t>
      </w:r>
      <w:r>
        <w:rPr>
          <w:rFonts w:ascii="Candara" w:hAnsi="Candara"/>
          <w:b/>
          <w:caps/>
          <w:color w:val="365F91"/>
        </w:rPr>
        <w:t>}}</w:t>
      </w:r>
      <w:r w:rsidR="00276FC5">
        <w:rPr>
          <w:rFonts w:ascii="Candara" w:hAnsi="Candara"/>
          <w:b/>
          <w:caps/>
          <w:color w:val="365F91"/>
        </w:rPr>
        <w:tab/>
      </w:r>
      <w:r>
        <w:rPr>
          <w:rFonts w:ascii="Candara" w:hAnsi="Candara"/>
          <w:b/>
          <w:caps/>
          <w:color w:val="365F91"/>
        </w:rPr>
        <w:t>{{</w:t>
      </w:r>
      <w:r w:rsidR="006F36AC">
        <w:rPr>
          <w:rFonts w:ascii="Candara" w:hAnsi="Candara"/>
          <w:b/>
          <w:caps/>
          <w:color w:val="365F91"/>
        </w:rPr>
        <w:t>Dates7</w:t>
      </w:r>
      <w:r>
        <w:rPr>
          <w:rFonts w:ascii="Candara" w:hAnsi="Candara"/>
          <w:b/>
          <w:caps/>
          <w:color w:val="365F91"/>
        </w:rPr>
        <w:t>}}</w:t>
      </w:r>
    </w:p>
    <w:p w14:paraId="36809FFB" w14:textId="656D2449" w:rsidR="00276FC5" w:rsidRDefault="002A16DB" w:rsidP="00C03CCC">
      <w:pPr>
        <w:spacing w:after="0" w:line="240" w:lineRule="auto"/>
      </w:pPr>
      <w:r>
        <w:rPr>
          <w:rFonts w:ascii="Candara" w:hAnsi="Candara"/>
          <w:b/>
          <w:caps/>
          <w:color w:val="365F91"/>
        </w:rPr>
        <w:t>{{</w:t>
      </w:r>
      <w:r w:rsidR="00276FC5">
        <w:rPr>
          <w:rFonts w:ascii="Candara" w:hAnsi="Candara"/>
          <w:b/>
          <w:caps/>
          <w:color w:val="365F91"/>
        </w:rPr>
        <w:t>title</w:t>
      </w:r>
      <w:r w:rsidR="00996122">
        <w:rPr>
          <w:rFonts w:ascii="Candara" w:hAnsi="Candara"/>
          <w:b/>
          <w:caps/>
          <w:color w:val="365F91"/>
        </w:rPr>
        <w:t>7</w:t>
      </w:r>
      <w:r>
        <w:rPr>
          <w:rFonts w:ascii="Candara" w:hAnsi="Candara"/>
          <w:b/>
          <w:caps/>
          <w:color w:val="365F91"/>
        </w:rPr>
        <w:t>}}</w:t>
      </w:r>
    </w:p>
    <w:p w14:paraId="3B28ED21" w14:textId="32415937" w:rsidR="006412AD" w:rsidRDefault="002A16DB" w:rsidP="00C03CCC">
      <w:pPr>
        <w:pStyle w:val="ListParagraph"/>
        <w:numPr>
          <w:ilvl w:val="0"/>
          <w:numId w:val="7"/>
        </w:numPr>
      </w:pPr>
      <w:r>
        <w:rPr>
          <w:rFonts w:ascii="Times New Roman" w:hAnsi="Times New Roman"/>
          <w:sz w:val="24"/>
        </w:rPr>
        <w:t>{{Bullets7}}</w:t>
      </w:r>
      <w:r w:rsidR="00F87909" w:rsidRPr="00F87909">
        <w:rPr>
          <w:rFonts w:ascii="Times New Roman" w:hAnsi="Times New Roman"/>
          <w:sz w:val="24"/>
        </w:rPr>
        <w:br/>
      </w:r>
    </w:p>
    <w:tbl>
      <w:tblPr>
        <w:tblStyle w:val="TableGrid"/>
        <w:tblW w:w="0" w:type="auto"/>
        <w:shd w:val="clear" w:color="auto" w:fill="95B3D7"/>
        <w:tblLook w:val="04A0" w:firstRow="1" w:lastRow="0" w:firstColumn="1" w:lastColumn="0" w:noHBand="0" w:noVBand="1"/>
      </w:tblPr>
      <w:tblGrid>
        <w:gridCol w:w="9350"/>
      </w:tblGrid>
      <w:tr w:rsidR="00E05298" w:rsidRPr="00B520FD" w14:paraId="71C95E85" w14:textId="77777777" w:rsidTr="00B14001">
        <w:tc>
          <w:tcPr>
            <w:tcW w:w="9558" w:type="dxa"/>
            <w:shd w:val="clear" w:color="auto" w:fill="95B3D7"/>
          </w:tcPr>
          <w:p w14:paraId="6629EF2C" w14:textId="77777777" w:rsidR="00E05298" w:rsidRPr="00B520FD" w:rsidRDefault="00E05298" w:rsidP="00C03CCC">
            <w:pPr>
              <w:rPr>
                <w:rFonts w:cstheme="minorHAnsi"/>
                <w:b/>
              </w:rPr>
            </w:pPr>
            <w:bookmarkStart w:id="0" w:name="_Hlk146558073"/>
            <w:r w:rsidRPr="00B520FD">
              <w:rPr>
                <w:rFonts w:cstheme="minorHAnsi"/>
                <w:b/>
              </w:rPr>
              <w:t>SUPPLIER TECHNICAL INTERVIEW RESULTS</w:t>
            </w:r>
          </w:p>
        </w:tc>
      </w:tr>
      <w:bookmarkEnd w:id="0"/>
    </w:tbl>
    <w:p w14:paraId="553C17F7" w14:textId="77777777" w:rsidR="00E05298" w:rsidRPr="00B520FD" w:rsidRDefault="00E05298" w:rsidP="00C03CCC">
      <w:pPr>
        <w:spacing w:after="0" w:line="240" w:lineRule="auto"/>
        <w:rPr>
          <w:rFonts w:cstheme="minorHAnsi"/>
          <w:b/>
        </w:rPr>
      </w:pPr>
    </w:p>
    <w:p w14:paraId="63CC23E3" w14:textId="77777777" w:rsidR="002F57FE" w:rsidRPr="002F57FE" w:rsidRDefault="002A16DB" w:rsidP="00C03CCC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Q1</w:t>
      </w:r>
      <w:r>
        <w:rPr>
          <w:rFonts w:cstheme="minorHAnsi"/>
          <w:b/>
          <w:bCs/>
        </w:rPr>
        <w:t>}}</w:t>
      </w:r>
    </w:p>
    <w:p w14:paraId="4AECB7EE" w14:textId="29899B99" w:rsidR="00E05298" w:rsidRPr="00247DA6" w:rsidRDefault="00247DA6" w:rsidP="002F57FE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{{A1}}</w:t>
      </w:r>
    </w:p>
    <w:p w14:paraId="76590358" w14:textId="77777777" w:rsidR="00E05298" w:rsidRPr="00B520FD" w:rsidRDefault="00000000" w:rsidP="00C03CCC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75F67AF4">
          <v:rect id="_x0000_i1025" style="width:468pt;height:1.5pt" o:hralign="center" o:hrstd="t" o:hr="t" fillcolor="#a0a0a0" stroked="f"/>
        </w:pict>
      </w:r>
    </w:p>
    <w:p w14:paraId="20621BEF" w14:textId="77777777" w:rsidR="002F57FE" w:rsidRDefault="002A16DB" w:rsidP="00C03CCC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Q2</w:t>
      </w:r>
      <w:r>
        <w:rPr>
          <w:rFonts w:cstheme="minorHAnsi"/>
          <w:b/>
          <w:bCs/>
        </w:rPr>
        <w:t>}}</w:t>
      </w:r>
    </w:p>
    <w:p w14:paraId="7434E817" w14:textId="6ED66727" w:rsidR="00E05298" w:rsidRPr="00247DA6" w:rsidRDefault="00247DA6" w:rsidP="002F57FE">
      <w:pPr>
        <w:pStyle w:val="ListParagraph"/>
        <w:rPr>
          <w:rFonts w:cstheme="minorHAnsi"/>
          <w:b/>
          <w:bCs/>
        </w:rPr>
      </w:pPr>
      <w:r>
        <w:rPr>
          <w:rFonts w:cstheme="minorHAnsi"/>
        </w:rPr>
        <w:br/>
      </w:r>
      <w:r w:rsidR="002A16DB">
        <w:rPr>
          <w:rFonts w:cstheme="minorHAnsi"/>
        </w:rPr>
        <w:t>{{A2}}</w:t>
      </w:r>
    </w:p>
    <w:p w14:paraId="2CB8AEA5" w14:textId="77777777" w:rsidR="00E05298" w:rsidRPr="00B520FD" w:rsidRDefault="00000000" w:rsidP="00C03CCC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0BD7C985">
          <v:rect id="_x0000_i1026" style="width:468pt;height:1.5pt" o:hralign="center" o:hrstd="t" o:hr="t" fillcolor="#a0a0a0" stroked="f"/>
        </w:pict>
      </w:r>
    </w:p>
    <w:p w14:paraId="65F26A6E" w14:textId="77777777" w:rsidR="002F57FE" w:rsidRPr="002F57FE" w:rsidRDefault="002A16DB" w:rsidP="00C03CCC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Q3</w:t>
      </w:r>
      <w:r>
        <w:rPr>
          <w:rFonts w:cstheme="minorHAnsi"/>
          <w:b/>
          <w:bCs/>
        </w:rPr>
        <w:t>}}</w:t>
      </w:r>
    </w:p>
    <w:p w14:paraId="24311572" w14:textId="1FE9E9B6" w:rsidR="00E05298" w:rsidRPr="00247DA6" w:rsidRDefault="00247DA6" w:rsidP="002F57FE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{{A3}}</w:t>
      </w:r>
    </w:p>
    <w:p w14:paraId="0A107FEC" w14:textId="77777777" w:rsidR="00E05298" w:rsidRPr="00B520FD" w:rsidRDefault="00000000" w:rsidP="00C03CCC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705AB5ED">
          <v:rect id="_x0000_i1027" style="width:468pt;height:1.5pt" o:hralign="center" o:hrstd="t" o:hr="t" fillcolor="#a0a0a0" stroked="f"/>
        </w:pict>
      </w:r>
    </w:p>
    <w:p w14:paraId="7F7131B2" w14:textId="77777777" w:rsidR="002F57FE" w:rsidRDefault="002A16DB" w:rsidP="00C03CCC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{{</w:t>
      </w:r>
      <w:r w:rsidR="0001324B" w:rsidRPr="00247DA6">
        <w:rPr>
          <w:rFonts w:cstheme="minorHAnsi"/>
          <w:b/>
          <w:bCs/>
        </w:rPr>
        <w:t>Q4</w:t>
      </w:r>
      <w:r>
        <w:rPr>
          <w:rFonts w:cstheme="minorHAnsi"/>
          <w:b/>
          <w:bCs/>
        </w:rPr>
        <w:t>}}</w:t>
      </w:r>
    </w:p>
    <w:p w14:paraId="1CCD2CBB" w14:textId="348C7B11" w:rsidR="00E05298" w:rsidRPr="00247DA6" w:rsidRDefault="00247DA6" w:rsidP="002F57FE">
      <w:pPr>
        <w:pStyle w:val="ListParagraph"/>
        <w:rPr>
          <w:rFonts w:cstheme="minorHAnsi"/>
          <w:b/>
          <w:bCs/>
        </w:rPr>
      </w:pPr>
      <w:r>
        <w:rPr>
          <w:rFonts w:cstheme="minorHAnsi"/>
        </w:rPr>
        <w:br/>
      </w:r>
      <w:r w:rsidR="002A16DB">
        <w:rPr>
          <w:rFonts w:cstheme="minorHAnsi"/>
        </w:rPr>
        <w:t>{{A4}}</w:t>
      </w:r>
    </w:p>
    <w:p w14:paraId="0639CB98" w14:textId="77777777" w:rsidR="00E05298" w:rsidRPr="00B520FD" w:rsidRDefault="00000000" w:rsidP="00C03CCC">
      <w:pPr>
        <w:spacing w:line="240" w:lineRule="auto"/>
        <w:rPr>
          <w:rFonts w:cstheme="minorHAnsi"/>
        </w:rPr>
      </w:pPr>
      <w:r>
        <w:rPr>
          <w:rFonts w:cstheme="minorHAnsi"/>
        </w:rPr>
        <w:pict w14:anchorId="6302314B">
          <v:rect id="_x0000_i1028" style="width:468pt;height:1.5pt" o:hralign="center" o:hrstd="t" o:hr="t" fillcolor="#a0a0a0" stroked="f"/>
        </w:pict>
      </w:r>
    </w:p>
    <w:p w14:paraId="7524A04C" w14:textId="77777777" w:rsidR="002F57FE" w:rsidRPr="002F57FE" w:rsidRDefault="002A16DB" w:rsidP="00C03CCC">
      <w:pPr>
        <w:pStyle w:val="ListParagraph"/>
        <w:numPr>
          <w:ilvl w:val="0"/>
          <w:numId w:val="8"/>
        </w:numPr>
        <w:rPr>
          <w:rFonts w:cstheme="minorHAnsi"/>
        </w:rPr>
      </w:pPr>
      <w:r>
        <w:rPr>
          <w:rFonts w:cstheme="minorHAnsi"/>
          <w:b/>
          <w:bCs/>
        </w:rPr>
        <w:t>{{</w:t>
      </w:r>
      <w:r w:rsidR="00A21AB1" w:rsidRPr="00247DA6">
        <w:rPr>
          <w:rFonts w:cstheme="minorHAnsi"/>
          <w:b/>
          <w:bCs/>
        </w:rPr>
        <w:t>Q5</w:t>
      </w:r>
      <w:r>
        <w:rPr>
          <w:rFonts w:cstheme="minorHAnsi"/>
          <w:b/>
          <w:bCs/>
        </w:rPr>
        <w:t>}}</w:t>
      </w:r>
    </w:p>
    <w:p w14:paraId="1428F89B" w14:textId="19267A13" w:rsidR="0019237D" w:rsidRPr="00247DA6" w:rsidRDefault="00247DA6" w:rsidP="002F57FE">
      <w:pPr>
        <w:pStyle w:val="ListParagraph"/>
        <w:rPr>
          <w:rFonts w:cstheme="minorHAnsi"/>
        </w:rPr>
      </w:pPr>
      <w:r>
        <w:rPr>
          <w:rFonts w:cstheme="minorHAnsi"/>
        </w:rPr>
        <w:br/>
      </w:r>
      <w:r w:rsidR="002A16DB">
        <w:rPr>
          <w:rFonts w:cstheme="minorHAnsi"/>
        </w:rPr>
        <w:t>{{A5}}</w:t>
      </w:r>
    </w:p>
    <w:sectPr w:rsidR="0019237D" w:rsidRPr="00247DA6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CCC30" w14:textId="77777777" w:rsidR="00595E5F" w:rsidRDefault="00595E5F">
      <w:pPr>
        <w:spacing w:after="0" w:line="240" w:lineRule="auto"/>
      </w:pPr>
      <w:r>
        <w:separator/>
      </w:r>
    </w:p>
  </w:endnote>
  <w:endnote w:type="continuationSeparator" w:id="0">
    <w:p w14:paraId="2C0F7B2A" w14:textId="77777777" w:rsidR="00595E5F" w:rsidRDefault="00595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A723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3072" behindDoc="0" locked="0" layoutInCell="1" allowOverlap="1" wp14:anchorId="34D4A236" wp14:editId="5C5FBFE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Text Box 3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662F15A9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4D4A236" id="Text Box 3" o:spid="_x0000_s1026" alt="Fannie Mae Confidential" style="position:absolute;margin-left:0;margin-top:0;width:34.95pt;height:34.95pt;z-index:30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" filled="f" stroked="f" strokeweight="1pt">
              <v:stroke joinstyle="round"/>
              <v:textbox style="mso-fit-shape-to-text:t" inset="20pt,0,0,15pt">
                <w:txbxContent>
                  <w:p w14:paraId="662F15A9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2C3FA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096" behindDoc="0" locked="0" layoutInCell="1" allowOverlap="1" wp14:anchorId="60526D17" wp14:editId="552FF993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4" name="Text Box 4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4B59E2A0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0526D17" id="Text Box 4" o:spid="_x0000_s1027" alt="Fannie Mae Confidential" style="position:absolute;margin-left:0;margin-top:0;width:34.95pt;height:34.95pt;z-index:409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" filled="f" stroked="f" strokeweight="1pt">
              <v:stroke joinstyle="round"/>
              <v:textbox style="mso-fit-shape-to-text:t" inset="20pt,0,0,15pt">
                <w:txbxContent>
                  <w:p w14:paraId="4B59E2A0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F8FD" w14:textId="77777777" w:rsidR="0019237D" w:rsidRDefault="008D40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1024" behindDoc="0" locked="0" layoutInCell="1" allowOverlap="1" wp14:anchorId="2C865DA9" wp14:editId="39C3ED6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Text Box 2" descr="Fannie Mae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 w="12700" cap="flat" cmpd="sng">
                        <a:prstDash val="solid"/>
                        <a:round/>
                      </a:ln>
                    </wps:spPr>
                    <wps:txbx>
                      <w:txbxContent>
                        <w:p w14:paraId="18BF344B" w14:textId="77777777" w:rsidR="0019237D" w:rsidRDefault="008D405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C865DA9" id="Text Box 2" o:spid="_x0000_s1028" alt="Fannie Mae Confidential" style="position:absolute;margin-left:0;margin-top:0;width:34.95pt;height:34.95pt;z-index:10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" filled="f" stroked="f" strokeweight="1pt">
              <v:stroke joinstyle="round"/>
              <v:textbox style="mso-fit-shape-to-text:t" inset="20pt,0,0,15pt">
                <w:txbxContent>
                  <w:p w14:paraId="18BF344B" w14:textId="77777777" w:rsidR="0019237D" w:rsidRDefault="008D405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E08C4" w14:textId="77777777" w:rsidR="00595E5F" w:rsidRDefault="00595E5F">
      <w:pPr>
        <w:spacing w:after="0" w:line="240" w:lineRule="auto"/>
      </w:pPr>
      <w:r>
        <w:separator/>
      </w:r>
    </w:p>
  </w:footnote>
  <w:footnote w:type="continuationSeparator" w:id="0">
    <w:p w14:paraId="163BFB57" w14:textId="77777777" w:rsidR="00595E5F" w:rsidRDefault="00595E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B67"/>
    <w:multiLevelType w:val="multilevel"/>
    <w:tmpl w:val="42C262CC"/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D153E59"/>
    <w:multiLevelType w:val="multilevel"/>
    <w:tmpl w:val="37FAE584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  <w:color w:val="auto"/>
        <w:sz w:val="24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  <w:color w:val="auto"/>
        <w:sz w:val="24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  <w:color w:val="auto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  <w:color w:val="auto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2" w15:restartNumberingAfterBreak="0">
    <w:nsid w:val="31780B2C"/>
    <w:multiLevelType w:val="multilevel"/>
    <w:tmpl w:val="354890E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2C27D73"/>
    <w:multiLevelType w:val="hybridMultilevel"/>
    <w:tmpl w:val="E7867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A55436"/>
    <w:multiLevelType w:val="hybridMultilevel"/>
    <w:tmpl w:val="B198AC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825ECA"/>
    <w:multiLevelType w:val="multilevel"/>
    <w:tmpl w:val="B42698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71D32"/>
    <w:multiLevelType w:val="multilevel"/>
    <w:tmpl w:val="F3303BF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B9B503E"/>
    <w:multiLevelType w:val="multilevel"/>
    <w:tmpl w:val="A73C48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4766B30"/>
    <w:multiLevelType w:val="hybridMultilevel"/>
    <w:tmpl w:val="C6FC6A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774AD3"/>
    <w:multiLevelType w:val="multilevel"/>
    <w:tmpl w:val="B5CAB9A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5FD65EB"/>
    <w:multiLevelType w:val="hybridMultilevel"/>
    <w:tmpl w:val="C4E4169E"/>
    <w:lvl w:ilvl="0" w:tplc="2A463E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322B30"/>
    <w:multiLevelType w:val="hybridMultilevel"/>
    <w:tmpl w:val="100A8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0F238C1"/>
    <w:multiLevelType w:val="hybridMultilevel"/>
    <w:tmpl w:val="1A8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0766">
    <w:abstractNumId w:val="0"/>
  </w:num>
  <w:num w:numId="2" w16cid:durableId="62458962">
    <w:abstractNumId w:val="2"/>
  </w:num>
  <w:num w:numId="3" w16cid:durableId="1452285232">
    <w:abstractNumId w:val="5"/>
  </w:num>
  <w:num w:numId="4" w16cid:durableId="2070152099">
    <w:abstractNumId w:val="6"/>
  </w:num>
  <w:num w:numId="5" w16cid:durableId="489295403">
    <w:abstractNumId w:val="7"/>
  </w:num>
  <w:num w:numId="6" w16cid:durableId="1887175250">
    <w:abstractNumId w:val="9"/>
  </w:num>
  <w:num w:numId="7" w16cid:durableId="484932023">
    <w:abstractNumId w:val="1"/>
  </w:num>
  <w:num w:numId="8" w16cid:durableId="1140070950">
    <w:abstractNumId w:val="10"/>
  </w:num>
  <w:num w:numId="9" w16cid:durableId="823012505">
    <w:abstractNumId w:val="3"/>
  </w:num>
  <w:num w:numId="10" w16cid:durableId="1584298207">
    <w:abstractNumId w:val="8"/>
  </w:num>
  <w:num w:numId="11" w16cid:durableId="708840993">
    <w:abstractNumId w:val="4"/>
  </w:num>
  <w:num w:numId="12" w16cid:durableId="588538411">
    <w:abstractNumId w:val="11"/>
  </w:num>
  <w:num w:numId="13" w16cid:durableId="11418523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7D"/>
    <w:rsid w:val="0001324B"/>
    <w:rsid w:val="0002602F"/>
    <w:rsid w:val="000311CB"/>
    <w:rsid w:val="00074D2C"/>
    <w:rsid w:val="000A4931"/>
    <w:rsid w:val="000D475E"/>
    <w:rsid w:val="000F2294"/>
    <w:rsid w:val="001113A6"/>
    <w:rsid w:val="00111C81"/>
    <w:rsid w:val="0013708A"/>
    <w:rsid w:val="00141733"/>
    <w:rsid w:val="00156CAA"/>
    <w:rsid w:val="0019237D"/>
    <w:rsid w:val="00197C73"/>
    <w:rsid w:val="001D4217"/>
    <w:rsid w:val="001F462C"/>
    <w:rsid w:val="00200EF1"/>
    <w:rsid w:val="00216FFE"/>
    <w:rsid w:val="00220211"/>
    <w:rsid w:val="00234E4F"/>
    <w:rsid w:val="00247DA6"/>
    <w:rsid w:val="00273FD4"/>
    <w:rsid w:val="00276FC5"/>
    <w:rsid w:val="0028232F"/>
    <w:rsid w:val="00292C2C"/>
    <w:rsid w:val="00292C37"/>
    <w:rsid w:val="002A16DB"/>
    <w:rsid w:val="002A4E06"/>
    <w:rsid w:val="002D182E"/>
    <w:rsid w:val="002F184E"/>
    <w:rsid w:val="002F2645"/>
    <w:rsid w:val="002F3427"/>
    <w:rsid w:val="002F57FE"/>
    <w:rsid w:val="00315E5A"/>
    <w:rsid w:val="00341BE0"/>
    <w:rsid w:val="00344607"/>
    <w:rsid w:val="00345A0B"/>
    <w:rsid w:val="00372967"/>
    <w:rsid w:val="00375615"/>
    <w:rsid w:val="00384E68"/>
    <w:rsid w:val="003934AA"/>
    <w:rsid w:val="00396652"/>
    <w:rsid w:val="003A29FF"/>
    <w:rsid w:val="003B0CC2"/>
    <w:rsid w:val="003B2653"/>
    <w:rsid w:val="003B5B2D"/>
    <w:rsid w:val="003B5D51"/>
    <w:rsid w:val="003D4FFC"/>
    <w:rsid w:val="003D5159"/>
    <w:rsid w:val="003E457E"/>
    <w:rsid w:val="003F11DD"/>
    <w:rsid w:val="00401636"/>
    <w:rsid w:val="00404DF6"/>
    <w:rsid w:val="0041028E"/>
    <w:rsid w:val="004360F5"/>
    <w:rsid w:val="00440E26"/>
    <w:rsid w:val="004515A4"/>
    <w:rsid w:val="00452B03"/>
    <w:rsid w:val="004663EA"/>
    <w:rsid w:val="0047621D"/>
    <w:rsid w:val="00477853"/>
    <w:rsid w:val="00485753"/>
    <w:rsid w:val="00491C45"/>
    <w:rsid w:val="004A4B08"/>
    <w:rsid w:val="004B3395"/>
    <w:rsid w:val="004B7479"/>
    <w:rsid w:val="004D1A4F"/>
    <w:rsid w:val="0053193B"/>
    <w:rsid w:val="005454BB"/>
    <w:rsid w:val="0054719F"/>
    <w:rsid w:val="00560F02"/>
    <w:rsid w:val="005700F6"/>
    <w:rsid w:val="00576780"/>
    <w:rsid w:val="00576E17"/>
    <w:rsid w:val="00595C8F"/>
    <w:rsid w:val="00595E5F"/>
    <w:rsid w:val="005B31D4"/>
    <w:rsid w:val="005C1D15"/>
    <w:rsid w:val="005C3E20"/>
    <w:rsid w:val="005C5294"/>
    <w:rsid w:val="005D3DD3"/>
    <w:rsid w:val="005F202D"/>
    <w:rsid w:val="005F5D1F"/>
    <w:rsid w:val="00604EDB"/>
    <w:rsid w:val="006412AD"/>
    <w:rsid w:val="00645DBA"/>
    <w:rsid w:val="00681E96"/>
    <w:rsid w:val="006A0B56"/>
    <w:rsid w:val="006B0592"/>
    <w:rsid w:val="006B7832"/>
    <w:rsid w:val="006E0148"/>
    <w:rsid w:val="006F36AC"/>
    <w:rsid w:val="00707C31"/>
    <w:rsid w:val="00721898"/>
    <w:rsid w:val="00741900"/>
    <w:rsid w:val="00743D8E"/>
    <w:rsid w:val="007477A2"/>
    <w:rsid w:val="00762914"/>
    <w:rsid w:val="00776856"/>
    <w:rsid w:val="007771D9"/>
    <w:rsid w:val="007A74A5"/>
    <w:rsid w:val="007B2E93"/>
    <w:rsid w:val="007B7869"/>
    <w:rsid w:val="007F3436"/>
    <w:rsid w:val="008C4E56"/>
    <w:rsid w:val="008C5499"/>
    <w:rsid w:val="008D4059"/>
    <w:rsid w:val="008E2D03"/>
    <w:rsid w:val="009474B4"/>
    <w:rsid w:val="0095535D"/>
    <w:rsid w:val="00964F37"/>
    <w:rsid w:val="00977CD9"/>
    <w:rsid w:val="00985FB7"/>
    <w:rsid w:val="00996122"/>
    <w:rsid w:val="009C65BD"/>
    <w:rsid w:val="009D3F3A"/>
    <w:rsid w:val="009D7C90"/>
    <w:rsid w:val="00A00B6A"/>
    <w:rsid w:val="00A11F55"/>
    <w:rsid w:val="00A21AB1"/>
    <w:rsid w:val="00A452C6"/>
    <w:rsid w:val="00A45EE0"/>
    <w:rsid w:val="00A464F8"/>
    <w:rsid w:val="00A7035D"/>
    <w:rsid w:val="00A82E66"/>
    <w:rsid w:val="00A85704"/>
    <w:rsid w:val="00A948E9"/>
    <w:rsid w:val="00A964C3"/>
    <w:rsid w:val="00AC178A"/>
    <w:rsid w:val="00AD2F4B"/>
    <w:rsid w:val="00AE7942"/>
    <w:rsid w:val="00B07D19"/>
    <w:rsid w:val="00B14C7B"/>
    <w:rsid w:val="00B3019D"/>
    <w:rsid w:val="00B43B32"/>
    <w:rsid w:val="00B55D93"/>
    <w:rsid w:val="00B77919"/>
    <w:rsid w:val="00BD088D"/>
    <w:rsid w:val="00BE242C"/>
    <w:rsid w:val="00BE312B"/>
    <w:rsid w:val="00BF0C54"/>
    <w:rsid w:val="00BF2370"/>
    <w:rsid w:val="00BF4C36"/>
    <w:rsid w:val="00BF51C5"/>
    <w:rsid w:val="00C03CCC"/>
    <w:rsid w:val="00C20C3F"/>
    <w:rsid w:val="00C33D05"/>
    <w:rsid w:val="00C67ED2"/>
    <w:rsid w:val="00C75AF5"/>
    <w:rsid w:val="00C952FE"/>
    <w:rsid w:val="00CB32A6"/>
    <w:rsid w:val="00CB469E"/>
    <w:rsid w:val="00CB557F"/>
    <w:rsid w:val="00D47A63"/>
    <w:rsid w:val="00D522B3"/>
    <w:rsid w:val="00D55A82"/>
    <w:rsid w:val="00D705E4"/>
    <w:rsid w:val="00D81DEC"/>
    <w:rsid w:val="00DA0FAC"/>
    <w:rsid w:val="00DE3AC2"/>
    <w:rsid w:val="00E01CF0"/>
    <w:rsid w:val="00E05298"/>
    <w:rsid w:val="00E25BA5"/>
    <w:rsid w:val="00E37B55"/>
    <w:rsid w:val="00E45FAB"/>
    <w:rsid w:val="00E55B5B"/>
    <w:rsid w:val="00EB0A5E"/>
    <w:rsid w:val="00F20EB8"/>
    <w:rsid w:val="00F54B80"/>
    <w:rsid w:val="00F57F4D"/>
    <w:rsid w:val="00F713FC"/>
    <w:rsid w:val="00F71843"/>
    <w:rsid w:val="00F835A8"/>
    <w:rsid w:val="00F86995"/>
    <w:rsid w:val="00F87909"/>
    <w:rsid w:val="00FA3CE0"/>
    <w:rsid w:val="00FD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B27E"/>
  <w15:docId w15:val="{5E6DA4FD-9CFC-483F-BFB9-2367306A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Reference1">
    <w:name w:val="Comment Reference1"/>
    <w:basedOn w:val="DefaultParagraphFont"/>
    <w:uiPriority w:val="99"/>
    <w:semiHidden/>
    <w:unhideWhenUsed/>
    <w:rPr>
      <w:sz w:val="16"/>
      <w:szCs w:val="16"/>
    </w:rPr>
  </w:style>
  <w:style w:type="paragraph" w:customStyle="1" w:styleId="CommentText1">
    <w:name w:val="Comment Text1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NoSpacing1">
    <w:name w:val="No Spacing1"/>
    <w:link w:val="NoSpacingChar"/>
    <w:uiPriority w:val="1"/>
    <w:qFormat/>
    <w:pPr>
      <w:spacing w:after="0" w:line="240" w:lineRule="auto"/>
    </w:pPr>
    <w:rPr>
      <w:rFonts w:ascii="Verdana" w:eastAsia="Verdana" w:hAnsi="Verdana" w:cs="Times New Roman"/>
    </w:rPr>
  </w:style>
  <w:style w:type="paragraph" w:styleId="Caption">
    <w:name w:val="caption"/>
    <w:basedOn w:val="Normal"/>
    <w:next w:val="Normal"/>
    <w:qFormat/>
    <w:pPr>
      <w:spacing w:after="0" w:line="240" w:lineRule="auto"/>
    </w:pPr>
    <w:rPr>
      <w:rFonts w:ascii="Arial Narrow" w:eastAsia="Times New Roman" w:hAnsi="Arial Narrow" w:cs="Times New Roman"/>
      <w:b/>
      <w:sz w:val="20"/>
      <w:szCs w:val="20"/>
      <w:u w:val="single"/>
    </w:rPr>
  </w:style>
  <w:style w:type="character" w:customStyle="1" w:styleId="NoSpacingChar">
    <w:name w:val="No Spacing Char"/>
    <w:basedOn w:val="DefaultParagraphFont"/>
    <w:link w:val="NoSpacing1"/>
    <w:uiPriority w:val="1"/>
    <w:qFormat/>
    <w:rPr>
      <w:rFonts w:ascii="Verdana" w:eastAsia="Verdana" w:hAnsi="Verdana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paragraph" w:styleId="ListParagraph">
    <w:name w:val="List Paragraph"/>
    <w:basedOn w:val="Normal"/>
    <w:link w:val="ListParagraphChar"/>
    <w:uiPriority w:val="34"/>
    <w:qFormat/>
    <w:pPr>
      <w:suppressAutoHyphens/>
      <w:spacing w:after="0" w:line="240" w:lineRule="auto"/>
      <w:ind w:left="720"/>
      <w:contextualSpacing/>
    </w:pPr>
  </w:style>
  <w:style w:type="paragraph" w:customStyle="1" w:styleId="paragraph">
    <w:name w:val="paragraph"/>
    <w:basedOn w:val="Normal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qFormat/>
  </w:style>
  <w:style w:type="character" w:customStyle="1" w:styleId="eop">
    <w:name w:val="eop"/>
    <w:basedOn w:val="DefaultParagraphFont"/>
    <w:qFormat/>
  </w:style>
  <w:style w:type="character" w:styleId="Hyperlink">
    <w:name w:val="Hyperlink"/>
    <w:basedOn w:val="DefaultParagraphFont"/>
    <w:uiPriority w:val="99"/>
    <w:unhideWhenUsed/>
    <w:rsid w:val="00A11F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>
          <a:solidFill>
            <a:schemeClr val="phClr"/>
          </a:solidFill>
          <a:prstDash val="solid"/>
        </a:ln>
        <a:ln w="38100" cap="flat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08BEC9F9B55459CA84E521C5A5876" ma:contentTypeVersion="13" ma:contentTypeDescription="Create a new document." ma:contentTypeScope="" ma:versionID="c74a6e8f868f088680b3e8047e24d98a">
  <xsd:schema xmlns:xsd="http://www.w3.org/2001/XMLSchema" xmlns:xs="http://www.w3.org/2001/XMLSchema" xmlns:p="http://schemas.microsoft.com/office/2006/metadata/properties" xmlns:ns3="7e07e4f1-224c-4991-b3b3-8c7cdd58d92b" xmlns:ns4="1e6c397e-d526-448b-b2d2-bebe76f88a27" targetNamespace="http://schemas.microsoft.com/office/2006/metadata/properties" ma:root="true" ma:fieldsID="2ab2dc237f7cd9f5c6261f1af9c3bcbd" ns3:_="" ns4:_="">
    <xsd:import namespace="7e07e4f1-224c-4991-b3b3-8c7cdd58d92b"/>
    <xsd:import namespace="1e6c397e-d526-448b-b2d2-bebe76f88a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7e4f1-224c-4991-b3b3-8c7cdd58d9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c397e-d526-448b-b2d2-bebe76f88a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B08DEB-DB8F-4595-A20B-EE5AA54F5A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0F26F4-6D41-4C7A-8B44-DA19B8CE4E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07e4f1-224c-4991-b3b3-8c7cdd58d92b"/>
    <ds:schemaRef ds:uri="1e6c397e-d526-448b-b2d2-bebe76f88a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CDA22E-0909-4C7C-9B0E-9E2E77C502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32B886-28E3-4D6A-A123-94FFD6175DE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2</Pages>
  <Words>158</Words>
  <Characters>1072</Characters>
  <Application>Microsoft Office Word</Application>
  <DocSecurity>0</DocSecurity>
  <Lines>21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Kenneth Kerrigan</dc:creator>
  <cp:lastModifiedBy>Kenneth Kerrigan</cp:lastModifiedBy>
  <cp:revision>6</cp:revision>
  <dcterms:created xsi:type="dcterms:W3CDTF">2026-04-01T02:46:00Z</dcterms:created>
  <dcterms:modified xsi:type="dcterms:W3CDTF">2026-04-03T05:05:00Z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76c141-ac86-40e5-abf2-c6f60e474cee_Enabled">
    <vt:lpwstr>True</vt:lpwstr>
  </property>
  <property fmtid="{D5CDD505-2E9C-101B-9397-08002B2CF9AE}" pid="3" name="MSIP_Label_2c76c141-ac86-40e5-abf2-c6f60e474cee_SiteId">
    <vt:lpwstr>fcb2b37b-5da0-466b-9b83-0014b67a7c78</vt:lpwstr>
  </property>
  <property fmtid="{D5CDD505-2E9C-101B-9397-08002B2CF9AE}" pid="4" name="MSIP_Label_2c76c141-ac86-40e5-abf2-c6f60e474cee_Owner">
    <vt:lpwstr>jill.marnen@bayer.com</vt:lpwstr>
  </property>
  <property fmtid="{D5CDD505-2E9C-101B-9397-08002B2CF9AE}" pid="5" name="MSIP_Label_2c76c141-ac86-40e5-abf2-c6f60e474cee_SetDate">
    <vt:lpwstr>2020-07-24T14:57:47.0884421Z</vt:lpwstr>
  </property>
  <property fmtid="{D5CDD505-2E9C-101B-9397-08002B2CF9AE}" pid="6" name="MSIP_Label_2c76c141-ac86-40e5-abf2-c6f60e474cee_Name">
    <vt:lpwstr>RESTRICTED</vt:lpwstr>
  </property>
  <property fmtid="{D5CDD505-2E9C-101B-9397-08002B2CF9AE}" pid="7" name="MSIP_Label_2c76c141-ac86-40e5-abf2-c6f60e474cee_Application">
    <vt:lpwstr>Microsoft Azure Information Protection</vt:lpwstr>
  </property>
  <property fmtid="{D5CDD505-2E9C-101B-9397-08002B2CF9AE}" pid="8" name="MSIP_Label_2c76c141-ac86-40e5-abf2-c6f60e474cee_Extended_MSFT_Method">
    <vt:lpwstr>Automatic</vt:lpwstr>
  </property>
  <property fmtid="{D5CDD505-2E9C-101B-9397-08002B2CF9AE}" pid="9" name="ContentTypeId">
    <vt:lpwstr>0x01010097B08BEC9F9B55459CA84E521C5A5876</vt:lpwstr>
  </property>
  <property fmtid="{D5CDD505-2E9C-101B-9397-08002B2CF9AE}" pid="10" name="ClassificationContentMarkingFooterShapeIds">
    <vt:lpwstr>2,3,4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Fannie Mae Confidential</vt:lpwstr>
  </property>
  <property fmtid="{D5CDD505-2E9C-101B-9397-08002B2CF9AE}" pid="13" name="MSIP_Label_a9455cd2-ef3f-47ad-8dee-f10882ec60d9_Enabled">
    <vt:lpwstr>true</vt:lpwstr>
  </property>
  <property fmtid="{D5CDD505-2E9C-101B-9397-08002B2CF9AE}" pid="14" name="MSIP_Label_a9455cd2-ef3f-47ad-8dee-f10882ec60d9_SetDate">
    <vt:lpwstr>2023-09-20T23:47:43Z</vt:lpwstr>
  </property>
  <property fmtid="{D5CDD505-2E9C-101B-9397-08002B2CF9AE}" pid="15" name="MSIP_Label_a9455cd2-ef3f-47ad-8dee-f10882ec60d9_Method">
    <vt:lpwstr>Standard</vt:lpwstr>
  </property>
  <property fmtid="{D5CDD505-2E9C-101B-9397-08002B2CF9AE}" pid="16" name="MSIP_Label_a9455cd2-ef3f-47ad-8dee-f10882ec60d9_Name">
    <vt:lpwstr>Confidential - Internal Distribution</vt:lpwstr>
  </property>
  <property fmtid="{D5CDD505-2E9C-101B-9397-08002B2CF9AE}" pid="17" name="MSIP_Label_a9455cd2-ef3f-47ad-8dee-f10882ec60d9_SiteId">
    <vt:lpwstr>e6baca02-d986-4077-8053-30de7d5e0d58</vt:lpwstr>
  </property>
  <property fmtid="{D5CDD505-2E9C-101B-9397-08002B2CF9AE}" pid="18" name="MSIP_Label_a9455cd2-ef3f-47ad-8dee-f10882ec60d9_ActionId">
    <vt:lpwstr>b035788c-384d-4589-9fae-c93e9d08763f</vt:lpwstr>
  </property>
  <property fmtid="{D5CDD505-2E9C-101B-9397-08002B2CF9AE}" pid="19" name="MSIP_Label_a9455cd2-ef3f-47ad-8dee-f10882ec60d9_ContentBits">
    <vt:lpwstr>2</vt:lpwstr>
  </property>
  <property fmtid="{D5CDD505-2E9C-101B-9397-08002B2CF9AE}" pid="20" name="GrammarlyDocumentId">
    <vt:lpwstr>823bb97e2709439d56fb3f8f39880364e5ffab339362b92bc44e13d443564e4f</vt:lpwstr>
  </property>
</Properties>
</file>