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74FF5B" w14:textId="77777777" w:rsidR="00AD034F" w:rsidRPr="00582B26" w:rsidRDefault="00000000">
      <w:pPr>
        <w:spacing w:after="40"/>
        <w:jc w:val="center"/>
        <w:rPr>
          <w:rFonts w:asciiTheme="majorHAnsi" w:hAnsiTheme="majorHAnsi" w:cstheme="majorHAnsi"/>
        </w:rPr>
      </w:pPr>
      <w:r w:rsidRPr="00A1753E">
        <w:rPr>
          <w:rFonts w:asciiTheme="majorHAnsi" w:hAnsiTheme="majorHAnsi" w:cstheme="majorHAnsi"/>
          <w:b/>
          <w:sz w:val="48"/>
          <w:szCs w:val="28"/>
        </w:rPr>
        <w:t>KENNY C. CUMMINGS</w:t>
      </w:r>
    </w:p>
    <w:p w14:paraId="5CE22EFC" w14:textId="77777777" w:rsidR="00AD034F" w:rsidRPr="00582B26" w:rsidRDefault="00000000">
      <w:pPr>
        <w:spacing w:after="20"/>
        <w:jc w:val="center"/>
        <w:rPr>
          <w:rFonts w:asciiTheme="majorHAnsi" w:hAnsiTheme="majorHAnsi" w:cstheme="majorHAnsi"/>
        </w:rPr>
      </w:pPr>
      <w:r w:rsidRPr="00A1753E">
        <w:rPr>
          <w:rFonts w:asciiTheme="majorHAnsi" w:hAnsiTheme="majorHAnsi" w:cstheme="majorHAnsi"/>
          <w:szCs w:val="24"/>
        </w:rPr>
        <w:t>Warrington, PA | kennethccummings@gmail.com | 215.432.0306</w:t>
      </w:r>
    </w:p>
    <w:p w14:paraId="4DE515F9" w14:textId="77777777" w:rsidR="00AD034F" w:rsidRPr="00582B26" w:rsidRDefault="00000000">
      <w:pPr>
        <w:spacing w:after="140"/>
        <w:jc w:val="center"/>
        <w:rPr>
          <w:rFonts w:asciiTheme="majorHAnsi" w:hAnsiTheme="majorHAnsi" w:cstheme="majorHAnsi"/>
        </w:rPr>
      </w:pPr>
      <w:r w:rsidRPr="00A1753E">
        <w:rPr>
          <w:rFonts w:asciiTheme="majorHAnsi" w:hAnsiTheme="majorHAnsi" w:cstheme="majorHAnsi"/>
          <w:szCs w:val="21"/>
        </w:rPr>
        <w:t>kennycummingsportfolio.netlify.app | linkedin.com/in/kennycummings | github.com/kennycummings</w:t>
      </w:r>
    </w:p>
    <w:p w14:paraId="38B5461D" w14:textId="77777777" w:rsidR="00AD034F" w:rsidRPr="00A1753E" w:rsidRDefault="00000000">
      <w:pPr>
        <w:pBdr>
          <w:bottom w:val="single" w:sz="4" w:space="1" w:color="000000"/>
        </w:pBdr>
        <w:rPr>
          <w:rFonts w:asciiTheme="majorHAnsi" w:hAnsiTheme="majorHAnsi" w:cstheme="majorHAnsi"/>
          <w:sz w:val="24"/>
          <w:szCs w:val="24"/>
        </w:rPr>
      </w:pPr>
      <w:r w:rsidRPr="00A1753E">
        <w:rPr>
          <w:rFonts w:asciiTheme="majorHAnsi" w:hAnsiTheme="majorHAnsi" w:cstheme="majorHAnsi"/>
          <w:b/>
          <w:sz w:val="24"/>
          <w:szCs w:val="24"/>
        </w:rPr>
        <w:t>PROFESSIONAL SUMMARY</w:t>
      </w:r>
    </w:p>
    <w:p w14:paraId="05402DE5" w14:textId="77777777" w:rsidR="00AD034F" w:rsidRPr="00582B26" w:rsidRDefault="00000000">
      <w:pPr>
        <w:spacing w:after="120"/>
        <w:rPr>
          <w:rFonts w:asciiTheme="majorHAnsi" w:hAnsiTheme="majorHAnsi" w:cstheme="majorHAnsi"/>
        </w:rPr>
      </w:pPr>
      <w:r w:rsidRPr="009601FD">
        <w:t xml:space="preserve">AEM Web Content Author and front-end developer with experience supporting high-traffic financial-services </w:t>
      </w:r>
      <w:r w:rsidR="00CF1038" w:rsidRPr="00CF1038">
        <w:t xml:space="preserve">and e-commerce </w:t>
      </w:r>
      <w:r w:rsidRPr="009601FD">
        <w:t>experiences</w:t>
      </w:r>
      <w:r w:rsidR="00CF1038" w:rsidRPr="00CF1038">
        <w:t xml:space="preserve"> and developing cross-platform applications. Experienced</w:t>
      </w:r>
      <w:r w:rsidRPr="009601FD">
        <w:t xml:space="preserve"> in Adobe Experience Manager (AEM) component-based authoring, reusable content patterns, asset management, </w:t>
      </w:r>
      <w:r w:rsidR="00CF1038" w:rsidRPr="00CF1038">
        <w:t xml:space="preserve">and </w:t>
      </w:r>
      <w:r w:rsidRPr="009601FD">
        <w:t xml:space="preserve">responsive </w:t>
      </w:r>
      <w:r w:rsidR="00CF1038" w:rsidRPr="00CF1038">
        <w:t>front-end development.</w:t>
      </w:r>
      <w:r w:rsidRPr="009601FD">
        <w:t xml:space="preserve"> Skilled in JavaScript</w:t>
      </w:r>
      <w:r w:rsidR="00CF1038" w:rsidRPr="00CF1038">
        <w:t>, TypeScript, React Native, HTML/CSS</w:t>
      </w:r>
      <w:r w:rsidRPr="009601FD">
        <w:t>, SEO</w:t>
      </w:r>
      <w:r w:rsidR="00CF1038" w:rsidRPr="00CF1038">
        <w:t>, Git-based workflows</w:t>
      </w:r>
      <w:r w:rsidRPr="009601FD">
        <w:t>, and cross-functional Agile delivery using Workfront and JIRA.</w:t>
      </w:r>
    </w:p>
    <w:p w14:paraId="13D3A886" w14:textId="77777777" w:rsidR="00AD034F" w:rsidRPr="00A1753E" w:rsidRDefault="00000000">
      <w:pPr>
        <w:pBdr>
          <w:bottom w:val="single" w:sz="4" w:space="1" w:color="000000"/>
        </w:pBdr>
        <w:spacing w:after="120"/>
        <w:rPr>
          <w:rFonts w:asciiTheme="majorHAnsi" w:hAnsiTheme="majorHAnsi" w:cstheme="majorHAnsi"/>
          <w:sz w:val="24"/>
          <w:szCs w:val="24"/>
        </w:rPr>
      </w:pPr>
      <w:r w:rsidRPr="00A1753E">
        <w:rPr>
          <w:rFonts w:asciiTheme="majorHAnsi" w:hAnsiTheme="majorHAnsi" w:cstheme="majorHAnsi"/>
          <w:b/>
          <w:sz w:val="24"/>
          <w:szCs w:val="24"/>
        </w:rPr>
        <w:t>RELEVANT WORK EXPERIENCE</w:t>
      </w:r>
    </w:p>
    <w:p w14:paraId="2C0614D4" w14:textId="77777777" w:rsidR="00582B26" w:rsidRPr="00582B26" w:rsidRDefault="00582B26">
      <w:pPr>
        <w:rPr>
          <w:rFonts w:asciiTheme="majorHAnsi" w:hAnsiTheme="majorHAnsi" w:cstheme="majorHAnsi"/>
        </w:rPr>
      </w:pPr>
      <w:r w:rsidRPr="00582B26">
        <w:rPr>
          <w:rFonts w:asciiTheme="majorHAnsi" w:hAnsiTheme="majorHAnsi" w:cstheme="majorHAnsi"/>
          <w:b/>
          <w:bCs/>
        </w:rPr>
        <w:t>VANGUARD</w:t>
      </w:r>
      <w:r w:rsidRPr="00582B26">
        <w:rPr>
          <w:rFonts w:asciiTheme="majorHAnsi" w:hAnsiTheme="majorHAnsi" w:cstheme="majorHAnsi"/>
        </w:rPr>
        <w:t xml:space="preserve"> | Malvern, PA</w:t>
      </w:r>
    </w:p>
    <w:p w14:paraId="659FB696" w14:textId="77777777" w:rsidR="00F90B90" w:rsidRPr="00582B26" w:rsidRDefault="00F90B90">
      <w:pPr>
        <w:spacing w:after="60"/>
        <w:rPr>
          <w:rFonts w:asciiTheme="majorHAnsi" w:hAnsiTheme="majorHAnsi" w:cstheme="majorHAnsi"/>
        </w:rPr>
      </w:pPr>
      <w:r w:rsidRPr="00582B26">
        <w:rPr>
          <w:rFonts w:asciiTheme="majorHAnsi" w:hAnsiTheme="majorHAnsi" w:cstheme="majorHAnsi"/>
        </w:rPr>
        <w:t>Nov 2024 – Present</w:t>
      </w:r>
    </w:p>
    <w:p w14:paraId="7FDF8054" w14:textId="77777777" w:rsidR="00AD034F" w:rsidRPr="00582B26" w:rsidRDefault="00000000">
      <w:pPr>
        <w:spacing w:after="60"/>
        <w:rPr>
          <w:rFonts w:asciiTheme="majorHAnsi" w:hAnsiTheme="majorHAnsi" w:cstheme="majorHAnsi"/>
        </w:rPr>
      </w:pPr>
      <w:r w:rsidRPr="00582B26">
        <w:rPr>
          <w:rFonts w:asciiTheme="majorHAnsi" w:hAnsiTheme="majorHAnsi" w:cstheme="majorHAnsi"/>
          <w:i/>
        </w:rPr>
        <w:t>AEM Web Content Author</w:t>
      </w:r>
    </w:p>
    <w:p w14:paraId="7C6D6827"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Authors and maintains content across Vanguard’s digital ecosystem in Adobe Experience Manager (AEM), shipping ~50 page/component updates and content-fragment-driven changes per week and improving UX consistency and accessibility for 1M+ users through reusable component-based authoring.</w:t>
      </w:r>
    </w:p>
    <w:p w14:paraId="7117AC78"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Partners with design, UX, and engineering in Agile sprints, averaging ~1 ticket/hour and meeting a 48-hour turnaround target for production updates; delivers across variable-scope work including headless (content fragments/secure articles) and headful (page-based) AEM experiences while tracking requirements and approvals in Adobe Workfront and JIRA.</w:t>
      </w:r>
    </w:p>
    <w:p w14:paraId="5A61AA06"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Leads an initiative to convert select headless article experiences to headful pages by consolidating secure and public article components into a unified, maintainable page pattern, reducing duplication and streamlining future content updates.</w:t>
      </w:r>
    </w:p>
    <w:p w14:paraId="5E6418ED"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Leads migration of the video library from YouTube to Wistia (37 active videos across ~70 components/pages, including public articles and e-kits), coordinating content updates and replacing the YouTube AEM component with a Wistia AEM component to maintain playback, branding, and governance standards.</w:t>
      </w:r>
    </w:p>
    <w:p w14:paraId="430BDC7B"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Authors and modifies front-end code (HTML, CSS, JavaScript) to support responsive design and custom components, resolving cross-breakpoint issues to reduce QA findings and improve consistency across devices/browsers.</w:t>
      </w:r>
    </w:p>
    <w:p w14:paraId="15A262BB"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Manages and publishes digital assets (images, PDFs, video) in Adobe Digital Asset Manager (DAM) and implements SEO metadata plus semantic HTML to strengthen content governance and improve page discoverability across weekly releases.</w:t>
      </w:r>
    </w:p>
    <w:p w14:paraId="071117BD"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Identifies, reproduces, and documents browser/platform compatibility issues (desktop/mobile) to prevent production defects and support smoother, on-time releases.</w:t>
      </w:r>
    </w:p>
    <w:p w14:paraId="427EE34C" w14:textId="77777777" w:rsidR="00582B26" w:rsidRPr="00582B26" w:rsidRDefault="00582B26">
      <w:pPr>
        <w:rPr>
          <w:rFonts w:asciiTheme="majorHAnsi" w:hAnsiTheme="majorHAnsi" w:cstheme="majorHAnsi"/>
        </w:rPr>
      </w:pPr>
      <w:r w:rsidRPr="00582B26">
        <w:rPr>
          <w:rFonts w:asciiTheme="majorHAnsi" w:hAnsiTheme="majorHAnsi" w:cstheme="majorHAnsi"/>
          <w:b/>
          <w:bCs/>
        </w:rPr>
        <w:t>ASIAN WORLD OF MARTIAL ARTS</w:t>
      </w:r>
      <w:r w:rsidRPr="00582B26">
        <w:rPr>
          <w:rFonts w:asciiTheme="majorHAnsi" w:hAnsiTheme="majorHAnsi" w:cstheme="majorHAnsi"/>
        </w:rPr>
        <w:t xml:space="preserve"> | Philadelphia, PA</w:t>
      </w:r>
    </w:p>
    <w:p w14:paraId="5A827A72" w14:textId="77777777" w:rsidR="00582B26" w:rsidRPr="00582B26" w:rsidRDefault="00582B26">
      <w:pPr>
        <w:spacing w:after="60"/>
        <w:rPr>
          <w:rFonts w:asciiTheme="majorHAnsi" w:hAnsiTheme="majorHAnsi" w:cstheme="majorHAnsi"/>
        </w:rPr>
      </w:pPr>
      <w:r w:rsidRPr="00582B26">
        <w:rPr>
          <w:rFonts w:asciiTheme="majorHAnsi" w:hAnsiTheme="majorHAnsi" w:cstheme="majorHAnsi"/>
        </w:rPr>
        <w:t>Nov 2022 – Aug 2023</w:t>
      </w:r>
    </w:p>
    <w:p w14:paraId="2A1BEBBC" w14:textId="77777777" w:rsidR="00AD034F" w:rsidRPr="00582B26" w:rsidRDefault="00000000">
      <w:pPr>
        <w:spacing w:after="60"/>
        <w:rPr>
          <w:rFonts w:asciiTheme="majorHAnsi" w:hAnsiTheme="majorHAnsi" w:cstheme="majorHAnsi"/>
        </w:rPr>
      </w:pPr>
      <w:r w:rsidRPr="00582B26">
        <w:rPr>
          <w:rFonts w:asciiTheme="majorHAnsi" w:hAnsiTheme="majorHAnsi" w:cstheme="majorHAnsi"/>
          <w:i/>
        </w:rPr>
        <w:t>Web Content Specialist</w:t>
      </w:r>
    </w:p>
    <w:p w14:paraId="4DC956F8"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Achieved a 100% increase in clicks, impressions, and click-through-rate over 6 months by implementing strategic enhancements, new copy, and SEO best practices.</w:t>
      </w:r>
    </w:p>
    <w:p w14:paraId="65DD0622"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Led the critical host migration from Shopify to Magento, including designing a captivating new homepage and managing all content apps.</w:t>
      </w:r>
    </w:p>
    <w:p w14:paraId="082752E7"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Utilized HTML, CSS, JavaScript, and Shopify Liquid to maintain and advance website functionality.</w:t>
      </w:r>
    </w:p>
    <w:p w14:paraId="0CC09D2C"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Leveraged Google Analytics and Ads to drive data-informed decisions on product gaps and execute successful PPC campaigns.</w:t>
      </w:r>
    </w:p>
    <w:p w14:paraId="28C0D5F2" w14:textId="77777777" w:rsidR="00244E01" w:rsidRDefault="00244E01">
      <w:r>
        <w:rPr>
          <w:b/>
          <w:bCs/>
        </w:rPr>
        <w:t xml:space="preserve">ROOM SERVICE 360° </w:t>
      </w:r>
      <w:r>
        <w:t>| Philadelphia, PA</w:t>
      </w:r>
    </w:p>
    <w:p w14:paraId="5D4EFA31" w14:textId="77777777" w:rsidR="00582B26" w:rsidRPr="00582B26" w:rsidRDefault="00582B26">
      <w:pPr>
        <w:spacing w:after="60"/>
        <w:rPr>
          <w:rFonts w:asciiTheme="majorHAnsi" w:hAnsiTheme="majorHAnsi" w:cstheme="majorHAnsi"/>
        </w:rPr>
      </w:pPr>
      <w:r w:rsidRPr="00582B26">
        <w:rPr>
          <w:rFonts w:asciiTheme="majorHAnsi" w:hAnsiTheme="majorHAnsi" w:cstheme="majorHAnsi"/>
        </w:rPr>
        <w:t>Nov 2021 – Nov 2022</w:t>
      </w:r>
    </w:p>
    <w:p w14:paraId="33B5E137" w14:textId="77777777" w:rsidR="00AD034F" w:rsidRPr="00582B26" w:rsidRDefault="00000000">
      <w:pPr>
        <w:spacing w:after="60"/>
        <w:rPr>
          <w:rFonts w:asciiTheme="majorHAnsi" w:hAnsiTheme="majorHAnsi" w:cstheme="majorHAnsi"/>
        </w:rPr>
      </w:pPr>
      <w:r w:rsidRPr="00582B26">
        <w:rPr>
          <w:rFonts w:asciiTheme="majorHAnsi" w:hAnsiTheme="majorHAnsi" w:cstheme="majorHAnsi"/>
          <w:i/>
        </w:rPr>
        <w:t>E-Commerce Content Specialist</w:t>
      </w:r>
    </w:p>
    <w:p w14:paraId="1852C92B"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Managed luxury furniture brands and introduced over 500 new products, creating and maintaining product detail pages in Magento.</w:t>
      </w:r>
    </w:p>
    <w:p w14:paraId="3A9E3B1A"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Configured product filters and sorting mechanisms to enhance user experience while aligning content with brand identity and SEO best practices.</w:t>
      </w:r>
    </w:p>
    <w:p w14:paraId="4EEC7E49" w14:textId="77777777" w:rsidR="00582B26" w:rsidRPr="00582B26" w:rsidRDefault="00582B26" w:rsidP="00582B26">
      <w:pPr>
        <w:pStyle w:val="ListBullet"/>
        <w:rPr>
          <w:rFonts w:asciiTheme="majorHAnsi" w:hAnsiTheme="majorHAnsi" w:cstheme="majorHAnsi"/>
        </w:rPr>
      </w:pPr>
      <w:r w:rsidRPr="00582B26">
        <w:rPr>
          <w:rFonts w:asciiTheme="majorHAnsi" w:hAnsiTheme="majorHAnsi" w:cstheme="majorHAnsi"/>
        </w:rPr>
        <w:t>Utilized Adobe Photoshop for image editing and authored SEO-optimized blog content using WordPress.</w:t>
      </w:r>
    </w:p>
    <w:p w14:paraId="5A231182" w14:textId="77777777" w:rsidR="00AD034F" w:rsidRPr="00A1753E" w:rsidRDefault="00000000">
      <w:pPr>
        <w:pBdr>
          <w:bottom w:val="single" w:sz="4" w:space="1" w:color="000000"/>
        </w:pBdr>
        <w:spacing w:after="120"/>
        <w:rPr>
          <w:rFonts w:asciiTheme="majorHAnsi" w:hAnsiTheme="majorHAnsi" w:cstheme="majorHAnsi"/>
          <w:sz w:val="24"/>
          <w:szCs w:val="24"/>
        </w:rPr>
      </w:pPr>
      <w:r w:rsidRPr="00A1753E">
        <w:rPr>
          <w:rFonts w:asciiTheme="majorHAnsi" w:hAnsiTheme="majorHAnsi" w:cstheme="majorHAnsi"/>
          <w:b/>
          <w:sz w:val="24"/>
          <w:szCs w:val="24"/>
        </w:rPr>
        <w:lastRenderedPageBreak/>
        <w:t>TECHNICAL PROJECTS</w:t>
      </w:r>
    </w:p>
    <w:p w14:paraId="697EC3CF" w14:textId="7C9EA613" w:rsidR="00402AC5" w:rsidRDefault="00402AC5">
      <w:pPr>
        <w:rPr>
          <w:rFonts w:asciiTheme="majorHAnsi" w:hAnsiTheme="majorHAnsi" w:cstheme="majorHAnsi"/>
          <w:i/>
        </w:rPr>
      </w:pPr>
      <w:r>
        <w:rPr>
          <w:rFonts w:asciiTheme="majorHAnsi" w:hAnsiTheme="majorHAnsi" w:cstheme="majorHAnsi"/>
          <w:b/>
        </w:rPr>
        <w:t xml:space="preserve">DAILY QUEST FITNESS </w:t>
      </w:r>
      <w:r w:rsidRPr="00582B26">
        <w:rPr>
          <w:rFonts w:asciiTheme="majorHAnsi" w:hAnsiTheme="majorHAnsi" w:cstheme="majorHAnsi"/>
        </w:rPr>
        <w:t xml:space="preserve">| </w:t>
      </w:r>
      <w:r w:rsidRPr="00582B26">
        <w:rPr>
          <w:rFonts w:asciiTheme="majorHAnsi" w:hAnsiTheme="majorHAnsi" w:cstheme="majorHAnsi"/>
          <w:i/>
        </w:rPr>
        <w:t>Lead Developer</w:t>
      </w:r>
    </w:p>
    <w:p w14:paraId="62F675C2" w14:textId="77777777" w:rsidR="00DE2110" w:rsidRDefault="00DE2110" w:rsidP="00DE2110">
      <w:pPr>
        <w:pStyle w:val="ListBullet"/>
        <w:rPr>
          <w:rFonts w:asciiTheme="majorHAnsi" w:hAnsiTheme="majorHAnsi" w:cstheme="majorHAnsi"/>
        </w:rPr>
      </w:pPr>
      <w:r w:rsidRPr="00DE2110">
        <w:rPr>
          <w:rFonts w:asciiTheme="majorHAnsi" w:hAnsiTheme="majorHAnsi" w:cstheme="majorHAnsi"/>
        </w:rPr>
        <w:t>Architected and developed a monetized cross-platform fitness application using React Native and TypeScript, featuring dynamically generated daily workout programming, progression systems, exercise dosing logic, and a 100+ exercise library.</w:t>
      </w:r>
    </w:p>
    <w:p w14:paraId="50C4173B" w14:textId="77777777" w:rsidR="00DE2110" w:rsidRDefault="00DE2110" w:rsidP="00DE2110">
      <w:pPr>
        <w:pStyle w:val="ListBullet"/>
        <w:rPr>
          <w:rFonts w:asciiTheme="majorHAnsi" w:hAnsiTheme="majorHAnsi" w:cstheme="majorHAnsi"/>
        </w:rPr>
      </w:pPr>
      <w:r w:rsidRPr="00DE2110">
        <w:rPr>
          <w:rFonts w:asciiTheme="majorHAnsi" w:hAnsiTheme="majorHAnsi" w:cstheme="majorHAnsi"/>
        </w:rPr>
        <w:t xml:space="preserve">Built reusable UI components and data-driven programming systems to adapt workouts by training path, exercise role, equipment availability, and intensity while maintaining responsive mobile experiences. </w:t>
      </w:r>
    </w:p>
    <w:p w14:paraId="70B14390" w14:textId="1AE14FEE" w:rsidR="00DE2110" w:rsidRPr="00DE2110" w:rsidRDefault="00DE2110" w:rsidP="00DE2110">
      <w:pPr>
        <w:pStyle w:val="ListBullet"/>
        <w:rPr>
          <w:rFonts w:asciiTheme="majorHAnsi" w:hAnsiTheme="majorHAnsi" w:cstheme="majorHAnsi"/>
        </w:rPr>
      </w:pPr>
      <w:r w:rsidRPr="00DE2110">
        <w:rPr>
          <w:rFonts w:asciiTheme="majorHAnsi" w:hAnsiTheme="majorHAnsi" w:cstheme="majorHAnsi"/>
        </w:rPr>
        <w:t>Implemented application state, persistent profile data, entitlement logic, and testing workflows; used Git-based version control and iterative QA to troubleshoot programming, UI, and cross-platform issues.</w:t>
      </w:r>
    </w:p>
    <w:p w14:paraId="0E6396E6" w14:textId="3F2AC254" w:rsidR="00AD034F" w:rsidRPr="00582B26" w:rsidRDefault="00000000">
      <w:pPr>
        <w:rPr>
          <w:rFonts w:asciiTheme="majorHAnsi" w:hAnsiTheme="majorHAnsi" w:cstheme="majorHAnsi"/>
        </w:rPr>
      </w:pPr>
      <w:r w:rsidRPr="00582B26">
        <w:rPr>
          <w:rFonts w:asciiTheme="majorHAnsi" w:hAnsiTheme="majorHAnsi" w:cstheme="majorHAnsi"/>
          <w:b/>
        </w:rPr>
        <w:t>AWOKEN</w:t>
      </w:r>
      <w:r w:rsidRPr="00582B26">
        <w:rPr>
          <w:rFonts w:asciiTheme="majorHAnsi" w:hAnsiTheme="majorHAnsi" w:cstheme="majorHAnsi"/>
        </w:rPr>
        <w:t xml:space="preserve"> | </w:t>
      </w:r>
      <w:r w:rsidRPr="00582B26">
        <w:rPr>
          <w:rFonts w:asciiTheme="majorHAnsi" w:hAnsiTheme="majorHAnsi" w:cstheme="majorHAnsi"/>
          <w:i/>
        </w:rPr>
        <w:t>Lead Developer</w:t>
      </w:r>
    </w:p>
    <w:p w14:paraId="091FB241" w14:textId="77777777" w:rsidR="00AD034F" w:rsidRPr="00582B26" w:rsidRDefault="00F96B5E" w:rsidP="00F96B5E">
      <w:pPr>
        <w:pStyle w:val="ListBullet"/>
        <w:rPr>
          <w:rFonts w:asciiTheme="majorHAnsi" w:hAnsiTheme="majorHAnsi" w:cstheme="majorHAnsi"/>
        </w:rPr>
      </w:pPr>
      <w:r w:rsidRPr="00F96B5E">
        <w:t>Developing a cross-platform 2D JRPG using Godot Engine and GDScript, with custom gameplay systems and Android deployment workflows.</w:t>
      </w:r>
    </w:p>
    <w:p w14:paraId="15F5ECA3" w14:textId="77777777" w:rsidR="00AD034F" w:rsidRPr="00582B26" w:rsidRDefault="00000000" w:rsidP="00D6272E">
      <w:pPr>
        <w:pStyle w:val="ListBullet"/>
        <w:rPr>
          <w:rFonts w:asciiTheme="majorHAnsi" w:hAnsiTheme="majorHAnsi" w:cstheme="majorHAnsi"/>
        </w:rPr>
      </w:pPr>
      <w:r w:rsidRPr="00582B26">
        <w:rPr>
          <w:rFonts w:asciiTheme="majorHAnsi" w:hAnsiTheme="majorHAnsi" w:cstheme="majorHAnsi"/>
        </w:rPr>
        <w:t xml:space="preserve">Programmed custom combat logic, inventory systems, and </w:t>
      </w:r>
      <w:r w:rsidR="00D6272E" w:rsidRPr="00D6272E">
        <w:t xml:space="preserve">responsive </w:t>
      </w:r>
      <w:r w:rsidRPr="00582B26">
        <w:rPr>
          <w:rFonts w:asciiTheme="majorHAnsi" w:hAnsiTheme="majorHAnsi" w:cstheme="majorHAnsi"/>
        </w:rPr>
        <w:t>UI interactions</w:t>
      </w:r>
      <w:r w:rsidR="00D6272E" w:rsidRPr="00D6272E">
        <w:t>, including mobile control and platform-specific gameplay workflows</w:t>
      </w:r>
      <w:r w:rsidRPr="00582B26">
        <w:rPr>
          <w:rFonts w:asciiTheme="majorHAnsi" w:hAnsiTheme="majorHAnsi" w:cstheme="majorHAnsi"/>
        </w:rPr>
        <w:t>.</w:t>
      </w:r>
    </w:p>
    <w:p w14:paraId="7E303627" w14:textId="77777777" w:rsidR="00AD034F" w:rsidRPr="00A1753E" w:rsidRDefault="00000000">
      <w:pPr>
        <w:pBdr>
          <w:bottom w:val="single" w:sz="4" w:space="1" w:color="000000"/>
        </w:pBdr>
        <w:spacing w:after="120"/>
        <w:rPr>
          <w:rFonts w:asciiTheme="majorHAnsi" w:hAnsiTheme="majorHAnsi" w:cstheme="majorHAnsi"/>
          <w:sz w:val="24"/>
          <w:szCs w:val="24"/>
        </w:rPr>
      </w:pPr>
      <w:r w:rsidRPr="00A1753E">
        <w:rPr>
          <w:rFonts w:asciiTheme="majorHAnsi" w:hAnsiTheme="majorHAnsi" w:cstheme="majorHAnsi"/>
          <w:b/>
          <w:sz w:val="24"/>
          <w:szCs w:val="24"/>
        </w:rPr>
        <w:t>SKILLS &amp; CERTIFICATIONS</w:t>
      </w:r>
    </w:p>
    <w:p w14:paraId="20D44B12" w14:textId="77777777" w:rsidR="00F90B90" w:rsidRPr="00582B26" w:rsidRDefault="00F90B90">
      <w:pPr>
        <w:spacing w:after="40"/>
        <w:rPr>
          <w:rFonts w:asciiTheme="majorHAnsi" w:hAnsiTheme="majorHAnsi" w:cstheme="majorHAnsi"/>
        </w:rPr>
      </w:pPr>
      <w:r w:rsidRPr="00582B26">
        <w:rPr>
          <w:rFonts w:asciiTheme="majorHAnsi" w:hAnsiTheme="majorHAnsi" w:cstheme="majorHAnsi"/>
          <w:b/>
          <w:bCs/>
          <w:szCs w:val="21"/>
        </w:rPr>
        <w:t xml:space="preserve">AEM &amp; Content Ops: </w:t>
      </w:r>
      <w:r w:rsidRPr="00582B26">
        <w:rPr>
          <w:rFonts w:asciiTheme="majorHAnsi" w:hAnsiTheme="majorHAnsi" w:cstheme="majorHAnsi"/>
          <w:szCs w:val="21"/>
        </w:rPr>
        <w:t>Adobe Experience Manager (AEM), Adobe Digital Asset Manager (DAM), Adobe Workfront, JIRA, SEO metadata/optimization, semantic HTML</w:t>
      </w:r>
    </w:p>
    <w:p w14:paraId="367C5431" w14:textId="77777777" w:rsidR="00AD034F" w:rsidRPr="00582B26" w:rsidRDefault="00000000">
      <w:pPr>
        <w:spacing w:after="40"/>
        <w:rPr>
          <w:rFonts w:asciiTheme="majorHAnsi" w:hAnsiTheme="majorHAnsi" w:cstheme="majorHAnsi"/>
        </w:rPr>
      </w:pPr>
      <w:r w:rsidRPr="00582B26">
        <w:rPr>
          <w:rFonts w:asciiTheme="majorHAnsi" w:hAnsiTheme="majorHAnsi" w:cstheme="majorHAnsi"/>
          <w:b/>
          <w:bCs/>
          <w:szCs w:val="21"/>
        </w:rPr>
        <w:t xml:space="preserve">Front-End &amp; Engineering: </w:t>
      </w:r>
      <w:r w:rsidR="00430007" w:rsidRPr="00430007">
        <w:t xml:space="preserve">JavaScript (ES6+), TypeScript, React Native, </w:t>
      </w:r>
      <w:r w:rsidRPr="00582B26">
        <w:rPr>
          <w:rFonts w:asciiTheme="majorHAnsi" w:hAnsiTheme="majorHAnsi" w:cstheme="majorHAnsi"/>
          <w:szCs w:val="21"/>
        </w:rPr>
        <w:t>HTML5, CSS3, jQuery, JSON, Git, APIs, SQL, NoSQL, MVC</w:t>
      </w:r>
    </w:p>
    <w:p w14:paraId="4AAB80AD" w14:textId="77777777" w:rsidR="00F90B90" w:rsidRPr="00582B26" w:rsidRDefault="00F90B90">
      <w:pPr>
        <w:spacing w:after="40"/>
        <w:rPr>
          <w:rFonts w:asciiTheme="majorHAnsi" w:hAnsiTheme="majorHAnsi" w:cstheme="majorHAnsi"/>
        </w:rPr>
      </w:pPr>
      <w:r w:rsidRPr="00582B26">
        <w:rPr>
          <w:rFonts w:asciiTheme="majorHAnsi" w:hAnsiTheme="majorHAnsi" w:cstheme="majorHAnsi"/>
          <w:b/>
          <w:bCs/>
          <w:szCs w:val="21"/>
        </w:rPr>
        <w:t xml:space="preserve">Additional CMS/Platforms: </w:t>
      </w:r>
      <w:r w:rsidRPr="00582B26">
        <w:rPr>
          <w:rFonts w:asciiTheme="majorHAnsi" w:hAnsiTheme="majorHAnsi" w:cstheme="majorHAnsi"/>
          <w:szCs w:val="21"/>
        </w:rPr>
        <w:t>Magento, WordPress, Shopify Liquid, Squarespace</w:t>
      </w:r>
    </w:p>
    <w:p w14:paraId="3C2F31D3" w14:textId="46725460" w:rsidR="006C536C" w:rsidRDefault="00F90B90">
      <w:pPr>
        <w:spacing w:after="40"/>
        <w:rPr>
          <w:rFonts w:asciiTheme="majorHAnsi" w:hAnsiTheme="majorHAnsi" w:cstheme="majorHAnsi"/>
          <w:szCs w:val="21"/>
        </w:rPr>
      </w:pPr>
      <w:r w:rsidRPr="00582B26">
        <w:rPr>
          <w:rFonts w:asciiTheme="majorHAnsi" w:hAnsiTheme="majorHAnsi" w:cstheme="majorHAnsi"/>
          <w:b/>
          <w:bCs/>
          <w:szCs w:val="21"/>
        </w:rPr>
        <w:t xml:space="preserve">Analytics &amp; Paid Media: </w:t>
      </w:r>
      <w:r w:rsidRPr="00582B26">
        <w:rPr>
          <w:rFonts w:asciiTheme="majorHAnsi" w:hAnsiTheme="majorHAnsi" w:cstheme="majorHAnsi"/>
          <w:szCs w:val="21"/>
        </w:rPr>
        <w:t>Google Analytics, Google Ads</w:t>
      </w:r>
    </w:p>
    <w:p w14:paraId="7E920DF5" w14:textId="77777777" w:rsidR="00AD034F" w:rsidRPr="00A1753E" w:rsidRDefault="00000000">
      <w:pPr>
        <w:pBdr>
          <w:bottom w:val="single" w:sz="4" w:space="1" w:color="000000"/>
        </w:pBdr>
        <w:spacing w:after="120"/>
        <w:rPr>
          <w:rFonts w:asciiTheme="majorHAnsi" w:hAnsiTheme="majorHAnsi" w:cstheme="majorHAnsi"/>
          <w:sz w:val="24"/>
          <w:szCs w:val="24"/>
        </w:rPr>
      </w:pPr>
      <w:r w:rsidRPr="00A1753E">
        <w:rPr>
          <w:rFonts w:asciiTheme="majorHAnsi" w:hAnsiTheme="majorHAnsi" w:cstheme="majorHAnsi"/>
          <w:b/>
          <w:sz w:val="24"/>
          <w:szCs w:val="24"/>
        </w:rPr>
        <w:t>EDUCATION</w:t>
      </w:r>
    </w:p>
    <w:p w14:paraId="1DF963E9" w14:textId="75810CB3" w:rsidR="00A570BC" w:rsidRPr="005D18E3" w:rsidRDefault="00A570BC" w:rsidP="00A570BC">
      <w:pPr>
        <w:spacing w:after="40"/>
        <w:rPr>
          <w:rFonts w:asciiTheme="majorHAnsi" w:hAnsiTheme="majorHAnsi" w:cstheme="majorHAnsi"/>
          <w:sz w:val="24"/>
          <w:szCs w:val="24"/>
        </w:rPr>
      </w:pPr>
      <w:r w:rsidRPr="005D18E3">
        <w:rPr>
          <w:rFonts w:asciiTheme="majorHAnsi" w:hAnsiTheme="majorHAnsi" w:cstheme="majorHAnsi"/>
          <w:b/>
          <w:bCs/>
          <w:sz w:val="22"/>
        </w:rPr>
        <w:t xml:space="preserve">UNIVERSITY OF PENNSYLVANIA </w:t>
      </w:r>
      <w:r w:rsidRPr="005D18E3">
        <w:rPr>
          <w:rFonts w:asciiTheme="majorHAnsi" w:hAnsiTheme="majorHAnsi" w:cstheme="majorHAnsi"/>
          <w:sz w:val="22"/>
        </w:rPr>
        <w:t>| Philadelphia, PA</w:t>
      </w:r>
    </w:p>
    <w:p w14:paraId="037AB292" w14:textId="71C132C4" w:rsidR="00A570BC" w:rsidRPr="005D18E3" w:rsidRDefault="00A570BC" w:rsidP="00A570BC">
      <w:pPr>
        <w:spacing w:after="40"/>
        <w:rPr>
          <w:rFonts w:asciiTheme="majorHAnsi" w:hAnsiTheme="majorHAnsi" w:cstheme="majorHAnsi"/>
          <w:sz w:val="24"/>
          <w:szCs w:val="24"/>
        </w:rPr>
      </w:pPr>
      <w:r w:rsidRPr="005D18E3">
        <w:rPr>
          <w:rFonts w:asciiTheme="majorHAnsi" w:hAnsiTheme="majorHAnsi" w:cstheme="majorHAnsi"/>
          <w:i/>
          <w:iCs/>
          <w:sz w:val="22"/>
        </w:rPr>
        <w:t xml:space="preserve">Full Stack Web Developer Bootcamp Certificate </w:t>
      </w:r>
      <w:r w:rsidRPr="005D18E3">
        <w:rPr>
          <w:rFonts w:asciiTheme="majorHAnsi" w:hAnsiTheme="majorHAnsi" w:cstheme="majorHAnsi"/>
          <w:sz w:val="22"/>
        </w:rPr>
        <w:t>(Feb 2024)</w:t>
      </w:r>
    </w:p>
    <w:p w14:paraId="1311FCF1" w14:textId="342176A7" w:rsidR="0030657C" w:rsidRDefault="00A570BC" w:rsidP="00A570BC">
      <w:pPr>
        <w:spacing w:after="40"/>
        <w:rPr>
          <w:rFonts w:asciiTheme="majorHAnsi" w:hAnsiTheme="majorHAnsi" w:cstheme="majorHAnsi"/>
        </w:rPr>
      </w:pPr>
      <w:r w:rsidRPr="005D18E3">
        <w:rPr>
          <w:rFonts w:asciiTheme="majorHAnsi" w:hAnsiTheme="majorHAnsi" w:cstheme="majorHAnsi"/>
          <w:sz w:val="22"/>
        </w:rPr>
        <w:t>GPA: 4.00</w:t>
      </w:r>
    </w:p>
    <w:p w14:paraId="1EB190BF" w14:textId="2C2DC40B" w:rsidR="0030657C" w:rsidRPr="005D18E3" w:rsidRDefault="0030657C" w:rsidP="0030657C">
      <w:pPr>
        <w:spacing w:after="40"/>
        <w:rPr>
          <w:rFonts w:asciiTheme="majorHAnsi" w:hAnsiTheme="majorHAnsi" w:cstheme="majorHAnsi"/>
          <w:sz w:val="24"/>
          <w:szCs w:val="24"/>
        </w:rPr>
      </w:pPr>
      <w:r w:rsidRPr="005D18E3">
        <w:rPr>
          <w:rFonts w:asciiTheme="majorHAnsi" w:hAnsiTheme="majorHAnsi" w:cstheme="majorHAnsi"/>
          <w:b/>
          <w:bCs/>
          <w:sz w:val="22"/>
        </w:rPr>
        <w:t xml:space="preserve">LOYOLA UNIVERSITY MARYLAND </w:t>
      </w:r>
      <w:r w:rsidRPr="005D18E3">
        <w:rPr>
          <w:rFonts w:asciiTheme="majorHAnsi" w:hAnsiTheme="majorHAnsi" w:cstheme="majorHAnsi"/>
          <w:sz w:val="22"/>
        </w:rPr>
        <w:t>| Baltimore, MD</w:t>
      </w:r>
    </w:p>
    <w:p w14:paraId="25968790" w14:textId="17E2627A" w:rsidR="005D18E3" w:rsidRPr="005D18E3" w:rsidRDefault="0030657C" w:rsidP="0030657C">
      <w:pPr>
        <w:spacing w:after="40"/>
        <w:rPr>
          <w:rFonts w:asciiTheme="majorHAnsi" w:hAnsiTheme="majorHAnsi" w:cstheme="majorHAnsi"/>
          <w:sz w:val="22"/>
        </w:rPr>
      </w:pPr>
      <w:r w:rsidRPr="005D18E3">
        <w:rPr>
          <w:rFonts w:asciiTheme="majorHAnsi" w:hAnsiTheme="majorHAnsi" w:cstheme="majorHAnsi"/>
          <w:i/>
          <w:iCs/>
          <w:sz w:val="22"/>
        </w:rPr>
        <w:t xml:space="preserve">Bachelor of Business Administration </w:t>
      </w:r>
      <w:r w:rsidRPr="005D18E3">
        <w:rPr>
          <w:rFonts w:asciiTheme="majorHAnsi" w:hAnsiTheme="majorHAnsi" w:cstheme="majorHAnsi"/>
          <w:sz w:val="22"/>
        </w:rPr>
        <w:t>(May 2014)</w:t>
      </w:r>
    </w:p>
    <w:p w14:paraId="4F4A6839" w14:textId="68F4623F" w:rsidR="00AD034F" w:rsidRPr="00582B26" w:rsidRDefault="005D18E3" w:rsidP="00B84E36">
      <w:pPr>
        <w:spacing w:after="40"/>
        <w:rPr>
          <w:rFonts w:asciiTheme="majorHAnsi" w:hAnsiTheme="majorHAnsi" w:cstheme="majorHAnsi"/>
        </w:rPr>
      </w:pPr>
      <w:r w:rsidRPr="005D18E3">
        <w:rPr>
          <w:rFonts w:asciiTheme="majorHAnsi" w:hAnsiTheme="majorHAnsi" w:cstheme="majorHAnsi"/>
          <w:sz w:val="22"/>
        </w:rPr>
        <w:t>Major: General Business | Cum Laude (GPA: 3.63)</w:t>
      </w:r>
    </w:p>
    <w:sectPr w:rsidR="00AD034F" w:rsidRPr="00582B26" w:rsidSect="00922FFB">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44B0162"/>
    <w:multiLevelType w:val="multilevel"/>
    <w:tmpl w:val="8AB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52040"/>
    <w:multiLevelType w:val="multilevel"/>
    <w:tmpl w:val="C6C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500302">
    <w:abstractNumId w:val="5"/>
  </w:num>
  <w:num w:numId="2" w16cid:durableId="904489505">
    <w:abstractNumId w:val="3"/>
  </w:num>
  <w:num w:numId="3" w16cid:durableId="1605770981">
    <w:abstractNumId w:val="2"/>
  </w:num>
  <w:num w:numId="4" w16cid:durableId="372926550">
    <w:abstractNumId w:val="4"/>
  </w:num>
  <w:num w:numId="5" w16cid:durableId="1602638575">
    <w:abstractNumId w:val="1"/>
  </w:num>
  <w:num w:numId="6" w16cid:durableId="69272610">
    <w:abstractNumId w:val="0"/>
  </w:num>
  <w:num w:numId="7" w16cid:durableId="2072071179">
    <w:abstractNumId w:val="7"/>
  </w:num>
  <w:num w:numId="8" w16cid:durableId="1505364201">
    <w:abstractNumId w:val="6"/>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B40"/>
    <w:rsid w:val="000B5537"/>
    <w:rsid w:val="0015074B"/>
    <w:rsid w:val="00154056"/>
    <w:rsid w:val="002075B9"/>
    <w:rsid w:val="00244E01"/>
    <w:rsid w:val="0026462D"/>
    <w:rsid w:val="0029639D"/>
    <w:rsid w:val="0030657C"/>
    <w:rsid w:val="00326F90"/>
    <w:rsid w:val="00380F02"/>
    <w:rsid w:val="00402AC5"/>
    <w:rsid w:val="00427EBE"/>
    <w:rsid w:val="00430007"/>
    <w:rsid w:val="0044184E"/>
    <w:rsid w:val="004622A0"/>
    <w:rsid w:val="005702B6"/>
    <w:rsid w:val="00582B26"/>
    <w:rsid w:val="005D18E3"/>
    <w:rsid w:val="00623DF5"/>
    <w:rsid w:val="00650450"/>
    <w:rsid w:val="006A1367"/>
    <w:rsid w:val="006B5125"/>
    <w:rsid w:val="006C536C"/>
    <w:rsid w:val="00706DC3"/>
    <w:rsid w:val="00860131"/>
    <w:rsid w:val="008A22C0"/>
    <w:rsid w:val="00922FFB"/>
    <w:rsid w:val="009601FD"/>
    <w:rsid w:val="009943A2"/>
    <w:rsid w:val="00A1753E"/>
    <w:rsid w:val="00A570BC"/>
    <w:rsid w:val="00AA1D8D"/>
    <w:rsid w:val="00AD034F"/>
    <w:rsid w:val="00B0279A"/>
    <w:rsid w:val="00B47730"/>
    <w:rsid w:val="00B84E36"/>
    <w:rsid w:val="00BA7997"/>
    <w:rsid w:val="00C11A9F"/>
    <w:rsid w:val="00CB0664"/>
    <w:rsid w:val="00CF1038"/>
    <w:rsid w:val="00D6272E"/>
    <w:rsid w:val="00D86856"/>
    <w:rsid w:val="00DE2110"/>
    <w:rsid w:val="00E02927"/>
    <w:rsid w:val="00E7493F"/>
    <w:rsid w:val="00F90B90"/>
    <w:rsid w:val="00F929EA"/>
    <w:rsid w:val="00F96B5E"/>
    <w:rsid w:val="00FB55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C61F6"/>
  <w14:defaultImageDpi w14:val="300"/>
  <w15:docId w15:val="{86B21045-D736-324E-A5BF-763ABFAA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4" w:line="242" w:lineRule="atLeast"/>
    </w:pPr>
    <w:rPr>
      <w:rFonts w:ascii="Calibri" w:hAnsi="Calibri" w:cs="Calibri"/>
      <w:sz w:val="21"/>
    </w:rPr>
  </w:style>
  <w:style w:type="paragraph" w:styleId="Heading1">
    <w:name w:val="heading 1"/>
    <w:basedOn w:val="Normal"/>
    <w:next w:val="Normal"/>
    <w:link w:val="Heading1Char"/>
    <w:uiPriority w:val="9"/>
    <w:qFormat/>
    <w:rsid w:val="00FC693F"/>
    <w:pPr>
      <w:keepNext/>
      <w:keepLines/>
      <w:spacing w:before="160" w:after="70" w:line="250" w:lineRule="atLeast"/>
      <w:outlineLvl w:val="0"/>
    </w:pPr>
    <w:rPr>
      <w:rFonts w:eastAsiaTheme="majorEastAsia"/>
      <w:b/>
      <w:bCs/>
      <w:color w:val="365F9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Theme="majorEastAsia" w:hAnsi="Calibri" w:cs="Calibri"/>
      <w:b/>
      <w:bCs/>
      <w:color w:val="365F91"/>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4" w:line="252" w:lineRule="atLeast"/>
      <w:ind w:left="48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683</Words>
  <Characters>4637</Characters>
  <Application>Microsoft Office Word</Application>
  <DocSecurity>0</DocSecurity>
  <Lines>76</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Kenny Cummings</cp:lastModifiedBy>
  <cp:revision>25</cp:revision>
  <cp:lastPrinted>2026-07-09T20:25:00Z</cp:lastPrinted>
  <dcterms:created xsi:type="dcterms:W3CDTF">2026-04-25T17:25:00Z</dcterms:created>
  <dcterms:modified xsi:type="dcterms:W3CDTF">2026-07-10T03:23:00Z</dcterms:modified>
  <cp:category/>
</cp:coreProperties>
</file>