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82F1" w14:textId="77777777" w:rsidR="00BE059E" w:rsidRPr="00BE059E" w:rsidRDefault="00F93B18" w:rsidP="00B700E1">
      <w:pPr>
        <w:ind w:left="1440" w:hanging="1080"/>
        <w:jc w:val="center"/>
        <w:rPr>
          <w:rFonts w:ascii="Century Gothic" w:hAnsi="Century Gothic"/>
          <w:sz w:val="24"/>
          <w:szCs w:val="24"/>
          <w:lang w:val="es-CO"/>
        </w:rPr>
      </w:pPr>
      <w:r w:rsidRPr="00BE059E">
        <w:rPr>
          <w:rFonts w:ascii="Century Gothic" w:hAnsi="Century Gothic"/>
          <w:sz w:val="24"/>
          <w:szCs w:val="24"/>
          <w:lang w:val="es-CO"/>
        </w:rPr>
        <w:t xml:space="preserve">Parcial </w:t>
      </w:r>
      <w:r w:rsidR="00B700E1" w:rsidRPr="00BE059E">
        <w:rPr>
          <w:rFonts w:ascii="Century Gothic" w:hAnsi="Century Gothic"/>
          <w:sz w:val="24"/>
          <w:szCs w:val="24"/>
          <w:lang w:val="es-CO"/>
        </w:rPr>
        <w:t>01</w:t>
      </w:r>
    </w:p>
    <w:p w14:paraId="3832BAAD" w14:textId="2F31EDF4" w:rsidR="00725CF0" w:rsidRPr="00BE059E" w:rsidRDefault="00BE059E" w:rsidP="00B700E1">
      <w:pPr>
        <w:ind w:left="1440" w:hanging="1080"/>
        <w:jc w:val="center"/>
        <w:rPr>
          <w:rFonts w:ascii="Century Gothic" w:hAnsi="Century Gothic"/>
          <w:sz w:val="24"/>
          <w:szCs w:val="24"/>
          <w:lang w:val="es-CO"/>
        </w:rPr>
      </w:pPr>
      <w:r w:rsidRPr="00BE059E">
        <w:rPr>
          <w:rFonts w:ascii="Century Gothic" w:hAnsi="Century Gothic"/>
          <w:sz w:val="24"/>
          <w:szCs w:val="24"/>
          <w:lang w:val="es-CO"/>
        </w:rPr>
        <w:t>KENNY ALEJANDRO DIAZ CAICEDO - 2195114</w:t>
      </w:r>
      <w:r w:rsidR="00FD7236" w:rsidRPr="00BE059E">
        <w:rPr>
          <w:lang w:val="es-CO"/>
        </w:rPr>
        <w:t xml:space="preserve"> </w:t>
      </w:r>
    </w:p>
    <w:p w14:paraId="5CA9BA90" w14:textId="77777777" w:rsidR="0080594F" w:rsidRPr="00BE059E" w:rsidRDefault="0080594F" w:rsidP="005E45FB">
      <w:pPr>
        <w:ind w:left="720" w:hanging="360"/>
        <w:rPr>
          <w:rFonts w:ascii="Century Gothic" w:hAnsi="Century Gothic"/>
          <w:sz w:val="24"/>
          <w:szCs w:val="24"/>
          <w:lang w:val="es-CO"/>
        </w:rPr>
      </w:pPr>
    </w:p>
    <w:p w14:paraId="7A2B146C" w14:textId="63091C57" w:rsidR="0059362D" w:rsidRDefault="0059362D" w:rsidP="0059362D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59362D">
        <w:rPr>
          <w:rFonts w:ascii="Century Gothic" w:hAnsi="Century Gothic"/>
          <w:sz w:val="24"/>
          <w:szCs w:val="24"/>
          <w:lang w:val="es-CO"/>
        </w:rPr>
        <w:t xml:space="preserve">Escriba una </w:t>
      </w:r>
      <w:r>
        <w:rPr>
          <w:rFonts w:ascii="Century Gothic" w:hAnsi="Century Gothic"/>
          <w:sz w:val="24"/>
          <w:szCs w:val="24"/>
          <w:lang w:val="es-CO"/>
        </w:rPr>
        <w:t>función</w:t>
      </w:r>
      <w:r w:rsidRPr="0059362D">
        <w:rPr>
          <w:rFonts w:ascii="Century Gothic" w:hAnsi="Century Gothic"/>
          <w:sz w:val="24"/>
          <w:szCs w:val="24"/>
          <w:lang w:val="es-CO"/>
        </w:rPr>
        <w:t xml:space="preserve"> que reciba una Cola de números flotantes y devuelva una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 xml:space="preserve">nueva </w:t>
      </w:r>
      <w:proofErr w:type="gramStart"/>
      <w:r w:rsidRPr="0059362D">
        <w:rPr>
          <w:rFonts w:ascii="Century Gothic" w:hAnsi="Century Gothic"/>
          <w:sz w:val="24"/>
          <w:szCs w:val="24"/>
          <w:lang w:val="es-CO"/>
        </w:rPr>
        <w:t>Cola</w:t>
      </w:r>
      <w:proofErr w:type="gramEnd"/>
      <w:r w:rsidRPr="0059362D">
        <w:rPr>
          <w:rFonts w:ascii="Century Gothic" w:hAnsi="Century Gothic"/>
          <w:sz w:val="24"/>
          <w:szCs w:val="24"/>
          <w:lang w:val="es-CO"/>
        </w:rPr>
        <w:t xml:space="preserve"> pero con los elementos invertidos, es decir el </w:t>
      </w:r>
      <w:r>
        <w:rPr>
          <w:rFonts w:ascii="Century Gothic" w:hAnsi="Century Gothic"/>
          <w:sz w:val="24"/>
          <w:szCs w:val="24"/>
          <w:lang w:val="es-CO"/>
        </w:rPr>
        <w:t>ú</w:t>
      </w:r>
      <w:r w:rsidRPr="0059362D">
        <w:rPr>
          <w:rFonts w:ascii="Century Gothic" w:hAnsi="Century Gothic"/>
          <w:sz w:val="24"/>
          <w:szCs w:val="24"/>
          <w:lang w:val="es-CO"/>
        </w:rPr>
        <w:t>ltimo de la Cola C, pasará a ser el primero de la nueva Cola.</w:t>
      </w:r>
    </w:p>
    <w:p w14:paraId="0B2C6333" w14:textId="4801BCDE" w:rsidR="00BE059E" w:rsidRPr="00BE059E" w:rsidRDefault="00BE059E" w:rsidP="00BE059E">
      <w:pPr>
        <w:rPr>
          <w:rFonts w:ascii="Century Gothic" w:hAnsi="Century Gothic"/>
          <w:sz w:val="24"/>
          <w:szCs w:val="24"/>
          <w:lang w:val="es-CO"/>
        </w:rPr>
      </w:pPr>
      <w:r w:rsidRPr="00BE059E">
        <w:rPr>
          <w:rFonts w:ascii="Century Gothic" w:hAnsi="Century Gothic"/>
          <w:sz w:val="24"/>
          <w:szCs w:val="24"/>
          <w:lang w:val="es-CO"/>
        </w:rPr>
        <w:drawing>
          <wp:inline distT="0" distB="0" distL="0" distR="0" wp14:anchorId="05B75FA0" wp14:editId="66DC41D5">
            <wp:extent cx="2613887" cy="2972058"/>
            <wp:effectExtent l="0" t="0" r="0" b="0"/>
            <wp:docPr id="601600390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0390" name="Imagen 1" descr="Pantalla de un video jueg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2D7" w14:textId="7E5ABDAA" w:rsidR="00F93B18" w:rsidRDefault="0059362D" w:rsidP="0059362D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I</w:t>
      </w:r>
      <w:r w:rsidRPr="0059362D">
        <w:rPr>
          <w:rFonts w:ascii="Century Gothic" w:hAnsi="Century Gothic"/>
          <w:sz w:val="24"/>
          <w:szCs w:val="24"/>
          <w:lang w:val="es-CO"/>
        </w:rPr>
        <w:t>mplementar una función que invierta una pila.</w:t>
      </w:r>
    </w:p>
    <w:p w14:paraId="5972EA59" w14:textId="5C27637F" w:rsidR="00BE059E" w:rsidRPr="00BE059E" w:rsidRDefault="00BE059E" w:rsidP="00BE059E">
      <w:pPr>
        <w:rPr>
          <w:rFonts w:ascii="Century Gothic" w:hAnsi="Century Gothic"/>
          <w:sz w:val="24"/>
          <w:szCs w:val="24"/>
          <w:lang w:val="es-CO"/>
        </w:rPr>
      </w:pPr>
      <w:r w:rsidRPr="00BE059E">
        <w:rPr>
          <w:rFonts w:ascii="Century Gothic" w:hAnsi="Century Gothic"/>
          <w:sz w:val="24"/>
          <w:szCs w:val="24"/>
          <w:lang w:val="es-CO"/>
        </w:rPr>
        <w:drawing>
          <wp:inline distT="0" distB="0" distL="0" distR="0" wp14:anchorId="6E20E1AA" wp14:editId="7E7E317D">
            <wp:extent cx="1966130" cy="2758679"/>
            <wp:effectExtent l="0" t="0" r="0" b="3810"/>
            <wp:docPr id="1103226506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26506" name="Imagen 1" descr="Una 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FD2" w14:textId="16361E32" w:rsidR="00BE059E" w:rsidRPr="00BE059E" w:rsidRDefault="0059362D" w:rsidP="00BE059E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59362D">
        <w:rPr>
          <w:rFonts w:ascii="Century Gothic" w:hAnsi="Century Gothic"/>
          <w:sz w:val="24"/>
          <w:szCs w:val="24"/>
          <w:lang w:val="es-CO"/>
        </w:rPr>
        <w:lastRenderedPageBreak/>
        <w:t>Escriba un método que, dadas dos listas ordenadas de números enteros,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>realice la concatenación en forma ordenada de ambas listas. El método debe</w:t>
      </w:r>
      <w:r>
        <w:rPr>
          <w:rFonts w:ascii="Century Gothic" w:hAnsi="Century Gothic"/>
          <w:sz w:val="24"/>
          <w:szCs w:val="24"/>
          <w:lang w:val="es-CO"/>
        </w:rPr>
        <w:t xml:space="preserve"> </w:t>
      </w:r>
      <w:r w:rsidRPr="0059362D">
        <w:rPr>
          <w:rFonts w:ascii="Century Gothic" w:hAnsi="Century Gothic"/>
          <w:sz w:val="24"/>
          <w:szCs w:val="24"/>
          <w:lang w:val="es-CO"/>
        </w:rPr>
        <w:t>recibir los apuntadores a los primeros nodos de cada lista.</w:t>
      </w:r>
    </w:p>
    <w:p w14:paraId="7F8F649A" w14:textId="1A0AD194" w:rsidR="00BE059E" w:rsidRPr="00BE059E" w:rsidRDefault="00BE059E" w:rsidP="00BE059E">
      <w:pPr>
        <w:rPr>
          <w:rFonts w:ascii="Century Gothic" w:hAnsi="Century Gothic"/>
          <w:sz w:val="24"/>
          <w:szCs w:val="24"/>
          <w:lang w:val="es-CO"/>
        </w:rPr>
      </w:pPr>
      <w:r w:rsidRPr="00BE059E">
        <w:rPr>
          <w:rFonts w:ascii="Century Gothic" w:hAnsi="Century Gothic"/>
          <w:sz w:val="24"/>
          <w:szCs w:val="24"/>
          <w:lang w:val="es-CO"/>
        </w:rPr>
        <w:drawing>
          <wp:inline distT="0" distB="0" distL="0" distR="0" wp14:anchorId="2C16E3F9" wp14:editId="05348CB2">
            <wp:extent cx="3551228" cy="1623201"/>
            <wp:effectExtent l="0" t="0" r="0" b="0"/>
            <wp:docPr id="101756314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63142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73A7" w14:textId="77777777" w:rsidR="0059362D" w:rsidRDefault="0059362D" w:rsidP="0059362D">
      <w:pPr>
        <w:pStyle w:val="Prrafodelista"/>
        <w:rPr>
          <w:rFonts w:ascii="Century Gothic" w:hAnsi="Century Gothic"/>
          <w:sz w:val="24"/>
          <w:szCs w:val="24"/>
          <w:lang w:val="es-CO"/>
        </w:rPr>
      </w:pPr>
    </w:p>
    <w:p w14:paraId="0BEDEB2F" w14:textId="49993B34" w:rsidR="00F93B18" w:rsidRPr="00F93B18" w:rsidRDefault="00F93B18" w:rsidP="0059362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Nota1: Considere entregar la respuesta a cada ejercicio por la consola del navegador.</w:t>
      </w:r>
    </w:p>
    <w:p w14:paraId="372F76E6" w14:textId="1DD6680A" w:rsidR="006A549F" w:rsidRPr="00F93B18" w:rsidRDefault="003823CD" w:rsidP="008B5B13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F93B18">
        <w:rPr>
          <w:rFonts w:ascii="Century Gothic" w:hAnsi="Century Gothic"/>
          <w:sz w:val="24"/>
          <w:szCs w:val="24"/>
          <w:lang w:val="es-CO"/>
        </w:rPr>
        <w:t>Nota</w:t>
      </w:r>
      <w:r w:rsidR="0059362D">
        <w:rPr>
          <w:rFonts w:ascii="Century Gothic" w:hAnsi="Century Gothic"/>
          <w:sz w:val="24"/>
          <w:szCs w:val="24"/>
          <w:lang w:val="es-CO"/>
        </w:rPr>
        <w:t>2</w:t>
      </w:r>
      <w:r w:rsidRPr="00F93B18">
        <w:rPr>
          <w:rFonts w:ascii="Century Gothic" w:hAnsi="Century Gothic"/>
          <w:sz w:val="24"/>
          <w:szCs w:val="24"/>
          <w:lang w:val="es-CO"/>
        </w:rPr>
        <w:t>:</w:t>
      </w:r>
      <w:r w:rsidR="006A549F" w:rsidRPr="00F93B18">
        <w:rPr>
          <w:rFonts w:ascii="Century Gothic" w:hAnsi="Century Gothic"/>
          <w:sz w:val="24"/>
          <w:szCs w:val="24"/>
          <w:lang w:val="es-CO"/>
        </w:rPr>
        <w:t xml:space="preserve"> </w:t>
      </w:r>
      <w:r w:rsidR="001F7382" w:rsidRPr="00F93B18">
        <w:rPr>
          <w:rFonts w:ascii="Century Gothic" w:hAnsi="Century Gothic"/>
          <w:sz w:val="24"/>
          <w:szCs w:val="24"/>
          <w:lang w:val="es-CO"/>
        </w:rPr>
        <w:t>Subir a GIT su proyecto completo, con los componentes incluidos.</w:t>
      </w:r>
    </w:p>
    <w:sectPr w:rsidR="006A549F" w:rsidRPr="00F93B18" w:rsidSect="00C10BE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D1BA" w14:textId="77777777" w:rsidR="00D07C0A" w:rsidRDefault="00D07C0A" w:rsidP="00FD7236">
      <w:pPr>
        <w:spacing w:after="0" w:line="240" w:lineRule="auto"/>
      </w:pPr>
      <w:r>
        <w:separator/>
      </w:r>
    </w:p>
  </w:endnote>
  <w:endnote w:type="continuationSeparator" w:id="0">
    <w:p w14:paraId="59579425" w14:textId="77777777" w:rsidR="00D07C0A" w:rsidRDefault="00D07C0A" w:rsidP="00FD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206E" w14:textId="77777777" w:rsidR="00D07C0A" w:rsidRDefault="00D07C0A" w:rsidP="00FD7236">
      <w:pPr>
        <w:spacing w:after="0" w:line="240" w:lineRule="auto"/>
      </w:pPr>
      <w:r>
        <w:separator/>
      </w:r>
    </w:p>
  </w:footnote>
  <w:footnote w:type="continuationSeparator" w:id="0">
    <w:p w14:paraId="2DA9BF2D" w14:textId="77777777" w:rsidR="00D07C0A" w:rsidRDefault="00D07C0A" w:rsidP="00FD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F872" w14:textId="47E46D50" w:rsidR="00FD7236" w:rsidRDefault="00FD7236">
    <w:pPr>
      <w:pStyle w:val="Encabezado"/>
    </w:pPr>
    <w:r>
      <w:rPr>
        <w:noProof/>
      </w:rPr>
      <w:drawing>
        <wp:inline distT="0" distB="0" distL="0" distR="0" wp14:anchorId="21428017" wp14:editId="6AEB42B7">
          <wp:extent cx="659369" cy="638175"/>
          <wp:effectExtent l="0" t="0" r="762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057" cy="642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E1"/>
    <w:multiLevelType w:val="hybridMultilevel"/>
    <w:tmpl w:val="9B34BB12"/>
    <w:lvl w:ilvl="0" w:tplc="8B585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DE5D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6768E1"/>
    <w:multiLevelType w:val="hybridMultilevel"/>
    <w:tmpl w:val="156E9A68"/>
    <w:lvl w:ilvl="0" w:tplc="61DA5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3503">
    <w:abstractNumId w:val="1"/>
  </w:num>
  <w:num w:numId="2" w16cid:durableId="2087872643">
    <w:abstractNumId w:val="0"/>
  </w:num>
  <w:num w:numId="3" w16cid:durableId="205330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1F7382"/>
    <w:rsid w:val="00240450"/>
    <w:rsid w:val="002714BB"/>
    <w:rsid w:val="00297433"/>
    <w:rsid w:val="002A731B"/>
    <w:rsid w:val="002E21BB"/>
    <w:rsid w:val="003407C3"/>
    <w:rsid w:val="003823CD"/>
    <w:rsid w:val="00423D0B"/>
    <w:rsid w:val="00496710"/>
    <w:rsid w:val="00507C6F"/>
    <w:rsid w:val="0059362D"/>
    <w:rsid w:val="005E45FB"/>
    <w:rsid w:val="006125B8"/>
    <w:rsid w:val="006400E3"/>
    <w:rsid w:val="006A549F"/>
    <w:rsid w:val="006F7E51"/>
    <w:rsid w:val="00711D14"/>
    <w:rsid w:val="00725CF0"/>
    <w:rsid w:val="007430AB"/>
    <w:rsid w:val="00770765"/>
    <w:rsid w:val="0080594F"/>
    <w:rsid w:val="0082284C"/>
    <w:rsid w:val="008F0DD2"/>
    <w:rsid w:val="00930266"/>
    <w:rsid w:val="0094525F"/>
    <w:rsid w:val="00985A9A"/>
    <w:rsid w:val="009A3C23"/>
    <w:rsid w:val="009F7D51"/>
    <w:rsid w:val="00A17D79"/>
    <w:rsid w:val="00A213DA"/>
    <w:rsid w:val="00A80FF4"/>
    <w:rsid w:val="00AD59BB"/>
    <w:rsid w:val="00B65BF5"/>
    <w:rsid w:val="00B700E1"/>
    <w:rsid w:val="00BE0042"/>
    <w:rsid w:val="00BE059E"/>
    <w:rsid w:val="00C10BE6"/>
    <w:rsid w:val="00C70904"/>
    <w:rsid w:val="00C71F4C"/>
    <w:rsid w:val="00C80DC2"/>
    <w:rsid w:val="00CA52C9"/>
    <w:rsid w:val="00D07C0A"/>
    <w:rsid w:val="00D4379B"/>
    <w:rsid w:val="00D97694"/>
    <w:rsid w:val="00DA01F7"/>
    <w:rsid w:val="00DA0B8D"/>
    <w:rsid w:val="00DF1DD8"/>
    <w:rsid w:val="00E718E8"/>
    <w:rsid w:val="00E82D2C"/>
    <w:rsid w:val="00E93405"/>
    <w:rsid w:val="00EA797C"/>
    <w:rsid w:val="00F44605"/>
    <w:rsid w:val="00F67F89"/>
    <w:rsid w:val="00F9197B"/>
    <w:rsid w:val="00F93B18"/>
    <w:rsid w:val="00FD7236"/>
    <w:rsid w:val="00F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29B6"/>
  <w15:chartTrackingRefBased/>
  <w15:docId w15:val="{6B5394D6-D59F-4C14-AD3A-46047E7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14B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E45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236"/>
  </w:style>
  <w:style w:type="paragraph" w:styleId="Piedepgina">
    <w:name w:val="footer"/>
    <w:basedOn w:val="Normal"/>
    <w:link w:val="PiedepginaC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 Londoño</dc:creator>
  <cp:keywords/>
  <dc:description/>
  <cp:lastModifiedBy>KENNY ALEJANDRO DIAZ CAICEDO</cp:lastModifiedBy>
  <cp:revision>2</cp:revision>
  <cp:lastPrinted>2022-08-20T15:48:00Z</cp:lastPrinted>
  <dcterms:created xsi:type="dcterms:W3CDTF">2023-08-30T21:34:00Z</dcterms:created>
  <dcterms:modified xsi:type="dcterms:W3CDTF">2023-08-30T21:34:00Z</dcterms:modified>
</cp:coreProperties>
</file>