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665A0" w:rsidRDefault="00F665A0">
      <w:pPr>
        <w:pStyle w:val="Heading2"/>
        <w:numPr>
          <w:ilvl w:val="0"/>
          <w:numId w:val="1"/>
        </w:numPr>
        <w:ind w:hanging="359"/>
      </w:pPr>
      <w:r>
        <w:rPr>
          <w:rFonts w:ascii="ＭＳ ゴシック" w:eastAsia="ＭＳ ゴシック" w:hAnsi="ＭＳ ゴシック" w:cs="ＭＳ ゴシック" w:hint="eastAsia"/>
        </w:rPr>
        <w:t>目次</w:t>
      </w:r>
    </w:p>
    <w:p w:rsidR="00F665A0" w:rsidRDefault="00F665A0">
      <w:pPr>
        <w:pStyle w:val="normal0"/>
        <w:ind w:left="360"/>
        <w:contextualSpacing w:val="0"/>
      </w:pPr>
      <w:hyperlink w:anchor="h.yvx0qpgd6tjh">
        <w:r>
          <w:rPr>
            <w:rFonts w:ascii="ＭＳ ゴシック" w:eastAsia="ＭＳ ゴシック" w:hAnsi="ＭＳ ゴシック" w:cs="ＭＳ ゴシック" w:hint="eastAsia"/>
            <w:color w:val="1155CC"/>
            <w:u w:val="single"/>
          </w:rPr>
          <w:t>目次</w:t>
        </w:r>
      </w:hyperlink>
    </w:p>
    <w:p w:rsidR="00F665A0" w:rsidRDefault="00F665A0">
      <w:pPr>
        <w:pStyle w:val="normal0"/>
        <w:ind w:left="360"/>
        <w:contextualSpacing w:val="0"/>
      </w:pPr>
      <w:hyperlink w:anchor="h.ua2poisw8hcp">
        <w:r>
          <w:rPr>
            <w:rFonts w:ascii="ＭＳ ゴシック" w:eastAsia="ＭＳ ゴシック" w:hAnsi="ＭＳ ゴシック" w:cs="ＭＳ ゴシック" w:hint="eastAsia"/>
            <w:color w:val="1155CC"/>
            <w:u w:val="single"/>
          </w:rPr>
          <w:t>はじめに</w:t>
        </w:r>
      </w:hyperlink>
    </w:p>
    <w:p w:rsidR="00F665A0" w:rsidRDefault="00F665A0">
      <w:pPr>
        <w:pStyle w:val="normal0"/>
        <w:ind w:left="360"/>
        <w:contextualSpacing w:val="0"/>
      </w:pPr>
      <w:hyperlink w:anchor="h.6bhg2wigrrnm">
        <w:r>
          <w:rPr>
            <w:color w:val="1155CC"/>
            <w:u w:val="single"/>
          </w:rPr>
          <w:t xml:space="preserve">TextureEditor </w:t>
        </w:r>
        <w:r>
          <w:rPr>
            <w:rFonts w:ascii="ＭＳ ゴシック" w:eastAsia="ＭＳ ゴシック" w:hAnsi="ＭＳ ゴシック" w:cs="ＭＳ ゴシック" w:hint="eastAsia"/>
            <w:color w:val="1155CC"/>
            <w:u w:val="single"/>
          </w:rPr>
          <w:t>編</w:t>
        </w:r>
      </w:hyperlink>
    </w:p>
    <w:p w:rsidR="00F665A0" w:rsidRDefault="00F665A0">
      <w:pPr>
        <w:pStyle w:val="normal0"/>
        <w:ind w:left="720"/>
        <w:contextualSpacing w:val="0"/>
      </w:pPr>
      <w:hyperlink w:anchor="h.n47a8ess3jdp">
        <w:r>
          <w:rPr>
            <w:rFonts w:ascii="ＭＳ ゴシック" w:eastAsia="ＭＳ ゴシック" w:hAnsi="ＭＳ ゴシック" w:cs="ＭＳ ゴシック" w:hint="eastAsia"/>
            <w:color w:val="1155CC"/>
            <w:u w:val="single"/>
          </w:rPr>
          <w:t>新しくテクスチャ</w:t>
        </w:r>
        <w:r>
          <w:rPr>
            <w:color w:val="1155CC"/>
            <w:u w:val="single"/>
          </w:rPr>
          <w:t xml:space="preserve"> </w:t>
        </w:r>
        <w:r>
          <w:rPr>
            <w:rFonts w:ascii="ＭＳ ゴシック" w:eastAsia="ＭＳ ゴシック" w:hAnsi="ＭＳ ゴシック" w:cs="ＭＳ ゴシック" w:hint="eastAsia"/>
            <w:color w:val="1155CC"/>
            <w:u w:val="single"/>
          </w:rPr>
          <w:t>アセットを作る</w:t>
        </w:r>
      </w:hyperlink>
    </w:p>
    <w:p w:rsidR="00F665A0" w:rsidRDefault="00F665A0">
      <w:pPr>
        <w:pStyle w:val="normal0"/>
        <w:ind w:left="720"/>
        <w:contextualSpacing w:val="0"/>
      </w:pPr>
      <w:hyperlink w:anchor="h.i3f3of2tjgg1">
        <w:r>
          <w:rPr>
            <w:rFonts w:ascii="ＭＳ ゴシック" w:eastAsia="ＭＳ ゴシック" w:hAnsi="ＭＳ ゴシック" w:cs="ＭＳ ゴシック" w:hint="eastAsia"/>
            <w:color w:val="1155CC"/>
            <w:u w:val="single"/>
          </w:rPr>
          <w:t>画像を配置する</w:t>
        </w:r>
      </w:hyperlink>
    </w:p>
    <w:p w:rsidR="00F665A0" w:rsidRDefault="00F665A0">
      <w:pPr>
        <w:pStyle w:val="normal0"/>
        <w:ind w:left="360"/>
        <w:contextualSpacing w:val="0"/>
      </w:pPr>
      <w:hyperlink w:anchor="h.h4hpqpv44f31">
        <w:r>
          <w:rPr>
            <w:color w:val="1155CC"/>
            <w:u w:val="single"/>
          </w:rPr>
          <w:t xml:space="preserve">UIEditor </w:t>
        </w:r>
        <w:r>
          <w:rPr>
            <w:rFonts w:ascii="ＭＳ ゴシック" w:eastAsia="ＭＳ ゴシック" w:hAnsi="ＭＳ ゴシック" w:cs="ＭＳ ゴシック" w:hint="eastAsia"/>
            <w:color w:val="1155CC"/>
            <w:u w:val="single"/>
          </w:rPr>
          <w:t>編</w:t>
        </w:r>
      </w:hyperlink>
    </w:p>
    <w:p w:rsidR="00F665A0" w:rsidRDefault="00F665A0">
      <w:pPr>
        <w:pStyle w:val="normal0"/>
        <w:ind w:left="720"/>
        <w:contextualSpacing w:val="0"/>
      </w:pPr>
      <w:hyperlink w:anchor="h.mqbnzkd9z8fw">
        <w:r>
          <w:rPr>
            <w:rFonts w:ascii="ＭＳ ゴシック" w:eastAsia="ＭＳ ゴシック" w:hAnsi="ＭＳ ゴシック" w:cs="ＭＳ ゴシック" w:hint="eastAsia"/>
            <w:color w:val="1155CC"/>
            <w:u w:val="single"/>
          </w:rPr>
          <w:t>新しく</w:t>
        </w:r>
        <w:r>
          <w:rPr>
            <w:color w:val="1155CC"/>
            <w:u w:val="single"/>
          </w:rPr>
          <w:t xml:space="preserve"> UI </w:t>
        </w:r>
        <w:r>
          <w:rPr>
            <w:rFonts w:ascii="ＭＳ ゴシック" w:eastAsia="ＭＳ ゴシック" w:hAnsi="ＭＳ ゴシック" w:cs="ＭＳ ゴシック" w:hint="eastAsia"/>
            <w:color w:val="1155CC"/>
            <w:u w:val="single"/>
          </w:rPr>
          <w:t>アセットを作る</w:t>
        </w:r>
      </w:hyperlink>
    </w:p>
    <w:p w:rsidR="00F665A0" w:rsidRDefault="00F665A0">
      <w:pPr>
        <w:pStyle w:val="normal0"/>
        <w:ind w:left="720"/>
        <w:contextualSpacing w:val="0"/>
      </w:pPr>
      <w:hyperlink w:anchor="h.u1mtchddstor">
        <w:r>
          <w:rPr>
            <w:rFonts w:ascii="ＭＳ ゴシック" w:eastAsia="ＭＳ ゴシック" w:hAnsi="ＭＳ ゴシック" w:cs="ＭＳ ゴシック" w:hint="eastAsia"/>
            <w:color w:val="1155CC"/>
            <w:u w:val="single"/>
          </w:rPr>
          <w:t>ノードを配置する</w:t>
        </w:r>
      </w:hyperlink>
    </w:p>
    <w:p w:rsidR="00F665A0" w:rsidRDefault="00F665A0">
      <w:pPr>
        <w:pStyle w:val="normal0"/>
        <w:ind w:left="1080"/>
        <w:contextualSpacing w:val="0"/>
      </w:pPr>
      <w:hyperlink w:anchor="h.vrybue33xy9q">
        <w:r>
          <w:rPr>
            <w:color w:val="1155CC"/>
            <w:u w:val="single"/>
          </w:rPr>
          <w:t xml:space="preserve">Node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8ger2mk3lh1g">
        <w:r>
          <w:rPr>
            <w:color w:val="1155CC"/>
            <w:u w:val="single"/>
          </w:rPr>
          <w:t xml:space="preserve">Button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fkxr48qnria2">
        <w:r>
          <w:rPr>
            <w:color w:val="1155CC"/>
            <w:u w:val="single"/>
          </w:rPr>
          <w:t xml:space="preserve">CheckBox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9m968bl8ycex">
        <w:r>
          <w:rPr>
            <w:color w:val="1155CC"/>
            <w:u w:val="single"/>
          </w:rPr>
          <w:t xml:space="preserve">Container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lo4r2eef03bk">
        <w:r>
          <w:rPr>
            <w:color w:val="1155CC"/>
            <w:u w:val="single"/>
          </w:rPr>
          <w:t xml:space="preserve">Label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njy117b4e07m">
        <w:r>
          <w:rPr>
            <w:color w:val="1155CC"/>
            <w:u w:val="single"/>
          </w:rPr>
          <w:t xml:space="preserve">TextBox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1i50nl3yjwwv">
        <w:r>
          <w:rPr>
            <w:color w:val="1155CC"/>
            <w:u w:val="single"/>
          </w:rPr>
          <w:t xml:space="preserve">Animation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rgu6l7eywlrf">
        <w:r>
          <w:rPr>
            <w:color w:val="1155CC"/>
            <w:u w:val="single"/>
          </w:rPr>
          <w:t xml:space="preserve">List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1y7zvviuvu1t">
        <w:r>
          <w:rPr>
            <w:color w:val="1155CC"/>
            <w:u w:val="single"/>
          </w:rPr>
          <w:t xml:space="preserve">DragIcon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okz3hxp041ym">
        <w:r>
          <w:rPr>
            <w:color w:val="1155CC"/>
            <w:u w:val="single"/>
          </w:rPr>
          <w:t xml:space="preserve">ProgressBar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wlj9ovu5wjlk">
        <w:r>
          <w:rPr>
            <w:color w:val="1155CC"/>
            <w:u w:val="single"/>
          </w:rPr>
          <w:t xml:space="preserve">Score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qy0nt8epemi8">
        <w:r>
          <w:rPr>
            <w:color w:val="1155CC"/>
            <w:u w:val="single"/>
          </w:rPr>
          <w:t xml:space="preserve">VirtualDoc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s8hiqqu1uo31">
        <w:r>
          <w:rPr>
            <w:color w:val="1155CC"/>
            <w:u w:val="single"/>
          </w:rPr>
          <w:t xml:space="preserve">WebView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qkzfncbxmdps">
        <w:r>
          <w:rPr>
            <w:color w:val="1155CC"/>
            <w:u w:val="single"/>
          </w:rPr>
          <w:t xml:space="preserve">PieChart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9mvq8dt43nj">
        <w:r>
          <w:rPr>
            <w:color w:val="1155CC"/>
            <w:u w:val="single"/>
          </w:rPr>
          <w:t xml:space="preserve">ScrollBar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9uaa1ngmpjp5">
        <w:r>
          <w:rPr>
            <w:color w:val="1155CC"/>
            <w:u w:val="single"/>
          </w:rPr>
          <w:t xml:space="preserve">Scale9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2dxfxt6xjwk8">
        <w:r>
          <w:rPr>
            <w:color w:val="1155CC"/>
            <w:u w:val="single"/>
          </w:rPr>
          <w:t xml:space="preserve">Canvas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2v0rflha7a94">
        <w:r>
          <w:rPr>
            <w:color w:val="1155CC"/>
            <w:u w:val="single"/>
          </w:rPr>
          <w:t xml:space="preserve">TiledCanvas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aqq9e840h0t">
        <w:r>
          <w:rPr>
            <w:color w:val="1155CC"/>
            <w:u w:val="single"/>
          </w:rPr>
          <w:t xml:space="preserve">VarItem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phhajd33u3ws">
        <w:r>
          <w:rPr>
            <w:color w:val="1155CC"/>
            <w:u w:val="single"/>
          </w:rPr>
          <w:t xml:space="preserve">Group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povy0b51q8vk">
        <w:r>
          <w:rPr>
            <w:color w:val="1155CC"/>
            <w:u w:val="single"/>
          </w:rPr>
          <w:t xml:space="preserve">Part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720"/>
        <w:contextualSpacing w:val="0"/>
      </w:pPr>
      <w:hyperlink w:anchor="h.c0a2zm6bgxoa">
        <w:r>
          <w:rPr>
            <w:rFonts w:ascii="ＭＳ ゴシック" w:eastAsia="ＭＳ ゴシック" w:hAnsi="ＭＳ ゴシック" w:cs="ＭＳ ゴシック" w:hint="eastAsia"/>
            <w:color w:val="1155CC"/>
            <w:u w:val="single"/>
          </w:rPr>
          <w:t>ノードの変形</w:t>
        </w:r>
      </w:hyperlink>
    </w:p>
    <w:p w:rsidR="00F665A0" w:rsidRDefault="00F665A0">
      <w:pPr>
        <w:pStyle w:val="normal0"/>
        <w:ind w:left="1080"/>
        <w:contextualSpacing w:val="0"/>
      </w:pPr>
      <w:hyperlink w:anchor="h.a5m3qyvw365x">
        <w:r>
          <w:rPr>
            <w:rFonts w:ascii="ＭＳ ゴシック" w:eastAsia="ＭＳ ゴシック" w:hAnsi="ＭＳ ゴシック" w:cs="ＭＳ ゴシック" w:hint="eastAsia"/>
            <w:color w:val="1155CC"/>
            <w:u w:val="single"/>
          </w:rPr>
          <w:t>拡大縮小</w:t>
        </w:r>
      </w:hyperlink>
    </w:p>
    <w:p w:rsidR="00F665A0" w:rsidRDefault="00F665A0">
      <w:pPr>
        <w:pStyle w:val="normal0"/>
        <w:ind w:left="1080"/>
        <w:contextualSpacing w:val="0"/>
      </w:pPr>
      <w:hyperlink w:anchor="h.qqq22tm5zzfz">
        <w:r>
          <w:rPr>
            <w:rFonts w:ascii="ＭＳ ゴシック" w:eastAsia="ＭＳ ゴシック" w:hAnsi="ＭＳ ゴシック" w:cs="ＭＳ ゴシック" w:hint="eastAsia"/>
            <w:color w:val="1155CC"/>
            <w:u w:val="single"/>
          </w:rPr>
          <w:t>回転</w:t>
        </w:r>
      </w:hyperlink>
    </w:p>
    <w:p w:rsidR="00F665A0" w:rsidRDefault="00F665A0">
      <w:pPr>
        <w:pStyle w:val="normal0"/>
        <w:ind w:left="720"/>
        <w:contextualSpacing w:val="0"/>
      </w:pPr>
      <w:hyperlink w:anchor="h.9wcbcctpfawj">
        <w:r>
          <w:rPr>
            <w:rFonts w:ascii="ＭＳ ゴシック" w:eastAsia="ＭＳ ゴシック" w:hAnsi="ＭＳ ゴシック" w:cs="ＭＳ ゴシック" w:hint="eastAsia"/>
            <w:color w:val="1155CC"/>
            <w:u w:val="single"/>
          </w:rPr>
          <w:t>ノード</w:t>
        </w:r>
        <w:r>
          <w:rPr>
            <w:color w:val="1155CC"/>
            <w:u w:val="single"/>
          </w:rPr>
          <w:t xml:space="preserve"> </w:t>
        </w:r>
        <w:r>
          <w:rPr>
            <w:rFonts w:ascii="ＭＳ ゴシック" w:eastAsia="ＭＳ ゴシック" w:hAnsi="ＭＳ ゴシック" w:cs="ＭＳ ゴシック" w:hint="eastAsia"/>
            <w:color w:val="1155CC"/>
            <w:u w:val="single"/>
          </w:rPr>
          <w:t>プライオリティの自動採番</w:t>
        </w:r>
      </w:hyperlink>
    </w:p>
    <w:p w:rsidR="00F665A0" w:rsidRDefault="00F665A0">
      <w:pPr>
        <w:pStyle w:val="normal0"/>
        <w:ind w:left="720"/>
        <w:contextualSpacing w:val="0"/>
      </w:pPr>
      <w:hyperlink w:anchor="h.8e8nr01174y8">
        <w:r>
          <w:rPr>
            <w:color w:val="1155CC"/>
            <w:u w:val="single"/>
          </w:rPr>
          <w:t xml:space="preserve">DB </w:t>
        </w:r>
        <w:r>
          <w:rPr>
            <w:rFonts w:ascii="ＭＳ ゴシック" w:eastAsia="ＭＳ ゴシック" w:hAnsi="ＭＳ ゴシック" w:cs="ＭＳ ゴシック" w:hint="eastAsia"/>
            <w:color w:val="1155CC"/>
            <w:u w:val="single"/>
          </w:rPr>
          <w:t>バインディングの設定</w:t>
        </w:r>
      </w:hyperlink>
    </w:p>
    <w:p w:rsidR="00F665A0" w:rsidRDefault="00F665A0">
      <w:pPr>
        <w:pStyle w:val="normal0"/>
        <w:ind w:left="720"/>
        <w:contextualSpacing w:val="0"/>
      </w:pPr>
      <w:hyperlink w:anchor="h.1b6z35qarilq">
        <w:r>
          <w:rPr>
            <w:color w:val="1155CC"/>
            <w:u w:val="single"/>
          </w:rPr>
          <w:t xml:space="preserve">SplineEditor </w:t>
        </w:r>
        <w:r>
          <w:rPr>
            <w:rFonts w:ascii="ＭＳ ゴシック" w:eastAsia="ＭＳ ゴシック" w:hAnsi="ＭＳ ゴシック" w:cs="ＭＳ ゴシック" w:hint="eastAsia"/>
            <w:color w:val="1155CC"/>
            <w:u w:val="single"/>
          </w:rPr>
          <w:t>の使い方</w:t>
        </w:r>
      </w:hyperlink>
    </w:p>
    <w:p w:rsidR="00F665A0" w:rsidRDefault="00F665A0">
      <w:pPr>
        <w:pStyle w:val="normal0"/>
        <w:ind w:left="360"/>
        <w:contextualSpacing w:val="0"/>
      </w:pPr>
      <w:hyperlink w:anchor="h.h02efbbclk2p">
        <w:r>
          <w:rPr>
            <w:color w:val="1155CC"/>
            <w:u w:val="single"/>
          </w:rPr>
          <w:t xml:space="preserve">ImageEditor </w:t>
        </w:r>
        <w:r>
          <w:rPr>
            <w:rFonts w:ascii="ＭＳ ゴシック" w:eastAsia="ＭＳ ゴシック" w:hAnsi="ＭＳ ゴシック" w:cs="ＭＳ ゴシック" w:hint="eastAsia"/>
            <w:color w:val="1155CC"/>
            <w:u w:val="single"/>
          </w:rPr>
          <w:t>編</w:t>
        </w:r>
      </w:hyperlink>
    </w:p>
    <w:p w:rsidR="00F665A0" w:rsidRDefault="00F665A0">
      <w:pPr>
        <w:pStyle w:val="normal0"/>
        <w:ind w:left="720"/>
        <w:contextualSpacing w:val="0"/>
      </w:pPr>
      <w:hyperlink w:anchor="h.sa6f23n8wktn">
        <w:r>
          <w:rPr>
            <w:color w:val="1155CC"/>
            <w:u w:val="single"/>
          </w:rPr>
          <w:t xml:space="preserve">Photoshop </w:t>
        </w:r>
        <w:r>
          <w:rPr>
            <w:rFonts w:ascii="ＭＳ ゴシック" w:eastAsia="ＭＳ ゴシック" w:hAnsi="ＭＳ ゴシック" w:cs="ＭＳ ゴシック" w:hint="eastAsia"/>
            <w:color w:val="1155CC"/>
            <w:u w:val="single"/>
          </w:rPr>
          <w:t>を起動する</w:t>
        </w:r>
      </w:hyperlink>
    </w:p>
    <w:p w:rsidR="00F665A0" w:rsidRDefault="00F665A0">
      <w:pPr>
        <w:pStyle w:val="normal0"/>
        <w:ind w:left="720"/>
        <w:contextualSpacing w:val="0"/>
      </w:pPr>
      <w:hyperlink w:anchor="h.65ch3rts1vk7">
        <w:r>
          <w:rPr>
            <w:rFonts w:ascii="ＭＳ ゴシック" w:eastAsia="ＭＳ ゴシック" w:hAnsi="ＭＳ ゴシック" w:cs="ＭＳ ゴシック" w:hint="eastAsia"/>
            <w:color w:val="1155CC"/>
            <w:u w:val="single"/>
          </w:rPr>
          <w:t>中心点を移動する</w:t>
        </w:r>
      </w:hyperlink>
    </w:p>
    <w:p w:rsidR="00F665A0" w:rsidRDefault="00F665A0">
      <w:pPr>
        <w:pStyle w:val="normal0"/>
        <w:ind w:left="720"/>
        <w:contextualSpacing w:val="0"/>
      </w:pPr>
      <w:hyperlink w:anchor="h.8bxjrn3rmabl">
        <w:r>
          <w:rPr>
            <w:rFonts w:ascii="ＭＳ ゴシック" w:eastAsia="ＭＳ ゴシック" w:hAnsi="ＭＳ ゴシック" w:cs="ＭＳ ゴシック" w:hint="eastAsia"/>
            <w:color w:val="1155CC"/>
            <w:u w:val="single"/>
          </w:rPr>
          <w:t>頂点を変更する</w:t>
        </w:r>
      </w:hyperlink>
    </w:p>
    <w:p w:rsidR="00F665A0" w:rsidRDefault="00F665A0">
      <w:pPr>
        <w:pStyle w:val="normal0"/>
        <w:ind w:left="720"/>
        <w:contextualSpacing w:val="0"/>
      </w:pPr>
      <w:hyperlink w:anchor="h.9x2p35hqh9kq">
        <w:r>
          <w:rPr>
            <w:rFonts w:ascii="ＭＳ ゴシック" w:eastAsia="ＭＳ ゴシック" w:hAnsi="ＭＳ ゴシック" w:cs="ＭＳ ゴシック" w:hint="eastAsia"/>
            <w:color w:val="1155CC"/>
            <w:u w:val="single"/>
          </w:rPr>
          <w:t>イメージタイプを変更する</w:t>
        </w:r>
      </w:hyperlink>
    </w:p>
    <w:p w:rsidR="00F665A0" w:rsidRDefault="00F665A0">
      <w:pPr>
        <w:pStyle w:val="normal0"/>
        <w:ind w:left="1080"/>
        <w:contextualSpacing w:val="0"/>
      </w:pPr>
      <w:hyperlink w:anchor="h.bxswkiuy2tim">
        <w:r>
          <w:rPr>
            <w:color w:val="1155CC"/>
            <w:u w:val="single"/>
          </w:rPr>
          <w:t>Default</w:t>
        </w:r>
      </w:hyperlink>
    </w:p>
    <w:p w:rsidR="00F665A0" w:rsidRDefault="00F665A0">
      <w:pPr>
        <w:pStyle w:val="normal0"/>
        <w:ind w:left="1080"/>
        <w:contextualSpacing w:val="0"/>
      </w:pPr>
      <w:hyperlink w:anchor="h.9ovu4unlass">
        <w:r>
          <w:rPr>
            <w:color w:val="1155CC"/>
            <w:u w:val="single"/>
          </w:rPr>
          <w:t>ScrollBar</w:t>
        </w:r>
      </w:hyperlink>
    </w:p>
    <w:p w:rsidR="00F665A0" w:rsidRDefault="00F665A0">
      <w:pPr>
        <w:pStyle w:val="normal0"/>
        <w:ind w:left="1080"/>
        <w:contextualSpacing w:val="0"/>
      </w:pPr>
      <w:hyperlink w:anchor="h.1gxbkapeu3hk">
        <w:r>
          <w:rPr>
            <w:color w:val="1155CC"/>
            <w:u w:val="single"/>
          </w:rPr>
          <w:t>Scale9</w:t>
        </w:r>
      </w:hyperlink>
    </w:p>
    <w:p w:rsidR="00F665A0" w:rsidRDefault="00F665A0">
      <w:pPr>
        <w:pStyle w:val="normal0"/>
        <w:ind w:left="360"/>
        <w:contextualSpacing w:val="0"/>
      </w:pPr>
      <w:hyperlink w:anchor="h.79i6qy8xuscc">
        <w:r>
          <w:rPr>
            <w:rFonts w:ascii="ＭＳ ゴシック" w:eastAsia="ＭＳ ゴシック" w:hAnsi="ＭＳ ゴシック" w:cs="ＭＳ ゴシック" w:hint="eastAsia"/>
            <w:color w:val="1155CC"/>
            <w:u w:val="single"/>
          </w:rPr>
          <w:t>付録</w:t>
        </w:r>
      </w:hyperlink>
    </w:p>
    <w:p w:rsidR="00F665A0" w:rsidRDefault="00F665A0">
      <w:pPr>
        <w:pStyle w:val="normal0"/>
        <w:ind w:left="720"/>
        <w:contextualSpacing w:val="0"/>
      </w:pPr>
      <w:hyperlink w:anchor="h.lpsbryanqy7s">
        <w:r>
          <w:rPr>
            <w:rFonts w:ascii="ＭＳ ゴシック" w:eastAsia="ＭＳ ゴシック" w:hAnsi="ＭＳ ゴシック" w:cs="ＭＳ ゴシック" w:hint="eastAsia"/>
            <w:color w:val="1155CC"/>
            <w:u w:val="single"/>
          </w:rPr>
          <w:t>用語集</w:t>
        </w:r>
      </w:hyperlink>
    </w:p>
    <w:p w:rsidR="00F665A0" w:rsidRDefault="00F665A0">
      <w:pPr>
        <w:pStyle w:val="normal0"/>
        <w:ind w:left="720"/>
        <w:contextualSpacing w:val="0"/>
      </w:pPr>
      <w:hyperlink w:anchor="h.2hk2rsxk21wq">
        <w:r>
          <w:rPr>
            <w:rFonts w:ascii="ＭＳ ゴシック" w:eastAsia="ＭＳ ゴシック" w:hAnsi="ＭＳ ゴシック" w:cs="ＭＳ ゴシック" w:hint="eastAsia"/>
            <w:color w:val="1155CC"/>
            <w:u w:val="single"/>
          </w:rPr>
          <w:t>ノードプロパティ表</w:t>
        </w:r>
      </w:hyperlink>
    </w:p>
    <w:p w:rsidR="00F665A0" w:rsidRDefault="00F665A0">
      <w:pPr>
        <w:pStyle w:val="normal0"/>
        <w:ind w:left="1080"/>
        <w:contextualSpacing w:val="0"/>
      </w:pPr>
      <w:hyperlink w:anchor="h.bi68w3df8nup">
        <w:r>
          <w:rPr>
            <w:color w:val="1155CC"/>
            <w:u w:val="single"/>
          </w:rPr>
          <w:t>Node</w:t>
        </w:r>
      </w:hyperlink>
    </w:p>
    <w:p w:rsidR="00F665A0" w:rsidRDefault="00F665A0">
      <w:pPr>
        <w:pStyle w:val="normal0"/>
        <w:ind w:left="1080"/>
        <w:contextualSpacing w:val="0"/>
      </w:pPr>
      <w:hyperlink w:anchor="h.dl4cwtjitorp">
        <w:r>
          <w:rPr>
            <w:color w:val="1155CC"/>
            <w:u w:val="single"/>
          </w:rPr>
          <w:t xml:space="preserve">Button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vqjenjgocawq">
        <w:r>
          <w:rPr>
            <w:color w:val="1155CC"/>
            <w:u w:val="single"/>
          </w:rPr>
          <w:t xml:space="preserve">CheckBox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sxs26i1p45oc">
        <w:r>
          <w:rPr>
            <w:color w:val="1155CC"/>
            <w:u w:val="single"/>
          </w:rPr>
          <w:t xml:space="preserve">Container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e2is1tyrnc4j">
        <w:r>
          <w:rPr>
            <w:color w:val="1155CC"/>
            <w:u w:val="single"/>
          </w:rPr>
          <w:t xml:space="preserve">Label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1ejbl4ozutik">
        <w:r>
          <w:rPr>
            <w:color w:val="1155CC"/>
            <w:u w:val="single"/>
          </w:rPr>
          <w:t xml:space="preserve">TextBox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x3l8mu6fwd90">
        <w:r>
          <w:rPr>
            <w:color w:val="1155CC"/>
            <w:u w:val="single"/>
          </w:rPr>
          <w:t xml:space="preserve">Animation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5atjtpmm20zo">
        <w:r>
          <w:rPr>
            <w:color w:val="1155CC"/>
            <w:u w:val="single"/>
          </w:rPr>
          <w:t xml:space="preserve">List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6nrtatlv8uvc">
        <w:r>
          <w:rPr>
            <w:color w:val="1155CC"/>
            <w:u w:val="single"/>
          </w:rPr>
          <w:t xml:space="preserve">DragIcon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fs93yc61hazb">
        <w:r>
          <w:rPr>
            <w:color w:val="1155CC"/>
            <w:u w:val="single"/>
          </w:rPr>
          <w:t xml:space="preserve">ProgressBar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jgp56ecat8g5">
        <w:r>
          <w:rPr>
            <w:color w:val="1155CC"/>
            <w:u w:val="single"/>
          </w:rPr>
          <w:t xml:space="preserve">Score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cgv7ltt03i5k">
        <w:r>
          <w:rPr>
            <w:color w:val="1155CC"/>
            <w:u w:val="single"/>
          </w:rPr>
          <w:t xml:space="preserve">VirtualDoc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b1ltcr69xyic">
        <w:r>
          <w:rPr>
            <w:color w:val="1155CC"/>
            <w:u w:val="single"/>
          </w:rPr>
          <w:t xml:space="preserve">WebView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z1d3mjkjp6lt">
        <w:r>
          <w:rPr>
            <w:color w:val="1155CC"/>
            <w:u w:val="single"/>
          </w:rPr>
          <w:t xml:space="preserve">PieChart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vuy5jjriqh7a">
        <w:r>
          <w:rPr>
            <w:color w:val="1155CC"/>
            <w:u w:val="single"/>
          </w:rPr>
          <w:t xml:space="preserve">ScrollBar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7f4ou3pozz7z">
        <w:r>
          <w:rPr>
            <w:color w:val="1155CC"/>
            <w:u w:val="single"/>
          </w:rPr>
          <w:t xml:space="preserve">Scale9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pio1creqni7m">
        <w:r>
          <w:rPr>
            <w:color w:val="1155CC"/>
            <w:u w:val="single"/>
          </w:rPr>
          <w:t xml:space="preserve">Canvas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d0olvrt4lt1q">
        <w:r>
          <w:rPr>
            <w:color w:val="1155CC"/>
            <w:u w:val="single"/>
          </w:rPr>
          <w:t xml:space="preserve">TiledCanvas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9yek6z4gy7xy">
        <w:r>
          <w:rPr>
            <w:color w:val="1155CC"/>
            <w:u w:val="single"/>
          </w:rPr>
          <w:t xml:space="preserve">VarItem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wpvz4oz7bfks">
        <w:r>
          <w:rPr>
            <w:color w:val="1155CC"/>
            <w:u w:val="single"/>
          </w:rPr>
          <w:t xml:space="preserve">Group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1080"/>
        <w:contextualSpacing w:val="0"/>
      </w:pPr>
      <w:hyperlink w:anchor="h.cvca1gahb3kn">
        <w:r>
          <w:rPr>
            <w:color w:val="1155CC"/>
            <w:u w:val="single"/>
          </w:rPr>
          <w:t xml:space="preserve">Part </w:t>
        </w:r>
        <w:r>
          <w:rPr>
            <w:rFonts w:ascii="ＭＳ ゴシック" w:eastAsia="ＭＳ ゴシック" w:hAnsi="ＭＳ ゴシック" w:cs="ＭＳ ゴシック" w:hint="eastAsia"/>
            <w:color w:val="1155CC"/>
            <w:u w:val="single"/>
          </w:rPr>
          <w:t>ノード</w:t>
        </w:r>
      </w:hyperlink>
    </w:p>
    <w:p w:rsidR="00F665A0" w:rsidRDefault="00F665A0">
      <w:pPr>
        <w:pStyle w:val="normal0"/>
        <w:ind w:left="720"/>
        <w:contextualSpacing w:val="0"/>
      </w:pPr>
      <w:hyperlink w:anchor="h.qlnjqoldfsrf">
        <w:r>
          <w:rPr>
            <w:rFonts w:ascii="ＭＳ ゴシック" w:eastAsia="ＭＳ ゴシック" w:hAnsi="ＭＳ ゴシック" w:cs="ＭＳ ゴシック" w:hint="eastAsia"/>
            <w:color w:val="1155CC"/>
            <w:u w:val="single"/>
          </w:rPr>
          <w:t>アニメーション定義プロパティ表</w:t>
        </w:r>
      </w:hyperlink>
    </w:p>
    <w:p w:rsidR="00F665A0" w:rsidRDefault="00F665A0">
      <w:pPr>
        <w:pStyle w:val="normal0"/>
        <w:contextualSpacing w:val="0"/>
      </w:pPr>
    </w:p>
    <w:p w:rsidR="00F665A0" w:rsidRDefault="00F665A0">
      <w:pPr>
        <w:pStyle w:val="normal0"/>
        <w:contextualSpacing w:val="0"/>
      </w:pPr>
    </w:p>
    <w:p w:rsidR="00F665A0" w:rsidRDefault="00F665A0">
      <w:pPr>
        <w:pStyle w:val="normal0"/>
      </w:pPr>
      <w:r>
        <w:br w:type="page"/>
      </w:r>
    </w:p>
    <w:p w:rsidR="00F665A0" w:rsidRDefault="00F665A0">
      <w:pPr>
        <w:pStyle w:val="normal0"/>
        <w:pBdr>
          <w:top w:val="single" w:sz="4" w:space="1" w:color="auto"/>
        </w:pBdr>
      </w:pPr>
    </w:p>
    <w:p w:rsidR="00F665A0" w:rsidRDefault="00F665A0">
      <w:pPr>
        <w:pStyle w:val="normal0"/>
        <w:contextualSpacing w:val="0"/>
      </w:pPr>
    </w:p>
    <w:p w:rsidR="00F665A0" w:rsidRDefault="00F665A0">
      <w:pPr>
        <w:pStyle w:val="Heading2"/>
        <w:numPr>
          <w:ilvl w:val="0"/>
          <w:numId w:val="1"/>
        </w:numPr>
        <w:ind w:hanging="359"/>
      </w:pPr>
      <w:bookmarkStart w:id="0" w:name="h.ua2poisw8hcp" w:colFirst="0" w:colLast="0"/>
      <w:bookmarkEnd w:id="0"/>
      <w:r>
        <w:rPr>
          <w:rFonts w:ascii="ＭＳ ゴシック" w:eastAsia="ＭＳ ゴシック" w:hAnsi="ＭＳ ゴシック" w:cs="ＭＳ ゴシック" w:hint="eastAsia"/>
        </w:rPr>
        <w:t>はじめに</w:t>
      </w:r>
    </w:p>
    <w:p w:rsidR="00F665A0" w:rsidRDefault="00F665A0">
      <w:pPr>
        <w:pStyle w:val="normal0"/>
        <w:numPr>
          <w:ilvl w:val="1"/>
          <w:numId w:val="1"/>
        </w:numPr>
        <w:ind w:hanging="359"/>
      </w:pPr>
      <w:r>
        <w:rPr>
          <w:b/>
        </w:rPr>
        <w:t xml:space="preserve">Toboggan </w:t>
      </w:r>
      <w:r>
        <w:rPr>
          <w:rFonts w:ascii="ＭＳ ゴシック" w:eastAsia="ＭＳ ゴシック" w:hAnsi="ＭＳ ゴシック" w:cs="ＭＳ ゴシック" w:hint="eastAsia"/>
          <w:b/>
        </w:rPr>
        <w:t>プラグイン</w:t>
      </w:r>
      <w:r>
        <w:rPr>
          <w:b/>
        </w:rPr>
        <w:t xml:space="preserve"> </w:t>
      </w:r>
      <w:r>
        <w:rPr>
          <w:rFonts w:ascii="ＭＳ ゴシック" w:eastAsia="ＭＳ ゴシック" w:hAnsi="ＭＳ ゴシック" w:cs="ＭＳ ゴシック" w:hint="eastAsia"/>
        </w:rPr>
        <w:t>とは、ゲームの作成に必要なアセットを作成・変更する為に使用する、</w:t>
      </w:r>
      <w:r>
        <w:rPr>
          <w:b/>
        </w:rPr>
        <w:t>Toboggan</w:t>
      </w:r>
      <w:r>
        <w:t xml:space="preserve"> </w:t>
      </w:r>
      <w:r>
        <w:rPr>
          <w:rFonts w:ascii="ＭＳ ゴシック" w:eastAsia="ＭＳ ゴシック" w:hAnsi="ＭＳ ゴシック" w:cs="ＭＳ ゴシック" w:hint="eastAsia"/>
        </w:rPr>
        <w:t>に組み込まれている各種プラグインを指します。</w:t>
      </w:r>
    </w:p>
    <w:p w:rsidR="00F665A0" w:rsidRDefault="00F665A0">
      <w:pPr>
        <w:pStyle w:val="normal0"/>
        <w:contextualSpacing w:val="0"/>
      </w:pPr>
    </w:p>
    <w:p w:rsidR="00F665A0" w:rsidRDefault="00F665A0">
      <w:pPr>
        <w:pStyle w:val="normal0"/>
        <w:numPr>
          <w:ilvl w:val="1"/>
          <w:numId w:val="1"/>
        </w:numPr>
        <w:ind w:hanging="359"/>
      </w:pPr>
      <w:r>
        <w:rPr>
          <w:rFonts w:ascii="ＭＳ ゴシック" w:eastAsia="ＭＳ ゴシック" w:hAnsi="ＭＳ ゴシック" w:cs="ＭＳ ゴシック" w:hint="eastAsia"/>
        </w:rPr>
        <w:t>本マニュアルでは、</w:t>
      </w:r>
      <w:r>
        <w:t xml:space="preserve">Toboggan </w:t>
      </w:r>
      <w:r>
        <w:rPr>
          <w:rFonts w:ascii="ＭＳ ゴシック" w:eastAsia="ＭＳ ゴシック" w:hAnsi="ＭＳ ゴシック" w:cs="ＭＳ ゴシック" w:hint="eastAsia"/>
        </w:rPr>
        <w:t>プラグインの大まかな使用方法を示し、各種アセットの管理を行える事を目的にしています。</w:t>
      </w:r>
    </w:p>
    <w:p w:rsidR="00F665A0" w:rsidRDefault="00F665A0">
      <w:pPr>
        <w:pStyle w:val="normal0"/>
        <w:ind w:left="1440"/>
        <w:contextualSpacing w:val="0"/>
      </w:pPr>
      <w:r>
        <w:rPr>
          <w:rFonts w:ascii="ＭＳ ゴシック" w:eastAsia="ＭＳ ゴシック" w:hAnsi="ＭＳ ゴシック" w:cs="ＭＳ ゴシック" w:hint="eastAsia"/>
        </w:rPr>
        <w:t>本マニュアルで解説するプラグインは以下の通りです。</w:t>
      </w:r>
    </w:p>
    <w:p w:rsidR="00F665A0" w:rsidRDefault="00F665A0">
      <w:pPr>
        <w:pStyle w:val="normal0"/>
        <w:numPr>
          <w:ilvl w:val="2"/>
          <w:numId w:val="1"/>
        </w:numPr>
        <w:ind w:hanging="359"/>
      </w:pPr>
      <w:r>
        <w:t xml:space="preserve">Texture </w:t>
      </w:r>
      <w:r>
        <w:rPr>
          <w:rFonts w:ascii="ＭＳ ゴシック" w:eastAsia="ＭＳ ゴシック" w:hAnsi="ＭＳ ゴシック" w:cs="ＭＳ ゴシック" w:hint="eastAsia"/>
        </w:rPr>
        <w:t>エディタ</w:t>
      </w:r>
    </w:p>
    <w:p w:rsidR="00F665A0" w:rsidRDefault="00F665A0">
      <w:pPr>
        <w:pStyle w:val="normal0"/>
        <w:numPr>
          <w:ilvl w:val="2"/>
          <w:numId w:val="1"/>
        </w:numPr>
        <w:ind w:hanging="359"/>
      </w:pPr>
      <w:r>
        <w:t xml:space="preserve">Image </w:t>
      </w:r>
      <w:r>
        <w:rPr>
          <w:rFonts w:ascii="ＭＳ ゴシック" w:eastAsia="ＭＳ ゴシック" w:hAnsi="ＭＳ ゴシック" w:cs="ＭＳ ゴシック" w:hint="eastAsia"/>
        </w:rPr>
        <w:t>エディタ</w:t>
      </w:r>
    </w:p>
    <w:p w:rsidR="00F665A0" w:rsidRDefault="00F665A0">
      <w:pPr>
        <w:pStyle w:val="normal0"/>
        <w:numPr>
          <w:ilvl w:val="2"/>
          <w:numId w:val="1"/>
        </w:numPr>
        <w:ind w:hanging="359"/>
      </w:pPr>
      <w:r>
        <w:t xml:space="preserve">UI </w:t>
      </w:r>
      <w:r>
        <w:rPr>
          <w:rFonts w:ascii="ＭＳ ゴシック" w:eastAsia="ＭＳ ゴシック" w:hAnsi="ＭＳ ゴシック" w:cs="ＭＳ ゴシック" w:hint="eastAsia"/>
        </w:rPr>
        <w:t>エディタ</w:t>
      </w:r>
    </w:p>
    <w:p w:rsidR="00F665A0" w:rsidRDefault="00F665A0">
      <w:pPr>
        <w:pStyle w:val="normal0"/>
        <w:ind w:left="1440"/>
        <w:contextualSpacing w:val="0"/>
      </w:pPr>
    </w:p>
    <w:p w:rsidR="00F665A0" w:rsidRDefault="00F665A0">
      <w:pPr>
        <w:pStyle w:val="normal0"/>
        <w:pBdr>
          <w:top w:val="single" w:sz="4" w:space="1" w:color="auto"/>
        </w:pBdr>
      </w:pPr>
    </w:p>
    <w:p w:rsidR="00F665A0" w:rsidRDefault="00F665A0">
      <w:pPr>
        <w:pStyle w:val="normal0"/>
        <w:contextualSpacing w:val="0"/>
      </w:pPr>
    </w:p>
    <w:p w:rsidR="00F665A0" w:rsidRDefault="00F665A0">
      <w:pPr>
        <w:pStyle w:val="Heading2"/>
        <w:numPr>
          <w:ilvl w:val="0"/>
          <w:numId w:val="1"/>
        </w:numPr>
        <w:ind w:hanging="359"/>
      </w:pPr>
      <w:bookmarkStart w:id="1" w:name="h.6bhg2wigrrnm" w:colFirst="0" w:colLast="0"/>
      <w:bookmarkEnd w:id="1"/>
      <w:r>
        <w:t xml:space="preserve">TextureEditor </w:t>
      </w:r>
      <w:r>
        <w:rPr>
          <w:rFonts w:ascii="ＭＳ ゴシック" w:eastAsia="ＭＳ ゴシック" w:hAnsi="ＭＳ ゴシック" w:cs="ＭＳ ゴシック" w:hint="eastAsia"/>
        </w:rPr>
        <w:t>編</w:t>
      </w:r>
    </w:p>
    <w:p w:rsidR="00F665A0" w:rsidRDefault="00F665A0">
      <w:pPr>
        <w:pStyle w:val="normal0"/>
        <w:ind w:left="720"/>
        <w:contextualSpacing w:val="0"/>
      </w:pPr>
      <w:r>
        <w:rPr>
          <w:rFonts w:ascii="ＭＳ ゴシック" w:eastAsia="ＭＳ ゴシック" w:hAnsi="ＭＳ ゴシック" w:cs="ＭＳ ゴシック" w:hint="eastAsia"/>
        </w:rPr>
        <w:t>ゲームで使用する画像（イメージ</w:t>
      </w:r>
      <w:r>
        <w:t xml:space="preserve"> </w:t>
      </w:r>
      <w:r>
        <w:rPr>
          <w:rFonts w:ascii="ＭＳ ゴシック" w:eastAsia="ＭＳ ゴシック" w:hAnsi="ＭＳ ゴシック" w:cs="ＭＳ ゴシック" w:hint="eastAsia"/>
        </w:rPr>
        <w:t>アセット）をパッキングし、一枚の画像データに合成したものを</w:t>
      </w:r>
      <w:r>
        <w:rPr>
          <w:rFonts w:ascii="ＭＳ ゴシック" w:eastAsia="ＭＳ ゴシック" w:hAnsi="ＭＳ ゴシック" w:cs="ＭＳ ゴシック" w:hint="eastAsia"/>
          <w:b/>
        </w:rPr>
        <w:t>テクスチャ</w:t>
      </w:r>
      <w:r>
        <w:rPr>
          <w:b/>
        </w:rPr>
        <w:t xml:space="preserve"> </w:t>
      </w:r>
      <w:r>
        <w:rPr>
          <w:rFonts w:ascii="ＭＳ ゴシック" w:eastAsia="ＭＳ ゴシック" w:hAnsi="ＭＳ ゴシック" w:cs="ＭＳ ゴシック" w:hint="eastAsia"/>
          <w:b/>
        </w:rPr>
        <w:t>アセット</w:t>
      </w:r>
      <w:r>
        <w:rPr>
          <w:rFonts w:ascii="ＭＳ ゴシック" w:eastAsia="ＭＳ ゴシック" w:hAnsi="ＭＳ ゴシック" w:cs="ＭＳ ゴシック" w:hint="eastAsia"/>
        </w:rPr>
        <w:t>として出力するエディタ。</w:t>
      </w:r>
    </w:p>
    <w:p w:rsidR="00F665A0" w:rsidRDefault="00F665A0">
      <w:pPr>
        <w:pStyle w:val="normal0"/>
        <w:ind w:left="720"/>
        <w:contextualSpacing w:val="0"/>
      </w:pPr>
      <w:r>
        <w:rPr>
          <w:rFonts w:ascii="ＭＳ ゴシック" w:eastAsia="ＭＳ ゴシック" w:hAnsi="ＭＳ ゴシック" w:cs="ＭＳ ゴシック" w:hint="eastAsia"/>
        </w:rPr>
        <w:t>メモリ効率を良くする為に、なるべく小さいテクスチャに多くの画像をパックするよう配置する。</w:t>
      </w:r>
    </w:p>
    <w:p w:rsidR="00F665A0" w:rsidRDefault="00F665A0">
      <w:pPr>
        <w:pStyle w:val="Heading3"/>
        <w:numPr>
          <w:ilvl w:val="1"/>
          <w:numId w:val="1"/>
        </w:numPr>
        <w:ind w:hanging="359"/>
      </w:pPr>
      <w:bookmarkStart w:id="2" w:name="h.n47a8ess3jdp" w:colFirst="0" w:colLast="0"/>
      <w:bookmarkEnd w:id="2"/>
      <w:r>
        <w:rPr>
          <w:rFonts w:ascii="ＭＳ ゴシック" w:eastAsia="ＭＳ ゴシック" w:hAnsi="ＭＳ ゴシック" w:cs="ＭＳ ゴシック" w:hint="eastAsia"/>
        </w:rPr>
        <w:t>新しくテクスチャ</w:t>
      </w:r>
      <w:r>
        <w:t xml:space="preserve"> </w:t>
      </w:r>
      <w:r>
        <w:rPr>
          <w:rFonts w:ascii="ＭＳ ゴシック" w:eastAsia="ＭＳ ゴシック" w:hAnsi="ＭＳ ゴシック" w:cs="ＭＳ ゴシック" w:hint="eastAsia"/>
        </w:rPr>
        <w:t>アセットを作る</w:t>
      </w:r>
    </w:p>
    <w:p w:rsidR="00F665A0" w:rsidRDefault="00F665A0">
      <w:pPr>
        <w:pStyle w:val="normal0"/>
        <w:ind w:left="1440"/>
        <w:contextualSpacing w:val="0"/>
      </w:pPr>
      <w:r w:rsidRPr="0003726C">
        <w:rPr>
          <w:rFonts w:eastAsia="Times New Roman"/>
        </w:rPr>
        <w:t>Toboggan Operation Manual (JPN) [</w:t>
      </w:r>
      <w:r w:rsidRPr="0003726C">
        <w:rPr>
          <w:rFonts w:ascii="ＭＳ ゴシック" w:eastAsia="ＭＳ ゴシック" w:hAnsi="ＭＳ ゴシック" w:cs="ＭＳ ゴシック" w:hint="eastAsia"/>
        </w:rPr>
        <w:t>新しくテクスチャ</w:t>
      </w:r>
      <w:r w:rsidRPr="0003726C">
        <w:t xml:space="preserve"> </w:t>
      </w:r>
      <w:r w:rsidRPr="0003726C">
        <w:rPr>
          <w:rFonts w:ascii="ＭＳ ゴシック" w:eastAsia="ＭＳ ゴシック" w:hAnsi="ＭＳ ゴシック" w:cs="ＭＳ ゴシック" w:hint="eastAsia"/>
        </w:rPr>
        <w:t>アセットを作る</w:t>
      </w:r>
      <w:r w:rsidRPr="0003726C">
        <w:t>]</w:t>
      </w:r>
      <w:r>
        <w:t xml:space="preserve"> </w:t>
      </w:r>
      <w:r>
        <w:rPr>
          <w:rFonts w:ascii="ＭＳ ゴシック" w:eastAsia="ＭＳ ゴシック" w:hAnsi="ＭＳ ゴシック" w:cs="ＭＳ ゴシック" w:hint="eastAsia"/>
        </w:rPr>
        <w:t>を参照。</w:t>
      </w:r>
    </w:p>
    <w:p w:rsidR="00F665A0" w:rsidRDefault="00F665A0">
      <w:pPr>
        <w:pStyle w:val="Heading3"/>
        <w:numPr>
          <w:ilvl w:val="1"/>
          <w:numId w:val="1"/>
        </w:numPr>
        <w:ind w:hanging="359"/>
      </w:pPr>
      <w:bookmarkStart w:id="3" w:name="h.i3f3of2tjgg1" w:colFirst="0" w:colLast="0"/>
      <w:bookmarkEnd w:id="3"/>
      <w:r>
        <w:rPr>
          <w:rFonts w:ascii="ＭＳ ゴシック" w:eastAsia="ＭＳ ゴシック" w:hAnsi="ＭＳ ゴシック" w:cs="ＭＳ ゴシック" w:hint="eastAsia"/>
        </w:rPr>
        <w:t>画像を配置する</w:t>
      </w:r>
    </w:p>
    <w:p w:rsidR="00F665A0" w:rsidRDefault="00F665A0">
      <w:pPr>
        <w:pStyle w:val="normal0"/>
        <w:ind w:left="720" w:firstLine="720"/>
        <w:contextualSpacing w:val="0"/>
      </w:pPr>
      <w:r w:rsidRPr="0003726C">
        <w:rPr>
          <w:rFonts w:eastAsia="Times New Roman"/>
        </w:rPr>
        <w:t>Toboggan Operation Manual (JPN) [</w:t>
      </w:r>
      <w:r w:rsidRPr="0003726C">
        <w:rPr>
          <w:rFonts w:ascii="ＭＳ ゴシック" w:eastAsia="ＭＳ ゴシック" w:hAnsi="ＭＳ ゴシック" w:cs="ＭＳ ゴシック" w:hint="eastAsia"/>
        </w:rPr>
        <w:t>イメージアセットの貼付</w:t>
      </w:r>
      <w:r w:rsidRPr="0003726C">
        <w:t>]</w:t>
      </w:r>
      <w:r>
        <w:t xml:space="preserve"> </w:t>
      </w:r>
      <w:r>
        <w:rPr>
          <w:rFonts w:ascii="ＭＳ ゴシック" w:eastAsia="ＭＳ ゴシック" w:hAnsi="ＭＳ ゴシック" w:cs="ＭＳ ゴシック" w:hint="eastAsia"/>
        </w:rPr>
        <w:t>を参照</w:t>
      </w:r>
    </w:p>
    <w:p w:rsidR="00F665A0" w:rsidRPr="004F45F9" w:rsidRDefault="00F665A0">
      <w:pPr>
        <w:pStyle w:val="normal0"/>
        <w:contextualSpacing w:val="0"/>
      </w:pPr>
    </w:p>
    <w:p w:rsidR="00F665A0" w:rsidRDefault="00F665A0">
      <w:pPr>
        <w:pStyle w:val="normal0"/>
        <w:pBdr>
          <w:top w:val="single" w:sz="4" w:space="1" w:color="auto"/>
        </w:pBdr>
      </w:pPr>
    </w:p>
    <w:p w:rsidR="00F665A0" w:rsidRDefault="00F665A0">
      <w:pPr>
        <w:pStyle w:val="normal0"/>
        <w:contextualSpacing w:val="0"/>
      </w:pPr>
    </w:p>
    <w:p w:rsidR="00F665A0" w:rsidRDefault="00F665A0">
      <w:pPr>
        <w:pStyle w:val="Heading2"/>
        <w:numPr>
          <w:ilvl w:val="0"/>
          <w:numId w:val="1"/>
        </w:numPr>
        <w:ind w:hanging="359"/>
      </w:pPr>
      <w:bookmarkStart w:id="4" w:name="h.h4hpqpv44f31" w:colFirst="0" w:colLast="0"/>
      <w:bookmarkEnd w:id="4"/>
      <w:r>
        <w:t xml:space="preserve">UIEditor </w:t>
      </w:r>
      <w:r>
        <w:rPr>
          <w:rFonts w:ascii="ＭＳ ゴシック" w:eastAsia="ＭＳ ゴシック" w:hAnsi="ＭＳ ゴシック" w:cs="ＭＳ ゴシック" w:hint="eastAsia"/>
        </w:rPr>
        <w:t>編</w:t>
      </w:r>
    </w:p>
    <w:p w:rsidR="00F665A0" w:rsidRDefault="00F665A0">
      <w:pPr>
        <w:pStyle w:val="normal0"/>
        <w:ind w:left="720"/>
        <w:contextualSpacing w:val="0"/>
      </w:pPr>
      <w:r>
        <w:rPr>
          <w:rFonts w:ascii="ＭＳ ゴシック" w:eastAsia="ＭＳ ゴシック" w:hAnsi="ＭＳ ゴシック" w:cs="ＭＳ ゴシック" w:hint="eastAsia"/>
        </w:rPr>
        <w:t>ゲームで使用する静的な画面レイアウトをデザインし、</w:t>
      </w:r>
      <w:r>
        <w:t xml:space="preserve">UI </w:t>
      </w:r>
      <w:r>
        <w:rPr>
          <w:rFonts w:ascii="ＭＳ ゴシック" w:eastAsia="ＭＳ ゴシック" w:hAnsi="ＭＳ ゴシック" w:cs="ＭＳ ゴシック" w:hint="eastAsia"/>
        </w:rPr>
        <w:t>アセットとして出力するエディタ。</w:t>
      </w:r>
    </w:p>
    <w:p w:rsidR="00F665A0" w:rsidRDefault="00F665A0">
      <w:pPr>
        <w:pStyle w:val="normal0"/>
        <w:ind w:left="720"/>
        <w:contextualSpacing w:val="0"/>
      </w:pPr>
      <w:r>
        <w:rPr>
          <w:rFonts w:ascii="ＭＳ ゴシック" w:eastAsia="ＭＳ ゴシック" w:hAnsi="ＭＳ ゴシック" w:cs="ＭＳ ゴシック" w:hint="eastAsia"/>
        </w:rPr>
        <w:t>スタンダードなユーザー体験を提供する各種ノードが用意されており、その組み合わせで自由に画面をデザインできる。</w:t>
      </w:r>
    </w:p>
    <w:p w:rsidR="00F665A0" w:rsidRDefault="00F665A0">
      <w:pPr>
        <w:pStyle w:val="Heading3"/>
        <w:numPr>
          <w:ilvl w:val="1"/>
          <w:numId w:val="1"/>
        </w:numPr>
        <w:ind w:hanging="359"/>
      </w:pPr>
      <w:bookmarkStart w:id="5" w:name="h.mqbnzkd9z8fw" w:colFirst="0" w:colLast="0"/>
      <w:bookmarkEnd w:id="5"/>
      <w:r>
        <w:rPr>
          <w:rFonts w:ascii="ＭＳ ゴシック" w:eastAsia="ＭＳ ゴシック" w:hAnsi="ＭＳ ゴシック" w:cs="ＭＳ ゴシック" w:hint="eastAsia"/>
        </w:rPr>
        <w:t>新しく</w:t>
      </w:r>
      <w:r>
        <w:t xml:space="preserve"> UI </w:t>
      </w:r>
      <w:r>
        <w:rPr>
          <w:rFonts w:ascii="ＭＳ ゴシック" w:eastAsia="ＭＳ ゴシック" w:hAnsi="ＭＳ ゴシック" w:cs="ＭＳ ゴシック" w:hint="eastAsia"/>
        </w:rPr>
        <w:t>アセットを作る</w:t>
      </w:r>
    </w:p>
    <w:p w:rsidR="00F665A0" w:rsidRDefault="00F665A0">
      <w:pPr>
        <w:pStyle w:val="normal0"/>
        <w:ind w:left="1440"/>
        <w:contextualSpacing w:val="0"/>
      </w:pPr>
      <w:r w:rsidRPr="0003726C">
        <w:rPr>
          <w:rFonts w:ascii="ＭＳ ゴシック" w:eastAsia="ＭＳ ゴシック" w:hAnsi="ＭＳ ゴシック" w:cs="ＭＳ ゴシック"/>
        </w:rPr>
        <w:t>Toboggan Operation Manual (JPN) [</w:t>
      </w:r>
      <w:r w:rsidRPr="0003726C">
        <w:rPr>
          <w:rFonts w:ascii="ＭＳ ゴシック" w:eastAsia="ＭＳ ゴシック" w:hAnsi="ＭＳ ゴシック" w:cs="ＭＳ ゴシック" w:hint="eastAsia"/>
        </w:rPr>
        <w:t>新しく</w:t>
      </w:r>
      <w:r w:rsidRPr="0003726C">
        <w:rPr>
          <w:rFonts w:ascii="ＭＳ ゴシック" w:eastAsia="ＭＳ ゴシック" w:hAnsi="ＭＳ ゴシック" w:cs="ＭＳ ゴシック"/>
        </w:rPr>
        <w:t xml:space="preserve"> UI </w:t>
      </w:r>
      <w:r w:rsidRPr="0003726C">
        <w:rPr>
          <w:rFonts w:ascii="ＭＳ ゴシック" w:eastAsia="ＭＳ ゴシック" w:hAnsi="ＭＳ ゴシック" w:cs="ＭＳ ゴシック" w:hint="eastAsia"/>
        </w:rPr>
        <w:t>アセットを作る</w:t>
      </w:r>
      <w:r w:rsidRPr="0003726C">
        <w:rPr>
          <w:rFonts w:ascii="ＭＳ ゴシック" w:eastAsia="ＭＳ ゴシック" w:hAnsi="ＭＳ ゴシック" w:cs="ＭＳ ゴシック"/>
        </w:rPr>
        <w:t>]</w:t>
      </w:r>
      <w:r>
        <w:rPr>
          <w:rFonts w:ascii="ＭＳ ゴシック" w:eastAsia="ＭＳ ゴシック" w:hAnsi="ＭＳ ゴシック" w:cs="ＭＳ ゴシック" w:hint="eastAsia"/>
        </w:rPr>
        <w:t>を参照。</w:t>
      </w:r>
    </w:p>
    <w:p w:rsidR="00F665A0" w:rsidRDefault="00F665A0">
      <w:pPr>
        <w:pStyle w:val="Heading3"/>
        <w:numPr>
          <w:ilvl w:val="1"/>
          <w:numId w:val="1"/>
        </w:numPr>
        <w:ind w:hanging="359"/>
      </w:pPr>
      <w:bookmarkStart w:id="6" w:name="h.u1mtchddstor" w:colFirst="0" w:colLast="0"/>
      <w:bookmarkEnd w:id="6"/>
      <w:r>
        <w:rPr>
          <w:rFonts w:ascii="ＭＳ ゴシック" w:eastAsia="ＭＳ ゴシック" w:hAnsi="ＭＳ ゴシック" w:cs="ＭＳ ゴシック" w:hint="eastAsia"/>
        </w:rPr>
        <w:t>ノードを配置する</w:t>
      </w:r>
    </w:p>
    <w:p w:rsidR="00F665A0" w:rsidRDefault="00F665A0">
      <w:pPr>
        <w:pStyle w:val="Heading4"/>
        <w:numPr>
          <w:ilvl w:val="2"/>
          <w:numId w:val="1"/>
        </w:numPr>
        <w:ind w:hanging="359"/>
      </w:pPr>
      <w:bookmarkStart w:id="7" w:name="h.vrybue33xy9q" w:colFirst="0" w:colLast="0"/>
      <w:bookmarkEnd w:id="7"/>
      <w:r>
        <w:t xml:space="preserve">Node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160" w:firstLine="720"/>
        <w:contextualSpacing w:val="0"/>
      </w:pPr>
      <w:r>
        <w:rPr>
          <w:rFonts w:ascii="ＭＳ ゴシック" w:eastAsia="ＭＳ ゴシック" w:hAnsi="ＭＳ ゴシック" w:cs="ＭＳ ゴシック" w:hint="eastAsia"/>
        </w:rPr>
        <w:t>ノードグラフの節の役割を果たすノード。静的なイメージ</w:t>
      </w:r>
      <w:r>
        <w:t xml:space="preserve"> </w:t>
      </w:r>
      <w:r>
        <w:rPr>
          <w:rFonts w:ascii="ＭＳ ゴシック" w:eastAsia="ＭＳ ゴシック" w:hAnsi="ＭＳ ゴシック" w:cs="ＭＳ ゴシック" w:hint="eastAsia"/>
        </w:rPr>
        <w:t>アセットを表示する等に使用する。</w:t>
      </w:r>
    </w:p>
    <w:p w:rsidR="00F665A0" w:rsidRDefault="00F665A0">
      <w:pPr>
        <w:pStyle w:val="normal0"/>
        <w:ind w:left="216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56.png" o:spid="_x0000_i1025" type="#_x0000_t75" style="width:383.25pt;height:189.75pt;visibility:visible">
            <v:imagedata r:id="rId7"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Node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[Node]</w:t>
      </w:r>
      <w:r>
        <w:t xml:space="preserve"> </w:t>
      </w:r>
      <w:r>
        <w:rPr>
          <w:rFonts w:ascii="ＭＳ ゴシック" w:eastAsia="ＭＳ ゴシック" w:hAnsi="ＭＳ ゴシック" w:cs="ＭＳ ゴシック" w:hint="eastAsia"/>
        </w:rPr>
        <w:t>をクリックして、</w:t>
      </w:r>
      <w:r>
        <w:t xml:space="preserve">Node </w:t>
      </w:r>
      <w:r>
        <w:rPr>
          <w:rFonts w:ascii="ＭＳ ゴシック" w:eastAsia="ＭＳ ゴシック" w:hAnsi="ＭＳ ゴシック" w:cs="ＭＳ ゴシック" w:hint="eastAsia"/>
        </w:rPr>
        <w:t>ノードを作成する。</w:t>
      </w:r>
    </w:p>
    <w:p w:rsidR="00F665A0" w:rsidRDefault="00F665A0">
      <w:pPr>
        <w:pStyle w:val="normal0"/>
        <w:ind w:left="2160" w:firstLine="720"/>
        <w:contextualSpacing w:val="0"/>
      </w:pPr>
    </w:p>
    <w:p w:rsidR="00F665A0" w:rsidRDefault="00F665A0">
      <w:pPr>
        <w:pStyle w:val="normal0"/>
        <w:ind w:left="2160" w:firstLine="720"/>
        <w:contextualSpacing w:val="0"/>
      </w:pPr>
      <w:r w:rsidRPr="00395CA7">
        <w:rPr>
          <w:noProof/>
        </w:rPr>
        <w:pict>
          <v:shape id="image70.png" o:spid="_x0000_i1026" type="#_x0000_t75" style="width:367.5pt;height:186.75pt;visibility:visible">
            <v:imagedata r:id="rId8"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Node </w:t>
      </w:r>
      <w:r>
        <w:rPr>
          <w:rFonts w:ascii="ＭＳ ゴシック" w:eastAsia="ＭＳ ゴシック" w:hAnsi="ＭＳ ゴシック" w:cs="ＭＳ ゴシック" w:hint="eastAsia"/>
        </w:rPr>
        <w:t>ノードを選択】</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作成された</w:t>
      </w:r>
      <w:r>
        <w:t xml:space="preserve"> Node </w:t>
      </w:r>
      <w:r>
        <w:rPr>
          <w:rFonts w:ascii="ＭＳ ゴシック" w:eastAsia="ＭＳ ゴシック" w:hAnsi="ＭＳ ゴシック" w:cs="ＭＳ ゴシック" w:hint="eastAsia"/>
        </w:rPr>
        <w:t>ノードをクリックして選択する。</w:t>
      </w:r>
    </w:p>
    <w:p w:rsidR="00F665A0" w:rsidRDefault="00F665A0">
      <w:pPr>
        <w:pStyle w:val="normal0"/>
        <w:ind w:left="2160" w:firstLine="720"/>
        <w:contextualSpacing w:val="0"/>
      </w:pPr>
    </w:p>
    <w:p w:rsidR="00F665A0" w:rsidRDefault="00F665A0">
      <w:pPr>
        <w:pStyle w:val="normal0"/>
        <w:ind w:left="2160" w:firstLine="720"/>
        <w:contextualSpacing w:val="0"/>
      </w:pPr>
      <w:r w:rsidRPr="00395CA7">
        <w:rPr>
          <w:noProof/>
        </w:rPr>
        <w:pict>
          <v:shape id="image78.png" o:spid="_x0000_i1027" type="#_x0000_t75" style="width:424.5pt;height:277.5pt;visibility:visible">
            <v:imagedata r:id="rId9"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Node </w:t>
      </w:r>
      <w:r>
        <w:rPr>
          <w:rFonts w:ascii="ＭＳ ゴシック" w:eastAsia="ＭＳ ゴシック" w:hAnsi="ＭＳ ゴシック" w:cs="ＭＳ ゴシック" w:hint="eastAsia"/>
        </w:rPr>
        <w:t>ノードにイメージ　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Node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パネル（エディタ左下端）の</w:t>
      </w:r>
      <w:r>
        <w:t xml:space="preserve"> [Default] </w:t>
      </w:r>
      <w:r>
        <w:rPr>
          <w:rFonts w:ascii="ＭＳ ゴシック" w:eastAsia="ＭＳ ゴシック" w:hAnsi="ＭＳ ゴシック" w:cs="ＭＳ ゴシック" w:hint="eastAsia"/>
        </w:rPr>
        <w:t>にドラッグ＆ドロップする。</w:t>
      </w:r>
    </w:p>
    <w:p w:rsidR="00F665A0" w:rsidRDefault="00F665A0">
      <w:pPr>
        <w:pStyle w:val="Heading4"/>
        <w:numPr>
          <w:ilvl w:val="2"/>
          <w:numId w:val="1"/>
        </w:numPr>
        <w:ind w:hanging="359"/>
      </w:pPr>
      <w:bookmarkStart w:id="8" w:name="h.8ger2mk3lh1g" w:colFirst="0" w:colLast="0"/>
      <w:bookmarkEnd w:id="8"/>
      <w:r>
        <w:t xml:space="preserve">Button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ボタンの振る舞いをするノード。ノードの状態に応じたイメージ</w:t>
      </w:r>
      <w:r>
        <w:t xml:space="preserve"> </w:t>
      </w:r>
      <w:r>
        <w:rPr>
          <w:rFonts w:ascii="ＭＳ ゴシック" w:eastAsia="ＭＳ ゴシック" w:hAnsi="ＭＳ ゴシック" w:cs="ＭＳ ゴシック" w:hint="eastAsia"/>
        </w:rPr>
        <w:t>アセット、オーディオ</w:t>
      </w:r>
      <w:r>
        <w:t xml:space="preserve"> </w:t>
      </w:r>
      <w:r>
        <w:rPr>
          <w:rFonts w:ascii="ＭＳ ゴシック" w:eastAsia="ＭＳ ゴシック" w:hAnsi="ＭＳ ゴシック" w:cs="ＭＳ ゴシック" w:hint="eastAsia"/>
        </w:rPr>
        <w:t>アセットを関連付ける事ができる。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147.png" o:spid="_x0000_i1028" type="#_x0000_t75" style="width:424.5pt;height:209.25pt;visibility:visible">
            <v:imagedata r:id="rId10"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Button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[Button] </w:t>
      </w:r>
      <w:r>
        <w:rPr>
          <w:rFonts w:ascii="ＭＳ ゴシック" w:eastAsia="ＭＳ ゴシック" w:hAnsi="ＭＳ ゴシック" w:cs="ＭＳ ゴシック" w:hint="eastAsia"/>
        </w:rPr>
        <w:t>をクリックし、</w:t>
      </w:r>
      <w:r>
        <w:t xml:space="preserve">Button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34.png" o:spid="_x0000_i1029" type="#_x0000_t75" style="width:423.75pt;height:327pt;visibility:visible">
            <v:imagedata r:id="rId11"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Button </w:t>
      </w:r>
      <w:r>
        <w:rPr>
          <w:rFonts w:ascii="ＭＳ ゴシック" w:eastAsia="ＭＳ ゴシック" w:hAnsi="ＭＳ ゴシック" w:cs="ＭＳ ゴシック" w:hint="eastAsia"/>
        </w:rPr>
        <w:t>ノードにイメージ　アセットを設定】</w:t>
      </w:r>
    </w:p>
    <w:p w:rsidR="00F665A0" w:rsidRDefault="00F665A0">
      <w:pPr>
        <w:pStyle w:val="normal0"/>
        <w:ind w:left="2160" w:firstLine="72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Button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p>
    <w:p w:rsidR="00F665A0" w:rsidRDefault="00F665A0">
      <w:pPr>
        <w:pStyle w:val="normal0"/>
        <w:ind w:left="2160" w:firstLine="720"/>
        <w:contextualSpacing w:val="0"/>
      </w:pPr>
      <w:r w:rsidRPr="00395CA7">
        <w:rPr>
          <w:noProof/>
        </w:rPr>
        <w:pict>
          <v:shape id="image21.png" o:spid="_x0000_i1030" type="#_x0000_t75" style="width:41.25pt;height:18.75pt;visibility:visible">
            <v:imagedata r:id="rId12" o:title=""/>
          </v:shape>
        </w:pict>
      </w:r>
      <w:r w:rsidRPr="00395CA7">
        <w:rPr>
          <w:noProof/>
        </w:rPr>
        <w:pict>
          <v:shape id="image20.png" o:spid="_x0000_i1031" type="#_x0000_t75" style="width:42.75pt;height:19.5pt;visibility:visible">
            <v:imagedata r:id="rId13" o:title=""/>
          </v:shape>
        </w:pict>
      </w:r>
      <w:r w:rsidRPr="00395CA7">
        <w:rPr>
          <w:noProof/>
        </w:rPr>
        <w:pict>
          <v:shape id="image95.png" o:spid="_x0000_i1032" type="#_x0000_t75" style="width:43.5pt;height:18pt;visibility:visible">
            <v:imagedata r:id="rId14" o:title=""/>
          </v:shape>
        </w:pict>
      </w:r>
      <w:r>
        <w:rPr>
          <w:rFonts w:ascii="ＭＳ ゴシック" w:eastAsia="ＭＳ ゴシック" w:hAnsi="ＭＳ ゴシック" w:cs="ＭＳ ゴシック" w:hint="eastAsia"/>
        </w:rPr>
        <w:t>にドラッグ＆ドロップする。</w:t>
      </w:r>
    </w:p>
    <w:p w:rsidR="00F665A0" w:rsidRDefault="00F665A0">
      <w:pPr>
        <w:pStyle w:val="normal0"/>
        <w:ind w:left="2880"/>
        <w:contextualSpacing w:val="0"/>
      </w:pPr>
      <w:r>
        <w:t xml:space="preserve">Assets </w:t>
      </w:r>
      <w:r>
        <w:rPr>
          <w:rFonts w:ascii="ＭＳ ゴシック" w:eastAsia="ＭＳ ゴシック" w:hAnsi="ＭＳ ゴシック" w:cs="ＭＳ ゴシック" w:hint="eastAsia"/>
        </w:rPr>
        <w:t>パネルヘッダーの</w:t>
      </w:r>
      <w:r>
        <w:t xml:space="preserve"> </w:t>
      </w:r>
      <w:r w:rsidRPr="00395CA7">
        <w:rPr>
          <w:noProof/>
        </w:rPr>
        <w:pict>
          <v:shape id="image24.png" o:spid="_x0000_i1033" type="#_x0000_t75" style="width:15pt;height:15pt;visibility:visible">
            <v:imagedata r:id="rId15" o:title=""/>
          </v:shape>
        </w:pict>
      </w:r>
      <w:r>
        <w:t xml:space="preserve"> </w:t>
      </w:r>
      <w:r>
        <w:rPr>
          <w:rFonts w:ascii="ＭＳ ゴシック" w:eastAsia="ＭＳ ゴシック" w:hAnsi="ＭＳ ゴシック" w:cs="ＭＳ ゴシック" w:hint="eastAsia"/>
        </w:rPr>
        <w:t>ボタンをクリックし、ノードのサイズをイメージ</w:t>
      </w:r>
      <w:r>
        <w:t xml:space="preserve"> </w:t>
      </w:r>
      <w:r>
        <w:rPr>
          <w:rFonts w:ascii="ＭＳ ゴシック" w:eastAsia="ＭＳ ゴシック" w:hAnsi="ＭＳ ゴシック" w:cs="ＭＳ ゴシック" w:hint="eastAsia"/>
        </w:rPr>
        <w:t>アセットに合わせる。</w:t>
      </w:r>
    </w:p>
    <w:tbl>
      <w:tblPr>
        <w:tblW w:w="0" w:type="auto"/>
        <w:tblInd w:w="-8" w:type="dxa"/>
        <w:tblCellMar>
          <w:left w:w="10" w:type="dxa"/>
          <w:right w:w="10" w:type="dxa"/>
        </w:tblCellMar>
        <w:tblLook w:val="0000"/>
      </w:tblPr>
      <w:tblGrid>
        <w:gridCol w:w="220"/>
        <w:gridCol w:w="706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300"/>
              <w:gridCol w:w="5555"/>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03.png" o:spid="_x0000_i1034" type="#_x0000_t75" style="width:51.75pt;height:23.25pt;visibility:visible">
                        <v:imagedata r:id="rId12"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通常表示される画像を設定する。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23.png" o:spid="_x0000_i1035" type="#_x0000_t75" style="width:51pt;height:23.25pt;visibility:visible">
                        <v:imagedata r:id="rId13"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タッチダウン中に表示される画像を設定する。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12.png" o:spid="_x0000_i1036" type="#_x0000_t75" style="width:54.75pt;height:22.5pt;visibility:visible">
                        <v:imagedata r:id="rId14"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ボタンが無効化されている時に表示される画像を設定する。</w:t>
                  </w:r>
                </w:p>
              </w:tc>
            </w:tr>
          </w:tbl>
          <w:p w:rsidR="00F665A0" w:rsidRDefault="00F665A0">
            <w:pPr>
              <w:pStyle w:val="normal0"/>
              <w:spacing w:line="240" w:lineRule="auto"/>
              <w:contextualSpacing w:val="0"/>
            </w:pPr>
          </w:p>
        </w:tc>
      </w:tr>
    </w:tbl>
    <w:p w:rsidR="00F665A0" w:rsidRDefault="00F665A0">
      <w:pPr>
        <w:pStyle w:val="normal0"/>
        <w:ind w:left="2160" w:firstLine="720"/>
        <w:contextualSpacing w:val="0"/>
      </w:pPr>
      <w:r w:rsidRPr="00395CA7">
        <w:rPr>
          <w:noProof/>
        </w:rPr>
        <w:pict>
          <v:shape id="image105.png" o:spid="_x0000_i1037" type="#_x0000_t75" style="width:423.75pt;height:335.25pt;visibility:visible">
            <v:imagedata r:id="rId16"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Button </w:t>
      </w:r>
      <w:r>
        <w:rPr>
          <w:rFonts w:ascii="ＭＳ ゴシック" w:eastAsia="ＭＳ ゴシック" w:hAnsi="ＭＳ ゴシック" w:cs="ＭＳ ゴシック" w:hint="eastAsia"/>
        </w:rPr>
        <w:t>ノードにオーディオ</w:t>
      </w:r>
      <w:r>
        <w:t xml:space="preserve"> </w:t>
      </w:r>
      <w:r>
        <w:rPr>
          <w:rFonts w:ascii="ＭＳ ゴシック" w:eastAsia="ＭＳ ゴシック" w:hAnsi="ＭＳ ゴシック" w:cs="ＭＳ ゴシック" w:hint="eastAsia"/>
        </w:rPr>
        <w:t>アセット</w:t>
      </w:r>
      <w:r>
        <w:rPr>
          <w:vertAlign w:val="superscript"/>
        </w:rPr>
        <w:footnoteReference w:id="1"/>
      </w:r>
      <w:r>
        <w:rPr>
          <w:rFonts w:ascii="ＭＳ ゴシック" w:eastAsia="ＭＳ ゴシック" w:hAnsi="ＭＳ ゴシック" w:cs="ＭＳ ゴシック" w:hint="eastAsia"/>
        </w:rPr>
        <w:t>を設定】</w:t>
      </w:r>
    </w:p>
    <w:p w:rsidR="00F665A0" w:rsidRDefault="00F665A0">
      <w:pPr>
        <w:pStyle w:val="normal0"/>
        <w:ind w:left="2160" w:firstLine="720"/>
        <w:contextualSpacing w:val="0"/>
      </w:pPr>
      <w:r>
        <w:t xml:space="preserve">Project Explorer </w:t>
      </w:r>
      <w:r>
        <w:rPr>
          <w:rFonts w:ascii="ＭＳ ゴシック" w:eastAsia="ＭＳ ゴシック" w:hAnsi="ＭＳ ゴシック" w:cs="ＭＳ ゴシック" w:hint="eastAsia"/>
        </w:rPr>
        <w:t>にある任意のオーディオ</w:t>
      </w:r>
      <w:r>
        <w:t xml:space="preserve"> </w:t>
      </w:r>
      <w:r>
        <w:rPr>
          <w:rFonts w:ascii="ＭＳ ゴシック" w:eastAsia="ＭＳ ゴシック" w:hAnsi="ＭＳ ゴシック" w:cs="ＭＳ ゴシック" w:hint="eastAsia"/>
        </w:rPr>
        <w:t>アセットを、</w:t>
      </w:r>
      <w:r>
        <w:t xml:space="preserve">Button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p>
    <w:p w:rsidR="00F665A0" w:rsidRDefault="00F665A0">
      <w:pPr>
        <w:pStyle w:val="normal0"/>
        <w:ind w:left="2160" w:firstLine="720"/>
        <w:contextualSpacing w:val="0"/>
      </w:pPr>
      <w:r w:rsidRPr="00395CA7">
        <w:rPr>
          <w:noProof/>
        </w:rPr>
        <w:pict>
          <v:shape id="image57.png" o:spid="_x0000_i1038" type="#_x0000_t75" style="width:43.5pt;height:18pt;visibility:visible">
            <v:imagedata r:id="rId17" o:title=""/>
          </v:shape>
        </w:pict>
      </w:r>
      <w:r w:rsidRPr="00395CA7">
        <w:rPr>
          <w:noProof/>
        </w:rPr>
        <w:pict>
          <v:shape id="image76.png" o:spid="_x0000_i1039" type="#_x0000_t75" style="width:41.25pt;height:17.25pt;visibility:visible">
            <v:imagedata r:id="rId18" o:title=""/>
          </v:shape>
        </w:pict>
      </w:r>
      <w:r>
        <w:rPr>
          <w:rFonts w:ascii="ＭＳ ゴシック" w:eastAsia="ＭＳ ゴシック" w:hAnsi="ＭＳ ゴシック" w:cs="ＭＳ ゴシック" w:hint="eastAsia"/>
        </w:rPr>
        <w:t>にドラッグ＆ドロップする。</w:t>
      </w:r>
    </w:p>
    <w:tbl>
      <w:tblPr>
        <w:tblW w:w="0" w:type="auto"/>
        <w:tblInd w:w="-8" w:type="dxa"/>
        <w:tblCellMar>
          <w:left w:w="10" w:type="dxa"/>
          <w:right w:w="10" w:type="dxa"/>
        </w:tblCellMar>
        <w:tblLook w:val="0000"/>
      </w:tblPr>
      <w:tblGrid>
        <w:gridCol w:w="220"/>
        <w:gridCol w:w="706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549"/>
              <w:gridCol w:w="5306"/>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33.png" o:spid="_x0000_i1040" type="#_x0000_t75" style="width:53.25pt;height:21.75pt;visibility:visible">
                        <v:imagedata r:id="rId17"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タッチした時に鳴らす</w:t>
                  </w:r>
                  <w:r>
                    <w:rPr>
                      <w:rFonts w:ascii="Meiryo" w:hAnsi="Meiryo" w:cs="Meiryo"/>
                      <w:sz w:val="20"/>
                    </w:rPr>
                    <w:t xml:space="preserve"> SE </w:t>
                  </w:r>
                  <w:r>
                    <w:rPr>
                      <w:rFonts w:ascii="ＭＳ 明朝" w:hAnsi="ＭＳ 明朝" w:cs="ＭＳ 明朝" w:hint="eastAsia"/>
                      <w:sz w:val="20"/>
                    </w:rPr>
                    <w:t>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13.png" o:spid="_x0000_i1041" type="#_x0000_t75" style="width:51pt;height:21.75pt;visibility:visible">
                        <v:imagedata r:id="rId18"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タッチアップした時に鳴らす</w:t>
                  </w:r>
                  <w:r>
                    <w:rPr>
                      <w:rFonts w:ascii="Meiryo" w:hAnsi="Meiryo" w:cs="Meiryo"/>
                      <w:sz w:val="20"/>
                    </w:rPr>
                    <w:t xml:space="preserve"> SE </w:t>
                  </w:r>
                  <w:r>
                    <w:rPr>
                      <w:rFonts w:ascii="ＭＳ 明朝" w:hAnsi="ＭＳ 明朝" w:cs="ＭＳ 明朝" w:hint="eastAsia"/>
                      <w:sz w:val="20"/>
                    </w:rPr>
                    <w:t>を設定する。</w:t>
                  </w:r>
                </w:p>
              </w:tc>
            </w:tr>
          </w:tbl>
          <w:p w:rsidR="00F665A0" w:rsidRDefault="00F665A0">
            <w:pPr>
              <w:pStyle w:val="normal0"/>
              <w:spacing w:line="240" w:lineRule="auto"/>
              <w:contextualSpacing w:val="0"/>
            </w:pPr>
          </w:p>
        </w:tc>
      </w:tr>
    </w:tbl>
    <w:p w:rsidR="00F665A0" w:rsidRDefault="00F665A0">
      <w:pPr>
        <w:pStyle w:val="Heading4"/>
        <w:contextualSpacing w:val="0"/>
      </w:pPr>
      <w:bookmarkStart w:id="9" w:name="h.24gu4vgzf13n" w:colFirst="0" w:colLast="0"/>
      <w:bookmarkEnd w:id="9"/>
    </w:p>
    <w:p w:rsidR="00F665A0" w:rsidRDefault="00F665A0">
      <w:pPr>
        <w:pStyle w:val="Heading4"/>
        <w:numPr>
          <w:ilvl w:val="2"/>
          <w:numId w:val="1"/>
        </w:numPr>
        <w:ind w:hanging="359"/>
      </w:pPr>
      <w:bookmarkStart w:id="10" w:name="h.fkxr48qnria2" w:colFirst="0" w:colLast="0"/>
      <w:bookmarkEnd w:id="10"/>
      <w:r>
        <w:t xml:space="preserve">CheckBox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チェックボックスの振る舞いをするノード。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26.png" o:spid="_x0000_i1042" type="#_x0000_t75" style="width:422.25pt;height:221.25pt;visibility:visible">
            <v:imagedata r:id="rId19"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CheckBox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[CheckBox]</w:t>
      </w:r>
      <w:r>
        <w:t xml:space="preserve"> </w:t>
      </w:r>
      <w:r>
        <w:rPr>
          <w:rFonts w:ascii="ＭＳ ゴシック" w:eastAsia="ＭＳ ゴシック" w:hAnsi="ＭＳ ゴシック" w:cs="ＭＳ ゴシック" w:hint="eastAsia"/>
        </w:rPr>
        <w:t>をクリックし、</w:t>
      </w:r>
      <w:r>
        <w:t xml:space="preserve">CheckBox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160" w:firstLine="720"/>
        <w:contextualSpacing w:val="0"/>
      </w:pPr>
    </w:p>
    <w:p w:rsidR="00F665A0" w:rsidRDefault="00F665A0">
      <w:pPr>
        <w:pStyle w:val="normal0"/>
        <w:ind w:left="2160" w:firstLine="720"/>
        <w:contextualSpacing w:val="0"/>
      </w:pPr>
      <w:r w:rsidRPr="00395CA7">
        <w:rPr>
          <w:noProof/>
        </w:rPr>
        <w:pict>
          <v:shape id="image74.png" o:spid="_x0000_i1043" type="#_x0000_t75" style="width:422.25pt;height:333.75pt;visibility:visible">
            <v:imagedata r:id="rId20"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CheckBox </w:t>
      </w:r>
      <w:r>
        <w:rPr>
          <w:rFonts w:ascii="ＭＳ ゴシック" w:eastAsia="ＭＳ ゴシック" w:hAnsi="ＭＳ ゴシック" w:cs="ＭＳ ゴシック" w:hint="eastAsia"/>
        </w:rPr>
        <w:t>ノードにイメージ　アセットを設定】</w:t>
      </w:r>
    </w:p>
    <w:p w:rsidR="00F665A0" w:rsidRDefault="00F665A0">
      <w:pPr>
        <w:pStyle w:val="normal0"/>
        <w:ind w:left="2160" w:firstLine="72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CheckBox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p>
    <w:p w:rsidR="00F665A0" w:rsidRDefault="00F665A0">
      <w:pPr>
        <w:pStyle w:val="normal0"/>
        <w:ind w:left="2160" w:firstLine="720"/>
        <w:contextualSpacing w:val="0"/>
      </w:pPr>
      <w:r w:rsidRPr="00395CA7">
        <w:rPr>
          <w:noProof/>
        </w:rPr>
        <w:pict>
          <v:shape id="image93.png" o:spid="_x0000_i1044" type="#_x0000_t75" style="width:41.25pt;height:18.75pt;visibility:visible">
            <v:imagedata r:id="rId12" o:title=""/>
          </v:shape>
        </w:pict>
      </w:r>
      <w:r w:rsidRPr="00395CA7">
        <w:rPr>
          <w:noProof/>
        </w:rPr>
        <w:pict>
          <v:shape id="image61.png" o:spid="_x0000_i1045" type="#_x0000_t75" style="width:42.75pt;height:19.5pt;visibility:visible">
            <v:imagedata r:id="rId13" o:title=""/>
          </v:shape>
        </w:pict>
      </w:r>
      <w:r w:rsidRPr="00395CA7">
        <w:rPr>
          <w:noProof/>
        </w:rPr>
        <w:pict>
          <v:shape id="image39.png" o:spid="_x0000_i1046" type="#_x0000_t75" style="width:43.5pt;height:18pt;visibility:visible">
            <v:imagedata r:id="rId14" o:title=""/>
          </v:shape>
        </w:pict>
      </w:r>
      <w:r>
        <w:rPr>
          <w:rFonts w:ascii="ＭＳ ゴシック" w:eastAsia="ＭＳ ゴシック" w:hAnsi="ＭＳ ゴシック" w:cs="ＭＳ ゴシック" w:hint="eastAsia"/>
        </w:rPr>
        <w:t>にドラッグ＆ドロップする。</w:t>
      </w:r>
    </w:p>
    <w:p w:rsidR="00F665A0" w:rsidRDefault="00F665A0">
      <w:pPr>
        <w:pStyle w:val="normal0"/>
        <w:ind w:left="2880"/>
        <w:contextualSpacing w:val="0"/>
      </w:pPr>
      <w:r>
        <w:t xml:space="preserve">Assets </w:t>
      </w:r>
      <w:r>
        <w:rPr>
          <w:rFonts w:ascii="ＭＳ ゴシック" w:eastAsia="ＭＳ ゴシック" w:hAnsi="ＭＳ ゴシック" w:cs="ＭＳ ゴシック" w:hint="eastAsia"/>
        </w:rPr>
        <w:t>パネルヘッダーの</w:t>
      </w:r>
      <w:r>
        <w:t xml:space="preserve"> </w:t>
      </w:r>
      <w:r w:rsidRPr="00395CA7">
        <w:rPr>
          <w:noProof/>
        </w:rPr>
        <w:pict>
          <v:shape id="image85.png" o:spid="_x0000_i1047" type="#_x0000_t75" style="width:15pt;height:15pt;visibility:visible">
            <v:imagedata r:id="rId15" o:title=""/>
          </v:shape>
        </w:pict>
      </w:r>
      <w:r>
        <w:t xml:space="preserve"> </w:t>
      </w:r>
      <w:r>
        <w:rPr>
          <w:rFonts w:ascii="ＭＳ ゴシック" w:eastAsia="ＭＳ ゴシック" w:hAnsi="ＭＳ ゴシック" w:cs="ＭＳ ゴシック" w:hint="eastAsia"/>
        </w:rPr>
        <w:t>ボタンをクリックし、ノードのサイズをイメージ</w:t>
      </w:r>
      <w:r>
        <w:t xml:space="preserve"> </w:t>
      </w:r>
      <w:r>
        <w:rPr>
          <w:rFonts w:ascii="ＭＳ ゴシック" w:eastAsia="ＭＳ ゴシック" w:hAnsi="ＭＳ ゴシック" w:cs="ＭＳ ゴシック" w:hint="eastAsia"/>
        </w:rPr>
        <w:t>アセットに合わせる。</w:t>
      </w:r>
    </w:p>
    <w:tbl>
      <w:tblPr>
        <w:tblW w:w="0" w:type="auto"/>
        <w:tblInd w:w="-8" w:type="dxa"/>
        <w:tblCellMar>
          <w:left w:w="10" w:type="dxa"/>
          <w:right w:w="10" w:type="dxa"/>
        </w:tblCellMar>
        <w:tblLook w:val="0000"/>
      </w:tblPr>
      <w:tblGrid>
        <w:gridCol w:w="220"/>
        <w:gridCol w:w="808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787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300"/>
              <w:gridCol w:w="6575"/>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67.png" o:spid="_x0000_i1048" type="#_x0000_t75" style="width:51.75pt;height:23.25pt;visibility:visible">
                        <v:imagedata r:id="rId12"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チェックされていない時に表示される画像を設定する。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08.png" o:spid="_x0000_i1049" type="#_x0000_t75" style="width:51pt;height:23.25pt;visibility:visible">
                        <v:imagedata r:id="rId13"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チェックされている時に表示される画像を設定する。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34.png" o:spid="_x0000_i1050" type="#_x0000_t75" style="width:54.75pt;height:22.5pt;visibility:visible">
                        <v:imagedata r:id="rId14"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チェックボックスが無効化されている時に表示される画像を設定する。</w:t>
                  </w:r>
                </w:p>
              </w:tc>
            </w:tr>
          </w:tbl>
          <w:p w:rsidR="00F665A0" w:rsidRDefault="00F665A0">
            <w:pPr>
              <w:pStyle w:val="normal0"/>
              <w:spacing w:line="240" w:lineRule="auto"/>
              <w:contextualSpacing w:val="0"/>
            </w:pPr>
          </w:p>
        </w:tc>
      </w:tr>
    </w:tbl>
    <w:p w:rsidR="00F665A0" w:rsidRDefault="00F665A0">
      <w:pPr>
        <w:pStyle w:val="normal0"/>
        <w:ind w:left="2160" w:firstLine="720"/>
        <w:contextualSpacing w:val="0"/>
      </w:pPr>
      <w:r w:rsidRPr="00395CA7">
        <w:rPr>
          <w:noProof/>
        </w:rPr>
        <w:pict>
          <v:shape id="image109.png" o:spid="_x0000_i1051" type="#_x0000_t75" style="width:423.75pt;height:333pt;visibility:visible">
            <v:imagedata r:id="rId21"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CheckBox </w:t>
      </w:r>
      <w:r>
        <w:rPr>
          <w:rFonts w:ascii="ＭＳ ゴシック" w:eastAsia="ＭＳ ゴシック" w:hAnsi="ＭＳ ゴシック" w:cs="ＭＳ ゴシック" w:hint="eastAsia"/>
        </w:rPr>
        <w:t>ノードにオーディオ</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160" w:firstLine="720"/>
        <w:contextualSpacing w:val="0"/>
      </w:pPr>
      <w:r>
        <w:t xml:space="preserve">Project Explorer </w:t>
      </w:r>
      <w:r>
        <w:rPr>
          <w:rFonts w:ascii="ＭＳ ゴシック" w:eastAsia="ＭＳ ゴシック" w:hAnsi="ＭＳ ゴシック" w:cs="ＭＳ ゴシック" w:hint="eastAsia"/>
        </w:rPr>
        <w:t>にある任意のオーディオ</w:t>
      </w:r>
      <w:r>
        <w:t xml:space="preserve"> </w:t>
      </w:r>
      <w:r>
        <w:rPr>
          <w:rFonts w:ascii="ＭＳ ゴシック" w:eastAsia="ＭＳ ゴシック" w:hAnsi="ＭＳ ゴシック" w:cs="ＭＳ ゴシック" w:hint="eastAsia"/>
        </w:rPr>
        <w:t>アセットを、</w:t>
      </w:r>
      <w:r>
        <w:t xml:space="preserve">CheckBox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p>
    <w:p w:rsidR="00F665A0" w:rsidRDefault="00F665A0">
      <w:pPr>
        <w:pStyle w:val="normal0"/>
        <w:ind w:left="2160" w:firstLine="720"/>
        <w:contextualSpacing w:val="0"/>
      </w:pPr>
      <w:r w:rsidRPr="00395CA7">
        <w:rPr>
          <w:noProof/>
        </w:rPr>
        <w:pict>
          <v:shape id="image87.png" o:spid="_x0000_i1052" type="#_x0000_t75" style="width:43.5pt;height:18pt;visibility:visible">
            <v:imagedata r:id="rId17" o:title=""/>
          </v:shape>
        </w:pict>
      </w:r>
      <w:r w:rsidRPr="00395CA7">
        <w:rPr>
          <w:noProof/>
        </w:rPr>
        <w:pict>
          <v:shape id="image02.png" o:spid="_x0000_i1053" type="#_x0000_t75" style="width:41.25pt;height:17.25pt;visibility:visible">
            <v:imagedata r:id="rId18" o:title=""/>
          </v:shape>
        </w:pict>
      </w:r>
      <w:r>
        <w:rPr>
          <w:rFonts w:ascii="ＭＳ ゴシック" w:eastAsia="ＭＳ ゴシック" w:hAnsi="ＭＳ ゴシック" w:cs="ＭＳ ゴシック" w:hint="eastAsia"/>
        </w:rPr>
        <w:t>にドラッグ＆ドロップする。</w:t>
      </w:r>
    </w:p>
    <w:tbl>
      <w:tblPr>
        <w:tblW w:w="0" w:type="auto"/>
        <w:tblInd w:w="-8" w:type="dxa"/>
        <w:tblCellMar>
          <w:left w:w="10" w:type="dxa"/>
          <w:right w:w="10" w:type="dxa"/>
        </w:tblCellMar>
        <w:tblLook w:val="0000"/>
      </w:tblPr>
      <w:tblGrid>
        <w:gridCol w:w="220"/>
        <w:gridCol w:w="706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160" w:firstLine="72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549"/>
              <w:gridCol w:w="5306"/>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0.png" o:spid="_x0000_i1054" type="#_x0000_t75" style="width:53.25pt;height:21.75pt;visibility:visible">
                        <v:imagedata r:id="rId17"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チェックした時に鳴らす</w:t>
                  </w:r>
                  <w:r>
                    <w:rPr>
                      <w:rFonts w:ascii="Meiryo" w:hAnsi="Meiryo" w:cs="Meiryo"/>
                      <w:sz w:val="20"/>
                    </w:rPr>
                    <w:t xml:space="preserve"> SE </w:t>
                  </w:r>
                  <w:r>
                    <w:rPr>
                      <w:rFonts w:ascii="ＭＳ 明朝" w:hAnsi="ＭＳ 明朝" w:cs="ＭＳ 明朝" w:hint="eastAsia"/>
                      <w:sz w:val="20"/>
                    </w:rPr>
                    <w:t>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96.png" o:spid="_x0000_i1055" type="#_x0000_t75" style="width:51pt;height:21.75pt;visibility:visible">
                        <v:imagedata r:id="rId18"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チェックを外した時に鳴らす</w:t>
                  </w:r>
                  <w:r>
                    <w:rPr>
                      <w:rFonts w:ascii="Meiryo" w:hAnsi="Meiryo" w:cs="Meiryo"/>
                      <w:sz w:val="20"/>
                    </w:rPr>
                    <w:t xml:space="preserve"> SE </w:t>
                  </w:r>
                  <w:r>
                    <w:rPr>
                      <w:rFonts w:ascii="ＭＳ 明朝" w:hAnsi="ＭＳ 明朝" w:cs="ＭＳ 明朝" w:hint="eastAsia"/>
                      <w:sz w:val="20"/>
                    </w:rPr>
                    <w:t>を設定する。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11" w:name="h.9m968bl8ycex" w:colFirst="0" w:colLast="0"/>
      <w:bookmarkEnd w:id="11"/>
      <w:r>
        <w:t xml:space="preserve">Container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特定のプライオリティ範囲に存在するノードをクリップするノード。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45.png" o:spid="_x0000_i1056" type="#_x0000_t75" style="width:423pt;height:224.25pt;visibility:visible">
            <v:imagedata r:id="rId22"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Container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[Container]</w:t>
      </w:r>
      <w:r>
        <w:t xml:space="preserve"> </w:t>
      </w:r>
      <w:r>
        <w:rPr>
          <w:rFonts w:ascii="ＭＳ ゴシック" w:eastAsia="ＭＳ ゴシック" w:hAnsi="ＭＳ ゴシック" w:cs="ＭＳ ゴシック" w:hint="eastAsia"/>
        </w:rPr>
        <w:t>をクリックし、</w:t>
      </w:r>
      <w:r>
        <w:t xml:space="preserve">Container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160" w:firstLine="720"/>
        <w:contextualSpacing w:val="0"/>
      </w:pPr>
    </w:p>
    <w:p w:rsidR="00F665A0" w:rsidRDefault="00F665A0">
      <w:pPr>
        <w:pStyle w:val="normal0"/>
        <w:ind w:left="2160" w:firstLine="720"/>
        <w:contextualSpacing w:val="0"/>
      </w:pPr>
      <w:r w:rsidRPr="00395CA7">
        <w:rPr>
          <w:noProof/>
        </w:rPr>
        <w:pict>
          <v:shape id="image125.png" o:spid="_x0000_i1057" type="#_x0000_t75" style="width:458.25pt;height:278.25pt;visibility:visible">
            <v:imagedata r:id="rId23"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【クリップ情報の設定】</w:t>
      </w:r>
    </w:p>
    <w:p w:rsidR="00F665A0" w:rsidRDefault="00F665A0">
      <w:pPr>
        <w:pStyle w:val="normal0"/>
        <w:ind w:left="2160" w:firstLine="720"/>
        <w:contextualSpacing w:val="0"/>
      </w:pPr>
      <w:r>
        <w:rPr>
          <w:rFonts w:ascii="ＭＳ ゴシック" w:eastAsia="ＭＳ ゴシック" w:hAnsi="ＭＳ ゴシック" w:cs="ＭＳ ゴシック" w:hint="eastAsia"/>
        </w:rPr>
        <w:t>プロパティエディタ（左ペイン中央）の</w:t>
      </w:r>
      <w:r>
        <w:t xml:space="preserve"> </w:t>
      </w:r>
      <w:r>
        <w:rPr>
          <w:b/>
        </w:rPr>
        <w:t>ClipArea</w:t>
      </w:r>
      <w:r>
        <w:t xml:space="preserve"> </w:t>
      </w:r>
      <w:r>
        <w:rPr>
          <w:rFonts w:ascii="ＭＳ ゴシック" w:eastAsia="ＭＳ ゴシック" w:hAnsi="ＭＳ ゴシック" w:cs="ＭＳ ゴシック" w:hint="eastAsia"/>
        </w:rPr>
        <w:t>及び</w:t>
      </w:r>
      <w:r>
        <w:t xml:space="preserve"> </w:t>
      </w:r>
      <w:r>
        <w:rPr>
          <w:b/>
        </w:rPr>
        <w:t>ClipStart</w:t>
      </w:r>
      <w:r>
        <w:t xml:space="preserve"> / </w:t>
      </w:r>
      <w:r>
        <w:rPr>
          <w:b/>
        </w:rPr>
        <w:t>ClipEnd</w:t>
      </w:r>
      <w:r>
        <w:t xml:space="preserve"> </w:t>
      </w:r>
      <w:r>
        <w:rPr>
          <w:rFonts w:ascii="ＭＳ ゴシック" w:eastAsia="ＭＳ ゴシック" w:hAnsi="ＭＳ ゴシック" w:cs="ＭＳ ゴシック" w:hint="eastAsia"/>
        </w:rPr>
        <w:t>を設定する。</w:t>
      </w:r>
    </w:p>
    <w:tbl>
      <w:tblPr>
        <w:tblW w:w="0" w:type="auto"/>
        <w:tblInd w:w="-8" w:type="dxa"/>
        <w:tblCellMar>
          <w:left w:w="10" w:type="dxa"/>
          <w:right w:w="10" w:type="dxa"/>
        </w:tblCellMar>
        <w:tblLook w:val="0000"/>
      </w:tblPr>
      <w:tblGrid>
        <w:gridCol w:w="220"/>
        <w:gridCol w:w="857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5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41"/>
              <w:gridCol w:w="6714"/>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ClipArea</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クリップ領域を表す矩形。</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ClipStart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クリッピングするノードプライオリティの始端。</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ClipEnd</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クリッピングするノードプライオリティの終端。</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AddingClipOffset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Part </w:t>
                  </w:r>
                  <w:r>
                    <w:rPr>
                      <w:rFonts w:ascii="ＭＳ 明朝" w:hAnsi="ＭＳ 明朝" w:cs="ＭＳ 明朝" w:hint="eastAsia"/>
                      <w:sz w:val="20"/>
                    </w:rPr>
                    <w:t>ノードに組み込まれた場合に、その</w:t>
                  </w:r>
                  <w:r>
                    <w:rPr>
                      <w:rFonts w:ascii="Meiryo" w:hAnsi="Meiryo" w:cs="Meiryo"/>
                      <w:sz w:val="20"/>
                    </w:rPr>
                    <w:t xml:space="preserve"> PriorityOffset </w:t>
                  </w:r>
                  <w:r>
                    <w:rPr>
                      <w:rFonts w:ascii="ＭＳ 明朝" w:hAnsi="ＭＳ 明朝" w:cs="ＭＳ 明朝" w:hint="eastAsia"/>
                      <w:sz w:val="20"/>
                    </w:rPr>
                    <w:t>値を</w:t>
                  </w:r>
                  <w:r>
                    <w:rPr>
                      <w:rFonts w:ascii="Meiryo" w:hAnsi="Meiryo" w:cs="Meiryo"/>
                      <w:sz w:val="20"/>
                    </w:rPr>
                    <w:t xml:space="preserve"> ClipStart / ClipEnd </w:t>
                  </w:r>
                  <w:r>
                    <w:rPr>
                      <w:rFonts w:ascii="ＭＳ 明朝" w:hAnsi="ＭＳ 明朝" w:cs="ＭＳ 明朝" w:hint="eastAsia"/>
                      <w:sz w:val="20"/>
                    </w:rPr>
                    <w:t>に加算するなら</w:t>
                  </w:r>
                  <w:r>
                    <w:rPr>
                      <w:rFonts w:ascii="Meiryo" w:hAnsi="Meiryo" w:cs="Meiryo"/>
                      <w:sz w:val="20"/>
                    </w:rPr>
                    <w:t xml:space="preserve"> True</w:t>
                  </w:r>
                  <w:r>
                    <w:rPr>
                      <w:rFonts w:ascii="ＭＳ 明朝" w:hAnsi="ＭＳ 明朝" w:cs="ＭＳ 明朝" w:hint="eastAsia"/>
                      <w:sz w:val="20"/>
                    </w:rPr>
                    <w:t>、それ以外は</w:t>
                  </w:r>
                  <w:r>
                    <w:rPr>
                      <w:rFonts w:ascii="Meiryo" w:hAnsi="Meiryo" w:cs="Meiryo"/>
                      <w:sz w:val="20"/>
                    </w:rPr>
                    <w:t xml:space="preserve"> False</w:t>
                  </w:r>
                  <w:r>
                    <w:rPr>
                      <w:rFonts w:ascii="ＭＳ 明朝" w:hAnsi="ＭＳ 明朝" w:cs="ＭＳ 明朝" w:hint="eastAsia"/>
                      <w:sz w:val="20"/>
                    </w:rPr>
                    <w:t>。</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Pr>
          <w:rFonts w:ascii="ＭＳ ゴシック" w:eastAsia="ＭＳ ゴシック" w:hAnsi="ＭＳ ゴシック" w:cs="ＭＳ ゴシック" w:hint="eastAsia"/>
        </w:rPr>
        <w:t>クリップ対象は</w:t>
      </w:r>
      <w:r>
        <w:t xml:space="preserve"> </w:t>
      </w:r>
      <w:r>
        <w:rPr>
          <w:b/>
        </w:rPr>
        <w:t xml:space="preserve">ClipStart &lt; </w:t>
      </w:r>
      <w:r>
        <w:rPr>
          <w:rFonts w:ascii="ＭＳ ゴシック" w:eastAsia="ＭＳ ゴシック" w:hAnsi="ＭＳ ゴシック" w:cs="ＭＳ ゴシック" w:hint="eastAsia"/>
          <w:b/>
        </w:rPr>
        <w:t>プライオリティ</w:t>
      </w:r>
      <w:r>
        <w:rPr>
          <w:b/>
        </w:rPr>
        <w:t xml:space="preserve"> &lt; ClipEnd</w:t>
      </w:r>
      <w:r>
        <w:t xml:space="preserve"> </w:t>
      </w:r>
      <w:r>
        <w:rPr>
          <w:rFonts w:ascii="ＭＳ ゴシック" w:eastAsia="ＭＳ ゴシック" w:hAnsi="ＭＳ ゴシック" w:cs="ＭＳ ゴシック" w:hint="eastAsia"/>
        </w:rPr>
        <w:t>を満たすノードで、この範囲外のノードはクリップの影響を受けない。</w:t>
      </w:r>
    </w:p>
    <w:p w:rsidR="00F665A0" w:rsidRDefault="00F665A0">
      <w:pPr>
        <w:pStyle w:val="normal0"/>
        <w:contextualSpacing w:val="0"/>
      </w:pPr>
    </w:p>
    <w:tbl>
      <w:tblPr>
        <w:tblW w:w="0" w:type="auto"/>
        <w:tblInd w:w="-8" w:type="dxa"/>
        <w:tblCellMar>
          <w:left w:w="10" w:type="dxa"/>
          <w:right w:w="10" w:type="dxa"/>
        </w:tblCellMar>
        <w:tblLook w:val="0000"/>
      </w:tblPr>
      <w:tblGrid>
        <w:gridCol w:w="220"/>
        <w:gridCol w:w="6963"/>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ClipStart </w:t>
            </w:r>
            <w:r>
              <w:rPr>
                <w:rFonts w:ascii="ＭＳ 明朝" w:hAnsi="ＭＳ 明朝" w:cs="ＭＳ 明朝" w:hint="eastAsia"/>
                <w:sz w:val="20"/>
              </w:rPr>
              <w:t>と</w:t>
            </w:r>
            <w:r>
              <w:rPr>
                <w:rFonts w:ascii="Meiryo" w:hAnsi="Meiryo" w:cs="Meiryo"/>
                <w:sz w:val="20"/>
              </w:rPr>
              <w:t xml:space="preserve"> ClipEnd </w:t>
            </w:r>
            <w:r>
              <w:rPr>
                <w:rFonts w:ascii="ＭＳ 明朝" w:hAnsi="ＭＳ 明朝" w:cs="ＭＳ 明朝" w:hint="eastAsia"/>
                <w:sz w:val="20"/>
              </w:rPr>
              <w:t>は、必ず</w:t>
            </w:r>
            <w:r>
              <w:rPr>
                <w:rFonts w:ascii="Meiryo" w:hAnsi="Meiryo" w:cs="Meiryo"/>
                <w:sz w:val="20"/>
              </w:rPr>
              <w:t xml:space="preserve"> </w:t>
            </w:r>
            <w:r>
              <w:rPr>
                <w:rFonts w:ascii="Meiryo" w:hAnsi="Meiryo" w:cs="Meiryo"/>
                <w:b/>
                <w:sz w:val="20"/>
              </w:rPr>
              <w:t>ClipStart &lt; ClipEnd</w:t>
            </w:r>
            <w:r>
              <w:rPr>
                <w:rFonts w:ascii="Meiryo" w:hAnsi="Meiryo" w:cs="Meiryo"/>
                <w:sz w:val="20"/>
              </w:rPr>
              <w:t xml:space="preserve"> </w:t>
            </w:r>
            <w:r>
              <w:rPr>
                <w:rFonts w:ascii="ＭＳ 明朝" w:hAnsi="ＭＳ 明朝" w:cs="ＭＳ 明朝" w:hint="eastAsia"/>
                <w:sz w:val="20"/>
              </w:rPr>
              <w:t>となるように設定する事。</w:t>
            </w:r>
          </w:p>
          <w:p w:rsidR="00F665A0" w:rsidRDefault="00F665A0">
            <w:pPr>
              <w:pStyle w:val="normal0"/>
              <w:spacing w:line="240" w:lineRule="auto"/>
              <w:contextualSpacing w:val="0"/>
            </w:pPr>
            <w:r>
              <w:rPr>
                <w:rFonts w:ascii="ＭＳ 明朝" w:hAnsi="ＭＳ 明朝" w:cs="ＭＳ 明朝" w:hint="eastAsia"/>
                <w:sz w:val="20"/>
              </w:rPr>
              <w:t>それ以外の値を設定した際の、ゲームエンジンの挙動は保証されない。</w:t>
            </w:r>
          </w:p>
        </w:tc>
      </w:tr>
    </w:tbl>
    <w:p w:rsidR="00F665A0" w:rsidRDefault="00F665A0">
      <w:pPr>
        <w:pStyle w:val="normal0"/>
        <w:contextualSpacing w:val="0"/>
      </w:pPr>
    </w:p>
    <w:p w:rsidR="00F665A0" w:rsidRDefault="00F665A0">
      <w:pPr>
        <w:pStyle w:val="Heading4"/>
        <w:numPr>
          <w:ilvl w:val="2"/>
          <w:numId w:val="1"/>
        </w:numPr>
        <w:ind w:hanging="359"/>
      </w:pPr>
      <w:bookmarkStart w:id="12" w:name="h.lo4r2eef03bk" w:colFirst="0" w:colLast="0"/>
      <w:bookmarkEnd w:id="12"/>
      <w:r>
        <w:t xml:space="preserve">Label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任意のテキストをラベル表示するノード。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38.png" o:spid="_x0000_i1058" type="#_x0000_t75" style="width:423pt;height:226.5pt;visibility:visible">
            <v:imagedata r:id="rId24"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Label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[Label]</w:t>
      </w:r>
      <w:r>
        <w:t xml:space="preserve"> </w:t>
      </w:r>
      <w:r>
        <w:rPr>
          <w:rFonts w:ascii="ＭＳ ゴシック" w:eastAsia="ＭＳ ゴシック" w:hAnsi="ＭＳ ゴシック" w:cs="ＭＳ ゴシック" w:hint="eastAsia"/>
        </w:rPr>
        <w:t>をクリックし、</w:t>
      </w:r>
      <w:r>
        <w:t xml:space="preserve">Label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18.png" o:spid="_x0000_i1059" type="#_x0000_t75" style="width:418.5pt;height:249pt;visibility:visible">
            <v:imagedata r:id="rId25"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【ラベル情報の設定】</w:t>
      </w:r>
    </w:p>
    <w:p w:rsidR="00F665A0" w:rsidRDefault="00F665A0">
      <w:pPr>
        <w:pStyle w:val="normal0"/>
        <w:ind w:left="2880"/>
        <w:contextualSpacing w:val="0"/>
      </w:pPr>
      <w:r>
        <w:rPr>
          <w:rFonts w:ascii="ＭＳ ゴシック" w:eastAsia="ＭＳ ゴシック" w:hAnsi="ＭＳ ゴシック" w:cs="ＭＳ ゴシック" w:hint="eastAsia"/>
        </w:rPr>
        <w:t>プロパティエディタ（左ペイン中央）の</w:t>
      </w:r>
      <w:r>
        <w:t xml:space="preserve"> </w:t>
      </w:r>
      <w:r>
        <w:rPr>
          <w:b/>
        </w:rPr>
        <w:t>Text</w:t>
      </w:r>
      <w:r>
        <w:t xml:space="preserve"> </w:t>
      </w:r>
      <w:r>
        <w:rPr>
          <w:rFonts w:ascii="ＭＳ ゴシック" w:eastAsia="ＭＳ ゴシック" w:hAnsi="ＭＳ ゴシック" w:cs="ＭＳ ゴシック" w:hint="eastAsia"/>
        </w:rPr>
        <w:t>と、必要に応じて</w:t>
      </w:r>
      <w:r>
        <w:t xml:space="preserve"> </w:t>
      </w:r>
      <w:r>
        <w:rPr>
          <w:b/>
        </w:rPr>
        <w:t>FontSize</w:t>
      </w:r>
      <w:r>
        <w:t xml:space="preserve">, </w:t>
      </w:r>
      <w:r>
        <w:rPr>
          <w:b/>
        </w:rPr>
        <w:t>Width</w:t>
      </w:r>
      <w:r>
        <w:t xml:space="preserve"> / </w:t>
      </w:r>
      <w:r>
        <w:rPr>
          <w:b/>
        </w:rPr>
        <w:t>Height</w:t>
      </w:r>
      <w:r>
        <w:t xml:space="preserve"> </w:t>
      </w:r>
      <w:r>
        <w:rPr>
          <w:rFonts w:ascii="ＭＳ ゴシック" w:eastAsia="ＭＳ ゴシック" w:hAnsi="ＭＳ ゴシック" w:cs="ＭＳ ゴシック" w:hint="eastAsia"/>
        </w:rPr>
        <w:t>を設定する。</w:t>
      </w:r>
    </w:p>
    <w:tbl>
      <w:tblPr>
        <w:tblW w:w="0" w:type="auto"/>
        <w:tblInd w:w="-8" w:type="dxa"/>
        <w:tblCellMar>
          <w:left w:w="10" w:type="dxa"/>
          <w:right w:w="10" w:type="dxa"/>
        </w:tblCellMar>
        <w:tblLook w:val="0000"/>
      </w:tblPr>
      <w:tblGrid>
        <w:gridCol w:w="220"/>
        <w:gridCol w:w="664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42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541"/>
              <w:gridCol w:w="4879"/>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Text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ラベルノードに表示する文字列。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FontSize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表示する文字列のフォントサイズ。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ラベルノードの幅。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Height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ラベルノードの高さ。</w:t>
                  </w:r>
                  <w:r>
                    <w:rPr>
                      <w:rFonts w:ascii="Meiryo" w:hAnsi="Meiryo" w:cs="Meiryo"/>
                      <w:sz w:val="20"/>
                    </w:rPr>
                    <w:t xml:space="preserve">pixel </w:t>
                  </w:r>
                  <w:r>
                    <w:rPr>
                      <w:rFonts w:ascii="ＭＳ 明朝" w:hAnsi="ＭＳ 明朝" w:cs="ＭＳ 明朝" w:hint="eastAsia"/>
                      <w:sz w:val="20"/>
                    </w:rPr>
                    <w:t>単位。</w:t>
                  </w:r>
                </w:p>
              </w:tc>
            </w:tr>
          </w:tbl>
          <w:p w:rsidR="00F665A0" w:rsidRDefault="00F665A0">
            <w:pPr>
              <w:pStyle w:val="normal0"/>
              <w:spacing w:line="240" w:lineRule="auto"/>
              <w:contextualSpacing w:val="0"/>
            </w:pPr>
          </w:p>
        </w:tc>
      </w:tr>
    </w:tbl>
    <w:p w:rsidR="00F665A0" w:rsidRDefault="00F665A0">
      <w:pPr>
        <w:pStyle w:val="normal0"/>
        <w:contextualSpacing w:val="0"/>
      </w:pPr>
    </w:p>
    <w:tbl>
      <w:tblPr>
        <w:tblW w:w="0" w:type="auto"/>
        <w:tblInd w:w="-8" w:type="dxa"/>
        <w:tblCellMar>
          <w:left w:w="10" w:type="dxa"/>
          <w:right w:w="10" w:type="dxa"/>
        </w:tblCellMar>
        <w:tblLook w:val="0000"/>
      </w:tblPr>
      <w:tblGrid>
        <w:gridCol w:w="220"/>
        <w:gridCol w:w="8652"/>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Width / Height </w:t>
            </w:r>
            <w:r>
              <w:rPr>
                <w:rFonts w:ascii="ＭＳ 明朝" w:hAnsi="ＭＳ 明朝" w:cs="ＭＳ 明朝" w:hint="eastAsia"/>
                <w:sz w:val="20"/>
              </w:rPr>
              <w:t>が十分な大きさでないと、ラベル文字列が</w:t>
            </w:r>
            <w:r>
              <w:rPr>
                <w:rFonts w:ascii="ＭＳ 明朝" w:hAnsi="ＭＳ 明朝" w:cs="ＭＳ 明朝" w:hint="eastAsia"/>
                <w:b/>
                <w:sz w:val="20"/>
              </w:rPr>
              <w:t>クリッピングされてしまう</w:t>
            </w:r>
            <w:r>
              <w:rPr>
                <w:rFonts w:ascii="ＭＳ 明朝" w:hAnsi="ＭＳ 明朝" w:cs="ＭＳ 明朝" w:hint="eastAsia"/>
                <w:sz w:val="20"/>
              </w:rPr>
              <w:t>ので注意。</w:t>
            </w:r>
          </w:p>
          <w:p w:rsidR="00F665A0" w:rsidRDefault="00F665A0">
            <w:pPr>
              <w:pStyle w:val="normal0"/>
              <w:spacing w:line="240" w:lineRule="auto"/>
              <w:contextualSpacing w:val="0"/>
            </w:pPr>
            <w:r w:rsidRPr="00395CA7">
              <w:rPr>
                <w:noProof/>
              </w:rPr>
              <w:pict>
                <v:shape id="image103.png" o:spid="_x0000_i1060" type="#_x0000_t75" style="width:275.25pt;height:201pt;visibility:visible">
                  <v:imagedata r:id="rId26" o:title=""/>
                </v:shape>
              </w:pict>
            </w:r>
          </w:p>
        </w:tc>
      </w:tr>
    </w:tbl>
    <w:p w:rsidR="00F665A0" w:rsidRDefault="00F665A0">
      <w:pPr>
        <w:pStyle w:val="normal0"/>
        <w:contextualSpacing w:val="0"/>
      </w:pPr>
    </w:p>
    <w:p w:rsidR="00F665A0" w:rsidRDefault="00F665A0">
      <w:pPr>
        <w:pStyle w:val="Heading4"/>
        <w:numPr>
          <w:ilvl w:val="2"/>
          <w:numId w:val="1"/>
        </w:numPr>
        <w:ind w:hanging="359"/>
      </w:pPr>
      <w:bookmarkStart w:id="13" w:name="h.njy117b4e07m" w:colFirst="0" w:colLast="0"/>
      <w:bookmarkEnd w:id="13"/>
      <w:r>
        <w:t xml:space="preserve">TextBox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ユーザーに任意の文字列の入力を促す、テキストボックスを表示するノード。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171.png" o:spid="_x0000_i1061" type="#_x0000_t75" style="width:423pt;height:228pt;visibility:visible">
            <v:imagedata r:id="rId27"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TextBox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[TextBox]</w:t>
      </w:r>
      <w:r>
        <w:t xml:space="preserve"> </w:t>
      </w:r>
      <w:r>
        <w:rPr>
          <w:rFonts w:ascii="ＭＳ ゴシック" w:eastAsia="ＭＳ ゴシック" w:hAnsi="ＭＳ ゴシック" w:cs="ＭＳ ゴシック" w:hint="eastAsia"/>
        </w:rPr>
        <w:t>をクリックし、</w:t>
      </w:r>
      <w:r>
        <w:t xml:space="preserve">TextBox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131.png" o:spid="_x0000_i1062" type="#_x0000_t75" style="width:420pt;height:4in;visibility:visible">
            <v:imagedata r:id="rId28"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【テキストボックス情報の設定】</w:t>
      </w:r>
    </w:p>
    <w:p w:rsidR="00F665A0" w:rsidRDefault="00F665A0">
      <w:pPr>
        <w:pStyle w:val="normal0"/>
        <w:ind w:left="2160" w:firstLine="720"/>
        <w:contextualSpacing w:val="0"/>
      </w:pPr>
      <w:r>
        <w:rPr>
          <w:rFonts w:ascii="ＭＳ ゴシック" w:eastAsia="ＭＳ ゴシック" w:hAnsi="ＭＳ ゴシック" w:cs="ＭＳ ゴシック" w:hint="eastAsia"/>
        </w:rPr>
        <w:t>必要に応じて、プロパティエディタ（左ペイン中央）の</w:t>
      </w:r>
      <w:r>
        <w:t xml:space="preserve"> </w:t>
      </w:r>
      <w:r>
        <w:rPr>
          <w:b/>
        </w:rPr>
        <w:t>Width</w:t>
      </w:r>
      <w:r>
        <w:t xml:space="preserve"> / </w:t>
      </w:r>
      <w:r>
        <w:rPr>
          <w:b/>
        </w:rPr>
        <w:t>Height</w:t>
      </w:r>
      <w:r>
        <w:t xml:space="preserve">, </w:t>
      </w:r>
      <w:r>
        <w:rPr>
          <w:b/>
        </w:rPr>
        <w:t>Text</w:t>
      </w:r>
      <w:r>
        <w:t xml:space="preserve"> </w:t>
      </w:r>
      <w:r>
        <w:rPr>
          <w:rFonts w:ascii="ＭＳ ゴシック" w:eastAsia="ＭＳ ゴシック" w:hAnsi="ＭＳ ゴシック" w:cs="ＭＳ ゴシック" w:hint="eastAsia"/>
        </w:rPr>
        <w:t>を設定する。</w:t>
      </w:r>
    </w:p>
    <w:tbl>
      <w:tblPr>
        <w:tblW w:w="0" w:type="auto"/>
        <w:tblInd w:w="-8" w:type="dxa"/>
        <w:tblCellMar>
          <w:left w:w="10" w:type="dxa"/>
          <w:right w:w="10" w:type="dxa"/>
        </w:tblCellMar>
        <w:tblLook w:val="0000"/>
      </w:tblPr>
      <w:tblGrid>
        <w:gridCol w:w="220"/>
        <w:gridCol w:w="862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763"/>
              <w:gridCol w:w="6637"/>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Text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テキストボックスの初期値文字列。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テキストボックスの幅。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Height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テキストボックスの高さ。</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WidgetID</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OnChange </w:t>
                  </w:r>
                  <w:r>
                    <w:rPr>
                      <w:rFonts w:ascii="ＭＳ 明朝" w:hAnsi="ＭＳ 明朝" w:cs="ＭＳ 明朝" w:hint="eastAsia"/>
                      <w:sz w:val="20"/>
                    </w:rPr>
                    <w:t>コールバックが呼ばれた際に渡される値。</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Password</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highlight w:val="white"/>
                    </w:rPr>
                    <w:t>入力文字を伏字で表示するなら</w:t>
                  </w:r>
                  <w:r>
                    <w:rPr>
                      <w:rFonts w:ascii="Meiryo" w:hAnsi="Meiryo" w:cs="Meiryo"/>
                      <w:sz w:val="20"/>
                      <w:highlight w:val="white"/>
                    </w:rPr>
                    <w:t xml:space="preserve"> True</w:t>
                  </w:r>
                  <w:r>
                    <w:rPr>
                      <w:rFonts w:ascii="ＭＳ 明朝" w:hAnsi="ＭＳ 明朝" w:cs="ＭＳ 明朝" w:hint="eastAsia"/>
                      <w:sz w:val="20"/>
                      <w:highlight w:val="white"/>
                    </w:rPr>
                    <w:t>。それ以外は</w:t>
                  </w:r>
                  <w:r>
                    <w:rPr>
                      <w:rFonts w:ascii="Meiryo" w:hAnsi="Meiryo" w:cs="Meiryo"/>
                      <w:sz w:val="20"/>
                      <w:highlight w:val="white"/>
                    </w:rPr>
                    <w:t xml:space="preserve"> False</w:t>
                  </w:r>
                  <w:r>
                    <w:rPr>
                      <w:rFonts w:ascii="ＭＳ 明朝" w:hAnsi="ＭＳ 明朝" w:cs="ＭＳ 明朝" w:hint="eastAsia"/>
                      <w:sz w:val="20"/>
                      <w:highlight w:val="white"/>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Placeholder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未入力時にボックス内に表示させる文字列。</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14" w:name="h.1i50nl3yjwwv" w:colFirst="0" w:colLast="0"/>
      <w:bookmarkEnd w:id="14"/>
      <w:r>
        <w:t xml:space="preserve">Animation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子孫ノードに対して、アニメーションによる振る舞いを定義するノード。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160" w:firstLine="720"/>
        <w:contextualSpacing w:val="0"/>
      </w:pPr>
      <w:r w:rsidRPr="00395CA7">
        <w:rPr>
          <w:noProof/>
        </w:rPr>
        <w:pict>
          <v:shape id="image14.png" o:spid="_x0000_i1063" type="#_x0000_t75" style="width:423.75pt;height:226.5pt;visibility:visible">
            <v:imagedata r:id="rId29"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Animation </w:t>
      </w:r>
      <w:r>
        <w:rPr>
          <w:rFonts w:ascii="ＭＳ ゴシック" w:eastAsia="ＭＳ ゴシック" w:hAnsi="ＭＳ ゴシック" w:cs="ＭＳ ゴシック" w:hint="eastAsia"/>
        </w:rPr>
        <w:t>ノードの作成】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コンテキストメニューの</w:t>
      </w:r>
      <w:r>
        <w:t xml:space="preserve"> </w:t>
      </w:r>
      <w:r>
        <w:rPr>
          <w:b/>
        </w:rPr>
        <w:t>[Add] &gt; [Animation]</w:t>
      </w:r>
      <w:r>
        <w:t xml:space="preserve"> </w:t>
      </w:r>
      <w:r>
        <w:rPr>
          <w:rFonts w:ascii="ＭＳ ゴシック" w:eastAsia="ＭＳ ゴシック" w:hAnsi="ＭＳ ゴシック" w:cs="ＭＳ ゴシック" w:hint="eastAsia"/>
        </w:rPr>
        <w:t>をクリックし、</w:t>
      </w:r>
      <w:r>
        <w:t xml:space="preserve">Animation </w:t>
      </w:r>
      <w:r>
        <w:rPr>
          <w:rFonts w:ascii="ＭＳ ゴシック" w:eastAsia="ＭＳ ゴシック" w:hAnsi="ＭＳ ゴシック" w:cs="ＭＳ ゴシック" w:hint="eastAsia"/>
        </w:rPr>
        <w:t>ノードを作成。</w:t>
      </w:r>
    </w:p>
    <w:p w:rsidR="00F665A0" w:rsidRDefault="00F665A0">
      <w:pPr>
        <w:pStyle w:val="normal0"/>
        <w:ind w:left="2160" w:firstLine="72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172.png" o:spid="_x0000_i1064" type="#_x0000_t75" style="width:420pt;height:255pt;visibility:visible">
            <v:imagedata r:id="rId30"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Animation </w:t>
      </w:r>
      <w:r>
        <w:rPr>
          <w:rFonts w:ascii="ＭＳ ゴシック" w:eastAsia="ＭＳ ゴシック" w:hAnsi="ＭＳ ゴシック" w:cs="ＭＳ ゴシック" w:hint="eastAsia"/>
        </w:rPr>
        <w:t>ノードに子ノードを追加】</w:t>
      </w:r>
    </w:p>
    <w:p w:rsidR="00F665A0" w:rsidRDefault="00F665A0">
      <w:pPr>
        <w:pStyle w:val="normal0"/>
        <w:ind w:left="2160" w:firstLine="720"/>
        <w:contextualSpacing w:val="0"/>
      </w:pPr>
      <w:r>
        <w:rPr>
          <w:rFonts w:ascii="ＭＳ ゴシック" w:eastAsia="ＭＳ ゴシック" w:hAnsi="ＭＳ ゴシック" w:cs="ＭＳ ゴシック" w:hint="eastAsia"/>
        </w:rPr>
        <w:t>実際に振る舞いを与えるノードを、</w:t>
      </w:r>
      <w:r>
        <w:t xml:space="preserve">Animation </w:t>
      </w:r>
      <w:r>
        <w:rPr>
          <w:rFonts w:ascii="ＭＳ ゴシック" w:eastAsia="ＭＳ ゴシック" w:hAnsi="ＭＳ ゴシック" w:cs="ＭＳ ゴシック" w:hint="eastAsia"/>
        </w:rPr>
        <w:t>ノードの配下に追加。</w:t>
      </w:r>
    </w:p>
    <w:p w:rsidR="00F665A0" w:rsidRDefault="00F665A0">
      <w:pPr>
        <w:pStyle w:val="normal0"/>
        <w:ind w:left="2160" w:firstLine="720"/>
        <w:contextualSpacing w:val="0"/>
      </w:pPr>
      <w:r>
        <w:rPr>
          <w:rFonts w:ascii="ＭＳ ゴシック" w:eastAsia="ＭＳ ゴシック" w:hAnsi="ＭＳ ゴシック" w:cs="ＭＳ ゴシック" w:hint="eastAsia"/>
        </w:rPr>
        <w:t>上図では、</w:t>
      </w:r>
      <w:r>
        <w:t xml:space="preserve">lblId, txtId, btnYes, btnNo </w:t>
      </w:r>
      <w:r>
        <w:rPr>
          <w:rFonts w:ascii="ＭＳ ゴシック" w:eastAsia="ＭＳ ゴシック" w:hAnsi="ＭＳ ゴシック" w:cs="ＭＳ ゴシック" w:hint="eastAsia"/>
        </w:rPr>
        <w:t>を追加した。</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89.png" o:spid="_x0000_i1065" type="#_x0000_t75" style="width:189pt;height:2in;visibility:visible">
            <v:imagedata r:id="rId31"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【アニメーション定義一覧の表示】</w:t>
      </w:r>
    </w:p>
    <w:p w:rsidR="00F665A0" w:rsidRDefault="00F665A0">
      <w:pPr>
        <w:pStyle w:val="normal0"/>
        <w:ind w:left="2880"/>
        <w:contextualSpacing w:val="0"/>
      </w:pPr>
      <w:r>
        <w:rPr>
          <w:rFonts w:ascii="ＭＳ ゴシック" w:eastAsia="ＭＳ ゴシック" w:hAnsi="ＭＳ ゴシック" w:cs="ＭＳ ゴシック" w:hint="eastAsia"/>
        </w:rPr>
        <w:t>プロパティエディタ（左ペイン中央）の</w:t>
      </w:r>
      <w:r>
        <w:t xml:space="preserve"> </w:t>
      </w:r>
      <w:r>
        <w:rPr>
          <w:b/>
        </w:rPr>
        <w:t xml:space="preserve">States </w:t>
      </w:r>
      <w:r>
        <w:rPr>
          <w:rFonts w:ascii="ＭＳ ゴシック" w:eastAsia="ＭＳ ゴシック" w:hAnsi="ＭＳ ゴシック" w:cs="ＭＳ ゴシック" w:hint="eastAsia"/>
        </w:rPr>
        <w:t>の</w:t>
      </w:r>
      <w:r>
        <w:rPr>
          <w:rFonts w:ascii="ＭＳ ゴシック" w:eastAsia="ＭＳ ゴシック" w:hAnsi="ＭＳ ゴシック" w:cs="ＭＳ ゴシック" w:hint="eastAsia"/>
          <w:b/>
        </w:rPr>
        <w:t>（コレクション）</w:t>
      </w:r>
      <w:r>
        <w:rPr>
          <w:rFonts w:ascii="ＭＳ ゴシック" w:eastAsia="ＭＳ ゴシック" w:hAnsi="ＭＳ ゴシック" w:cs="ＭＳ ゴシック" w:hint="eastAsia"/>
        </w:rPr>
        <w:t>をフォーカスすると表示される</w:t>
      </w:r>
      <w:r w:rsidRPr="00395CA7">
        <w:rPr>
          <w:noProof/>
        </w:rPr>
        <w:pict>
          <v:shape id="image101.png" o:spid="_x0000_i1066" type="#_x0000_t75" style="width:14.25pt;height:11.25pt;visibility:visible">
            <v:imagedata r:id="rId32" o:title=""/>
          </v:shape>
        </w:pict>
      </w:r>
      <w:r>
        <w:rPr>
          <w:rFonts w:ascii="ＭＳ ゴシック" w:eastAsia="ＭＳ ゴシック" w:hAnsi="ＭＳ ゴシック" w:cs="ＭＳ ゴシック" w:hint="eastAsia"/>
        </w:rPr>
        <w:t>ボタンをクリックして、アニメーション定義一覧ダイアログを表示する。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166.png" o:spid="_x0000_i1067" type="#_x0000_t75" style="width:325.5pt;height:288.75pt;visibility:visible">
            <v:imagedata r:id="rId33"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【アニメーション定義の追加】</w:t>
      </w:r>
    </w:p>
    <w:p w:rsidR="00F665A0" w:rsidRDefault="00F665A0">
      <w:pPr>
        <w:pStyle w:val="normal0"/>
        <w:ind w:left="2160" w:firstLine="720"/>
        <w:contextualSpacing w:val="0"/>
      </w:pPr>
      <w:r>
        <w:rPr>
          <w:b/>
        </w:rPr>
        <w:t>[</w:t>
      </w:r>
      <w:r>
        <w:rPr>
          <w:rFonts w:ascii="ＭＳ ゴシック" w:eastAsia="ＭＳ ゴシック" w:hAnsi="ＭＳ ゴシック" w:cs="ＭＳ ゴシック" w:hint="eastAsia"/>
          <w:b/>
        </w:rPr>
        <w:t>追加</w:t>
      </w:r>
      <w:r>
        <w:rPr>
          <w:b/>
        </w:rPr>
        <w:t>(</w:t>
      </w:r>
      <w:r>
        <w:rPr>
          <w:b/>
          <w:u w:val="single"/>
        </w:rPr>
        <w:t>A</w:t>
      </w:r>
      <w:r>
        <w:rPr>
          <w:b/>
        </w:rPr>
        <w:t>)]</w:t>
      </w:r>
      <w:r>
        <w:t xml:space="preserve"> </w:t>
      </w:r>
      <w:r>
        <w:rPr>
          <w:rFonts w:ascii="ＭＳ ゴシック" w:eastAsia="ＭＳ ゴシック" w:hAnsi="ＭＳ ゴシック" w:cs="ＭＳ ゴシック" w:hint="eastAsia"/>
        </w:rPr>
        <w:t>ボタンをクリックして、新規にアニメーション定義を作成する。</w:t>
      </w:r>
    </w:p>
    <w:p w:rsidR="00F665A0" w:rsidRDefault="00F665A0">
      <w:pPr>
        <w:pStyle w:val="normal0"/>
        <w:ind w:left="2880"/>
        <w:contextualSpacing w:val="0"/>
      </w:pPr>
      <w:r>
        <w:rPr>
          <w:rFonts w:ascii="ＭＳ ゴシック" w:eastAsia="ＭＳ ゴシック" w:hAnsi="ＭＳ ゴシック" w:cs="ＭＳ ゴシック" w:hint="eastAsia"/>
        </w:rPr>
        <w:t>アニメーション定義エディタ（右ペイン）の各プロパティ値を適宜変更し、ノードの振る舞いを設定する。</w:t>
      </w:r>
    </w:p>
    <w:p w:rsidR="00F665A0" w:rsidRDefault="00F665A0">
      <w:pPr>
        <w:pStyle w:val="normal0"/>
        <w:ind w:left="2880"/>
        <w:contextualSpacing w:val="0"/>
      </w:pPr>
      <w:r>
        <w:rPr>
          <w:rFonts w:ascii="ＭＳ ゴシック" w:eastAsia="ＭＳ ゴシック" w:hAnsi="ＭＳ ゴシック" w:cs="ＭＳ ゴシック" w:hint="eastAsia"/>
        </w:rPr>
        <w:t>各プロパティの詳細は、</w:t>
      </w:r>
      <w:hyperlink w:anchor="h.qlnjqoldfsrf">
        <w:r>
          <w:rPr>
            <w:rFonts w:ascii="ＭＳ ゴシック" w:eastAsia="ＭＳ ゴシック" w:hAnsi="ＭＳ ゴシック" w:cs="ＭＳ ゴシック" w:hint="eastAsia"/>
            <w:color w:val="1155CC"/>
            <w:u w:val="single"/>
          </w:rPr>
          <w:t>アニメーション定義プロパティ表</w:t>
        </w:r>
      </w:hyperlink>
      <w:r>
        <w:t xml:space="preserve"> </w:t>
      </w:r>
      <w:r>
        <w:rPr>
          <w:rFonts w:ascii="ＭＳ ゴシック" w:eastAsia="ＭＳ ゴシック" w:hAnsi="ＭＳ ゴシック" w:cs="ＭＳ ゴシック" w:hint="eastAsia"/>
        </w:rPr>
        <w:t>を参照。</w:t>
      </w:r>
    </w:p>
    <w:p w:rsidR="00F665A0" w:rsidRDefault="00F665A0">
      <w:pPr>
        <w:pStyle w:val="normal0"/>
        <w:contextualSpacing w:val="0"/>
      </w:pPr>
    </w:p>
    <w:p w:rsidR="00F665A0" w:rsidRDefault="00F665A0">
      <w:pPr>
        <w:pStyle w:val="normal0"/>
        <w:ind w:left="2880"/>
        <w:contextualSpacing w:val="0"/>
      </w:pPr>
      <w:r>
        <w:rPr>
          <w:rFonts w:ascii="ＭＳ ゴシック" w:eastAsia="ＭＳ ゴシック" w:hAnsi="ＭＳ ゴシック" w:cs="ＭＳ ゴシック" w:hint="eastAsia"/>
        </w:rPr>
        <w:t>上図では、画面外（</w:t>
      </w:r>
      <w:r>
        <w:t>960,245</w:t>
      </w:r>
      <w:r>
        <w:rPr>
          <w:rFonts w:ascii="ＭＳ ゴシック" w:eastAsia="ＭＳ ゴシック" w:hAnsi="ＭＳ ゴシック" w:cs="ＭＳ ゴシック" w:hint="eastAsia"/>
        </w:rPr>
        <w:t>）から水平に画面中央付近（</w:t>
      </w:r>
      <w:r>
        <w:t>160, 245</w:t>
      </w:r>
      <w:r>
        <w:rPr>
          <w:rFonts w:ascii="ＭＳ ゴシック" w:eastAsia="ＭＳ ゴシック" w:hAnsi="ＭＳ ゴシック" w:cs="ＭＳ ゴシック" w:hint="eastAsia"/>
        </w:rPr>
        <w:t>）に、</w:t>
      </w:r>
      <w:r>
        <w:t xml:space="preserve">500 </w:t>
      </w:r>
      <w:r>
        <w:rPr>
          <w:rFonts w:ascii="ＭＳ ゴシック" w:eastAsia="ＭＳ ゴシック" w:hAnsi="ＭＳ ゴシック" w:cs="ＭＳ ゴシック" w:hint="eastAsia"/>
        </w:rPr>
        <w:t>ミリ秒かけてフェードインするアニメーションを定義している。</w:t>
      </w:r>
    </w:p>
    <w:tbl>
      <w:tblPr>
        <w:tblW w:w="0" w:type="auto"/>
        <w:tblInd w:w="-8" w:type="dxa"/>
        <w:tblCellMar>
          <w:left w:w="10" w:type="dxa"/>
          <w:right w:w="10" w:type="dxa"/>
        </w:tblCellMar>
        <w:tblLook w:val="0000"/>
      </w:tblPr>
      <w:tblGrid>
        <w:gridCol w:w="220"/>
        <w:gridCol w:w="703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1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566"/>
              <w:gridCol w:w="5244"/>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FromLocation</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Animation </w:t>
                  </w:r>
                  <w:r>
                    <w:rPr>
                      <w:rFonts w:ascii="ＭＳ 明朝" w:hAnsi="ＭＳ 明朝" w:cs="ＭＳ 明朝" w:hint="eastAsia"/>
                      <w:sz w:val="20"/>
                    </w:rPr>
                    <w:t>ノードのアニメーション開始時の座標。</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ToLocation</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Animation </w:t>
                  </w:r>
                  <w:r>
                    <w:rPr>
                      <w:rFonts w:ascii="ＭＳ 明朝" w:hAnsi="ＭＳ 明朝" w:cs="ＭＳ 明朝" w:hint="eastAsia"/>
                      <w:sz w:val="20"/>
                    </w:rPr>
                    <w:t>ノードのアニメーション終了時の座標。</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Length</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アニメーション時間。ミリ秒単位。</w:t>
                  </w:r>
                </w:p>
              </w:tc>
            </w:tr>
          </w:tbl>
          <w:p w:rsidR="00F665A0" w:rsidRDefault="00F665A0">
            <w:pPr>
              <w:pStyle w:val="normal0"/>
              <w:spacing w:line="240" w:lineRule="auto"/>
              <w:contextualSpacing w:val="0"/>
            </w:pPr>
          </w:p>
        </w:tc>
      </w:tr>
    </w:tbl>
    <w:p w:rsidR="00F665A0" w:rsidRDefault="00F665A0">
      <w:pPr>
        <w:pStyle w:val="normal0"/>
        <w:ind w:left="2160" w:firstLine="720"/>
        <w:contextualSpacing w:val="0"/>
      </w:pPr>
      <w:r>
        <w:rPr>
          <w:rFonts w:ascii="ＭＳ ゴシック" w:eastAsia="ＭＳ ゴシック" w:hAnsi="ＭＳ ゴシック" w:cs="ＭＳ ゴシック" w:hint="eastAsia"/>
        </w:rPr>
        <w:t>設定が完了したら</w:t>
      </w:r>
      <w:r>
        <w:t xml:space="preserve"> </w:t>
      </w:r>
      <w:r>
        <w:rPr>
          <w:b/>
        </w:rPr>
        <w:t>[OK]</w:t>
      </w:r>
      <w:r>
        <w:t xml:space="preserve"> </w:t>
      </w:r>
      <w:r>
        <w:rPr>
          <w:rFonts w:ascii="ＭＳ ゴシック" w:eastAsia="ＭＳ ゴシック" w:hAnsi="ＭＳ ゴシック" w:cs="ＭＳ ゴシック" w:hint="eastAsia"/>
        </w:rPr>
        <w:t>ボタンをクリックして、ダイアログを閉じる。</w:t>
      </w:r>
    </w:p>
    <w:p w:rsidR="00F665A0" w:rsidRDefault="00F665A0">
      <w:pPr>
        <w:pStyle w:val="normal0"/>
        <w:contextualSpacing w:val="0"/>
      </w:pPr>
    </w:p>
    <w:p w:rsidR="00F665A0" w:rsidRDefault="00F665A0">
      <w:pPr>
        <w:pStyle w:val="normal0"/>
        <w:ind w:left="2160" w:firstLine="720"/>
        <w:contextualSpacing w:val="0"/>
      </w:pPr>
      <w:r w:rsidRPr="00395CA7">
        <w:rPr>
          <w:noProof/>
        </w:rPr>
        <w:pict>
          <v:shape id="image50.png" o:spid="_x0000_i1068" type="#_x0000_t75" style="width:424.5pt;height:254.25pt;visibility:visible">
            <v:imagedata r:id="rId34"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【アニメーションのプレビュー】</w:t>
      </w:r>
    </w:p>
    <w:p w:rsidR="00F665A0" w:rsidRDefault="00F665A0">
      <w:pPr>
        <w:pStyle w:val="normal0"/>
        <w:ind w:left="2880"/>
        <w:contextualSpacing w:val="0"/>
      </w:pPr>
      <w:r>
        <w:rPr>
          <w:rFonts w:ascii="ＭＳ ゴシック" w:eastAsia="ＭＳ ゴシック" w:hAnsi="ＭＳ ゴシック" w:cs="ＭＳ ゴシック" w:hint="eastAsia"/>
        </w:rPr>
        <w:t>追加したアニメーション定義を</w:t>
      </w:r>
      <w:r>
        <w:t xml:space="preserve"> UI </w:t>
      </w:r>
      <w:r>
        <w:rPr>
          <w:rFonts w:ascii="ＭＳ ゴシック" w:eastAsia="ＭＳ ゴシック" w:hAnsi="ＭＳ ゴシック" w:cs="ＭＳ ゴシック" w:hint="eastAsia"/>
        </w:rPr>
        <w:t>ドキュメント（右ペイン）左下のドロップダウンリスト</w:t>
      </w:r>
      <w:r w:rsidRPr="00395CA7">
        <w:rPr>
          <w:noProof/>
        </w:rPr>
        <w:pict>
          <v:shape id="image86.png" o:spid="_x0000_i1069" type="#_x0000_t75" style="width:81pt;height:15pt;visibility:visible">
            <v:imagedata r:id="rId35" o:title=""/>
          </v:shape>
        </w:pict>
      </w:r>
      <w:r>
        <w:rPr>
          <w:rFonts w:ascii="ＭＳ ゴシック" w:eastAsia="ＭＳ ゴシック" w:hAnsi="ＭＳ ゴシック" w:cs="ＭＳ ゴシック" w:hint="eastAsia"/>
        </w:rPr>
        <w:t>から選択する。</w:t>
      </w:r>
    </w:p>
    <w:p w:rsidR="00F665A0" w:rsidRDefault="00F665A0">
      <w:pPr>
        <w:pStyle w:val="normal0"/>
        <w:ind w:left="2880"/>
        <w:contextualSpacing w:val="0"/>
      </w:pPr>
      <w:r w:rsidRPr="00395CA7">
        <w:rPr>
          <w:noProof/>
        </w:rPr>
        <w:pict>
          <v:shape id="image133.png" o:spid="_x0000_i1070" type="#_x0000_t75" style="width:29.25pt;height:17.25pt;visibility:visible">
            <v:imagedata r:id="rId36" o:title=""/>
          </v:shape>
        </w:pict>
      </w:r>
      <w:r>
        <w:rPr>
          <w:rFonts w:ascii="ＭＳ ゴシック" w:eastAsia="ＭＳ ゴシック" w:hAnsi="ＭＳ ゴシック" w:cs="ＭＳ ゴシック" w:hint="eastAsia"/>
        </w:rPr>
        <w:t>ボタンをクリックする事で、</w:t>
      </w:r>
      <w:r>
        <w:t xml:space="preserve">UI </w:t>
      </w:r>
      <w:r>
        <w:rPr>
          <w:rFonts w:ascii="ＭＳ ゴシック" w:eastAsia="ＭＳ ゴシック" w:hAnsi="ＭＳ ゴシック" w:cs="ＭＳ ゴシック" w:hint="eastAsia"/>
        </w:rPr>
        <w:t>エディタ上でアニメーションをプレビューする事が出来る。</w:t>
      </w:r>
    </w:p>
    <w:p w:rsidR="00F665A0" w:rsidRDefault="00F665A0">
      <w:pPr>
        <w:pStyle w:val="Heading4"/>
        <w:contextualSpacing w:val="0"/>
      </w:pPr>
      <w:bookmarkStart w:id="15" w:name="h.q2tiauxu2mw6" w:colFirst="0" w:colLast="0"/>
      <w:bookmarkEnd w:id="15"/>
    </w:p>
    <w:p w:rsidR="00F665A0" w:rsidRDefault="00F665A0">
      <w:pPr>
        <w:pStyle w:val="Heading4"/>
        <w:numPr>
          <w:ilvl w:val="2"/>
          <w:numId w:val="1"/>
        </w:numPr>
        <w:ind w:hanging="359"/>
      </w:pPr>
      <w:bookmarkStart w:id="16" w:name="h.rgu6l7eywlrf" w:colFirst="0" w:colLast="0"/>
      <w:bookmarkEnd w:id="16"/>
      <w:r>
        <w:t xml:space="preserve">List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ユーザーに一覧の中からアイテムを選択させる、リストボックスのような振る舞いをするノード。</w:t>
      </w:r>
    </w:p>
    <w:p w:rsidR="00F665A0" w:rsidRDefault="00F665A0">
      <w:pPr>
        <w:pStyle w:val="normal0"/>
        <w:ind w:left="2880"/>
        <w:contextualSpacing w:val="0"/>
      </w:pPr>
      <w:r>
        <w:rPr>
          <w:rFonts w:ascii="ＭＳ ゴシック" w:eastAsia="ＭＳ ゴシック" w:hAnsi="ＭＳ ゴシック" w:cs="ＭＳ ゴシック" w:hint="eastAsia"/>
        </w:rPr>
        <w:t>アイテムの追加・設定は、</w:t>
      </w:r>
      <w:r>
        <w:t xml:space="preserve">Lua </w:t>
      </w:r>
      <w:r>
        <w:rPr>
          <w:rFonts w:ascii="ＭＳ ゴシック" w:eastAsia="ＭＳ ゴシック" w:hAnsi="ＭＳ ゴシック" w:cs="ＭＳ ゴシック" w:hint="eastAsia"/>
        </w:rPr>
        <w:t>スクリプトによってのみ行える。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02.png" o:spid="_x0000_i1071" type="#_x0000_t75" style="width:420.75pt;height:234pt;visibility:visible">
            <v:imagedata r:id="rId37"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List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[task_list] </w:t>
      </w:r>
      <w:r>
        <w:rPr>
          <w:rFonts w:ascii="ＭＳ ゴシック" w:eastAsia="ＭＳ ゴシック" w:hAnsi="ＭＳ ゴシック" w:cs="ＭＳ ゴシック" w:hint="eastAsia"/>
        </w:rPr>
        <w:t>をクリックし、</w:t>
      </w:r>
      <w:r>
        <w:t xml:space="preserve">List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49.png" o:spid="_x0000_i1072" type="#_x0000_t75" style="width:423pt;height:328.5pt;visibility:visible">
            <v:imagedata r:id="rId38"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List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rPr>
          <w:rFonts w:ascii="ＭＳ ゴシック" w:eastAsia="ＭＳ ゴシック" w:hAnsi="ＭＳ ゴシック" w:cs="ＭＳ ゴシック" w:hint="eastAsia"/>
        </w:rPr>
        <w:t>スクロールバーを表示する場合は、</w:t>
      </w:r>
      <w:r>
        <w:t xml:space="preserve">Project Explorer </w:t>
      </w:r>
      <w:r>
        <w:rPr>
          <w:rFonts w:ascii="ＭＳ ゴシック" w:eastAsia="ＭＳ ゴシック" w:hAnsi="ＭＳ ゴシック" w:cs="ＭＳ ゴシック" w:hint="eastAsia"/>
        </w:rPr>
        <w:t>にある</w:t>
      </w:r>
      <w:r>
        <w:t xml:space="preserve"> </w:t>
      </w:r>
      <w:hyperlink w:anchor="h.9ovu4unlass">
        <w:r>
          <w:rPr>
            <w:color w:val="1155CC"/>
            <w:u w:val="single"/>
          </w:rPr>
          <w:t xml:space="preserve">ScrollBar </w:t>
        </w:r>
        <w:r>
          <w:rPr>
            <w:rFonts w:ascii="ＭＳ ゴシック" w:eastAsia="ＭＳ ゴシック" w:hAnsi="ＭＳ ゴシック" w:cs="ＭＳ ゴシック" w:hint="eastAsia"/>
            <w:color w:val="1155CC"/>
            <w:u w:val="single"/>
          </w:rPr>
          <w:t>用のイメージ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ゴシック" w:eastAsia="ＭＳ ゴシック" w:hAnsi="ＭＳ ゴシック" w:cs="ＭＳ ゴシック" w:hint="eastAsia"/>
        </w:rPr>
        <w:t>を、</w:t>
      </w:r>
    </w:p>
    <w:p w:rsidR="00F665A0" w:rsidRDefault="00F665A0">
      <w:pPr>
        <w:pStyle w:val="normal0"/>
        <w:ind w:left="2880"/>
        <w:contextualSpacing w:val="0"/>
      </w:pPr>
      <w:r>
        <w:t xml:space="preserve">List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13.png" o:spid="_x0000_i1073"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861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235"/>
              <w:gridCol w:w="7165"/>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7.png" o:spid="_x0000_i1074"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スクロールバーとして表示される画像を設定する。</w:t>
                  </w:r>
                </w:p>
                <w:p w:rsidR="00F665A0" w:rsidRDefault="00F665A0">
                  <w:pPr>
                    <w:pStyle w:val="normal0"/>
                    <w:spacing w:line="240" w:lineRule="auto"/>
                    <w:contextualSpacing w:val="0"/>
                  </w:pPr>
                  <w:r>
                    <w:rPr>
                      <w:rFonts w:ascii="ＭＳ 明朝" w:hAnsi="ＭＳ 明朝" w:cs="ＭＳ 明朝" w:hint="eastAsia"/>
                      <w:sz w:val="20"/>
                    </w:rPr>
                    <w:t>設定できる画像は、</w:t>
                  </w:r>
                  <w:hyperlink w:anchor="h.9ovu4unlass">
                    <w:r>
                      <w:rPr>
                        <w:rFonts w:ascii="ＭＳ ゴシック" w:eastAsia="ＭＳ ゴシック" w:hAnsi="ＭＳ ゴシック" w:cs="ＭＳ ゴシック" w:hint="eastAsia"/>
                        <w:color w:val="1155CC"/>
                        <w:u w:val="single"/>
                      </w:rPr>
                      <w:t>イメージタイプが</w:t>
                    </w:r>
                    <w:r>
                      <w:rPr>
                        <w:color w:val="1155CC"/>
                        <w:u w:val="single"/>
                      </w:rPr>
                      <w:t xml:space="preserve"> ScrollBar </w:t>
                    </w:r>
                    <w:r>
                      <w:rPr>
                        <w:rFonts w:ascii="ＭＳ ゴシック" w:eastAsia="ＭＳ ゴシック" w:hAnsi="ＭＳ ゴシック" w:cs="ＭＳ ゴシック" w:hint="eastAsia"/>
                        <w:color w:val="1155CC"/>
                        <w:u w:val="single"/>
                      </w:rPr>
                      <w:t>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明朝" w:hAnsi="ＭＳ 明朝" w:cs="ＭＳ 明朝" w:hint="eastAsia"/>
                      <w:sz w:val="20"/>
                    </w:rPr>
                    <w:t>に限る。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150.png" o:spid="_x0000_i1075" type="#_x0000_t75" style="width:186.75pt;height:333pt;visibility:visible">
            <v:imagedata r:id="rId40"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主に、アイテム表示位置や間隔、スクロール範囲・方向を適宜変更する。</w:t>
      </w:r>
    </w:p>
    <w:tbl>
      <w:tblPr>
        <w:tblW w:w="0" w:type="auto"/>
        <w:tblInd w:w="-8" w:type="dxa"/>
        <w:tblCellMar>
          <w:left w:w="10" w:type="dxa"/>
          <w:right w:w="10" w:type="dxa"/>
        </w:tblCellMar>
        <w:tblLook w:val="0000"/>
      </w:tblPr>
      <w:tblGrid>
        <w:gridCol w:w="220"/>
        <w:gridCol w:w="10566"/>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460"/>
              <w:gridCol w:w="6910"/>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Manager</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スクロールの挙動を制御するマネージャ。下記の３つから選択する。</w:t>
                  </w:r>
                </w:p>
                <w:p w:rsidR="00F665A0" w:rsidRDefault="00F665A0">
                  <w:pPr>
                    <w:pStyle w:val="normal0"/>
                    <w:spacing w:line="240" w:lineRule="auto"/>
                    <w:contextualSpacing w:val="0"/>
                  </w:pPr>
                </w:p>
                <w:tbl>
                  <w:tblPr>
                    <w:tblW w:w="64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000"/>
                  </w:tblPr>
                  <w:tblGrid>
                    <w:gridCol w:w="800"/>
                    <w:gridCol w:w="5620"/>
                  </w:tblGrid>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Default</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指定位置まで急加速</w:t>
                        </w:r>
                        <w:r>
                          <w:rPr>
                            <w:rFonts w:ascii="Meiryo" w:hAnsi="Meiryo" w:cs="Meiryo"/>
                            <w:sz w:val="20"/>
                          </w:rPr>
                          <w:t>→</w:t>
                        </w:r>
                        <w:r>
                          <w:rPr>
                            <w:rFonts w:ascii="ＭＳ 明朝" w:hAnsi="ＭＳ 明朝" w:cs="ＭＳ 明朝" w:hint="eastAsia"/>
                            <w:sz w:val="20"/>
                          </w:rPr>
                          <w:t>減速の動きでスクロールする。</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Solid</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 </w:t>
                        </w:r>
                        <w:r>
                          <w:rPr>
                            <w:rFonts w:ascii="ＭＳ 明朝" w:hAnsi="ＭＳ 明朝" w:cs="ＭＳ 明朝" w:hint="eastAsia"/>
                            <w:sz w:val="20"/>
                          </w:rPr>
                          <w:t>一切の補間処理なく指定位置にそのフレームで即ジャンプする。</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Page</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一定</w:t>
                        </w:r>
                        <w:r>
                          <w:rPr>
                            <w:rFonts w:ascii="Meiryo" w:hAnsi="Meiryo" w:cs="Meiryo"/>
                            <w:sz w:val="20"/>
                          </w:rPr>
                          <w:t xml:space="preserve"> pixel </w:t>
                        </w:r>
                        <w:r>
                          <w:rPr>
                            <w:rFonts w:ascii="ＭＳ 明朝" w:hAnsi="ＭＳ 明朝" w:cs="ＭＳ 明朝" w:hint="eastAsia"/>
                            <w:sz w:val="20"/>
                          </w:rPr>
                          <w:t>単位を「ページサイズ」とし、その境界単位でスクロールする。</w:t>
                        </w:r>
                      </w:p>
                    </w:tc>
                  </w:tr>
                </w:tbl>
                <w:p w:rsidR="00F665A0" w:rsidRDefault="00F665A0">
                  <w:pPr>
                    <w:pStyle w:val="normal0"/>
                    <w:spacing w:line="240" w:lineRule="auto"/>
                    <w:contextualSpacing w:val="0"/>
                  </w:pP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Delay</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Manager </w:t>
                  </w:r>
                  <w:r>
                    <w:rPr>
                      <w:rFonts w:ascii="ＭＳ 明朝" w:hAnsi="ＭＳ 明朝" w:cs="ＭＳ 明朝" w:hint="eastAsia"/>
                      <w:sz w:val="20"/>
                    </w:rPr>
                    <w:t>が</w:t>
                  </w:r>
                  <w:r>
                    <w:rPr>
                      <w:rFonts w:ascii="Meiryo" w:hAnsi="Meiryo" w:cs="Meiryo"/>
                      <w:sz w:val="20"/>
                    </w:rPr>
                    <w:t xml:space="preserve"> Default or Page </w:t>
                  </w:r>
                  <w:r>
                    <w:rPr>
                      <w:rFonts w:ascii="ＭＳ 明朝" w:hAnsi="ＭＳ 明朝" w:cs="ＭＳ 明朝" w:hint="eastAsia"/>
                      <w:sz w:val="20"/>
                    </w:rPr>
                    <w:t>の時に使用。指定位置までのスクロールに掛かる時間を設定する。ミリ秒単位。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PageSize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Manager </w:t>
                  </w:r>
                  <w:r>
                    <w:rPr>
                      <w:rFonts w:ascii="ＭＳ 明朝" w:hAnsi="ＭＳ 明朝" w:cs="ＭＳ 明朝" w:hint="eastAsia"/>
                      <w:sz w:val="20"/>
                    </w:rPr>
                    <w:t>が</w:t>
                  </w:r>
                  <w:r>
                    <w:rPr>
                      <w:rFonts w:ascii="Meiryo" w:hAnsi="Meiryo" w:cs="Meiryo"/>
                      <w:sz w:val="20"/>
                    </w:rPr>
                    <w:t xml:space="preserve"> Page </w:t>
                  </w:r>
                  <w:r>
                    <w:rPr>
                      <w:rFonts w:ascii="ＭＳ 明朝" w:hAnsi="ＭＳ 明朝" w:cs="ＭＳ 明朝" w:hint="eastAsia"/>
                      <w:sz w:val="20"/>
                    </w:rPr>
                    <w:t>の時に使用。１ページのアイテム数を設定する。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LineStep</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highlight w:val="white"/>
                    </w:rPr>
                    <w:t>デフォルトの項目間隔（アイテムの幅）。</w:t>
                  </w:r>
                  <w:r>
                    <w:rPr>
                      <w:rFonts w:ascii="Verdana" w:hAnsi="Verdana" w:cs="Verdana"/>
                      <w:sz w:val="20"/>
                      <w:highlight w:val="white"/>
                    </w:rPr>
                    <w:t xml:space="preserve">pixel </w:t>
                  </w:r>
                  <w:r>
                    <w:rPr>
                      <w:rFonts w:ascii="ＭＳ ゴシック" w:eastAsia="ＭＳ ゴシック" w:hAnsi="ＭＳ ゴシック" w:cs="ＭＳ ゴシック" w:hint="eastAsia"/>
                      <w:sz w:val="20"/>
                      <w:highlight w:val="white"/>
                    </w:rPr>
                    <w:t>単位。アイテムの横幅よりも小さい値だと、アイテムが重なって表示される。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Orientation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スクロールの方向。</w:t>
                  </w:r>
                  <w:r>
                    <w:rPr>
                      <w:rFonts w:ascii="Meiryo" w:hAnsi="Meiryo" w:cs="Meiryo"/>
                      <w:sz w:val="20"/>
                    </w:rPr>
                    <w:t xml:space="preserve">Horizontal </w:t>
                  </w:r>
                  <w:r>
                    <w:rPr>
                      <w:rFonts w:ascii="ＭＳ 明朝" w:hAnsi="ＭＳ 明朝" w:cs="ＭＳ 明朝" w:hint="eastAsia"/>
                      <w:sz w:val="20"/>
                    </w:rPr>
                    <w:t>又は</w:t>
                  </w:r>
                  <w:r>
                    <w:rPr>
                      <w:rFonts w:ascii="Meiryo" w:hAnsi="Meiryo" w:cs="Meiryo"/>
                      <w:sz w:val="20"/>
                    </w:rPr>
                    <w:t xml:space="preserve"> Vertical</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Align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 xml:space="preserve">Default </w:t>
                  </w:r>
                  <w:r>
                    <w:rPr>
                      <w:rFonts w:ascii="ＭＳ ゴシック" w:eastAsia="ＭＳ ゴシック" w:hAnsi="ＭＳ ゴシック" w:cs="ＭＳ ゴシック" w:hint="eastAsia"/>
                    </w:rPr>
                    <w:t>又は</w:t>
                  </w:r>
                  <w:r>
                    <w:t xml:space="preserve"> Bottom</w:t>
                  </w:r>
                  <w:r>
                    <w:rPr>
                      <w:rFonts w:ascii="ＭＳ ゴシック" w:eastAsia="ＭＳ ゴシック" w:hAnsi="ＭＳ ゴシック" w:cs="ＭＳ ゴシック" w:hint="eastAsia"/>
                    </w:rPr>
                    <w:t>。</w:t>
                  </w:r>
                  <w:r>
                    <w:t xml:space="preserve">Bottom </w:t>
                  </w:r>
                  <w:r>
                    <w:rPr>
                      <w:rFonts w:ascii="ＭＳ ゴシック" w:eastAsia="ＭＳ ゴシック" w:hAnsi="ＭＳ ゴシック" w:cs="ＭＳ ゴシック" w:hint="eastAsia"/>
                    </w:rPr>
                    <w:t>の場合、</w:t>
                  </w:r>
                  <w:r>
                    <w:rPr>
                      <w:rFonts w:ascii="ＭＳ ゴシック" w:eastAsia="ＭＳ ゴシック" w:hAnsi="ＭＳ ゴシック" w:cs="ＭＳ ゴシック" w:hint="eastAsia"/>
                      <w:sz w:val="20"/>
                      <w:highlight w:val="white"/>
                    </w:rPr>
                    <w:t>アイテムを並べる軸線を、横スクロールであればクリッピング領域の下端、縦スクロールであれば右端に設定する。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b/>
                    </w:rPr>
                    <w:t>ClipSize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highlight w:val="white"/>
                    </w:rPr>
                    <w:t>リストアイテムの一覧が表示される、クリッピング領域のサイズ。</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b/>
                    </w:rPr>
                    <w:t>ClipEnd</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highlight w:val="white"/>
                    </w:rPr>
                    <w:t>クリッピング対象とする最大プライオリティ値。</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UseScrollbar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スクロールバーを表示するなら</w:t>
                  </w:r>
                  <w:r>
                    <w:t xml:space="preserve"> True</w:t>
                  </w:r>
                  <w:r>
                    <w:rPr>
                      <w:rFonts w:ascii="ＭＳ ゴシック" w:eastAsia="ＭＳ ゴシック" w:hAnsi="ＭＳ ゴシック" w:cs="ＭＳ ゴシック" w:hint="eastAsia"/>
                    </w:rPr>
                    <w:t>、それ以外なら</w:t>
                  </w:r>
                  <w:r>
                    <w:t xml:space="preserve"> False</w:t>
                  </w:r>
                  <w:r>
                    <w:rPr>
                      <w:rFonts w:ascii="ＭＳ ゴシック" w:eastAsia="ＭＳ ゴシック" w:hAnsi="ＭＳ ゴシック" w:cs="ＭＳ ゴシック" w:hint="eastAsia"/>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DefaultScroll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ドラッグ時に、既定のスクロール動作を行うなら</w:t>
                  </w:r>
                  <w:r>
                    <w:t xml:space="preserve"> True</w:t>
                  </w:r>
                  <w:r>
                    <w:rPr>
                      <w:rFonts w:ascii="ＭＳ ゴシック" w:eastAsia="ＭＳ ゴシック" w:hAnsi="ＭＳ ゴシック" w:cs="ＭＳ ゴシック" w:hint="eastAsia"/>
                    </w:rPr>
                    <w:t>、それ以外なら</w:t>
                  </w:r>
                  <w:r>
                    <w:t xml:space="preserve"> False</w:t>
                  </w:r>
                  <w:r>
                    <w:rPr>
                      <w:rFonts w:ascii="ＭＳ ゴシック" w:eastAsia="ＭＳ ゴシック" w:hAnsi="ＭＳ ゴシック" w:cs="ＭＳ ゴシック" w:hint="eastAsia"/>
                    </w:rPr>
                    <w:t>。</w:t>
                  </w:r>
                  <w:r>
                    <w:t xml:space="preserve"> </w:t>
                  </w:r>
                  <w:r>
                    <w:rPr>
                      <w:b/>
                    </w:rPr>
                    <w:t xml:space="preserve">Drag Callback </w:t>
                  </w:r>
                  <w:r>
                    <w:rPr>
                      <w:rFonts w:ascii="ＭＳ ゴシック" w:eastAsia="ＭＳ ゴシック" w:hAnsi="ＭＳ ゴシック" w:cs="ＭＳ ゴシック" w:hint="eastAsia"/>
                      <w:b/>
                    </w:rPr>
                    <w:t>が空の時のみ有効</w:t>
                  </w:r>
                  <w:r>
                    <w:rPr>
                      <w:rFonts w:ascii="ＭＳ ゴシック" w:eastAsia="ＭＳ ゴシック" w:hAnsi="ＭＳ ゴシック" w:cs="ＭＳ ゴシック" w:hint="eastAsia"/>
                    </w:rPr>
                    <w:t>。</w:t>
                  </w:r>
                </w:p>
              </w:tc>
            </w:tr>
          </w:tbl>
          <w:p w:rsidR="00F665A0" w:rsidRDefault="00F665A0">
            <w:pPr>
              <w:pStyle w:val="normal0"/>
              <w:contextualSpacing w:val="0"/>
            </w:pPr>
          </w:p>
          <w:p w:rsidR="00F665A0" w:rsidRDefault="00F665A0">
            <w:pPr>
              <w:pStyle w:val="normal0"/>
              <w:contextualSpacing w:val="0"/>
            </w:pPr>
            <w:r>
              <w:rPr>
                <w:rFonts w:ascii="ＭＳ ゴシック" w:eastAsia="ＭＳ ゴシック" w:hAnsi="ＭＳ ゴシック" w:cs="ＭＳ ゴシック" w:hint="eastAsia"/>
              </w:rPr>
              <w:t>スクロールバーを表示する場合には、</w:t>
            </w:r>
            <w:r>
              <w:rPr>
                <w:b/>
              </w:rPr>
              <w:t>UseScrollbar</w:t>
            </w:r>
            <w:r>
              <w:t xml:space="preserve"> </w:t>
            </w:r>
            <w:r>
              <w:rPr>
                <w:rFonts w:ascii="ＭＳ ゴシック" w:eastAsia="ＭＳ ゴシック" w:hAnsi="ＭＳ ゴシック" w:cs="ＭＳ ゴシック" w:hint="eastAsia"/>
              </w:rPr>
              <w:t>プロパティを</w:t>
            </w:r>
            <w:r>
              <w:t xml:space="preserve"> </w:t>
            </w:r>
            <w:r>
              <w:rPr>
                <w:b/>
              </w:rPr>
              <w:t>True</w:t>
            </w:r>
            <w:r>
              <w:t xml:space="preserve"> </w:t>
            </w:r>
            <w:r>
              <w:rPr>
                <w:rFonts w:ascii="ＭＳ ゴシック" w:eastAsia="ＭＳ ゴシック" w:hAnsi="ＭＳ ゴシック" w:cs="ＭＳ ゴシック" w:hint="eastAsia"/>
              </w:rPr>
              <w:t>にし、関連項目を適宜変更する。</w:t>
            </w:r>
          </w:p>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74"/>
              <w:gridCol w:w="6696"/>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ScrollbarPriority</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スクロールバーの描画プライオリティ。</w:t>
                  </w:r>
                  <w:r>
                    <w:rPr>
                      <w:rFonts w:ascii="Meiryo" w:hAnsi="Meiryo" w:cs="Meiryo"/>
                      <w:sz w:val="20"/>
                    </w:rPr>
                    <w:t xml:space="preserve">List </w:t>
                  </w:r>
                  <w:r>
                    <w:rPr>
                      <w:rFonts w:ascii="ＭＳ 明朝" w:hAnsi="ＭＳ 明朝" w:cs="ＭＳ 明朝" w:hint="eastAsia"/>
                      <w:sz w:val="20"/>
                    </w:rPr>
                    <w:t>自身の</w:t>
                  </w:r>
                  <w:r>
                    <w:rPr>
                      <w:rFonts w:ascii="Meiryo" w:hAnsi="Meiryo" w:cs="Meiryo"/>
                      <w:sz w:val="20"/>
                    </w:rPr>
                    <w:t xml:space="preserve"> Priority </w:t>
                  </w:r>
                  <w:r>
                    <w:rPr>
                      <w:rFonts w:ascii="ＭＳ 明朝" w:hAnsi="ＭＳ 明朝" w:cs="ＭＳ 明朝" w:hint="eastAsia"/>
                      <w:sz w:val="20"/>
                    </w:rPr>
                    <w:t>とは独立した値を設定する（オフセットではない）。</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Side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rPr>
                    <w:t>スクロールバーの表示位置。</w:t>
                  </w:r>
                </w:p>
                <w:p w:rsidR="00F665A0" w:rsidRDefault="00F665A0">
                  <w:pPr>
                    <w:pStyle w:val="normal0"/>
                    <w:spacing w:line="240" w:lineRule="auto"/>
                    <w:contextualSpacing w:val="0"/>
                  </w:pPr>
                  <w:r>
                    <w:rPr>
                      <w:rFonts w:ascii="Verdana" w:hAnsi="Verdana" w:cs="Verdana"/>
                      <w:sz w:val="20"/>
                    </w:rPr>
                    <w:t xml:space="preserve">LeftOrTop </w:t>
                  </w:r>
                  <w:r>
                    <w:rPr>
                      <w:rFonts w:ascii="ＭＳ ゴシック" w:eastAsia="ＭＳ ゴシック" w:hAnsi="ＭＳ ゴシック" w:cs="ＭＳ ゴシック" w:hint="eastAsia"/>
                      <w:sz w:val="20"/>
                    </w:rPr>
                    <w:t>で左側</w:t>
                  </w:r>
                  <w:r>
                    <w:rPr>
                      <w:rFonts w:ascii="Verdana" w:hAnsi="Verdana" w:cs="Verdana"/>
                      <w:sz w:val="20"/>
                    </w:rPr>
                    <w:t xml:space="preserve"> or </w:t>
                  </w:r>
                  <w:r>
                    <w:rPr>
                      <w:rFonts w:ascii="ＭＳ ゴシック" w:eastAsia="ＭＳ ゴシック" w:hAnsi="ＭＳ ゴシック" w:cs="ＭＳ ゴシック" w:hint="eastAsia"/>
                      <w:sz w:val="20"/>
                    </w:rPr>
                    <w:t>上側。</w:t>
                  </w:r>
                  <w:r>
                    <w:rPr>
                      <w:rFonts w:ascii="Verdana" w:hAnsi="Verdana" w:cs="Verdana"/>
                      <w:sz w:val="20"/>
                    </w:rPr>
                    <w:t xml:space="preserve">RightOrBottom </w:t>
                  </w:r>
                  <w:r>
                    <w:rPr>
                      <w:rFonts w:ascii="ＭＳ ゴシック" w:eastAsia="ＭＳ ゴシック" w:hAnsi="ＭＳ ゴシック" w:cs="ＭＳ ゴシック" w:hint="eastAsia"/>
                      <w:sz w:val="20"/>
                    </w:rPr>
                    <w:t>で右側</w:t>
                  </w:r>
                  <w:r>
                    <w:rPr>
                      <w:rFonts w:ascii="Verdana" w:hAnsi="Verdana" w:cs="Verdana"/>
                      <w:sz w:val="20"/>
                    </w:rPr>
                    <w:t xml:space="preserve"> or </w:t>
                  </w:r>
                  <w:r>
                    <w:rPr>
                      <w:rFonts w:ascii="ＭＳ ゴシック" w:eastAsia="ＭＳ ゴシック" w:hAnsi="ＭＳ ゴシック" w:cs="ＭＳ ゴシック" w:hint="eastAsia"/>
                      <w:sz w:val="20"/>
                    </w:rPr>
                    <w:t>下側。</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LineWeight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rPr>
                    <w:t>スクロールバーの太さ。表示領域サイズに使用される。</w:t>
                  </w:r>
                  <w:r>
                    <w:rPr>
                      <w:rFonts w:ascii="Verdana" w:hAnsi="Verdana" w:cs="Verdana"/>
                      <w:sz w:val="20"/>
                    </w:rPr>
                    <w:t xml:space="preserve">pixel </w:t>
                  </w:r>
                  <w:r>
                    <w:rPr>
                      <w:rFonts w:ascii="ＭＳ ゴシック" w:eastAsia="ＭＳ ゴシック" w:hAnsi="ＭＳ ゴシック" w:cs="ＭＳ ゴシック"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MinSliderSize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rPr>
                    <w:t>スクロール領域の変動に伴うスライダサイズ変更時の最小サイズ。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NormalColor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非ドラッグ時にスライダーに乗算するカラー行列。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SelectColor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ドラッグ時にスライダーに乗算するカラー行列。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Active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sz w:val="20"/>
                    </w:rPr>
                    <w:t>ユーザによるスライダーの直接操作可否。</w:t>
                  </w:r>
                  <w:r>
                    <w:rPr>
                      <w:rFonts w:ascii="Verdana" w:hAnsi="Verdana" w:cs="Verdana"/>
                      <w:sz w:val="20"/>
                    </w:rPr>
                    <w:t xml:space="preserve">True </w:t>
                  </w:r>
                  <w:r>
                    <w:rPr>
                      <w:rFonts w:ascii="ＭＳ ゴシック" w:eastAsia="ＭＳ ゴシック" w:hAnsi="ＭＳ ゴシック" w:cs="ＭＳ ゴシック" w:hint="eastAsia"/>
                      <w:sz w:val="20"/>
                    </w:rPr>
                    <w:t>で許可、</w:t>
                  </w:r>
                  <w:r>
                    <w:rPr>
                      <w:rFonts w:ascii="Verdana" w:hAnsi="Verdana" w:cs="Verdana"/>
                      <w:sz w:val="20"/>
                    </w:rPr>
                    <w:t xml:space="preserve">False </w:t>
                  </w:r>
                  <w:r>
                    <w:rPr>
                      <w:rFonts w:ascii="ＭＳ ゴシック" w:eastAsia="ＭＳ ゴシック" w:hAnsi="ＭＳ ゴシック" w:cs="ＭＳ ゴシック" w:hint="eastAsia"/>
                      <w:sz w:val="20"/>
                    </w:rPr>
                    <w:t>で拒否。</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t>HideMode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スクロールしていない時にスライダーを非表示にするなら</w:t>
                  </w:r>
                  <w:r>
                    <w:t xml:space="preserve"> True</w:t>
                  </w:r>
                  <w:r>
                    <w:rPr>
                      <w:rFonts w:ascii="ＭＳ ゴシック" w:eastAsia="ＭＳ ゴシック" w:hAnsi="ＭＳ ゴシック" w:cs="ＭＳ ゴシック" w:hint="eastAsia"/>
                    </w:rPr>
                    <w:t>、それ以外なら</w:t>
                  </w:r>
                  <w:r>
                    <w:t xml:space="preserve"> False</w:t>
                  </w:r>
                  <w:r>
                    <w:rPr>
                      <w:rFonts w:ascii="ＭＳ ゴシック" w:eastAsia="ＭＳ ゴシック" w:hAnsi="ＭＳ ゴシック" w:cs="ＭＳ ゴシック" w:hint="eastAsia"/>
                    </w:rPr>
                    <w:t>。</w:t>
                  </w:r>
                </w:p>
              </w:tc>
            </w:tr>
          </w:tbl>
          <w:p w:rsidR="00F665A0" w:rsidRDefault="00F665A0">
            <w:pPr>
              <w:pStyle w:val="normal0"/>
              <w:spacing w:line="240" w:lineRule="auto"/>
              <w:contextualSpacing w:val="0"/>
            </w:pPr>
          </w:p>
        </w:tc>
      </w:tr>
    </w:tbl>
    <w:p w:rsidR="00F665A0" w:rsidRDefault="00F665A0">
      <w:pPr>
        <w:pStyle w:val="normal0"/>
        <w:spacing w:line="240" w:lineRule="auto"/>
        <w:contextualSpacing w:val="0"/>
      </w:pPr>
    </w:p>
    <w:tbl>
      <w:tblPr>
        <w:tblW w:w="0" w:type="auto"/>
        <w:tblInd w:w="-8" w:type="dxa"/>
        <w:tblCellMar>
          <w:left w:w="10" w:type="dxa"/>
          <w:right w:w="10" w:type="dxa"/>
        </w:tblCellMar>
        <w:tblLook w:val="0000"/>
      </w:tblPr>
      <w:tblGrid>
        <w:gridCol w:w="220"/>
        <w:gridCol w:w="585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0" w:type="auto"/>
              <w:tblCellMar>
                <w:left w:w="10" w:type="dxa"/>
                <w:right w:w="10" w:type="dxa"/>
              </w:tblCellMar>
              <w:tblLook w:val="0000"/>
            </w:tblPr>
            <w:tblGrid>
              <w:gridCol w:w="5850"/>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List </w:t>
                  </w:r>
                  <w:r>
                    <w:rPr>
                      <w:rFonts w:ascii="ＭＳ 明朝" w:hAnsi="ＭＳ 明朝" w:cs="ＭＳ 明朝" w:hint="eastAsia"/>
                      <w:sz w:val="20"/>
                    </w:rPr>
                    <w:t>ノードの</w:t>
                  </w:r>
                  <w:r>
                    <w:rPr>
                      <w:rFonts w:ascii="ＭＳ 明朝" w:hAnsi="ＭＳ 明朝" w:cs="ＭＳ 明朝" w:hint="eastAsia"/>
                      <w:b/>
                      <w:sz w:val="20"/>
                    </w:rPr>
                    <w:t>アイテムの設定は、</w:t>
                  </w:r>
                  <w:r>
                    <w:rPr>
                      <w:rFonts w:ascii="Meiryo" w:hAnsi="Meiryo" w:cs="Meiryo"/>
                      <w:b/>
                      <w:sz w:val="20"/>
                    </w:rPr>
                    <w:t xml:space="preserve">UI </w:t>
                  </w:r>
                  <w:r>
                    <w:rPr>
                      <w:rFonts w:ascii="ＭＳ 明朝" w:hAnsi="ＭＳ 明朝" w:cs="ＭＳ 明朝" w:hint="eastAsia"/>
                      <w:b/>
                      <w:sz w:val="20"/>
                    </w:rPr>
                    <w:t>エディタからは行えない。</w:t>
                  </w:r>
                </w:p>
                <w:p w:rsidR="00F665A0" w:rsidRDefault="00F665A0">
                  <w:pPr>
                    <w:pStyle w:val="normal0"/>
                    <w:spacing w:line="240" w:lineRule="auto"/>
                    <w:contextualSpacing w:val="0"/>
                  </w:pPr>
                  <w:r>
                    <w:rPr>
                      <w:rFonts w:ascii="ＭＳ 明朝" w:hAnsi="ＭＳ 明朝" w:cs="ＭＳ 明朝" w:hint="eastAsia"/>
                      <w:sz w:val="20"/>
                    </w:rPr>
                    <w:t>必要に応じて</w:t>
                  </w:r>
                  <w:r>
                    <w:rPr>
                      <w:rFonts w:ascii="Meiryo" w:hAnsi="Meiryo" w:cs="Meiryo"/>
                      <w:sz w:val="20"/>
                    </w:rPr>
                    <w:t xml:space="preserve"> Lua </w:t>
                  </w:r>
                  <w:r>
                    <w:rPr>
                      <w:rFonts w:ascii="ＭＳ 明朝" w:hAnsi="ＭＳ 明朝" w:cs="ＭＳ 明朝" w:hint="eastAsia"/>
                      <w:sz w:val="20"/>
                    </w:rPr>
                    <w:t>スクリプトを記述する必要がある。</w:t>
                  </w:r>
                </w:p>
              </w:tc>
            </w:tr>
          </w:tbl>
          <w:p w:rsidR="00F665A0" w:rsidRDefault="00F665A0">
            <w:pPr>
              <w:pStyle w:val="normal0"/>
              <w:spacing w:line="240" w:lineRule="auto"/>
              <w:contextualSpacing w:val="0"/>
            </w:pPr>
          </w:p>
        </w:tc>
      </w:tr>
    </w:tbl>
    <w:p w:rsidR="00F665A0" w:rsidRDefault="00F665A0">
      <w:pPr>
        <w:pStyle w:val="normal0"/>
        <w:spacing w:line="240" w:lineRule="auto"/>
        <w:ind w:left="2160" w:firstLine="720"/>
        <w:contextualSpacing w:val="0"/>
      </w:pPr>
    </w:p>
    <w:p w:rsidR="00F665A0" w:rsidRDefault="00F665A0">
      <w:pPr>
        <w:pStyle w:val="Heading4"/>
        <w:numPr>
          <w:ilvl w:val="2"/>
          <w:numId w:val="1"/>
        </w:numPr>
        <w:ind w:hanging="359"/>
      </w:pPr>
      <w:bookmarkStart w:id="17" w:name="h.1y7zvviuvu1t" w:colFirst="0" w:colLast="0"/>
      <w:bookmarkEnd w:id="17"/>
      <w:r>
        <w:t xml:space="preserve">DragIcon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ユーザー自身のドラッグ操作によって動かす事が出来るノード。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22.png" o:spid="_x0000_i1076" type="#_x0000_t75" style="width:423.75pt;height:231pt;visibility:visible">
            <v:imagedata r:id="rId41"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DragIcon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[task_dragIcon] </w:t>
      </w:r>
      <w:r>
        <w:rPr>
          <w:rFonts w:ascii="ＭＳ ゴシック" w:eastAsia="ＭＳ ゴシック" w:hAnsi="ＭＳ ゴシック" w:cs="ＭＳ ゴシック" w:hint="eastAsia"/>
        </w:rPr>
        <w:t>をクリックし、</w:t>
      </w:r>
      <w:r>
        <w:t xml:space="preserve">DragIcon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160" w:firstLine="720"/>
        <w:contextualSpacing w:val="0"/>
      </w:pPr>
    </w:p>
    <w:p w:rsidR="00F665A0" w:rsidRDefault="00F665A0">
      <w:pPr>
        <w:pStyle w:val="normal0"/>
        <w:ind w:left="2160" w:firstLine="720"/>
        <w:contextualSpacing w:val="0"/>
      </w:pPr>
      <w:r w:rsidRPr="00395CA7">
        <w:rPr>
          <w:noProof/>
        </w:rPr>
        <w:pict>
          <v:shape id="image119.png" o:spid="_x0000_i1077" type="#_x0000_t75" style="width:423.75pt;height:294.75pt;visibility:visible">
            <v:imagedata r:id="rId42"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DragIcon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160" w:firstLine="72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DragIcon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p>
    <w:p w:rsidR="00F665A0" w:rsidRDefault="00F665A0">
      <w:pPr>
        <w:pStyle w:val="normal0"/>
        <w:ind w:left="2160" w:firstLine="720"/>
        <w:contextualSpacing w:val="0"/>
      </w:pPr>
      <w:r w:rsidRPr="00395CA7">
        <w:rPr>
          <w:noProof/>
        </w:rPr>
        <w:pict>
          <v:shape id="image73.png" o:spid="_x0000_i1078" type="#_x0000_t75" style="width:43.5pt;height:18pt;visibility:visible">
            <v:imagedata r:id="rId43" o:title=""/>
          </v:shape>
        </w:pict>
      </w:r>
      <w:r w:rsidRPr="00395CA7">
        <w:rPr>
          <w:noProof/>
        </w:rPr>
        <w:pict>
          <v:shape id="image71.png" o:spid="_x0000_i1079" type="#_x0000_t75" style="width:44.25pt;height:18.75pt;visibility:visible">
            <v:imagedata r:id="rId44"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p w:rsidR="00F665A0" w:rsidRDefault="00F665A0">
      <w:pPr>
        <w:pStyle w:val="normal0"/>
        <w:ind w:left="2880"/>
        <w:contextualSpacing w:val="0"/>
      </w:pPr>
      <w:r>
        <w:t xml:space="preserve">Assets </w:t>
      </w:r>
      <w:r>
        <w:rPr>
          <w:rFonts w:ascii="ＭＳ ゴシック" w:eastAsia="ＭＳ ゴシック" w:hAnsi="ＭＳ ゴシック" w:cs="ＭＳ ゴシック" w:hint="eastAsia"/>
        </w:rPr>
        <w:t>パネルヘッダーの</w:t>
      </w:r>
      <w:r>
        <w:t xml:space="preserve"> </w:t>
      </w:r>
      <w:r w:rsidRPr="00395CA7">
        <w:rPr>
          <w:noProof/>
        </w:rPr>
        <w:pict>
          <v:shape id="image30.png" o:spid="_x0000_i1080" type="#_x0000_t75" style="width:15pt;height:15pt;visibility:visible">
            <v:imagedata r:id="rId15" o:title=""/>
          </v:shape>
        </w:pict>
      </w:r>
      <w:r>
        <w:t xml:space="preserve"> </w:t>
      </w:r>
      <w:r>
        <w:rPr>
          <w:rFonts w:ascii="ＭＳ ゴシック" w:eastAsia="ＭＳ ゴシック" w:hAnsi="ＭＳ ゴシック" w:cs="ＭＳ ゴシック" w:hint="eastAsia"/>
        </w:rPr>
        <w:t>ボタンをクリックし、タップ領域をイメージ</w:t>
      </w:r>
      <w:r>
        <w:t xml:space="preserve"> </w:t>
      </w:r>
      <w:r>
        <w:rPr>
          <w:rFonts w:ascii="ＭＳ ゴシック" w:eastAsia="ＭＳ ゴシック" w:hAnsi="ＭＳ ゴシック" w:cs="ＭＳ ゴシック" w:hint="eastAsia"/>
        </w:rPr>
        <w:t>アセットのサイズに合わせる。</w:t>
      </w:r>
    </w:p>
    <w:tbl>
      <w:tblPr>
        <w:tblW w:w="0" w:type="auto"/>
        <w:tblInd w:w="-8" w:type="dxa"/>
        <w:tblCellMar>
          <w:left w:w="10" w:type="dxa"/>
          <w:right w:w="10" w:type="dxa"/>
        </w:tblCellMar>
        <w:tblLook w:val="0000"/>
      </w:tblPr>
      <w:tblGrid>
        <w:gridCol w:w="220"/>
        <w:gridCol w:w="706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567"/>
              <w:gridCol w:w="5288"/>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49.png" o:spid="_x0000_i1081" type="#_x0000_t75" style="width:48.75pt;height:20.25pt;visibility:visible">
                        <v:imagedata r:id="rId43"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通常表示される画像を設定する。</w:t>
                  </w:r>
                </w:p>
              </w:tc>
            </w:tr>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81.png" o:spid="_x0000_i1082" type="#_x0000_t75" style="width:49.5pt;height:21pt;visibility:visible">
                        <v:imagedata r:id="rId44"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ドラッグ中に表示される画像を設定する。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169.png" o:spid="_x0000_i1083" type="#_x0000_t75" style="width:177.75pt;height:199.5pt;visibility:visible">
            <v:imagedata r:id="rId45" o:title=""/>
          </v:shape>
        </w:pict>
      </w:r>
    </w:p>
    <w:p w:rsidR="00F665A0" w:rsidRDefault="00F665A0">
      <w:pPr>
        <w:pStyle w:val="normal0"/>
        <w:ind w:left="2880"/>
        <w:contextualSpacing w:val="0"/>
      </w:pPr>
      <w:r>
        <w:rPr>
          <w:rFonts w:ascii="ＭＳ ゴシック" w:eastAsia="ＭＳ ゴシック" w:hAnsi="ＭＳ ゴシック" w:cs="ＭＳ ゴシック" w:hint="eastAsia"/>
        </w:rPr>
        <w:t>【その他のプロパティの設定】</w:t>
      </w:r>
    </w:p>
    <w:p w:rsidR="00F665A0" w:rsidRDefault="00F665A0">
      <w:pPr>
        <w:pStyle w:val="normal0"/>
        <w:ind w:left="2880"/>
        <w:contextualSpacing w:val="0"/>
      </w:pPr>
      <w:r>
        <w:t xml:space="preserve">TapArea </w:t>
      </w:r>
      <w:r>
        <w:rPr>
          <w:rFonts w:ascii="ＭＳ ゴシック" w:eastAsia="ＭＳ ゴシック" w:hAnsi="ＭＳ ゴシック" w:cs="ＭＳ ゴシック" w:hint="eastAsia"/>
        </w:rPr>
        <w:t>は</w:t>
      </w:r>
      <w:r w:rsidRPr="00395CA7">
        <w:rPr>
          <w:noProof/>
        </w:rPr>
        <w:pict>
          <v:shape id="image132.png" o:spid="_x0000_i1084" type="#_x0000_t75" style="width:15pt;height:15pt;visibility:visible">
            <v:imagedata r:id="rId15" o:title=""/>
          </v:shape>
        </w:pict>
      </w:r>
      <w:r>
        <w:rPr>
          <w:rFonts w:ascii="ＭＳ ゴシック" w:eastAsia="ＭＳ ゴシック" w:hAnsi="ＭＳ ゴシック" w:cs="ＭＳ ゴシック" w:hint="eastAsia"/>
        </w:rPr>
        <w:t>によって設定されるので、それ以外のプロパティを適宜変更する。</w:t>
      </w:r>
    </w:p>
    <w:tbl>
      <w:tblPr>
        <w:tblW w:w="0" w:type="auto"/>
        <w:tblInd w:w="-8" w:type="dxa"/>
        <w:tblCellMar>
          <w:left w:w="10" w:type="dxa"/>
          <w:right w:w="10" w:type="dxa"/>
        </w:tblCellMar>
        <w:tblLook w:val="0000"/>
      </w:tblPr>
      <w:tblGrid>
        <w:gridCol w:w="220"/>
        <w:gridCol w:w="85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366"/>
              <w:gridCol w:w="7004"/>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PriorityOffset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ドラッグ中のノードの描画プライオリティ。</w:t>
                  </w:r>
                  <w:r>
                    <w:rPr>
                      <w:rFonts w:ascii="Meiryo" w:hAnsi="Meiryo" w:cs="Meiryo"/>
                      <w:sz w:val="20"/>
                    </w:rPr>
                    <w:t xml:space="preserve">Priority </w:t>
                  </w:r>
                  <w:r>
                    <w:rPr>
                      <w:rFonts w:ascii="ＭＳ 明朝" w:hAnsi="ＭＳ 明朝" w:cs="ＭＳ 明朝" w:hint="eastAsia"/>
                      <w:sz w:val="20"/>
                    </w:rPr>
                    <w:t>プロパティからのオフセット値を設定する。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Center</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ドラッグ中の、ノードに対する相対指先座標。ドラッグ中にノードが、指先に対してどの位置に表示されるかを決定する。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TapArea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ドラッグを開始する矩形領域。ノード自身の表示座標を基準に設定する。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DragAlpha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ドラッグ中ノードの不透明度。</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BaseInvisible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ドラッグ中に、ドラッグ元のノードを非表示にするかどうか。</w:t>
                  </w:r>
                  <w:r>
                    <w:rPr>
                      <w:rFonts w:ascii="Meiryo" w:hAnsi="Meiryo" w:cs="Meiryo"/>
                      <w:sz w:val="20"/>
                    </w:rPr>
                    <w:t xml:space="preserve">True </w:t>
                  </w:r>
                  <w:r>
                    <w:rPr>
                      <w:rFonts w:ascii="ＭＳ 明朝" w:hAnsi="ＭＳ 明朝" w:cs="ＭＳ 明朝" w:hint="eastAsia"/>
                      <w:sz w:val="20"/>
                    </w:rPr>
                    <w:t>なら非表示にする。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18" w:name="h.okz3hxp041ym" w:colFirst="0" w:colLast="0"/>
      <w:bookmarkEnd w:id="18"/>
      <w:r>
        <w:t xml:space="preserve">ProgressBar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進捗バーの振る舞いをするノード。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32.png" o:spid="_x0000_i1085" type="#_x0000_t75" style="width:423.75pt;height:226.5pt;visibility:visible">
            <v:imagedata r:id="rId46"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ProgressBar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[task_progressBar] </w:t>
      </w:r>
      <w:r>
        <w:rPr>
          <w:rFonts w:ascii="ＭＳ ゴシック" w:eastAsia="ＭＳ ゴシック" w:hAnsi="ＭＳ ゴシック" w:cs="ＭＳ ゴシック" w:hint="eastAsia"/>
        </w:rPr>
        <w:t>をクリックし、</w:t>
      </w:r>
      <w:r>
        <w:t xml:space="preserve">ProgressBar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160" w:firstLine="720"/>
        <w:contextualSpacing w:val="0"/>
      </w:pPr>
      <w:r w:rsidRPr="00395CA7">
        <w:rPr>
          <w:noProof/>
        </w:rPr>
        <w:pict>
          <v:shape id="image175.png" o:spid="_x0000_i1086" type="#_x0000_t75" style="width:420.75pt;height:294pt;visibility:visible">
            <v:imagedata r:id="rId47"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ProgressBar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ProgressBar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135.png" o:spid="_x0000_i1087" type="#_x0000_t75" style="width:37.5pt;height:15pt;visibility:visible">
            <v:imagedata r:id="rId48" o:title=""/>
          </v:shape>
        </w:pict>
      </w:r>
      <w:r w:rsidRPr="00395CA7">
        <w:rPr>
          <w:noProof/>
        </w:rPr>
        <w:pict>
          <v:shape id="image63.png" o:spid="_x0000_i1088" type="#_x0000_t75" style="width:37.5pt;height:15pt;visibility:visible">
            <v:imagedata r:id="rId4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998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796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10" w:type="dxa"/>
                <w:right w:w="10" w:type="dxa"/>
              </w:tblCellMar>
              <w:tblLook w:val="0000"/>
            </w:tblPr>
            <w:tblGrid>
              <w:gridCol w:w="1099"/>
              <w:gridCol w:w="6866"/>
            </w:tblGrid>
            <w:tr w:rsidR="00F665A0" w:rsidRPr="001C7F7D">
              <w:tblPrEx>
                <w:tblCellMar>
                  <w:top w:w="0" w:type="dxa"/>
                  <w:bottom w:w="0" w:type="dxa"/>
                </w:tblCellMar>
              </w:tblPrEx>
              <w:tc>
                <w:tcPr>
                  <w:tcW w:w="0" w:type="auto"/>
                  <w:tcBorders>
                    <w:top w:val="single" w:sz="4" w:space="0" w:color="999999"/>
                    <w:left w:val="single" w:sz="4" w:space="0" w:color="999999"/>
                    <w:bottom w:val="single" w:sz="4" w:space="0" w:color="999999"/>
                    <w:right w:val="single" w:sz="4" w:space="0" w:color="999999"/>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42.png" o:spid="_x0000_i1089" type="#_x0000_t75" style="width:39.75pt;height:15.75pt;visibility:visible">
                        <v:imagedata r:id="rId48" o:title=""/>
                      </v:shape>
                    </w:pict>
                  </w:r>
                </w:p>
              </w:tc>
              <w:tc>
                <w:tcPr>
                  <w:tcW w:w="0" w:type="auto"/>
                  <w:tcBorders>
                    <w:top w:val="single" w:sz="4" w:space="0" w:color="999999"/>
                    <w:left w:val="single" w:sz="4" w:space="0" w:color="999999"/>
                    <w:bottom w:val="single" w:sz="4" w:space="0" w:color="999999"/>
                    <w:right w:val="single" w:sz="4" w:space="0" w:color="999999"/>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プログレスバーの進行度が</w:t>
                  </w:r>
                  <w:r>
                    <w:rPr>
                      <w:rFonts w:ascii="Meiryo" w:hAnsi="Meiryo" w:cs="Meiryo"/>
                      <w:sz w:val="20"/>
                    </w:rPr>
                    <w:t xml:space="preserve"> 100 % </w:t>
                  </w:r>
                  <w:r>
                    <w:rPr>
                      <w:rFonts w:ascii="ＭＳ 明朝" w:hAnsi="ＭＳ 明朝" w:cs="ＭＳ 明朝" w:hint="eastAsia"/>
                      <w:sz w:val="20"/>
                    </w:rPr>
                    <w:t>の時に表示する画像を設定する。</w:t>
                  </w:r>
                </w:p>
              </w:tc>
            </w:tr>
            <w:tr w:rsidR="00F665A0" w:rsidRPr="001C7F7D">
              <w:tblPrEx>
                <w:tblCellMar>
                  <w:top w:w="0" w:type="dxa"/>
                  <w:bottom w:w="0" w:type="dxa"/>
                </w:tblCellMar>
              </w:tblPrEx>
              <w:tc>
                <w:tcPr>
                  <w:tcW w:w="0" w:type="auto"/>
                  <w:tcBorders>
                    <w:top w:val="single" w:sz="4" w:space="0" w:color="999999"/>
                    <w:left w:val="single" w:sz="4" w:space="0" w:color="999999"/>
                    <w:bottom w:val="single" w:sz="4" w:space="0" w:color="999999"/>
                    <w:right w:val="single" w:sz="4" w:space="0" w:color="999999"/>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01.png" o:spid="_x0000_i1090" type="#_x0000_t75" style="width:39pt;height:15.75pt;visibility:visible">
                        <v:imagedata r:id="rId49" o:title=""/>
                      </v:shape>
                    </w:pict>
                  </w:r>
                </w:p>
              </w:tc>
              <w:tc>
                <w:tcPr>
                  <w:tcW w:w="0" w:type="auto"/>
                  <w:tcBorders>
                    <w:top w:val="single" w:sz="4" w:space="0" w:color="999999"/>
                    <w:left w:val="single" w:sz="4" w:space="0" w:color="999999"/>
                    <w:bottom w:val="single" w:sz="4" w:space="0" w:color="999999"/>
                    <w:right w:val="single" w:sz="4" w:space="0" w:color="999999"/>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プログレスバーの進行度が</w:t>
                  </w:r>
                  <w:r>
                    <w:rPr>
                      <w:rFonts w:ascii="Meiryo" w:hAnsi="Meiryo" w:cs="Meiryo"/>
                      <w:sz w:val="20"/>
                    </w:rPr>
                    <w:t xml:space="preserve"> 0 % </w:t>
                  </w:r>
                  <w:r>
                    <w:rPr>
                      <w:rFonts w:ascii="ＭＳ 明朝" w:hAnsi="ＭＳ 明朝" w:cs="ＭＳ 明朝" w:hint="eastAsia"/>
                      <w:sz w:val="20"/>
                    </w:rPr>
                    <w:t>の時に表示する画像を設定する。</w:t>
                  </w:r>
                </w:p>
              </w:tc>
            </w:tr>
          </w:tbl>
          <w:p w:rsidR="00F665A0" w:rsidRDefault="00F665A0">
            <w:pPr>
              <w:pStyle w:val="normal0"/>
              <w:spacing w:line="240" w:lineRule="auto"/>
              <w:contextualSpacing w:val="0"/>
            </w:pPr>
          </w:p>
          <w:tbl>
            <w:tblPr>
              <w:tblW w:w="0" w:type="auto"/>
              <w:tblCellMar>
                <w:left w:w="10" w:type="dxa"/>
                <w:right w:w="10" w:type="dxa"/>
              </w:tblCellMar>
              <w:tblLook w:val="0000"/>
            </w:tblPr>
            <w:tblGrid>
              <w:gridCol w:w="9784"/>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[Full] </w:t>
                  </w:r>
                  <w:r>
                    <w:rPr>
                      <w:rFonts w:ascii="ＭＳ 明朝" w:hAnsi="ＭＳ 明朝" w:cs="ＭＳ 明朝" w:hint="eastAsia"/>
                      <w:sz w:val="20"/>
                    </w:rPr>
                    <w:t>と</w:t>
                  </w:r>
                  <w:r>
                    <w:rPr>
                      <w:rFonts w:ascii="Meiryo" w:hAnsi="Meiryo" w:cs="Meiryo"/>
                      <w:sz w:val="20"/>
                    </w:rPr>
                    <w:t xml:space="preserve"> [Empty] </w:t>
                  </w:r>
                  <w:r>
                    <w:rPr>
                      <w:rFonts w:ascii="ＭＳ 明朝" w:hAnsi="ＭＳ 明朝" w:cs="ＭＳ 明朝" w:hint="eastAsia"/>
                      <w:sz w:val="20"/>
                    </w:rPr>
                    <w:t>に設定するイメージ</w:t>
                  </w:r>
                  <w:r>
                    <w:rPr>
                      <w:rFonts w:ascii="Meiryo" w:hAnsi="Meiryo" w:cs="Meiryo"/>
                      <w:sz w:val="20"/>
                    </w:rPr>
                    <w:t xml:space="preserve"> </w:t>
                  </w:r>
                  <w:r>
                    <w:rPr>
                      <w:rFonts w:ascii="ＭＳ 明朝" w:hAnsi="ＭＳ 明朝" w:cs="ＭＳ 明朝" w:hint="eastAsia"/>
                      <w:sz w:val="20"/>
                    </w:rPr>
                    <w:t>アセットは、</w:t>
                  </w:r>
                  <w:r>
                    <w:rPr>
                      <w:rFonts w:ascii="ＭＳ 明朝" w:hAnsi="ＭＳ 明朝" w:cs="ＭＳ 明朝" w:hint="eastAsia"/>
                      <w:b/>
                      <w:sz w:val="20"/>
                    </w:rPr>
                    <w:t>同じテクスチャ</w:t>
                  </w:r>
                  <w:r>
                    <w:rPr>
                      <w:rFonts w:ascii="Meiryo" w:hAnsi="Meiryo" w:cs="Meiryo"/>
                      <w:b/>
                      <w:sz w:val="20"/>
                    </w:rPr>
                    <w:t xml:space="preserve"> </w:t>
                  </w:r>
                  <w:r>
                    <w:rPr>
                      <w:rFonts w:ascii="ＭＳ 明朝" w:hAnsi="ＭＳ 明朝" w:cs="ＭＳ 明朝" w:hint="eastAsia"/>
                      <w:b/>
                      <w:sz w:val="20"/>
                    </w:rPr>
                    <w:t>アセットに配置</w:t>
                  </w:r>
                  <w:r>
                    <w:rPr>
                      <w:rFonts w:ascii="ＭＳ 明朝" w:hAnsi="ＭＳ 明朝" w:cs="ＭＳ 明朝" w:hint="eastAsia"/>
                      <w:sz w:val="20"/>
                    </w:rPr>
                    <w:t>されている必要がある。</w:t>
                  </w:r>
                </w:p>
              </w:tc>
            </w:tr>
          </w:tbl>
          <w:p w:rsidR="00F665A0" w:rsidRDefault="00F665A0">
            <w:pPr>
              <w:pStyle w:val="normal0"/>
              <w:spacing w:line="240" w:lineRule="auto"/>
              <w:contextualSpacing w:val="0"/>
            </w:pPr>
          </w:p>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146.png" o:spid="_x0000_i1091" type="#_x0000_t75" style="width:177.75pt;height:208.5pt;visibility:visible">
            <v:imagedata r:id="rId50"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主に、プログレスバーのサイズや方向、初期進行度を適宜変更する。</w:t>
      </w:r>
    </w:p>
    <w:tbl>
      <w:tblPr>
        <w:tblW w:w="0" w:type="auto"/>
        <w:tblInd w:w="-8" w:type="dxa"/>
        <w:tblCellMar>
          <w:left w:w="10" w:type="dxa"/>
          <w:right w:w="10" w:type="dxa"/>
        </w:tblCellMar>
        <w:tblLook w:val="0000"/>
      </w:tblPr>
      <w:tblGrid>
        <w:gridCol w:w="220"/>
        <w:gridCol w:w="85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25"/>
              <w:gridCol w:w="6745"/>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プログレスバーの幅及び高さ。</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Orientation</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プログレスバーの進行方向。</w:t>
                  </w:r>
                  <w:r>
                    <w:rPr>
                      <w:rFonts w:ascii="Meiryo" w:hAnsi="Meiryo" w:cs="Meiryo"/>
                      <w:sz w:val="20"/>
                    </w:rPr>
                    <w:t xml:space="preserve">Horizontal </w:t>
                  </w:r>
                  <w:r>
                    <w:rPr>
                      <w:rFonts w:ascii="ＭＳ 明朝" w:hAnsi="ＭＳ 明朝" w:cs="ＭＳ 明朝" w:hint="eastAsia"/>
                      <w:sz w:val="20"/>
                    </w:rPr>
                    <w:t>又は</w:t>
                  </w:r>
                  <w:r>
                    <w:rPr>
                      <w:rFonts w:ascii="Meiryo" w:hAnsi="Meiryo" w:cs="Meiryo"/>
                      <w:sz w:val="20"/>
                    </w:rPr>
                    <w:t xml:space="preserve"> Vertical</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プログレスバーの進行割合。</w:t>
                  </w:r>
                  <w:r>
                    <w:rPr>
                      <w:rFonts w:ascii="Meiryo" w:hAnsi="Meiryo" w:cs="Meiryo"/>
                      <w:sz w:val="20"/>
                    </w:rPr>
                    <w:t xml:space="preserve">0 </w:t>
                  </w:r>
                  <w:r>
                    <w:rPr>
                      <w:rFonts w:ascii="ＭＳ 明朝" w:hAnsi="ＭＳ 明朝" w:cs="ＭＳ 明朝" w:hint="eastAsia"/>
                      <w:sz w:val="20"/>
                    </w:rPr>
                    <w:t>～</w:t>
                  </w:r>
                  <w:r>
                    <w:rPr>
                      <w:rFonts w:ascii="Meiryo" w:hAnsi="Meiryo" w:cs="Meiryo"/>
                      <w:sz w:val="20"/>
                    </w:rPr>
                    <w:t xml:space="preserve"> 100 </w:t>
                  </w:r>
                  <w:r>
                    <w:rPr>
                      <w:rFonts w:ascii="ＭＳ 明朝" w:hAnsi="ＭＳ 明朝" w:cs="ＭＳ 明朝" w:hint="eastAsia"/>
                      <w:sz w:val="20"/>
                    </w:rPr>
                    <w:t>の整数。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StartPixel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プログレスバーの進行開始地点。</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EndPixel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プログレスバーの進行終了地点。</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AnimationTime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Value </w:t>
                  </w:r>
                  <w:r>
                    <w:rPr>
                      <w:rFonts w:ascii="ＭＳ 明朝" w:hAnsi="ＭＳ 明朝" w:cs="ＭＳ 明朝" w:hint="eastAsia"/>
                      <w:sz w:val="20"/>
                    </w:rPr>
                    <w:t>の位置まで進行する際のアニメーション時間。ミリ秒単位。</w:t>
                  </w:r>
                </w:p>
              </w:tc>
            </w:tr>
          </w:tbl>
          <w:p w:rsidR="00F665A0" w:rsidRDefault="00F665A0">
            <w:pPr>
              <w:pStyle w:val="normal0"/>
              <w:spacing w:line="240" w:lineRule="auto"/>
              <w:contextualSpacing w:val="0"/>
            </w:pPr>
          </w:p>
        </w:tc>
      </w:tr>
    </w:tbl>
    <w:p w:rsidR="00F665A0" w:rsidRDefault="00F665A0">
      <w:pPr>
        <w:pStyle w:val="normal0"/>
        <w:spacing w:line="240" w:lineRule="auto"/>
        <w:ind w:left="2160" w:firstLine="720"/>
        <w:contextualSpacing w:val="0"/>
      </w:pPr>
      <w:r w:rsidRPr="00395CA7">
        <w:rPr>
          <w:noProof/>
        </w:rPr>
        <w:pict>
          <v:shape id="image37.png" o:spid="_x0000_i1092" type="#_x0000_t75" style="width:288.75pt;height:127.5pt;visibility:visible">
            <v:imagedata r:id="rId51" o:title=""/>
          </v:shape>
        </w:pict>
      </w:r>
    </w:p>
    <w:p w:rsidR="00F665A0" w:rsidRDefault="00F665A0">
      <w:pPr>
        <w:pStyle w:val="normal0"/>
        <w:spacing w:line="240" w:lineRule="auto"/>
        <w:ind w:left="2160" w:firstLine="720"/>
        <w:contextualSpacing w:val="0"/>
      </w:pPr>
      <w:r>
        <w:rPr>
          <w:rFonts w:ascii="ＭＳ ゴシック" w:eastAsia="ＭＳ ゴシック" w:hAnsi="ＭＳ ゴシック" w:cs="ＭＳ ゴシック" w:hint="eastAsia"/>
        </w:rPr>
        <w:t>【</w:t>
      </w:r>
      <w:r>
        <w:t xml:space="preserve">ProgressBar </w:t>
      </w:r>
      <w:r>
        <w:rPr>
          <w:rFonts w:ascii="ＭＳ ゴシック" w:eastAsia="ＭＳ ゴシック" w:hAnsi="ＭＳ ゴシック" w:cs="ＭＳ ゴシック" w:hint="eastAsia"/>
        </w:rPr>
        <w:t>とプロパティの対応】</w:t>
      </w:r>
    </w:p>
    <w:p w:rsidR="00F665A0" w:rsidRDefault="00F665A0">
      <w:pPr>
        <w:pStyle w:val="normal0"/>
        <w:spacing w:line="240" w:lineRule="auto"/>
        <w:contextualSpacing w:val="0"/>
      </w:pPr>
    </w:p>
    <w:p w:rsidR="00F665A0" w:rsidRDefault="00F665A0">
      <w:pPr>
        <w:pStyle w:val="Heading4"/>
        <w:numPr>
          <w:ilvl w:val="2"/>
          <w:numId w:val="1"/>
        </w:numPr>
        <w:ind w:hanging="359"/>
      </w:pPr>
      <w:bookmarkStart w:id="19" w:name="h.wlj9ovu5wjlk" w:colFirst="0" w:colLast="0"/>
      <w:bookmarkEnd w:id="19"/>
      <w:r>
        <w:t xml:space="preserve">Score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デジタルカウンタのように点数を表示するノード。</w:t>
      </w:r>
    </w:p>
    <w:p w:rsidR="00F665A0" w:rsidRDefault="00F665A0">
      <w:pPr>
        <w:pStyle w:val="normal0"/>
        <w:ind w:left="2880"/>
        <w:contextualSpacing w:val="0"/>
      </w:pPr>
      <w:r>
        <w:rPr>
          <w:rFonts w:ascii="ＭＳ ゴシック" w:eastAsia="ＭＳ ゴシック" w:hAnsi="ＭＳ ゴシック" w:cs="ＭＳ ゴシック" w:hint="eastAsia"/>
        </w:rPr>
        <w:t>点数は、最大桁数幅に対して右詰に表示される。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39.png" o:spid="_x0000_i1093" type="#_x0000_t75" style="width:423pt;height:274.5pt;visibility:visible">
            <v:imagedata r:id="rId52"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Score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[task_score] </w:t>
      </w:r>
      <w:r>
        <w:rPr>
          <w:rFonts w:ascii="ＭＳ ゴシック" w:eastAsia="ＭＳ ゴシック" w:hAnsi="ＭＳ ゴシック" w:cs="ＭＳ ゴシック" w:hint="eastAsia"/>
        </w:rPr>
        <w:t>をクリックし、</w:t>
      </w:r>
      <w:r>
        <w:t xml:space="preserve">Score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880"/>
        <w:contextualSpacing w:val="0"/>
      </w:pPr>
      <w:r w:rsidRPr="00395CA7">
        <w:rPr>
          <w:noProof/>
        </w:rPr>
        <w:pict>
          <v:shape id="image88.png" o:spid="_x0000_i1094" type="#_x0000_t75" style="width:424.5pt;height:292.5pt;visibility:visible">
            <v:imagedata r:id="rId53"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Score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から</w:t>
      </w:r>
      <w:r>
        <w:t xml:space="preserve"> 0 </w:t>
      </w:r>
      <w:r>
        <w:rPr>
          <w:rFonts w:ascii="ＭＳ ゴシック" w:eastAsia="ＭＳ ゴシック" w:hAnsi="ＭＳ ゴシック" w:cs="ＭＳ ゴシック" w:hint="eastAsia"/>
        </w:rPr>
        <w:t>～</w:t>
      </w:r>
      <w:r>
        <w:t xml:space="preserve"> 9 </w:t>
      </w:r>
      <w:r>
        <w:rPr>
          <w:rFonts w:ascii="ＭＳ ゴシック" w:eastAsia="ＭＳ ゴシック" w:hAnsi="ＭＳ ゴシック" w:cs="ＭＳ ゴシック" w:hint="eastAsia"/>
        </w:rPr>
        <w:t>を表すイメージ</w:t>
      </w:r>
      <w:r>
        <w:t xml:space="preserve"> </w:t>
      </w:r>
      <w:r>
        <w:rPr>
          <w:rFonts w:ascii="ＭＳ ゴシック" w:eastAsia="ＭＳ ゴシック" w:hAnsi="ＭＳ ゴシック" w:cs="ＭＳ ゴシック" w:hint="eastAsia"/>
        </w:rPr>
        <w:t>アセットを選択し、</w:t>
      </w:r>
      <w:r>
        <w:t xml:space="preserve">Score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47.png" o:spid="_x0000_i1095" type="#_x0000_t75" style="width:22.5pt;height:14.25pt;visibility:visible">
            <v:imagedata r:id="rId54" o:title=""/>
          </v:shape>
        </w:pict>
      </w:r>
      <w:r w:rsidRPr="00395CA7">
        <w:rPr>
          <w:noProof/>
        </w:rPr>
        <w:pict>
          <v:shape id="image80.png" o:spid="_x0000_i1096" type="#_x0000_t75" style="width:23.25pt;height:14.25pt;visibility:visible">
            <v:imagedata r:id="rId55" o:title=""/>
          </v:shape>
        </w:pict>
      </w:r>
      <w:r>
        <w:t>...</w:t>
      </w:r>
      <w:r w:rsidRPr="00395CA7">
        <w:rPr>
          <w:noProof/>
        </w:rPr>
        <w:pict>
          <v:shape id="image31.png" o:spid="_x0000_i1097" type="#_x0000_t75" style="width:24.75pt;height:13.5pt;visibility:visible">
            <v:imagedata r:id="rId56"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10473"/>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796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2043"/>
              <w:gridCol w:w="5922"/>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60.png" o:spid="_x0000_i1098" type="#_x0000_t75" style="width:22.5pt;height:14.25pt;visibility:visible">
                        <v:imagedata r:id="rId54" o:title=""/>
                      </v:shape>
                    </w:pict>
                  </w:r>
                  <w:r w:rsidRPr="00395CA7">
                    <w:rPr>
                      <w:noProof/>
                    </w:rPr>
                    <w:pict>
                      <v:shape id="image00.png" o:spid="_x0000_i1099" type="#_x0000_t75" style="width:23.25pt;height:14.25pt;visibility:visible">
                        <v:imagedata r:id="rId55" o:title=""/>
                      </v:shape>
                    </w:pict>
                  </w:r>
                  <w:r>
                    <w:rPr>
                      <w:rFonts w:ascii="Meiryo" w:hAnsi="Meiryo" w:cs="Meiryo"/>
                      <w:sz w:val="20"/>
                    </w:rPr>
                    <w:t>...</w:t>
                  </w:r>
                  <w:r w:rsidRPr="00395CA7">
                    <w:rPr>
                      <w:noProof/>
                    </w:rPr>
                    <w:pict>
                      <v:shape id="image27.png" o:spid="_x0000_i1100" type="#_x0000_t75" style="width:24.75pt;height:13.5pt;visibility:visible">
                        <v:imagedata r:id="rId56"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対応する一桁の数値（</w:t>
                  </w:r>
                  <w:r>
                    <w:rPr>
                      <w:rFonts w:ascii="Meiryo" w:hAnsi="Meiryo" w:cs="Meiryo"/>
                      <w:sz w:val="20"/>
                    </w:rPr>
                    <w:t xml:space="preserve">0 </w:t>
                  </w:r>
                  <w:r>
                    <w:rPr>
                      <w:rFonts w:ascii="ＭＳ 明朝" w:hAnsi="ＭＳ 明朝" w:cs="ＭＳ 明朝" w:hint="eastAsia"/>
                      <w:sz w:val="20"/>
                    </w:rPr>
                    <w:t>～</w:t>
                  </w:r>
                  <w:r>
                    <w:rPr>
                      <w:rFonts w:ascii="Meiryo" w:hAnsi="Meiryo" w:cs="Meiryo"/>
                      <w:sz w:val="20"/>
                    </w:rPr>
                    <w:t xml:space="preserve"> 9</w:t>
                  </w:r>
                  <w:r>
                    <w:rPr>
                      <w:rFonts w:ascii="ＭＳ 明朝" w:hAnsi="ＭＳ 明朝" w:cs="ＭＳ 明朝" w:hint="eastAsia"/>
                      <w:sz w:val="20"/>
                    </w:rPr>
                    <w:t>）を表す画像を設定する。</w:t>
                  </w:r>
                </w:p>
              </w:tc>
            </w:tr>
          </w:tbl>
          <w:p w:rsidR="00F665A0" w:rsidRDefault="00F665A0">
            <w:pPr>
              <w:pStyle w:val="normal0"/>
              <w:spacing w:line="240" w:lineRule="auto"/>
              <w:contextualSpacing w:val="0"/>
            </w:pPr>
          </w:p>
          <w:tbl>
            <w:tblPr>
              <w:tblW w:w="0" w:type="auto"/>
              <w:tblCellMar>
                <w:left w:w="10" w:type="dxa"/>
                <w:right w:w="10" w:type="dxa"/>
              </w:tblCellMar>
              <w:tblLook w:val="0000"/>
            </w:tblPr>
            <w:tblGrid>
              <w:gridCol w:w="10273"/>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sidRPr="00395CA7">
                    <w:rPr>
                      <w:noProof/>
                    </w:rPr>
                    <w:pict>
                      <v:shape id="image123.png" o:spid="_x0000_i1101" type="#_x0000_t75" style="width:22.5pt;height:14.25pt;visibility:visible">
                        <v:imagedata r:id="rId54" o:title=""/>
                      </v:shape>
                    </w:pict>
                  </w:r>
                  <w:r w:rsidRPr="00395CA7">
                    <w:rPr>
                      <w:noProof/>
                    </w:rPr>
                    <w:pict>
                      <v:shape id="image97.png" o:spid="_x0000_i1102" type="#_x0000_t75" style="width:23.25pt;height:14.25pt;visibility:visible">
                        <v:imagedata r:id="rId55" o:title=""/>
                      </v:shape>
                    </w:pict>
                  </w:r>
                  <w:r>
                    <w:rPr>
                      <w:rFonts w:ascii="Meiryo" w:hAnsi="Meiryo" w:cs="Meiryo"/>
                      <w:sz w:val="20"/>
                    </w:rPr>
                    <w:t>...</w:t>
                  </w:r>
                  <w:r w:rsidRPr="00395CA7">
                    <w:rPr>
                      <w:noProof/>
                    </w:rPr>
                    <w:pict>
                      <v:shape id="image162.png" o:spid="_x0000_i1103" type="#_x0000_t75" style="width:24.75pt;height:13.5pt;visibility:visible">
                        <v:imagedata r:id="rId56" o:title=""/>
                      </v:shape>
                    </w:pict>
                  </w:r>
                  <w:r>
                    <w:rPr>
                      <w:rFonts w:ascii="ＭＳ 明朝" w:hAnsi="ＭＳ 明朝" w:cs="ＭＳ 明朝" w:hint="eastAsia"/>
                      <w:sz w:val="20"/>
                    </w:rPr>
                    <w:t>に設定するイメージ</w:t>
                  </w:r>
                  <w:r>
                    <w:rPr>
                      <w:rFonts w:ascii="Meiryo" w:hAnsi="Meiryo" w:cs="Meiryo"/>
                      <w:sz w:val="20"/>
                    </w:rPr>
                    <w:t xml:space="preserve"> </w:t>
                  </w:r>
                  <w:r>
                    <w:rPr>
                      <w:rFonts w:ascii="ＭＳ 明朝" w:hAnsi="ＭＳ 明朝" w:cs="ＭＳ 明朝" w:hint="eastAsia"/>
                      <w:sz w:val="20"/>
                    </w:rPr>
                    <w:t>アセットは、</w:t>
                  </w:r>
                  <w:r>
                    <w:rPr>
                      <w:rFonts w:ascii="ＭＳ 明朝" w:hAnsi="ＭＳ 明朝" w:cs="ＭＳ 明朝" w:hint="eastAsia"/>
                      <w:b/>
                      <w:sz w:val="20"/>
                    </w:rPr>
                    <w:t>全て同じテクスチャ</w:t>
                  </w:r>
                  <w:r>
                    <w:rPr>
                      <w:rFonts w:ascii="Meiryo" w:hAnsi="Meiryo" w:cs="Meiryo"/>
                      <w:b/>
                      <w:sz w:val="20"/>
                    </w:rPr>
                    <w:t xml:space="preserve"> </w:t>
                  </w:r>
                  <w:r>
                    <w:rPr>
                      <w:rFonts w:ascii="ＭＳ 明朝" w:hAnsi="ＭＳ 明朝" w:cs="ＭＳ 明朝" w:hint="eastAsia"/>
                      <w:b/>
                      <w:sz w:val="20"/>
                    </w:rPr>
                    <w:t>アセットに配置</w:t>
                  </w:r>
                  <w:r>
                    <w:rPr>
                      <w:rFonts w:ascii="ＭＳ 明朝" w:hAnsi="ＭＳ 明朝" w:cs="ＭＳ 明朝" w:hint="eastAsia"/>
                      <w:sz w:val="20"/>
                    </w:rPr>
                    <w:t>されている必要がある。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90.png" o:spid="_x0000_i1104" type="#_x0000_t75" style="width:189pt;height:244.5pt;visibility:visible">
            <v:imagedata r:id="rId57"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主に、点数の各桁の幅・高さの設定や、点数の変更を適宜行う。</w:t>
      </w:r>
    </w:p>
    <w:tbl>
      <w:tblPr>
        <w:tblW w:w="0" w:type="auto"/>
        <w:tblInd w:w="-8" w:type="dxa"/>
        <w:tblCellMar>
          <w:left w:w="10" w:type="dxa"/>
          <w:right w:w="10" w:type="dxa"/>
        </w:tblCellMar>
        <w:tblLook w:val="0000"/>
      </w:tblPr>
      <w:tblGrid>
        <w:gridCol w:w="220"/>
        <w:gridCol w:w="85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371"/>
              <w:gridCol w:w="6999"/>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Step</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各桁の幅と高さ。</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点数として表示する値の初期値。</w:t>
                  </w:r>
                  <w:r>
                    <w:rPr>
                      <w:rFonts w:ascii="Meiryo" w:hAnsi="Meiryo" w:cs="Meiryo"/>
                      <w:sz w:val="20"/>
                    </w:rPr>
                    <w:t xml:space="preserve">0 </w:t>
                  </w:r>
                  <w:r>
                    <w:rPr>
                      <w:rFonts w:ascii="ＭＳ 明朝" w:hAnsi="ＭＳ 明朝" w:cs="ＭＳ 明朝" w:hint="eastAsia"/>
                      <w:sz w:val="20"/>
                    </w:rPr>
                    <w:t>以上の整数。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Column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点数の最大桁数。</w:t>
                  </w:r>
                  <w:r>
                    <w:rPr>
                      <w:rFonts w:ascii="Meiryo" w:hAnsi="Meiryo" w:cs="Meiryo"/>
                      <w:sz w:val="20"/>
                    </w:rPr>
                    <w:t xml:space="preserve">0 </w:t>
                  </w:r>
                  <w:r>
                    <w:rPr>
                      <w:rFonts w:ascii="ＭＳ 明朝" w:hAnsi="ＭＳ 明朝" w:cs="ＭＳ 明朝" w:hint="eastAsia"/>
                      <w:sz w:val="20"/>
                    </w:rPr>
                    <w:t>～</w:t>
                  </w:r>
                  <w:r>
                    <w:rPr>
                      <w:rFonts w:ascii="Meiryo" w:hAnsi="Meiryo" w:cs="Meiryo"/>
                      <w:sz w:val="20"/>
                    </w:rPr>
                    <w:t xml:space="preserve"> 9 </w:t>
                  </w:r>
                  <w:r>
                    <w:rPr>
                      <w:rFonts w:ascii="ＭＳ 明朝" w:hAnsi="ＭＳ 明朝" w:cs="ＭＳ 明朝" w:hint="eastAsia"/>
                      <w:sz w:val="20"/>
                    </w:rPr>
                    <w:t>の整数。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FillZero</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点数が最大桁数に満たない場合に、</w:t>
                  </w:r>
                  <w:r>
                    <w:rPr>
                      <w:rFonts w:ascii="Meiryo" w:hAnsi="Meiryo" w:cs="Meiryo"/>
                      <w:sz w:val="20"/>
                    </w:rPr>
                    <w:t xml:space="preserve">”0” </w:t>
                  </w:r>
                  <w:r>
                    <w:rPr>
                      <w:rFonts w:ascii="ＭＳ 明朝" w:hAnsi="ＭＳ 明朝" w:cs="ＭＳ 明朝" w:hint="eastAsia"/>
                      <w:sz w:val="20"/>
                    </w:rPr>
                    <w:t>で埋めるかどうか。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Animation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点数の変化時にアニメーションを行うかどうか。</w:t>
                  </w:r>
                  <w:r>
                    <w:rPr>
                      <w:rFonts w:ascii="Meiryo" w:hAnsi="Meiryo" w:cs="Meiryo"/>
                      <w:sz w:val="20"/>
                    </w:rPr>
                    <w:t xml:space="preserve">True </w:t>
                  </w:r>
                  <w:r>
                    <w:rPr>
                      <w:rFonts w:ascii="ＭＳ 明朝" w:hAnsi="ＭＳ 明朝" w:cs="ＭＳ 明朝" w:hint="eastAsia"/>
                      <w:sz w:val="20"/>
                    </w:rPr>
                    <w:t>ならアニメーションを有効化。</w:t>
                  </w:r>
                </w:p>
                <w:p w:rsidR="00F665A0" w:rsidRDefault="00F665A0">
                  <w:pPr>
                    <w:pStyle w:val="normal0"/>
                    <w:spacing w:line="240" w:lineRule="auto"/>
                    <w:contextualSpacing w:val="0"/>
                  </w:pPr>
                  <w:r>
                    <w:rPr>
                      <w:rFonts w:ascii="ＭＳ 明朝" w:hAnsi="ＭＳ 明朝" w:cs="ＭＳ 明朝" w:hint="eastAsia"/>
                      <w:sz w:val="20"/>
                    </w:rPr>
                    <w:t>但し、実際にアニメーションをさせるには、</w:t>
                  </w:r>
                  <w:r>
                    <w:rPr>
                      <w:rFonts w:ascii="Meiryo" w:hAnsi="Meiryo" w:cs="Meiryo"/>
                      <w:sz w:val="20"/>
                    </w:rPr>
                    <w:t xml:space="preserve">Lua </w:t>
                  </w:r>
                  <w:r>
                    <w:rPr>
                      <w:rFonts w:ascii="ＭＳ 明朝" w:hAnsi="ＭＳ 明朝" w:cs="ＭＳ 明朝" w:hint="eastAsia"/>
                      <w:sz w:val="20"/>
                    </w:rPr>
                    <w:t>スクリプトでアニメーションパラメータを設定する必要がある。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PriorityOffset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アニメーションされる点数の描画プライオリティを示す、</w:t>
                  </w:r>
                  <w:r>
                    <w:rPr>
                      <w:rFonts w:ascii="Meiryo" w:hAnsi="Meiryo" w:cs="Meiryo"/>
                      <w:sz w:val="20"/>
                    </w:rPr>
                    <w:t xml:space="preserve">Priority </w:t>
                  </w:r>
                  <w:r>
                    <w:rPr>
                      <w:rFonts w:ascii="ＭＳ 明朝" w:hAnsi="ＭＳ 明朝" w:cs="ＭＳ 明朝" w:hint="eastAsia"/>
                      <w:sz w:val="20"/>
                    </w:rPr>
                    <w:t>からのオフセット。整数。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ScoreAlign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FillZero </w:t>
                  </w:r>
                  <w:r>
                    <w:rPr>
                      <w:rFonts w:ascii="ＭＳ 明朝" w:hAnsi="ＭＳ 明朝" w:cs="ＭＳ 明朝" w:hint="eastAsia"/>
                      <w:sz w:val="20"/>
                    </w:rPr>
                    <w:t>が</w:t>
                  </w:r>
                  <w:r>
                    <w:rPr>
                      <w:rFonts w:ascii="Meiryo" w:hAnsi="Meiryo" w:cs="Meiryo"/>
                      <w:sz w:val="20"/>
                    </w:rPr>
                    <w:t xml:space="preserve"> false </w:t>
                  </w:r>
                  <w:r>
                    <w:rPr>
                      <w:rFonts w:ascii="ＭＳ 明朝" w:hAnsi="ＭＳ 明朝" w:cs="ＭＳ 明朝" w:hint="eastAsia"/>
                      <w:sz w:val="20"/>
                    </w:rPr>
                    <w:t>の時に、点数を寄せる方向。</w:t>
                  </w:r>
                  <w:r>
                    <w:rPr>
                      <w:rFonts w:ascii="Meiryo" w:hAnsi="Meiryo" w:cs="Meiryo"/>
                      <w:sz w:val="20"/>
                    </w:rPr>
                    <w:t>Right / Center / Left</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CountClip</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点数が</w:t>
                  </w:r>
                  <w:r>
                    <w:rPr>
                      <w:rFonts w:ascii="Meiryo" w:hAnsi="Meiryo" w:cs="Meiryo"/>
                      <w:sz w:val="20"/>
                    </w:rPr>
                    <w:t xml:space="preserve"> Column </w:t>
                  </w:r>
                  <w:r>
                    <w:rPr>
                      <w:rFonts w:ascii="ＭＳ 明朝" w:hAnsi="ＭＳ 明朝" w:cs="ＭＳ 明朝" w:hint="eastAsia"/>
                      <w:sz w:val="20"/>
                    </w:rPr>
                    <w:t>桁数で表せる最大値を超えた場合に、点数をカンストさせるかどうか。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20" w:name="h.qy0nt8epemi8" w:colFirst="0" w:colLast="0"/>
      <w:bookmarkEnd w:id="20"/>
      <w:r>
        <w:t xml:space="preserve">VirtualDoc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スクロール可能なドキュメント領域を形成するノード。</w:t>
      </w:r>
    </w:p>
    <w:p w:rsidR="00F665A0" w:rsidRDefault="00F665A0">
      <w:pPr>
        <w:pStyle w:val="normal0"/>
        <w:ind w:left="2880"/>
        <w:contextualSpacing w:val="0"/>
      </w:pPr>
      <w:r>
        <w:rPr>
          <w:rFonts w:ascii="ＭＳ ゴシック" w:eastAsia="ＭＳ ゴシック" w:hAnsi="ＭＳ ゴシック" w:cs="ＭＳ ゴシック" w:hint="eastAsia"/>
        </w:rPr>
        <w:t>実際の描画内容は、</w:t>
      </w:r>
      <w:r>
        <w:t xml:space="preserve">Lua </w:t>
      </w:r>
      <w:r>
        <w:rPr>
          <w:rFonts w:ascii="ＭＳ ゴシック" w:eastAsia="ＭＳ ゴシック" w:hAnsi="ＭＳ ゴシック" w:cs="ＭＳ ゴシック" w:hint="eastAsia"/>
        </w:rPr>
        <w:t>スクリプトによってのみ命令できる。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21.png" o:spid="_x0000_i1105" type="#_x0000_t75" style="width:423pt;height:264.75pt;visibility:visible">
            <v:imagedata r:id="rId58"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VirtualDoc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[task_virtualDoc] </w:t>
      </w:r>
      <w:r>
        <w:rPr>
          <w:rFonts w:ascii="ＭＳ ゴシック" w:eastAsia="ＭＳ ゴシック" w:hAnsi="ＭＳ ゴシック" w:cs="ＭＳ ゴシック" w:hint="eastAsia"/>
        </w:rPr>
        <w:t>をクリックし、</w:t>
      </w:r>
      <w:r>
        <w:t xml:space="preserve">VirtualDoc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contextualSpacing w:val="0"/>
      </w:pPr>
    </w:p>
    <w:p w:rsidR="00F665A0" w:rsidRDefault="00F665A0">
      <w:pPr>
        <w:pStyle w:val="normal0"/>
        <w:ind w:left="2880"/>
        <w:contextualSpacing w:val="0"/>
      </w:pPr>
      <w:r w:rsidRPr="00395CA7">
        <w:rPr>
          <w:noProof/>
        </w:rPr>
        <w:pict>
          <v:shape id="image179.png" o:spid="_x0000_i1106" type="#_x0000_t75" style="width:423pt;height:252pt;visibility:visible">
            <v:imagedata r:id="rId59"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主に、ドキュメントの表示領域や実サイズの設定を適宜行う。</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2177"/>
              <w:gridCol w:w="6193"/>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ドキュメント表示領域のサイズ。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DocSize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ドキュメントの実サイズ。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Orientation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ドキュメントのスクロール方向。</w:t>
                  </w:r>
                  <w:r>
                    <w:rPr>
                      <w:rFonts w:ascii="Meiryo" w:hAnsi="Meiryo" w:cs="Meiryo"/>
                      <w:sz w:val="20"/>
                    </w:rPr>
                    <w:t xml:space="preserve">Horizontal </w:t>
                  </w:r>
                  <w:r>
                    <w:rPr>
                      <w:rFonts w:ascii="ＭＳ 明朝" w:hAnsi="ＭＳ 明朝" w:cs="ＭＳ 明朝" w:hint="eastAsia"/>
                      <w:sz w:val="20"/>
                    </w:rPr>
                    <w:t>又は</w:t>
                  </w:r>
                  <w:r>
                    <w:rPr>
                      <w:rFonts w:ascii="Meiryo" w:hAnsi="Meiryo" w:cs="Meiryo"/>
                      <w:sz w:val="20"/>
                    </w:rPr>
                    <w:t xml:space="preserve"> Vertical</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MaxCommandCount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Lua </w:t>
                  </w:r>
                  <w:r>
                    <w:rPr>
                      <w:rFonts w:ascii="ＭＳ 明朝" w:hAnsi="ＭＳ 明朝" w:cs="ＭＳ 明朝" w:hint="eastAsia"/>
                      <w:sz w:val="20"/>
                    </w:rPr>
                    <w:t>から受け入れ可能な、描画コマンドの最大数。</w:t>
                  </w:r>
                </w:p>
              </w:tc>
            </w:tr>
          </w:tbl>
          <w:p w:rsidR="00F665A0" w:rsidRDefault="00F665A0">
            <w:pPr>
              <w:pStyle w:val="normal0"/>
              <w:spacing w:line="240" w:lineRule="auto"/>
              <w:contextualSpacing w:val="0"/>
            </w:pPr>
          </w:p>
        </w:tc>
      </w:tr>
    </w:tbl>
    <w:p w:rsidR="00F665A0" w:rsidRDefault="00F665A0">
      <w:pPr>
        <w:pStyle w:val="normal0"/>
        <w:spacing w:line="240" w:lineRule="auto"/>
        <w:contextualSpacing w:val="0"/>
      </w:pPr>
    </w:p>
    <w:tbl>
      <w:tblPr>
        <w:tblW w:w="0" w:type="auto"/>
        <w:tblInd w:w="-8" w:type="dxa"/>
        <w:tblCellMar>
          <w:left w:w="10" w:type="dxa"/>
          <w:right w:w="10" w:type="dxa"/>
        </w:tblCellMar>
        <w:tblLook w:val="0000"/>
      </w:tblPr>
      <w:tblGrid>
        <w:gridCol w:w="220"/>
        <w:gridCol w:w="1095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0" w:type="auto"/>
              <w:tblCellMar>
                <w:left w:w="10" w:type="dxa"/>
                <w:right w:w="10" w:type="dxa"/>
              </w:tblCellMar>
              <w:tblLook w:val="0000"/>
            </w:tblPr>
            <w:tblGrid>
              <w:gridCol w:w="10954"/>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ＭＳ 明朝" w:hAnsi="ＭＳ 明朝" w:cs="ＭＳ 明朝" w:hint="eastAsia"/>
                      <w:sz w:val="20"/>
                    </w:rPr>
                    <w:t>ドキュメントの描画に必要な</w:t>
                  </w:r>
                  <w:r>
                    <w:rPr>
                      <w:rFonts w:ascii="ＭＳ 明朝" w:hAnsi="ＭＳ 明朝" w:cs="ＭＳ 明朝" w:hint="eastAsia"/>
                      <w:b/>
                      <w:sz w:val="20"/>
                    </w:rPr>
                    <w:t>描画コマンドの発行は、</w:t>
                  </w:r>
                  <w:r>
                    <w:rPr>
                      <w:rFonts w:ascii="Meiryo" w:hAnsi="Meiryo" w:cs="Meiryo"/>
                      <w:b/>
                      <w:sz w:val="20"/>
                    </w:rPr>
                    <w:t xml:space="preserve">UI </w:t>
                  </w:r>
                  <w:r>
                    <w:rPr>
                      <w:rFonts w:ascii="ＭＳ 明朝" w:hAnsi="ＭＳ 明朝" w:cs="ＭＳ 明朝" w:hint="eastAsia"/>
                      <w:b/>
                      <w:sz w:val="20"/>
                    </w:rPr>
                    <w:t>エディタからは行えない。</w:t>
                  </w:r>
                </w:p>
                <w:p w:rsidR="00F665A0" w:rsidRDefault="00F665A0">
                  <w:pPr>
                    <w:pStyle w:val="normal0"/>
                    <w:spacing w:line="240" w:lineRule="auto"/>
                    <w:contextualSpacing w:val="0"/>
                  </w:pPr>
                  <w:r>
                    <w:rPr>
                      <w:rFonts w:ascii="ＭＳ 明朝" w:hAnsi="ＭＳ 明朝" w:cs="ＭＳ 明朝" w:hint="eastAsia"/>
                      <w:sz w:val="20"/>
                    </w:rPr>
                    <w:t>必要に応じて</w:t>
                  </w:r>
                  <w:r>
                    <w:rPr>
                      <w:rFonts w:ascii="Meiryo" w:hAnsi="Meiryo" w:cs="Meiryo"/>
                      <w:sz w:val="20"/>
                    </w:rPr>
                    <w:t xml:space="preserve"> Lua </w:t>
                  </w:r>
                  <w:r>
                    <w:rPr>
                      <w:rFonts w:ascii="ＭＳ 明朝" w:hAnsi="ＭＳ 明朝" w:cs="ＭＳ 明朝" w:hint="eastAsia"/>
                      <w:sz w:val="20"/>
                    </w:rPr>
                    <w:t>スクリプトを記述する必要がある。</w:t>
                  </w:r>
                </w:p>
                <w:p w:rsidR="00F665A0" w:rsidRDefault="00F665A0">
                  <w:pPr>
                    <w:pStyle w:val="normal0"/>
                    <w:spacing w:line="240" w:lineRule="auto"/>
                    <w:contextualSpacing w:val="0"/>
                  </w:pPr>
                </w:p>
                <w:p w:rsidR="00F665A0" w:rsidRDefault="00F665A0">
                  <w:pPr>
                    <w:pStyle w:val="normal0"/>
                    <w:spacing w:line="240" w:lineRule="auto"/>
                    <w:contextualSpacing w:val="0"/>
                  </w:pPr>
                  <w:r>
                    <w:rPr>
                      <w:rFonts w:ascii="ＭＳ 明朝" w:hAnsi="ＭＳ 明朝" w:cs="ＭＳ 明朝" w:hint="eastAsia"/>
                      <w:sz w:val="20"/>
                    </w:rPr>
                    <w:t>従って、</w:t>
                  </w:r>
                  <w:r>
                    <w:rPr>
                      <w:rFonts w:ascii="Meiryo" w:hAnsi="Meiryo" w:cs="Meiryo"/>
                      <w:sz w:val="20"/>
                    </w:rPr>
                    <w:t xml:space="preserve">UI </w:t>
                  </w:r>
                  <w:r>
                    <w:rPr>
                      <w:rFonts w:ascii="ＭＳ 明朝" w:hAnsi="ＭＳ 明朝" w:cs="ＭＳ 明朝" w:hint="eastAsia"/>
                      <w:sz w:val="20"/>
                    </w:rPr>
                    <w:t>エディタ上での</w:t>
                  </w:r>
                  <w:r>
                    <w:rPr>
                      <w:rFonts w:ascii="Meiryo" w:hAnsi="Meiryo" w:cs="Meiryo"/>
                      <w:sz w:val="20"/>
                    </w:rPr>
                    <w:t xml:space="preserve"> VirtualDoc </w:t>
                  </w:r>
                  <w:r>
                    <w:rPr>
                      <w:rFonts w:ascii="ＭＳ 明朝" w:hAnsi="ＭＳ 明朝" w:cs="ＭＳ 明朝" w:hint="eastAsia"/>
                      <w:sz w:val="20"/>
                    </w:rPr>
                    <w:t>ノードには何も描画されないが、これは描画コマンドが発行されていない時のゲーム上での動作と同等である。</w:t>
                  </w:r>
                </w:p>
              </w:tc>
            </w:tr>
          </w:tbl>
          <w:p w:rsidR="00F665A0" w:rsidRDefault="00F665A0">
            <w:pPr>
              <w:pStyle w:val="normal0"/>
              <w:spacing w:line="240" w:lineRule="auto"/>
              <w:contextualSpacing w:val="0"/>
            </w:pPr>
          </w:p>
        </w:tc>
      </w:tr>
    </w:tbl>
    <w:p w:rsidR="00F665A0" w:rsidRDefault="00F665A0">
      <w:pPr>
        <w:pStyle w:val="normal0"/>
        <w:spacing w:line="240" w:lineRule="auto"/>
        <w:ind w:left="2160" w:firstLine="720"/>
        <w:contextualSpacing w:val="0"/>
      </w:pPr>
    </w:p>
    <w:p w:rsidR="00F665A0" w:rsidRDefault="00F665A0">
      <w:pPr>
        <w:pStyle w:val="Heading4"/>
        <w:numPr>
          <w:ilvl w:val="2"/>
          <w:numId w:val="1"/>
        </w:numPr>
        <w:ind w:hanging="359"/>
      </w:pPr>
      <w:bookmarkStart w:id="21" w:name="h.s8hiqqu1uo31" w:colFirst="0" w:colLast="0"/>
      <w:bookmarkEnd w:id="21"/>
      <w:r>
        <w:t xml:space="preserve">WebView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任意の</w:t>
      </w:r>
      <w:r>
        <w:t xml:space="preserve"> Web </w:t>
      </w:r>
      <w:r>
        <w:rPr>
          <w:rFonts w:ascii="ＭＳ ゴシック" w:eastAsia="ＭＳ ゴシック" w:hAnsi="ＭＳ ゴシック" w:cs="ＭＳ ゴシック" w:hint="eastAsia"/>
        </w:rPr>
        <w:t>ページを表示するノード。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38.png" o:spid="_x0000_i1107" type="#_x0000_t75" style="width:424.5pt;height:271.5pt;visibility:visible">
            <v:imagedata r:id="rId60"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WebView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[task_webView] </w:t>
      </w:r>
      <w:r>
        <w:rPr>
          <w:rFonts w:ascii="ＭＳ ゴシック" w:eastAsia="ＭＳ ゴシック" w:hAnsi="ＭＳ ゴシック" w:cs="ＭＳ ゴシック" w:hint="eastAsia"/>
        </w:rPr>
        <w:t>をクリックし、</w:t>
      </w:r>
      <w:r>
        <w:t xml:space="preserve">WebView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19.png" o:spid="_x0000_i1108" type="#_x0000_t75" style="width:420pt;height:253.5pt;visibility:visible">
            <v:imagedata r:id="rId61"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主に、表示する</w:t>
      </w:r>
      <w:r>
        <w:t xml:space="preserve"> URL </w:t>
      </w:r>
      <w:r>
        <w:rPr>
          <w:rFonts w:ascii="ＭＳ ゴシック" w:eastAsia="ＭＳ ゴシック" w:hAnsi="ＭＳ ゴシック" w:cs="ＭＳ ゴシック" w:hint="eastAsia"/>
        </w:rPr>
        <w:t>やビューサイズの設定を適宜行う。</w:t>
      </w:r>
    </w:p>
    <w:tbl>
      <w:tblPr>
        <w:tblW w:w="0" w:type="auto"/>
        <w:tblInd w:w="-8" w:type="dxa"/>
        <w:tblCellMar>
          <w:left w:w="10" w:type="dxa"/>
          <w:right w:w="10" w:type="dxa"/>
        </w:tblCellMar>
        <w:tblLook w:val="0000"/>
      </w:tblPr>
      <w:tblGrid>
        <w:gridCol w:w="220"/>
        <w:gridCol w:w="85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727"/>
              <w:gridCol w:w="6643"/>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Web </w:t>
                  </w:r>
                  <w:r>
                    <w:rPr>
                      <w:rFonts w:ascii="ＭＳ 明朝" w:hAnsi="ＭＳ 明朝" w:cs="ＭＳ 明朝" w:hint="eastAsia"/>
                      <w:sz w:val="20"/>
                    </w:rPr>
                    <w:t>ページの表示領域のサイズ。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Url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表示するページ</w:t>
                  </w:r>
                  <w:r>
                    <w:rPr>
                      <w:rFonts w:ascii="Meiryo" w:hAnsi="Meiryo" w:cs="Meiryo"/>
                      <w:sz w:val="20"/>
                    </w:rPr>
                    <w:t xml:space="preserve"> URL</w:t>
                  </w:r>
                  <w:r>
                    <w:rPr>
                      <w:rFonts w:ascii="ＭＳ 明朝" w:hAnsi="ＭＳ 明朝" w:cs="ＭＳ 明朝" w:hint="eastAsia"/>
                      <w:sz w:val="20"/>
                    </w:rPr>
                    <w:t>。対応プロトコルは、</w:t>
                  </w:r>
                  <w:r>
                    <w:rPr>
                      <w:rFonts w:ascii="Meiryo" w:hAnsi="Meiryo" w:cs="Meiryo"/>
                      <w:sz w:val="20"/>
                    </w:rPr>
                    <w:t>http/https</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AllowNavigation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現</w:t>
                  </w:r>
                  <w:r>
                    <w:rPr>
                      <w:rFonts w:ascii="Meiryo" w:hAnsi="Meiryo" w:cs="Meiryo"/>
                      <w:sz w:val="20"/>
                    </w:rPr>
                    <w:t xml:space="preserve"> URL </w:t>
                  </w:r>
                  <w:r>
                    <w:rPr>
                      <w:rFonts w:ascii="ＭＳ 明朝" w:hAnsi="ＭＳ 明朝" w:cs="ＭＳ 明朝" w:hint="eastAsia"/>
                      <w:sz w:val="20"/>
                    </w:rPr>
                    <w:t>からのページ遷移を許可するかどうか。</w:t>
                  </w:r>
                  <w:r>
                    <w:rPr>
                      <w:rFonts w:ascii="Meiryo" w:hAnsi="Meiryo" w:cs="Meiryo"/>
                      <w:sz w:val="20"/>
                    </w:rPr>
                    <w:t xml:space="preserve">True </w:t>
                  </w:r>
                  <w:r>
                    <w:rPr>
                      <w:rFonts w:ascii="ＭＳ 明朝" w:hAnsi="ＭＳ 明朝" w:cs="ＭＳ 明朝" w:hint="eastAsia"/>
                      <w:sz w:val="20"/>
                    </w:rPr>
                    <w:t>ならば許可。</w:t>
                  </w:r>
                </w:p>
              </w:tc>
            </w:tr>
          </w:tbl>
          <w:p w:rsidR="00F665A0" w:rsidRDefault="00F665A0">
            <w:pPr>
              <w:pStyle w:val="normal0"/>
              <w:spacing w:line="240" w:lineRule="auto"/>
              <w:contextualSpacing w:val="0"/>
            </w:pPr>
          </w:p>
        </w:tc>
      </w:tr>
    </w:tbl>
    <w:p w:rsidR="00F665A0" w:rsidRDefault="00F665A0">
      <w:pPr>
        <w:pStyle w:val="normal0"/>
        <w:spacing w:line="240" w:lineRule="auto"/>
        <w:contextualSpacing w:val="0"/>
      </w:pPr>
    </w:p>
    <w:tbl>
      <w:tblPr>
        <w:tblW w:w="0" w:type="auto"/>
        <w:tblInd w:w="-8" w:type="dxa"/>
        <w:tblCellMar>
          <w:left w:w="10" w:type="dxa"/>
          <w:right w:w="10" w:type="dxa"/>
        </w:tblCellMar>
        <w:tblLook w:val="0000"/>
      </w:tblPr>
      <w:tblGrid>
        <w:gridCol w:w="220"/>
        <w:gridCol w:w="1095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0" w:type="auto"/>
              <w:tblCellMar>
                <w:left w:w="10" w:type="dxa"/>
                <w:right w:w="10" w:type="dxa"/>
              </w:tblCellMar>
              <w:tblLook w:val="0000"/>
            </w:tblPr>
            <w:tblGrid>
              <w:gridCol w:w="10954"/>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Url </w:t>
                  </w:r>
                  <w:r>
                    <w:rPr>
                      <w:rFonts w:ascii="ＭＳ 明朝" w:hAnsi="ＭＳ 明朝" w:cs="ＭＳ 明朝" w:hint="eastAsia"/>
                      <w:sz w:val="20"/>
                    </w:rPr>
                    <w:t>先ページのダウンロード・描画は、現時点では</w:t>
                  </w:r>
                  <w:r>
                    <w:rPr>
                      <w:rFonts w:ascii="Meiryo" w:hAnsi="Meiryo" w:cs="Meiryo"/>
                      <w:sz w:val="20"/>
                    </w:rPr>
                    <w:t xml:space="preserve"> UI </w:t>
                  </w:r>
                  <w:r>
                    <w:rPr>
                      <w:rFonts w:ascii="ＭＳ 明朝" w:hAnsi="ＭＳ 明朝" w:cs="ＭＳ 明朝" w:hint="eastAsia"/>
                      <w:sz w:val="20"/>
                    </w:rPr>
                    <w:t>エディタ上では行われず、表示領域が白色で塗りつぶされるのみなので注意。</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22" w:name="h.qkzfncbxmdps" w:colFirst="0" w:colLast="0"/>
      <w:bookmarkEnd w:id="22"/>
      <w:r>
        <w:t xml:space="preserve">PieChart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円グラフを表示するノード。</w:t>
      </w:r>
      <w:r>
        <w:t xml:space="preserve">ProgressBar </w:t>
      </w:r>
      <w:r>
        <w:rPr>
          <w:rFonts w:ascii="ＭＳ ゴシック" w:eastAsia="ＭＳ ゴシック" w:hAnsi="ＭＳ ゴシック" w:cs="ＭＳ ゴシック" w:hint="eastAsia"/>
        </w:rPr>
        <w:t>ノードの円形版ともいえる。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46.png" o:spid="_x0000_i1109" type="#_x0000_t75" style="width:424.5pt;height:4in;visibility:visible">
            <v:imagedata r:id="rId62"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PieChart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[task_piechart] </w:t>
      </w:r>
      <w:r>
        <w:rPr>
          <w:rFonts w:ascii="ＭＳ ゴシック" w:eastAsia="ＭＳ ゴシック" w:hAnsi="ＭＳ ゴシック" w:cs="ＭＳ ゴシック" w:hint="eastAsia"/>
        </w:rPr>
        <w:t>をクリックし、</w:t>
      </w:r>
      <w:r>
        <w:t xml:space="preserve">PieChart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151.png" o:spid="_x0000_i1110" type="#_x0000_t75" style="width:421.5pt;height:291pt;visibility:visible">
            <v:imagedata r:id="rId63"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PieChart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PieChart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117.png" o:spid="_x0000_i1111"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7065"/>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68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502"/>
              <w:gridCol w:w="5353"/>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04.png" o:spid="_x0000_i1112"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円チャートとして表示される画像を設定する。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79.png" o:spid="_x0000_i1113" type="#_x0000_t75" style="width:179.25pt;height:192.75pt;visibility:visible">
            <v:imagedata r:id="rId64" o:title=""/>
          </v:shape>
        </w:pict>
      </w:r>
    </w:p>
    <w:p w:rsidR="00F665A0" w:rsidRDefault="00F665A0">
      <w:pPr>
        <w:pStyle w:val="normal0"/>
        <w:ind w:left="2880"/>
        <w:contextualSpacing w:val="0"/>
      </w:pPr>
      <w:r>
        <w:rPr>
          <w:rFonts w:ascii="ＭＳ ゴシック" w:eastAsia="ＭＳ ゴシック" w:hAnsi="ＭＳ ゴシック" w:cs="ＭＳ ゴシック" w:hint="eastAsia"/>
        </w:rPr>
        <w:t>【その他のプロパティの設定】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円チャートのサイズや、進行割合の設定を適宜変更する。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29"/>
              <w:gridCol w:w="6741"/>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円チャートのサイズ。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円チャートの進行割合。</w:t>
                  </w:r>
                  <w:r>
                    <w:rPr>
                      <w:rFonts w:ascii="Meiryo" w:hAnsi="Meiryo" w:cs="Meiryo"/>
                      <w:sz w:val="20"/>
                    </w:rPr>
                    <w:t xml:space="preserve">0 </w:t>
                  </w:r>
                  <w:r>
                    <w:rPr>
                      <w:rFonts w:ascii="ＭＳ 明朝" w:hAnsi="ＭＳ 明朝" w:cs="ＭＳ 明朝" w:hint="eastAsia"/>
                      <w:sz w:val="20"/>
                    </w:rPr>
                    <w:t>～</w:t>
                  </w:r>
                  <w:r>
                    <w:rPr>
                      <w:rFonts w:ascii="Meiryo" w:hAnsi="Meiryo" w:cs="Meiryo"/>
                      <w:sz w:val="20"/>
                    </w:rPr>
                    <w:t xml:space="preserve"> 100 </w:t>
                  </w:r>
                  <w:r>
                    <w:rPr>
                      <w:rFonts w:ascii="ＭＳ 明朝" w:hAnsi="ＭＳ 明朝" w:cs="ＭＳ 明朝" w:hint="eastAsia"/>
                      <w:sz w:val="20"/>
                    </w:rPr>
                    <w:t>の整数。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StartAngle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円チャートの弧の始点角度。度数単位。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EndAngle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円チャートの弧の終点角度。度数単位。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AnimationTime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Value </w:t>
                  </w:r>
                  <w:r>
                    <w:rPr>
                      <w:rFonts w:ascii="ＭＳ 明朝" w:hAnsi="ＭＳ 明朝" w:cs="ＭＳ 明朝" w:hint="eastAsia"/>
                      <w:sz w:val="20"/>
                    </w:rPr>
                    <w:t>の位置まで進行する際のアニメーション時間。ミリ秒単位。</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23" w:name="h.9mvq8dt43nj" w:colFirst="0" w:colLast="0"/>
      <w:bookmarkEnd w:id="23"/>
      <w:r>
        <w:t xml:space="preserve">ScrollBar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決められた方向・幅をユーザーによってドラッグ可能な、スクロールバーのような振る舞いをするノード。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76.png" o:spid="_x0000_i1114" type="#_x0000_t75" style="width:423pt;height:299.25pt;visibility:visible">
            <v:imagedata r:id="rId65"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ScrollBar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[task_scrollbar] </w:t>
      </w:r>
      <w:r>
        <w:rPr>
          <w:rFonts w:ascii="ＭＳ ゴシック" w:eastAsia="ＭＳ ゴシック" w:hAnsi="ＭＳ ゴシック" w:cs="ＭＳ ゴシック" w:hint="eastAsia"/>
        </w:rPr>
        <w:t>をクリックし、</w:t>
      </w:r>
      <w:r>
        <w:t xml:space="preserve">ScrollBar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165.png" o:spid="_x0000_i1115" type="#_x0000_t75" style="width:419.25pt;height:318pt;visibility:visible">
            <v:imagedata r:id="rId66"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ScrollBar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w:t>
      </w:r>
      <w:r>
        <w:t xml:space="preserve"> </w:t>
      </w:r>
      <w:hyperlink w:anchor="h.9ovu4unlass">
        <w:r>
          <w:rPr>
            <w:color w:val="1155CC"/>
            <w:u w:val="single"/>
          </w:rPr>
          <w:t xml:space="preserve">ScrollBar </w:t>
        </w:r>
        <w:r>
          <w:rPr>
            <w:rFonts w:ascii="ＭＳ ゴシック" w:eastAsia="ＭＳ ゴシック" w:hAnsi="ＭＳ ゴシック" w:cs="ＭＳ ゴシック" w:hint="eastAsia"/>
            <w:color w:val="1155CC"/>
            <w:u w:val="single"/>
          </w:rPr>
          <w:t>用のイメージ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ゴシック" w:eastAsia="ＭＳ ゴシック" w:hAnsi="ＭＳ ゴシック" w:cs="ＭＳ ゴシック" w:hint="eastAsia"/>
        </w:rPr>
        <w:t>を、</w:t>
      </w:r>
      <w:r>
        <w:t xml:space="preserve">ScrollBar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164.png" o:spid="_x0000_i1116"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861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235"/>
              <w:gridCol w:w="7165"/>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15.png" o:spid="_x0000_i1117"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スクロールバーとして表示される画像を設定する。</w:t>
                  </w:r>
                </w:p>
                <w:p w:rsidR="00F665A0" w:rsidRDefault="00F665A0">
                  <w:pPr>
                    <w:pStyle w:val="normal0"/>
                    <w:spacing w:line="240" w:lineRule="auto"/>
                    <w:contextualSpacing w:val="0"/>
                  </w:pPr>
                  <w:r>
                    <w:rPr>
                      <w:rFonts w:ascii="ＭＳ 明朝" w:hAnsi="ＭＳ 明朝" w:cs="ＭＳ 明朝" w:hint="eastAsia"/>
                      <w:sz w:val="20"/>
                    </w:rPr>
                    <w:t>設定できる画像は、</w:t>
                  </w:r>
                  <w:hyperlink w:anchor="h.9ovu4unlass">
                    <w:r>
                      <w:rPr>
                        <w:rFonts w:ascii="ＭＳ ゴシック" w:eastAsia="ＭＳ ゴシック" w:hAnsi="ＭＳ ゴシック" w:cs="ＭＳ ゴシック" w:hint="eastAsia"/>
                        <w:color w:val="1155CC"/>
                        <w:u w:val="single"/>
                      </w:rPr>
                      <w:t>イメージタイプが</w:t>
                    </w:r>
                    <w:r>
                      <w:rPr>
                        <w:color w:val="1155CC"/>
                        <w:u w:val="single"/>
                      </w:rPr>
                      <w:t xml:space="preserve"> ScrollBar </w:t>
                    </w:r>
                    <w:r>
                      <w:rPr>
                        <w:rFonts w:ascii="ＭＳ ゴシック" w:eastAsia="ＭＳ ゴシック" w:hAnsi="ＭＳ ゴシック" w:cs="ＭＳ ゴシック" w:hint="eastAsia"/>
                        <w:color w:val="1155CC"/>
                        <w:u w:val="single"/>
                      </w:rPr>
                      <w:t>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明朝" w:hAnsi="ＭＳ 明朝" w:cs="ＭＳ 明朝" w:hint="eastAsia"/>
                      <w:sz w:val="20"/>
                    </w:rPr>
                    <w:t>に限る。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11.png" o:spid="_x0000_i1118" type="#_x0000_t75" style="width:177.75pt;height:241.5pt;visibility:visible">
            <v:imagedata r:id="rId67" o:title=""/>
          </v:shape>
        </w:pict>
      </w:r>
    </w:p>
    <w:p w:rsidR="00F665A0" w:rsidRDefault="00F665A0">
      <w:pPr>
        <w:pStyle w:val="normal0"/>
        <w:ind w:left="2880"/>
        <w:contextualSpacing w:val="0"/>
      </w:pPr>
      <w:r>
        <w:rPr>
          <w:rFonts w:ascii="ＭＳ ゴシック" w:eastAsia="ＭＳ ゴシック" w:hAnsi="ＭＳ ゴシック" w:cs="ＭＳ ゴシック" w:hint="eastAsia"/>
        </w:rPr>
        <w:t>【その他のプロパティの設定】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スクロールバーの向きやサイズ、スライダー（つまみ）の移動幅・現在値の設定を適宜変更する。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396"/>
              <w:gridCol w:w="6974"/>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スライダーの移動幅（</w:t>
                  </w:r>
                  <w:r>
                    <w:rPr>
                      <w:rFonts w:ascii="Meiryo" w:hAnsi="Meiryo" w:cs="Meiryo"/>
                      <w:sz w:val="20"/>
                    </w:rPr>
                    <w:t xml:space="preserve">Orientation=Vertical </w:t>
                  </w:r>
                  <w:r>
                    <w:rPr>
                      <w:rFonts w:ascii="ＭＳ 明朝" w:hAnsi="ＭＳ 明朝" w:cs="ＭＳ 明朝" w:hint="eastAsia"/>
                      <w:sz w:val="20"/>
                    </w:rPr>
                    <w:t>の場合、スクロールバーの幅）。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Height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スクロールバーの高さ（</w:t>
                  </w:r>
                  <w:r>
                    <w:rPr>
                      <w:rFonts w:ascii="Meiryo" w:hAnsi="Meiryo" w:cs="Meiryo"/>
                      <w:sz w:val="20"/>
                    </w:rPr>
                    <w:t xml:space="preserve">Orientation=Vertical </w:t>
                  </w:r>
                  <w:r>
                    <w:rPr>
                      <w:rFonts w:ascii="ＭＳ 明朝" w:hAnsi="ＭＳ 明朝" w:cs="ＭＳ 明朝" w:hint="eastAsia"/>
                      <w:sz w:val="20"/>
                    </w:rPr>
                    <w:t>の場合、スライダーの移動幅）。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Orientation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スクロールバーの向き。</w:t>
                  </w:r>
                  <w:r>
                    <w:rPr>
                      <w:rFonts w:ascii="Meiryo" w:hAnsi="Meiryo" w:cs="Meiryo"/>
                      <w:sz w:val="20"/>
                    </w:rPr>
                    <w:t xml:space="preserve">Horizontal </w:t>
                  </w:r>
                  <w:r>
                    <w:rPr>
                      <w:rFonts w:ascii="ＭＳ 明朝" w:hAnsi="ＭＳ 明朝" w:cs="ＭＳ 明朝" w:hint="eastAsia"/>
                      <w:sz w:val="20"/>
                    </w:rPr>
                    <w:t>又は</w:t>
                  </w:r>
                  <w:r>
                    <w:rPr>
                      <w:rFonts w:ascii="Meiryo" w:hAnsi="Meiryo" w:cs="Meiryo"/>
                      <w:sz w:val="20"/>
                    </w:rPr>
                    <w:t xml:space="preserve"> Vertical</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SliderSize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MinSliderSize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スライダーの最小幅。</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スライダーの位置を表す値。</w:t>
                  </w:r>
                  <w:r>
                    <w:rPr>
                      <w:rFonts w:ascii="Meiryo" w:hAnsi="Meiryo" w:cs="Meiryo"/>
                      <w:sz w:val="20"/>
                    </w:rPr>
                    <w:t xml:space="preserve">MinValue </w:t>
                  </w:r>
                  <w:r>
                    <w:rPr>
                      <w:rFonts w:ascii="ＭＳ 明朝" w:hAnsi="ＭＳ 明朝" w:cs="ＭＳ 明朝" w:hint="eastAsia"/>
                      <w:sz w:val="20"/>
                    </w:rPr>
                    <w:t>～</w:t>
                  </w:r>
                  <w:r>
                    <w:rPr>
                      <w:rFonts w:ascii="Meiryo" w:hAnsi="Meiryo" w:cs="Meiryo"/>
                      <w:sz w:val="20"/>
                    </w:rPr>
                    <w:t xml:space="preserve"> MaxValue</w:t>
                  </w:r>
                  <w:r>
                    <w:rPr>
                      <w:rFonts w:ascii="ＭＳ 明朝" w:hAnsi="ＭＳ 明朝" w:cs="ＭＳ 明朝" w:hint="eastAsia"/>
                      <w:sz w:val="20"/>
                    </w:rPr>
                    <w:t>の整数。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MinValue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スライダーの最小値。整数。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MaxValue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スライダーの最大値。整数。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非ドラッグ時にスライダーに乗算するカラー行列。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SelectColor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ドラッグ時にスライダーに乗算するカラー行列。</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24" w:name="h.9uaa1ngmpjp5" w:colFirst="0" w:colLast="0"/>
      <w:bookmarkEnd w:id="24"/>
      <w:r>
        <w:t xml:space="preserve">Scale9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t xml:space="preserve">9 </w:t>
      </w:r>
      <w:r>
        <w:rPr>
          <w:rFonts w:ascii="ＭＳ ゴシック" w:eastAsia="ＭＳ ゴシック" w:hAnsi="ＭＳ ゴシック" w:cs="ＭＳ ゴシック" w:hint="eastAsia"/>
        </w:rPr>
        <w:t>分割した画像（タイル）の内、任意のタイルをスケールして表示するノード。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60.png" o:spid="_x0000_i1119" type="#_x0000_t75" style="width:423pt;height:309pt;visibility:visible">
            <v:imagedata r:id="rId68"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Scale9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[task_scale9] </w:t>
      </w:r>
      <w:r>
        <w:rPr>
          <w:rFonts w:ascii="ＭＳ ゴシック" w:eastAsia="ＭＳ ゴシック" w:hAnsi="ＭＳ ゴシック" w:cs="ＭＳ ゴシック" w:hint="eastAsia"/>
        </w:rPr>
        <w:t>をクリックし、</w:t>
      </w:r>
      <w:r>
        <w:t xml:space="preserve">Scale9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130.png" o:spid="_x0000_i1120" type="#_x0000_t75" style="width:421.5pt;height:290.25pt;visibility:visible">
            <v:imagedata r:id="rId69"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Scale9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w:t>
      </w:r>
      <w:r>
        <w:t xml:space="preserve"> </w:t>
      </w:r>
      <w:hyperlink w:anchor="h.1gxbkapeu3hk">
        <w:r>
          <w:rPr>
            <w:color w:val="1155CC"/>
            <w:u w:val="single"/>
          </w:rPr>
          <w:t xml:space="preserve">Scale9 </w:t>
        </w:r>
        <w:r>
          <w:rPr>
            <w:rFonts w:ascii="ＭＳ ゴシック" w:eastAsia="ＭＳ ゴシック" w:hAnsi="ＭＳ ゴシック" w:cs="ＭＳ ゴシック" w:hint="eastAsia"/>
            <w:color w:val="1155CC"/>
            <w:u w:val="single"/>
          </w:rPr>
          <w:t>用のイメージ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ゴシック" w:eastAsia="ＭＳ ゴシック" w:hAnsi="ＭＳ ゴシック" w:cs="ＭＳ ゴシック" w:hint="eastAsia"/>
        </w:rPr>
        <w:t>を、</w:t>
      </w:r>
      <w:r>
        <w:t xml:space="preserve">Scale9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48.png" o:spid="_x0000_i1121"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861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235"/>
              <w:gridCol w:w="7165"/>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16.png" o:spid="_x0000_i1122"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変形表示される画像を設定する。</w:t>
                  </w:r>
                </w:p>
                <w:p w:rsidR="00F665A0" w:rsidRDefault="00F665A0">
                  <w:pPr>
                    <w:pStyle w:val="normal0"/>
                    <w:spacing w:line="240" w:lineRule="auto"/>
                    <w:contextualSpacing w:val="0"/>
                  </w:pPr>
                  <w:r>
                    <w:rPr>
                      <w:rFonts w:ascii="ＭＳ 明朝" w:hAnsi="ＭＳ 明朝" w:cs="ＭＳ 明朝" w:hint="eastAsia"/>
                      <w:sz w:val="20"/>
                    </w:rPr>
                    <w:t>設定できる画像は、</w:t>
                  </w:r>
                  <w:hyperlink w:anchor="h.1gxbkapeu3hk">
                    <w:r>
                      <w:rPr>
                        <w:rFonts w:ascii="ＭＳ ゴシック" w:eastAsia="ＭＳ ゴシック" w:hAnsi="ＭＳ ゴシック" w:cs="ＭＳ ゴシック" w:hint="eastAsia"/>
                        <w:color w:val="1155CC"/>
                        <w:u w:val="single"/>
                      </w:rPr>
                      <w:t>イメージタイプが</w:t>
                    </w:r>
                    <w:r>
                      <w:rPr>
                        <w:color w:val="1155CC"/>
                        <w:u w:val="single"/>
                      </w:rPr>
                      <w:t xml:space="preserve"> Scale9 </w:t>
                    </w:r>
                    <w:r>
                      <w:rPr>
                        <w:rFonts w:ascii="ＭＳ ゴシック" w:eastAsia="ＭＳ ゴシック" w:hAnsi="ＭＳ ゴシック" w:cs="ＭＳ ゴシック" w:hint="eastAsia"/>
                        <w:color w:val="1155CC"/>
                        <w:u w:val="single"/>
                      </w:rPr>
                      <w:t>のイメージ</w:t>
                    </w:r>
                    <w:r>
                      <w:rPr>
                        <w:color w:val="1155CC"/>
                        <w:u w:val="single"/>
                      </w:rPr>
                      <w:t xml:space="preserve"> </w:t>
                    </w:r>
                    <w:r>
                      <w:rPr>
                        <w:rFonts w:ascii="ＭＳ ゴシック" w:eastAsia="ＭＳ ゴシック" w:hAnsi="ＭＳ ゴシック" w:cs="ＭＳ ゴシック" w:hint="eastAsia"/>
                        <w:color w:val="1155CC"/>
                        <w:u w:val="single"/>
                      </w:rPr>
                      <w:t>アセット</w:t>
                    </w:r>
                  </w:hyperlink>
                  <w:r>
                    <w:rPr>
                      <w:rFonts w:ascii="ＭＳ 明朝" w:hAnsi="ＭＳ 明朝" w:cs="ＭＳ 明朝" w:hint="eastAsia"/>
                      <w:sz w:val="20"/>
                    </w:rPr>
                    <w:t>に限る。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114.png" o:spid="_x0000_i1123" type="#_x0000_t75" style="width:177.75pt;height:135pt;visibility:visible">
            <v:imagedata r:id="rId70" o:title=""/>
          </v:shape>
        </w:pict>
      </w:r>
    </w:p>
    <w:p w:rsidR="00F665A0" w:rsidRDefault="00F665A0">
      <w:pPr>
        <w:pStyle w:val="normal0"/>
        <w:ind w:left="2880"/>
        <w:contextualSpacing w:val="0"/>
      </w:pPr>
      <w:r>
        <w:rPr>
          <w:rFonts w:ascii="ＭＳ ゴシック" w:eastAsia="ＭＳ ゴシック" w:hAnsi="ＭＳ ゴシック" w:cs="ＭＳ ゴシック" w:hint="eastAsia"/>
        </w:rPr>
        <w:t>【その他のプロパティの設定】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表示サイズを適宜変更する。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2613"/>
              <w:gridCol w:w="5757"/>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ノードの表示サイズ。</w:t>
                  </w:r>
                  <w:r>
                    <w:rPr>
                      <w:rFonts w:ascii="Meiryo" w:hAnsi="Meiryo" w:cs="Meiryo"/>
                      <w:sz w:val="20"/>
                    </w:rPr>
                    <w:t xml:space="preserve">pixel </w:t>
                  </w:r>
                  <w:r>
                    <w:rPr>
                      <w:rFonts w:ascii="ＭＳ 明朝" w:hAnsi="ＭＳ 明朝" w:cs="ＭＳ 明朝" w:hint="eastAsia"/>
                      <w:sz w:val="20"/>
                    </w:rPr>
                    <w:t>単位。</w:t>
                  </w:r>
                </w:p>
              </w:tc>
            </w:tr>
          </w:tbl>
          <w:p w:rsidR="00F665A0" w:rsidRDefault="00F665A0">
            <w:pPr>
              <w:pStyle w:val="normal0"/>
              <w:spacing w:line="240" w:lineRule="auto"/>
              <w:contextualSpacing w:val="0"/>
            </w:pPr>
          </w:p>
        </w:tc>
      </w:tr>
    </w:tbl>
    <w:p w:rsidR="00F665A0" w:rsidRDefault="00F665A0">
      <w:pPr>
        <w:pStyle w:val="Heading4"/>
        <w:contextualSpacing w:val="0"/>
      </w:pPr>
      <w:bookmarkStart w:id="25" w:name="h.5g90s3osbhv6" w:colFirst="0" w:colLast="0"/>
      <w:bookmarkEnd w:id="25"/>
    </w:p>
    <w:p w:rsidR="00F665A0" w:rsidRDefault="00F665A0">
      <w:pPr>
        <w:pStyle w:val="Heading4"/>
        <w:numPr>
          <w:ilvl w:val="2"/>
          <w:numId w:val="1"/>
        </w:numPr>
        <w:ind w:hanging="359"/>
      </w:pPr>
      <w:bookmarkStart w:id="26" w:name="h.2dxfxt6xjwk8" w:colFirst="0" w:colLast="0"/>
      <w:bookmarkEnd w:id="26"/>
      <w:r>
        <w:t xml:space="preserve">Canvas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t xml:space="preserve">lua </w:t>
      </w:r>
      <w:r>
        <w:rPr>
          <w:rFonts w:ascii="ＭＳ ゴシック" w:eastAsia="ＭＳ ゴシック" w:hAnsi="ＭＳ ゴシック" w:cs="ＭＳ ゴシック" w:hint="eastAsia"/>
        </w:rPr>
        <w:t>スクリプトによって、様々な画像を合成し一枚のイメージにして描画するノード。</w:t>
      </w:r>
    </w:p>
    <w:p w:rsidR="00F665A0" w:rsidRDefault="00F665A0">
      <w:pPr>
        <w:pStyle w:val="normal0"/>
        <w:ind w:left="2880"/>
        <w:contextualSpacing w:val="0"/>
      </w:pPr>
      <w:r>
        <w:rPr>
          <w:rFonts w:ascii="ＭＳ ゴシック" w:eastAsia="ＭＳ ゴシック" w:hAnsi="ＭＳ ゴシック" w:cs="ＭＳ ゴシック" w:hint="eastAsia"/>
        </w:rPr>
        <w:t>合成されたイメージは使い回す事ができるので、変化の無い多数の画像の組み合わせが描画されるシーン等にて使用する事で、パフォーマンスの向上が見込める。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59.png" o:spid="_x0000_i1124" type="#_x0000_t75" style="width:421.5pt;height:315.75pt;visibility:visible">
            <v:imagedata r:id="rId71"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Canvas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[task_canvas] </w:t>
      </w:r>
      <w:r>
        <w:rPr>
          <w:rFonts w:ascii="ＭＳ ゴシック" w:eastAsia="ＭＳ ゴシック" w:hAnsi="ＭＳ ゴシック" w:cs="ＭＳ ゴシック" w:hint="eastAsia"/>
        </w:rPr>
        <w:t>をクリックし、</w:t>
      </w:r>
      <w:r>
        <w:t xml:space="preserve">Canvas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53.png" o:spid="_x0000_i1125" type="#_x0000_t75" style="width:423pt;height:252.75pt;visibility:visible">
            <v:imagedata r:id="rId72"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最大頂点数を適宜変更する。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32"/>
              <w:gridCol w:w="6738"/>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MaxVertex</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描画イメージに必要となる頂点の最大数。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MaxIndex</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描画イメージを三角形分割した際に必要となる頂点の最大数。</w:t>
                  </w:r>
                </w:p>
              </w:tc>
            </w:tr>
          </w:tbl>
          <w:p w:rsidR="00F665A0" w:rsidRDefault="00F665A0">
            <w:pPr>
              <w:pStyle w:val="normal0"/>
              <w:spacing w:line="240" w:lineRule="auto"/>
              <w:contextualSpacing w:val="0"/>
            </w:pPr>
          </w:p>
          <w:tbl>
            <w:tblPr>
              <w:tblW w:w="0" w:type="auto"/>
              <w:tblCellMar>
                <w:left w:w="10" w:type="dxa"/>
                <w:right w:w="10" w:type="dxa"/>
              </w:tblCellMar>
              <w:tblLook w:val="0000"/>
            </w:tblPr>
            <w:tblGrid>
              <w:gridCol w:w="5536"/>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ＭＳ 明朝" w:hAnsi="ＭＳ 明朝" w:cs="ＭＳ 明朝" w:hint="eastAsia"/>
                      <w:sz w:val="20"/>
                    </w:rPr>
                    <w:t>キャンバスへの</w:t>
                  </w:r>
                  <w:r>
                    <w:rPr>
                      <w:rFonts w:ascii="ＭＳ 明朝" w:hAnsi="ＭＳ 明朝" w:cs="ＭＳ 明朝" w:hint="eastAsia"/>
                      <w:b/>
                      <w:sz w:val="20"/>
                    </w:rPr>
                    <w:t>画像の合成は</w:t>
                  </w:r>
                  <w:r>
                    <w:rPr>
                      <w:rFonts w:ascii="Meiryo" w:hAnsi="Meiryo" w:cs="Meiryo"/>
                      <w:b/>
                      <w:sz w:val="20"/>
                    </w:rPr>
                    <w:t xml:space="preserve"> UI </w:t>
                  </w:r>
                  <w:r>
                    <w:rPr>
                      <w:rFonts w:ascii="ＭＳ 明朝" w:hAnsi="ＭＳ 明朝" w:cs="ＭＳ 明朝" w:hint="eastAsia"/>
                      <w:b/>
                      <w:sz w:val="20"/>
                    </w:rPr>
                    <w:t>エディタからは行えない</w:t>
                  </w:r>
                  <w:r>
                    <w:rPr>
                      <w:rFonts w:ascii="ＭＳ 明朝" w:hAnsi="ＭＳ 明朝" w:cs="ＭＳ 明朝" w:hint="eastAsia"/>
                      <w:sz w:val="20"/>
                    </w:rPr>
                    <w:t>。</w:t>
                  </w:r>
                </w:p>
                <w:p w:rsidR="00F665A0" w:rsidRDefault="00F665A0">
                  <w:pPr>
                    <w:pStyle w:val="normal0"/>
                    <w:spacing w:line="240" w:lineRule="auto"/>
                    <w:contextualSpacing w:val="0"/>
                  </w:pPr>
                  <w:r>
                    <w:rPr>
                      <w:rFonts w:ascii="Meiryo" w:hAnsi="Meiryo" w:cs="Meiryo"/>
                      <w:sz w:val="20"/>
                    </w:rPr>
                    <w:t xml:space="preserve">Lua </w:t>
                  </w:r>
                  <w:r>
                    <w:rPr>
                      <w:rFonts w:ascii="ＭＳ 明朝" w:hAnsi="ＭＳ 明朝" w:cs="ＭＳ 明朝" w:hint="eastAsia"/>
                      <w:sz w:val="20"/>
                    </w:rPr>
                    <w:t>スクリプトによって記述する必要がある。</w:t>
                  </w:r>
                </w:p>
              </w:tc>
            </w:tr>
          </w:tbl>
          <w:p w:rsidR="00F665A0" w:rsidRDefault="00F665A0">
            <w:pPr>
              <w:pStyle w:val="normal0"/>
              <w:spacing w:line="240" w:lineRule="auto"/>
              <w:contextualSpacing w:val="0"/>
            </w:pPr>
          </w:p>
        </w:tc>
      </w:tr>
    </w:tbl>
    <w:p w:rsidR="00F665A0" w:rsidRDefault="00F665A0">
      <w:pPr>
        <w:pStyle w:val="Heading4"/>
        <w:contextualSpacing w:val="0"/>
      </w:pPr>
      <w:bookmarkStart w:id="27" w:name="h.4uv87on732k9" w:colFirst="0" w:colLast="0"/>
      <w:bookmarkEnd w:id="27"/>
    </w:p>
    <w:p w:rsidR="00F665A0" w:rsidRDefault="00F665A0">
      <w:pPr>
        <w:pStyle w:val="Heading4"/>
        <w:numPr>
          <w:ilvl w:val="2"/>
          <w:numId w:val="1"/>
        </w:numPr>
        <w:ind w:hanging="359"/>
      </w:pPr>
      <w:bookmarkStart w:id="28" w:name="h.2v0rflha7a94" w:colFirst="0" w:colLast="0"/>
      <w:bookmarkEnd w:id="28"/>
      <w:r>
        <w:t xml:space="preserve">TiledCanvas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画像をタイル状に敷き詰めるノード。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28.png" o:spid="_x0000_i1126" type="#_x0000_t75" style="width:420.75pt;height:373.5pt;visibility:visible">
            <v:imagedata r:id="rId73"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TiledCanvas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[task_tiledcanvas] </w:t>
      </w:r>
      <w:r>
        <w:rPr>
          <w:rFonts w:ascii="ＭＳ ゴシック" w:eastAsia="ＭＳ ゴシック" w:hAnsi="ＭＳ ゴシック" w:cs="ＭＳ ゴシック" w:hint="eastAsia"/>
        </w:rPr>
        <w:t>をクリックし、</w:t>
      </w:r>
      <w:r>
        <w:t xml:space="preserve">TiledCanvas </w:t>
      </w:r>
      <w:r>
        <w:rPr>
          <w:rFonts w:ascii="ＭＳ ゴシック" w:eastAsia="ＭＳ ゴシック" w:hAnsi="ＭＳ ゴシック" w:cs="ＭＳ ゴシック" w:hint="eastAsia"/>
        </w:rPr>
        <w:t>ノードを作成。作成したノードを選択する。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44.png" o:spid="_x0000_i1127" type="#_x0000_t75" style="width:419.25pt;height:294.75pt;visibility:visible">
            <v:imagedata r:id="rId74"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TiledCanvas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TiledCanvas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52.png" o:spid="_x0000_i1128"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861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982"/>
              <w:gridCol w:w="6418"/>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56.png" o:spid="_x0000_i1129"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タイルとして表示される画像を設定する。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06.png" o:spid="_x0000_i1130" type="#_x0000_t75" style="width:189pt;height:204pt;visibility:visible">
            <v:imagedata r:id="rId75"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タイルを敷き詰めるノードのサイズを適宜変更する。</w:t>
      </w:r>
    </w:p>
    <w:p w:rsidR="00F665A0" w:rsidRDefault="00F665A0">
      <w:pPr>
        <w:pStyle w:val="normal0"/>
        <w:ind w:left="2880"/>
        <w:contextualSpacing w:val="0"/>
      </w:pP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297"/>
              <w:gridCol w:w="7073"/>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タイル画像が繰り返し描画されるノードサイズ。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MaxVertex</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タイル画像の繰り返し描画に必要な頂点の最大数。ノードサイズ及び画像から自動算出されるが、手動設定も可能。</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MaxIndex</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タイル画像を三角形分割して繰り返し描画する際に必要な頂点の最大数。ノードサイズ及び画像から自動算出されるが、手動設定も可能。</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29" w:name="h.aqq9e840h0t" w:colFirst="0" w:colLast="0"/>
      <w:bookmarkEnd w:id="29"/>
      <w:r>
        <w:t xml:space="preserve">VarItem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画像の任意領域（矩形）を切り取り、スケールして描画するノード。</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06.png" o:spid="_x0000_i1131" type="#_x0000_t75" style="width:423.75pt;height:376.5pt;visibility:visible">
            <v:imagedata r:id="rId76"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VarItem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[task_varitem] </w:t>
      </w:r>
      <w:r>
        <w:rPr>
          <w:rFonts w:ascii="ＭＳ ゴシック" w:eastAsia="ＭＳ ゴシック" w:hAnsi="ＭＳ ゴシック" w:cs="ＭＳ ゴシック" w:hint="eastAsia"/>
        </w:rPr>
        <w:t>をクリックし、</w:t>
      </w:r>
      <w:r>
        <w:t xml:space="preserve">VarItem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98.png" o:spid="_x0000_i1132" type="#_x0000_t75" style="width:421.5pt;height:299.25pt;visibility:visible">
            <v:imagedata r:id="rId77" o:title=""/>
          </v:shape>
        </w:pict>
      </w:r>
    </w:p>
    <w:p w:rsidR="00F665A0" w:rsidRDefault="00F665A0">
      <w:pPr>
        <w:pStyle w:val="normal0"/>
        <w:ind w:left="2160" w:firstLine="720"/>
        <w:contextualSpacing w:val="0"/>
      </w:pPr>
      <w:r>
        <w:rPr>
          <w:rFonts w:ascii="ＭＳ ゴシック" w:eastAsia="ＭＳ ゴシック" w:hAnsi="ＭＳ ゴシック" w:cs="ＭＳ ゴシック" w:hint="eastAsia"/>
        </w:rPr>
        <w:t>【</w:t>
      </w:r>
      <w:r>
        <w:t xml:space="preserve">VarItem </w:t>
      </w:r>
      <w:r>
        <w:rPr>
          <w:rFonts w:ascii="ＭＳ ゴシック" w:eastAsia="ＭＳ ゴシック" w:hAnsi="ＭＳ ゴシック" w:cs="ＭＳ ゴシック" w:hint="eastAsia"/>
        </w:rPr>
        <w:t>ノードにイメージ</w:t>
      </w:r>
      <w:r>
        <w:t xml:space="preserve"> </w:t>
      </w:r>
      <w:r>
        <w:rPr>
          <w:rFonts w:ascii="ＭＳ ゴシック" w:eastAsia="ＭＳ ゴシック" w:hAnsi="ＭＳ ゴシック" w:cs="ＭＳ ゴシック" w:hint="eastAsia"/>
        </w:rPr>
        <w:t>アセットを設定】</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にある任意のイメージ</w:t>
      </w:r>
      <w:r>
        <w:t xml:space="preserve"> </w:t>
      </w:r>
      <w:r>
        <w:rPr>
          <w:rFonts w:ascii="ＭＳ ゴシック" w:eastAsia="ＭＳ ゴシック" w:hAnsi="ＭＳ ゴシック" w:cs="ＭＳ ゴシック" w:hint="eastAsia"/>
        </w:rPr>
        <w:t>アセットを、</w:t>
      </w:r>
      <w:r>
        <w:t xml:space="preserve">VarItem </w:t>
      </w:r>
      <w:r>
        <w:rPr>
          <w:rFonts w:ascii="ＭＳ ゴシック" w:eastAsia="ＭＳ ゴシック" w:hAnsi="ＭＳ ゴシック" w:cs="ＭＳ ゴシック" w:hint="eastAsia"/>
        </w:rPr>
        <w:t>ノードの</w:t>
      </w:r>
      <w:r>
        <w:t xml:space="preserve"> Assets </w:t>
      </w:r>
      <w:r>
        <w:rPr>
          <w:rFonts w:ascii="ＭＳ ゴシック" w:eastAsia="ＭＳ ゴシック" w:hAnsi="ＭＳ ゴシック" w:cs="ＭＳ ゴシック" w:hint="eastAsia"/>
        </w:rPr>
        <w:t>パネル</w:t>
      </w:r>
      <w:r w:rsidRPr="00395CA7">
        <w:rPr>
          <w:noProof/>
        </w:rPr>
        <w:pict>
          <v:shape id="image55.png" o:spid="_x0000_i1133" type="#_x0000_t75" style="width:42pt;height:16.5pt;visibility:visible">
            <v:imagedata r:id="rId39" o:title=""/>
          </v:shape>
        </w:pic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する。</w:t>
      </w:r>
    </w:p>
    <w:tbl>
      <w:tblPr>
        <w:tblW w:w="0" w:type="auto"/>
        <w:tblInd w:w="-8" w:type="dxa"/>
        <w:tblCellMar>
          <w:left w:w="10" w:type="dxa"/>
          <w:right w:w="10" w:type="dxa"/>
        </w:tblCellMar>
        <w:tblLook w:val="0000"/>
      </w:tblPr>
      <w:tblGrid>
        <w:gridCol w:w="220"/>
        <w:gridCol w:w="861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880"/>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4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CellMar>
                <w:left w:w="10" w:type="dxa"/>
                <w:right w:w="10" w:type="dxa"/>
              </w:tblCellMar>
              <w:tblLook w:val="0000"/>
            </w:tblPr>
            <w:tblGrid>
              <w:gridCol w:w="1564"/>
              <w:gridCol w:w="6836"/>
            </w:tblGrid>
            <w:tr w:rsidR="00F665A0" w:rsidRPr="001C7F7D">
              <w:tblPrEx>
                <w:tblCellMar>
                  <w:top w:w="0" w:type="dxa"/>
                  <w:bottom w:w="0" w:type="dxa"/>
                </w:tblCellMar>
              </w:tblPrEx>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sidRPr="00395CA7">
                    <w:rPr>
                      <w:noProof/>
                    </w:rPr>
                    <w:pict>
                      <v:shape id="image42.png" o:spid="_x0000_i1134" type="#_x0000_t75" style="width:51.75pt;height:20.25pt;visibility:visible">
                        <v:imagedata r:id="rId39" o:title=""/>
                      </v:shape>
                    </w:pict>
                  </w:r>
                </w:p>
              </w:tc>
              <w:tc>
                <w:tcPr>
                  <w:tcW w:w="0" w:type="auto"/>
                  <w:tcBorders>
                    <w:top w:val="single" w:sz="4" w:space="0" w:color="CCCCCC"/>
                    <w:left w:val="single" w:sz="4" w:space="0" w:color="CCCCCC"/>
                    <w:bottom w:val="single" w:sz="4" w:space="0" w:color="CCCCCC"/>
                    <w:right w:val="single" w:sz="4" w:space="0" w:color="CCCCCC"/>
                  </w:tcBorders>
                  <w:shd w:val="clear" w:color="auto" w:fill="F3F3F3"/>
                  <w:tcMar>
                    <w:top w:w="100" w:type="dxa"/>
                    <w:left w:w="100" w:type="dxa"/>
                    <w:bottom w:w="100" w:type="dxa"/>
                    <w:right w:w="100" w:type="dxa"/>
                  </w:tcMar>
                  <w:vAlign w:val="center"/>
                </w:tcPr>
                <w:p w:rsidR="00F665A0" w:rsidRDefault="00F665A0">
                  <w:pPr>
                    <w:pStyle w:val="normal0"/>
                    <w:spacing w:line="240" w:lineRule="auto"/>
                    <w:contextualSpacing w:val="0"/>
                  </w:pPr>
                  <w:r>
                    <w:rPr>
                      <w:rFonts w:ascii="ＭＳ 明朝" w:hAnsi="ＭＳ 明朝" w:cs="ＭＳ 明朝" w:hint="eastAsia"/>
                      <w:sz w:val="20"/>
                    </w:rPr>
                    <w:t>任意矩形領域を拡大縮小して表示される画像を設定する。</w:t>
                  </w:r>
                </w:p>
              </w:tc>
            </w:tr>
          </w:tbl>
          <w:p w:rsidR="00F665A0" w:rsidRDefault="00F665A0">
            <w:pPr>
              <w:pStyle w:val="normal0"/>
              <w:spacing w:line="240" w:lineRule="auto"/>
              <w:contextualSpacing w:val="0"/>
            </w:pPr>
          </w:p>
        </w:tc>
      </w:tr>
    </w:tbl>
    <w:p w:rsidR="00F665A0" w:rsidRDefault="00F665A0">
      <w:pPr>
        <w:pStyle w:val="normal0"/>
        <w:ind w:left="2880"/>
        <w:contextualSpacing w:val="0"/>
      </w:pPr>
      <w:r w:rsidRPr="00395CA7">
        <w:rPr>
          <w:noProof/>
        </w:rPr>
        <w:pict>
          <v:shape id="image41.png" o:spid="_x0000_i1135" type="#_x0000_t75" style="width:189.75pt;height:178.5pt;visibility:visible">
            <v:imagedata r:id="rId78"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rPr>
          <w:rFonts w:ascii="ＭＳ ゴシック" w:eastAsia="ＭＳ ゴシック" w:hAnsi="ＭＳ ゴシック" w:cs="ＭＳ ゴシック" w:hint="eastAsia"/>
        </w:rPr>
        <w:t>画像の切り取りサイズ及び表示サイズを適宜変更する。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99"/>
              <w:gridCol w:w="6671"/>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Width / Height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画像の伸縮後の表示サイズ。</w:t>
                  </w:r>
                  <w:r>
                    <w:rPr>
                      <w:rFonts w:ascii="Meiryo" w:hAnsi="Meiryo" w:cs="Meiryo"/>
                      <w:sz w:val="20"/>
                    </w:rPr>
                    <w:t xml:space="preserve">pixel </w:t>
                  </w:r>
                  <w:r>
                    <w:rPr>
                      <w:rFonts w:ascii="ＭＳ 明朝" w:hAnsi="ＭＳ 明朝" w:cs="ＭＳ 明朝" w:hint="eastAsia"/>
                      <w:sz w:val="20"/>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SourceClipRect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伸縮表示に使用する、画像内の任意領域を表す矩形。</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ＭＳ 明朝" w:hAnsi="ＭＳ 明朝" w:cs="ＭＳ 明朝" w:hint="eastAsia"/>
                      <w:sz w:val="20"/>
                    </w:rPr>
                    <w:t>ここで指定された矩形領域が、拡大・縮小されて表示される。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30" w:name="h.phhajd33u3ws" w:colFirst="0" w:colLast="0"/>
      <w:bookmarkEnd w:id="30"/>
      <w:r>
        <w:t xml:space="preserve">Group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自身では何も描画せず、ただ位置情報のみを保持するノード。主に複数ノードのグループ化に利用される。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55.png" o:spid="_x0000_i1136" type="#_x0000_t75" style="width:423pt;height:376.5pt;visibility:visible">
            <v:imagedata r:id="rId79"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Group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rPr>
          <w:rFonts w:ascii="ＭＳ ゴシック" w:eastAsia="ＭＳ ゴシック" w:hAnsi="ＭＳ ゴシック" w:cs="ＭＳ ゴシック" w:hint="eastAsia"/>
        </w:rPr>
        <w:t>コンテキストメニューの</w:t>
      </w:r>
      <w:r>
        <w:t xml:space="preserve"> </w:t>
      </w:r>
      <w:r>
        <w:rPr>
          <w:b/>
        </w:rPr>
        <w:t xml:space="preserve">[Add] &gt; [task_group] </w:t>
      </w:r>
      <w:r>
        <w:rPr>
          <w:rFonts w:ascii="ＭＳ ゴシック" w:eastAsia="ＭＳ ゴシック" w:hAnsi="ＭＳ ゴシック" w:cs="ＭＳ ゴシック" w:hint="eastAsia"/>
        </w:rPr>
        <w:t>をクリックし、</w:t>
      </w:r>
      <w:r>
        <w:t xml:space="preserve">Group </w:t>
      </w:r>
      <w:r>
        <w:rPr>
          <w:rFonts w:ascii="ＭＳ ゴシック" w:eastAsia="ＭＳ ゴシック" w:hAnsi="ＭＳ ゴシック" w:cs="ＭＳ ゴシック" w:hint="eastAsia"/>
        </w:rPr>
        <w:t>ノードを作成。</w:t>
      </w:r>
    </w:p>
    <w:p w:rsidR="00F665A0" w:rsidRDefault="00F665A0">
      <w:pPr>
        <w:pStyle w:val="normal0"/>
        <w:ind w:left="2880"/>
        <w:contextualSpacing w:val="0"/>
      </w:pPr>
      <w:r>
        <w:rPr>
          <w:rFonts w:ascii="ＭＳ ゴシック" w:eastAsia="ＭＳ ゴシック" w:hAnsi="ＭＳ ゴシック" w:cs="ＭＳ ゴシック" w:hint="eastAsia"/>
        </w:rPr>
        <w:t>作成したノードを選択する。</w:t>
      </w:r>
    </w:p>
    <w:p w:rsidR="00F665A0" w:rsidRDefault="00F665A0">
      <w:pPr>
        <w:pStyle w:val="normal0"/>
        <w:ind w:left="2880"/>
        <w:contextualSpacing w:val="0"/>
      </w:pPr>
    </w:p>
    <w:p w:rsidR="00F665A0" w:rsidRDefault="00F665A0">
      <w:pPr>
        <w:pStyle w:val="normal0"/>
        <w:ind w:left="2880"/>
        <w:contextualSpacing w:val="0"/>
      </w:pPr>
      <w:r w:rsidRPr="00395CA7">
        <w:rPr>
          <w:noProof/>
        </w:rPr>
        <w:pict>
          <v:shape id="image178.png" o:spid="_x0000_i1137" type="#_x0000_t75" style="width:419.25pt;height:287.25pt;visibility:visible">
            <v:imagedata r:id="rId80" o:title=""/>
          </v:shape>
        </w:pict>
      </w: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t xml:space="preserve">Group </w:t>
      </w:r>
      <w:r>
        <w:rPr>
          <w:rFonts w:ascii="ＭＳ ゴシック" w:eastAsia="ＭＳ ゴシック" w:hAnsi="ＭＳ ゴシック" w:cs="ＭＳ ゴシック" w:hint="eastAsia"/>
        </w:rPr>
        <w:t>ノードに特有のプロパティは存在しない。</w:t>
      </w:r>
    </w:p>
    <w:p w:rsidR="00F665A0" w:rsidRDefault="00F665A0">
      <w:pPr>
        <w:pStyle w:val="normal0"/>
        <w:ind w:left="2880"/>
        <w:contextualSpacing w:val="0"/>
      </w:pPr>
      <w:r>
        <w:rPr>
          <w:rFonts w:ascii="ＭＳ ゴシック" w:eastAsia="ＭＳ ゴシック" w:hAnsi="ＭＳ ゴシック" w:cs="ＭＳ ゴシック" w:hint="eastAsia"/>
        </w:rPr>
        <w:t>他ノードクラスと同様、表示座標を適宜変更するくらい。</w:t>
      </w:r>
    </w:p>
    <w:tbl>
      <w:tblPr>
        <w:tblW w:w="0" w:type="auto"/>
        <w:tblInd w:w="-8" w:type="dxa"/>
        <w:tblCellMar>
          <w:left w:w="10" w:type="dxa"/>
          <w:right w:w="10" w:type="dxa"/>
        </w:tblCellMar>
        <w:tblLook w:val="0000"/>
      </w:tblPr>
      <w:tblGrid>
        <w:gridCol w:w="220"/>
        <w:gridCol w:w="1095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0" w:type="auto"/>
              <w:tblCellMar>
                <w:left w:w="10" w:type="dxa"/>
                <w:right w:w="10" w:type="dxa"/>
              </w:tblCellMar>
              <w:tblLook w:val="0000"/>
            </w:tblPr>
            <w:tblGrid>
              <w:gridCol w:w="10954"/>
            </w:tblGrid>
            <w:tr w:rsidR="00F665A0" w:rsidRPr="001C7F7D">
              <w:tblPrEx>
                <w:tblCellMar>
                  <w:top w:w="0" w:type="dxa"/>
                  <w:bottom w:w="0" w:type="dxa"/>
                </w:tblCellMar>
              </w:tblPrEx>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Group </w:t>
                  </w:r>
                  <w:r>
                    <w:rPr>
                      <w:rFonts w:ascii="ＭＳ 明朝" w:hAnsi="ＭＳ 明朝" w:cs="ＭＳ 明朝" w:hint="eastAsia"/>
                      <w:sz w:val="20"/>
                    </w:rPr>
                    <w:t>ノードは、</w:t>
                  </w:r>
                  <w:r>
                    <w:rPr>
                      <w:rFonts w:ascii="ＭＳ 明朝" w:hAnsi="ＭＳ 明朝" w:cs="ＭＳ 明朝" w:hint="eastAsia"/>
                      <w:b/>
                      <w:sz w:val="20"/>
                    </w:rPr>
                    <w:t>タスク系ノードを子として追加する</w:t>
                  </w:r>
                  <w:r>
                    <w:rPr>
                      <w:rFonts w:ascii="ＭＳ 明朝" w:hAnsi="ＭＳ 明朝" w:cs="ＭＳ 明朝" w:hint="eastAsia"/>
                      <w:sz w:val="20"/>
                    </w:rPr>
                    <w:t>事でグループ化を行うが、この操作は</w:t>
                  </w:r>
                  <w:r>
                    <w:rPr>
                      <w:rFonts w:ascii="Meiryo" w:hAnsi="Meiryo" w:cs="Meiryo"/>
                      <w:sz w:val="20"/>
                    </w:rPr>
                    <w:t xml:space="preserve"> </w:t>
                  </w:r>
                  <w:r>
                    <w:rPr>
                      <w:rFonts w:ascii="Meiryo" w:hAnsi="Meiryo" w:cs="Meiryo"/>
                      <w:b/>
                      <w:sz w:val="20"/>
                    </w:rPr>
                    <w:t xml:space="preserve">Lua </w:t>
                  </w:r>
                  <w:r>
                    <w:rPr>
                      <w:rFonts w:ascii="ＭＳ 明朝" w:hAnsi="ＭＳ 明朝" w:cs="ＭＳ 明朝" w:hint="eastAsia"/>
                      <w:b/>
                      <w:sz w:val="20"/>
                    </w:rPr>
                    <w:t>スクリプトからのみ許可</w:t>
                  </w:r>
                  <w:r>
                    <w:rPr>
                      <w:rFonts w:ascii="ＭＳ 明朝" w:hAnsi="ＭＳ 明朝" w:cs="ＭＳ 明朝" w:hint="eastAsia"/>
                      <w:sz w:val="20"/>
                    </w:rPr>
                    <w:t>されている。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31" w:name="h.povy0b51q8vk" w:colFirst="0" w:colLast="0"/>
      <w:bookmarkEnd w:id="31"/>
      <w:r>
        <w:t xml:space="preserve">Part </w:t>
      </w:r>
      <w:r>
        <w:rPr>
          <w:rFonts w:ascii="ＭＳ ゴシック" w:eastAsia="ＭＳ ゴシック" w:hAnsi="ＭＳ ゴシック" w:cs="ＭＳ ゴシック" w:hint="eastAsia"/>
        </w:rPr>
        <w:t>ノード</w:t>
      </w:r>
    </w:p>
    <w:p w:rsidR="00F665A0" w:rsidRDefault="00F665A0">
      <w:pPr>
        <w:pStyle w:val="normal0"/>
        <w:numPr>
          <w:ilvl w:val="3"/>
          <w:numId w:val="1"/>
        </w:numPr>
        <w:ind w:hanging="359"/>
      </w:pPr>
      <w:r>
        <w:rPr>
          <w:rFonts w:ascii="ＭＳ ゴシック" w:eastAsia="ＭＳ ゴシック" w:hAnsi="ＭＳ ゴシック" w:cs="ＭＳ ゴシック" w:hint="eastAsia"/>
        </w:rPr>
        <w:t>概要</w:t>
      </w:r>
    </w:p>
    <w:p w:rsidR="00F665A0" w:rsidRDefault="00F665A0">
      <w:pPr>
        <w:pStyle w:val="normal0"/>
        <w:ind w:left="2880"/>
        <w:contextualSpacing w:val="0"/>
      </w:pPr>
      <w:r>
        <w:rPr>
          <w:rFonts w:ascii="ＭＳ ゴシック" w:eastAsia="ＭＳ ゴシック" w:hAnsi="ＭＳ ゴシック" w:cs="ＭＳ ゴシック" w:hint="eastAsia"/>
        </w:rPr>
        <w:t>他の</w:t>
      </w:r>
      <w:r>
        <w:t xml:space="preserve"> UI </w:t>
      </w:r>
      <w:r>
        <w:rPr>
          <w:rFonts w:ascii="ＭＳ ゴシック" w:eastAsia="ＭＳ ゴシック" w:hAnsi="ＭＳ ゴシック" w:cs="ＭＳ ゴシック" w:hint="eastAsia"/>
        </w:rPr>
        <w:t>アセットをノード化したもの。多くの</w:t>
      </w:r>
      <w:r>
        <w:t xml:space="preserve"> UI </w:t>
      </w:r>
      <w:r>
        <w:rPr>
          <w:rFonts w:ascii="ＭＳ ゴシック" w:eastAsia="ＭＳ ゴシック" w:hAnsi="ＭＳ ゴシック" w:cs="ＭＳ ゴシック" w:hint="eastAsia"/>
        </w:rPr>
        <w:t>アセットで共通のパーツとして再利用する事で保守を容易にする。</w:t>
      </w:r>
    </w:p>
    <w:p w:rsidR="00F665A0" w:rsidRDefault="00F665A0">
      <w:pPr>
        <w:pStyle w:val="normal0"/>
        <w:ind w:left="2880"/>
        <w:contextualSpacing w:val="0"/>
      </w:pPr>
    </w:p>
    <w:p w:rsidR="00F665A0" w:rsidRDefault="00F665A0">
      <w:pPr>
        <w:pStyle w:val="normal0"/>
        <w:numPr>
          <w:ilvl w:val="3"/>
          <w:numId w:val="1"/>
        </w:numPr>
        <w:ind w:hanging="359"/>
      </w:pPr>
      <w:r>
        <w:rPr>
          <w:rFonts w:ascii="ＭＳ ゴシック" w:eastAsia="ＭＳ ゴシック" w:hAnsi="ＭＳ ゴシック" w:cs="ＭＳ ゴシック" w:hint="eastAsia"/>
        </w:rPr>
        <w:t>作成例</w:t>
      </w:r>
    </w:p>
    <w:p w:rsidR="00F665A0" w:rsidRDefault="00F665A0">
      <w:pPr>
        <w:pStyle w:val="normal0"/>
        <w:ind w:left="2880"/>
        <w:contextualSpacing w:val="0"/>
      </w:pPr>
      <w:r w:rsidRPr="00395CA7">
        <w:rPr>
          <w:noProof/>
        </w:rPr>
        <w:pict>
          <v:shape id="image177.png" o:spid="_x0000_i1138" type="#_x0000_t75" style="width:426pt;height:303.75pt;visibility:visible">
            <v:imagedata r:id="rId81" o:title=""/>
          </v:shape>
        </w:pict>
      </w:r>
    </w:p>
    <w:p w:rsidR="00F665A0" w:rsidRDefault="00F665A0">
      <w:pPr>
        <w:pStyle w:val="normal0"/>
        <w:ind w:left="2880"/>
        <w:contextualSpacing w:val="0"/>
      </w:pPr>
      <w:r>
        <w:rPr>
          <w:rFonts w:ascii="ＭＳ ゴシック" w:eastAsia="ＭＳ ゴシック" w:hAnsi="ＭＳ ゴシック" w:cs="ＭＳ ゴシック" w:hint="eastAsia"/>
        </w:rPr>
        <w:t>【</w:t>
      </w:r>
      <w:r>
        <w:t xml:space="preserve">Part </w:t>
      </w:r>
      <w:r>
        <w:rPr>
          <w:rFonts w:ascii="ＭＳ ゴシック" w:eastAsia="ＭＳ ゴシック" w:hAnsi="ＭＳ ゴシック" w:cs="ＭＳ ゴシック" w:hint="eastAsia"/>
        </w:rPr>
        <w:t>ノードの作成】</w:t>
      </w:r>
    </w:p>
    <w:p w:rsidR="00F665A0" w:rsidRDefault="00F665A0">
      <w:pPr>
        <w:pStyle w:val="normal0"/>
        <w:ind w:left="2880"/>
        <w:contextualSpacing w:val="0"/>
      </w:pPr>
      <w:r>
        <w:t xml:space="preserve">Project Explorer </w:t>
      </w:r>
      <w:r>
        <w:rPr>
          <w:rFonts w:ascii="ＭＳ ゴシック" w:eastAsia="ＭＳ ゴシック" w:hAnsi="ＭＳ ゴシック" w:cs="ＭＳ ゴシック" w:hint="eastAsia"/>
        </w:rPr>
        <w:t>にある任意の</w:t>
      </w:r>
      <w:r>
        <w:t xml:space="preserve"> UI </w:t>
      </w:r>
      <w:r>
        <w:rPr>
          <w:rFonts w:ascii="ＭＳ ゴシック" w:eastAsia="ＭＳ ゴシック" w:hAnsi="ＭＳ ゴシック" w:cs="ＭＳ ゴシック" w:hint="eastAsia"/>
        </w:rPr>
        <w:t>アセットを、ドキュメントに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して、</w:t>
      </w:r>
      <w:r>
        <w:t xml:space="preserve">Part </w:t>
      </w:r>
      <w:r>
        <w:rPr>
          <w:rFonts w:ascii="ＭＳ ゴシック" w:eastAsia="ＭＳ ゴシック" w:hAnsi="ＭＳ ゴシック" w:cs="ＭＳ ゴシック" w:hint="eastAsia"/>
        </w:rPr>
        <w:t>ノードとして取り込む。</w:t>
      </w:r>
    </w:p>
    <w:p w:rsidR="00F665A0" w:rsidRDefault="00F665A0">
      <w:pPr>
        <w:pStyle w:val="normal0"/>
        <w:ind w:left="2880"/>
        <w:contextualSpacing w:val="0"/>
      </w:pPr>
    </w:p>
    <w:p w:rsidR="00F665A0" w:rsidRDefault="00F665A0">
      <w:pPr>
        <w:pStyle w:val="normal0"/>
        <w:ind w:left="2880"/>
        <w:contextualSpacing w:val="0"/>
      </w:pPr>
      <w:r>
        <w:rPr>
          <w:rFonts w:ascii="ＭＳ ゴシック" w:eastAsia="ＭＳ ゴシック" w:hAnsi="ＭＳ ゴシック" w:cs="ＭＳ ゴシック" w:hint="eastAsia"/>
        </w:rPr>
        <w:t>【プロパティの設定】</w:t>
      </w:r>
    </w:p>
    <w:p w:rsidR="00F665A0" w:rsidRDefault="00F665A0">
      <w:pPr>
        <w:pStyle w:val="normal0"/>
        <w:ind w:left="2880"/>
        <w:contextualSpacing w:val="0"/>
      </w:pPr>
      <w:r>
        <w:t xml:space="preserve">Part </w:t>
      </w:r>
      <w:r>
        <w:rPr>
          <w:rFonts w:ascii="ＭＳ ゴシック" w:eastAsia="ＭＳ ゴシック" w:hAnsi="ＭＳ ゴシック" w:cs="ＭＳ ゴシック" w:hint="eastAsia"/>
        </w:rPr>
        <w:t>ノードの</w:t>
      </w:r>
      <w:r>
        <w:t xml:space="preserve"> UI </w:t>
      </w:r>
      <w:r>
        <w:rPr>
          <w:rFonts w:ascii="ＭＳ ゴシック" w:eastAsia="ＭＳ ゴシック" w:hAnsi="ＭＳ ゴシック" w:cs="ＭＳ ゴシック" w:hint="eastAsia"/>
        </w:rPr>
        <w:t>アセットに対して上乗せする、プライオリティのオフセットを適宜変更する。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402"/>
              <w:gridCol w:w="6968"/>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DesignPriority</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Part </w:t>
                  </w:r>
                  <w:r>
                    <w:rPr>
                      <w:rFonts w:ascii="ＭＳ 明朝" w:hAnsi="ＭＳ 明朝" w:cs="ＭＳ 明朝" w:hint="eastAsia"/>
                      <w:sz w:val="20"/>
                    </w:rPr>
                    <w:t>ノード元の</w:t>
                  </w:r>
                  <w:r>
                    <w:rPr>
                      <w:rFonts w:ascii="Meiryo" w:hAnsi="Meiryo" w:cs="Meiryo"/>
                      <w:sz w:val="20"/>
                    </w:rPr>
                    <w:t xml:space="preserve"> UI </w:t>
                  </w:r>
                  <w:r>
                    <w:rPr>
                      <w:rFonts w:ascii="ＭＳ 明朝" w:hAnsi="ＭＳ 明朝" w:cs="ＭＳ 明朝" w:hint="eastAsia"/>
                      <w:sz w:val="20"/>
                    </w:rPr>
                    <w:t>アセット内で、最も大きいプライオリティの値と、</w:t>
                  </w:r>
                  <w:r>
                    <w:rPr>
                      <w:rFonts w:ascii="Meiryo" w:hAnsi="Meiryo" w:cs="Meiryo"/>
                      <w:sz w:val="20"/>
                    </w:rPr>
                    <w:t xml:space="preserve">PriorityOffset </w:t>
                  </w:r>
                  <w:r>
                    <w:rPr>
                      <w:rFonts w:ascii="ＭＳ 明朝" w:hAnsi="ＭＳ 明朝" w:cs="ＭＳ 明朝" w:hint="eastAsia"/>
                      <w:sz w:val="20"/>
                    </w:rPr>
                    <w:t>とを加算した値。</w:t>
                  </w:r>
                  <w:r>
                    <w:rPr>
                      <w:rFonts w:ascii="Meiryo" w:hAnsi="Meiryo" w:cs="Meiryo"/>
                      <w:sz w:val="20"/>
                    </w:rPr>
                    <w:t xml:space="preserve">UI </w:t>
                  </w:r>
                  <w:r>
                    <w:rPr>
                      <w:rFonts w:ascii="ＭＳ 明朝" w:hAnsi="ＭＳ 明朝" w:cs="ＭＳ 明朝" w:hint="eastAsia"/>
                      <w:sz w:val="20"/>
                    </w:rPr>
                    <w:t>エディタ上でのみ使用。読み取り専用。</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PriorityOffset</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Part </w:t>
                  </w:r>
                  <w:r>
                    <w:rPr>
                      <w:rFonts w:ascii="ＭＳ 明朝" w:hAnsi="ＭＳ 明朝" w:cs="ＭＳ 明朝" w:hint="eastAsia"/>
                      <w:sz w:val="20"/>
                    </w:rPr>
                    <w:t>ノード元の</w:t>
                  </w:r>
                  <w:r>
                    <w:rPr>
                      <w:rFonts w:ascii="Meiryo" w:hAnsi="Meiryo" w:cs="Meiryo"/>
                      <w:sz w:val="20"/>
                    </w:rPr>
                    <w:t xml:space="preserve"> UI </w:t>
                  </w:r>
                  <w:r>
                    <w:rPr>
                      <w:rFonts w:ascii="ＭＳ 明朝" w:hAnsi="ＭＳ 明朝" w:cs="ＭＳ 明朝" w:hint="eastAsia"/>
                      <w:sz w:val="20"/>
                    </w:rPr>
                    <w:t>アセットに対して上乗せするプライオリティ値。</w:t>
                  </w:r>
                </w:p>
                <w:p w:rsidR="00F665A0" w:rsidRDefault="00F665A0">
                  <w:pPr>
                    <w:pStyle w:val="normal0"/>
                    <w:spacing w:line="240" w:lineRule="auto"/>
                    <w:contextualSpacing w:val="0"/>
                  </w:pPr>
                  <w:r>
                    <w:rPr>
                      <w:rFonts w:ascii="ＭＳ 明朝" w:hAnsi="ＭＳ 明朝" w:cs="ＭＳ 明朝" w:hint="eastAsia"/>
                      <w:sz w:val="20"/>
                    </w:rPr>
                    <w:t>パブリッシュ時に</w:t>
                  </w:r>
                  <w:r>
                    <w:rPr>
                      <w:rFonts w:ascii="Meiryo" w:hAnsi="Meiryo" w:cs="Meiryo"/>
                      <w:sz w:val="20"/>
                    </w:rPr>
                    <w:t xml:space="preserve"> Part </w:t>
                  </w:r>
                  <w:r>
                    <w:rPr>
                      <w:rFonts w:ascii="ＭＳ 明朝" w:hAnsi="ＭＳ 明朝" w:cs="ＭＳ 明朝" w:hint="eastAsia"/>
                      <w:sz w:val="20"/>
                    </w:rPr>
                    <w:t>ノードの</w:t>
                  </w:r>
                  <w:r>
                    <w:rPr>
                      <w:rFonts w:ascii="Meiryo" w:hAnsi="Meiryo" w:cs="Meiryo"/>
                      <w:sz w:val="20"/>
                    </w:rPr>
                    <w:t xml:space="preserve"> UI </w:t>
                  </w:r>
                  <w:r>
                    <w:rPr>
                      <w:rFonts w:ascii="ＭＳ 明朝" w:hAnsi="ＭＳ 明朝" w:cs="ＭＳ 明朝" w:hint="eastAsia"/>
                      <w:sz w:val="20"/>
                    </w:rPr>
                    <w:t>アセットがノードの集合として展開される際に、</w:t>
                  </w:r>
                  <w:r>
                    <w:rPr>
                      <w:rFonts w:ascii="ＭＳ 明朝" w:hAnsi="ＭＳ 明朝" w:cs="ＭＳ 明朝" w:hint="eastAsia"/>
                      <w:b/>
                      <w:sz w:val="20"/>
                    </w:rPr>
                    <w:t>各ノードの</w:t>
                  </w:r>
                  <w:r>
                    <w:rPr>
                      <w:rFonts w:ascii="Meiryo" w:hAnsi="Meiryo" w:cs="Meiryo"/>
                      <w:b/>
                      <w:sz w:val="20"/>
                    </w:rPr>
                    <w:t xml:space="preserve"> Priority </w:t>
                  </w:r>
                  <w:r>
                    <w:rPr>
                      <w:rFonts w:ascii="ＭＳ 明朝" w:hAnsi="ＭＳ 明朝" w:cs="ＭＳ 明朝" w:hint="eastAsia"/>
                      <w:b/>
                      <w:sz w:val="20"/>
                    </w:rPr>
                    <w:t>に</w:t>
                  </w:r>
                  <w:r>
                    <w:rPr>
                      <w:rFonts w:ascii="Meiryo" w:hAnsi="Meiryo" w:cs="Meiryo"/>
                      <w:b/>
                      <w:sz w:val="20"/>
                    </w:rPr>
                    <w:t xml:space="preserve"> Part </w:t>
                  </w:r>
                  <w:r>
                    <w:rPr>
                      <w:rFonts w:ascii="ＭＳ 明朝" w:hAnsi="ＭＳ 明朝" w:cs="ＭＳ 明朝" w:hint="eastAsia"/>
                      <w:b/>
                      <w:sz w:val="20"/>
                    </w:rPr>
                    <w:t>ノードの</w:t>
                  </w:r>
                  <w:r>
                    <w:rPr>
                      <w:rFonts w:ascii="Meiryo" w:hAnsi="Meiryo" w:cs="Meiryo"/>
                      <w:b/>
                      <w:sz w:val="20"/>
                    </w:rPr>
                    <w:t xml:space="preserve"> PriorityOffset </w:t>
                  </w:r>
                  <w:r>
                    <w:rPr>
                      <w:rFonts w:ascii="ＭＳ 明朝" w:hAnsi="ＭＳ 明朝" w:cs="ＭＳ 明朝" w:hint="eastAsia"/>
                      <w:b/>
                      <w:sz w:val="20"/>
                    </w:rPr>
                    <w:t>が加算され</w:t>
                  </w:r>
                  <w:r>
                    <w:rPr>
                      <w:rFonts w:ascii="ＭＳ 明朝" w:hAnsi="ＭＳ 明朝" w:cs="ＭＳ 明朝" w:hint="eastAsia"/>
                      <w:sz w:val="20"/>
                    </w:rPr>
                    <w:t>て</w:t>
                  </w:r>
                  <w:r>
                    <w:rPr>
                      <w:rFonts w:ascii="Meiryo" w:hAnsi="Meiryo" w:cs="Meiryo"/>
                      <w:sz w:val="20"/>
                    </w:rPr>
                    <w:t xml:space="preserve"> composite.json </w:t>
                  </w:r>
                  <w:r>
                    <w:rPr>
                      <w:rFonts w:ascii="ＭＳ 明朝" w:hAnsi="ＭＳ 明朝" w:cs="ＭＳ 明朝" w:hint="eastAsia"/>
                      <w:sz w:val="20"/>
                    </w:rPr>
                    <w:t>に出力される。</w:t>
                  </w:r>
                </w:p>
              </w:tc>
            </w:tr>
          </w:tbl>
          <w:p w:rsidR="00F665A0" w:rsidRDefault="00F665A0">
            <w:pPr>
              <w:pStyle w:val="normal0"/>
              <w:spacing w:line="240" w:lineRule="auto"/>
              <w:contextualSpacing w:val="0"/>
            </w:pPr>
          </w:p>
        </w:tc>
      </w:tr>
    </w:tbl>
    <w:p w:rsidR="00F665A0" w:rsidRDefault="00F665A0">
      <w:pPr>
        <w:pStyle w:val="Heading3"/>
        <w:numPr>
          <w:ilvl w:val="1"/>
          <w:numId w:val="1"/>
        </w:numPr>
        <w:ind w:hanging="359"/>
      </w:pPr>
      <w:bookmarkStart w:id="32" w:name="h.c0a2zm6bgxoa" w:colFirst="0" w:colLast="0"/>
      <w:bookmarkEnd w:id="32"/>
      <w:r>
        <w:rPr>
          <w:rFonts w:ascii="ＭＳ ゴシック" w:eastAsia="ＭＳ ゴシック" w:hAnsi="ＭＳ ゴシック" w:cs="ＭＳ ゴシック" w:hint="eastAsia"/>
        </w:rPr>
        <w:t>ノードの変形</w:t>
      </w:r>
    </w:p>
    <w:p w:rsidR="00F665A0" w:rsidRDefault="00F665A0">
      <w:pPr>
        <w:pStyle w:val="normal0"/>
        <w:ind w:left="1440"/>
        <w:contextualSpacing w:val="0"/>
      </w:pPr>
      <w:r>
        <w:rPr>
          <w:rFonts w:ascii="ＭＳ ゴシック" w:eastAsia="ＭＳ ゴシック" w:hAnsi="ＭＳ ゴシック" w:cs="ＭＳ ゴシック" w:hint="eastAsia"/>
        </w:rPr>
        <w:t>対応ノードは以下の通りである。</w:t>
      </w:r>
    </w:p>
    <w:p w:rsidR="00F665A0" w:rsidRDefault="00F665A0">
      <w:pPr>
        <w:pStyle w:val="normal0"/>
        <w:ind w:left="1440"/>
        <w:contextualSpacing w:val="0"/>
      </w:pPr>
      <w:r>
        <w:t>Node, Button, CheckBox, Container, Label, Animation</w:t>
      </w:r>
    </w:p>
    <w:p w:rsidR="00F665A0" w:rsidRDefault="00F665A0">
      <w:pPr>
        <w:pStyle w:val="normal0"/>
        <w:ind w:left="2160"/>
        <w:contextualSpacing w:val="0"/>
      </w:pPr>
    </w:p>
    <w:p w:rsidR="00F665A0" w:rsidRDefault="00F665A0">
      <w:pPr>
        <w:pStyle w:val="Heading4"/>
        <w:numPr>
          <w:ilvl w:val="2"/>
          <w:numId w:val="1"/>
        </w:numPr>
        <w:ind w:hanging="359"/>
      </w:pPr>
      <w:bookmarkStart w:id="33" w:name="h.a5m3qyvw365x" w:colFirst="0" w:colLast="0"/>
      <w:bookmarkEnd w:id="33"/>
      <w:r>
        <w:rPr>
          <w:rFonts w:ascii="ＭＳ ゴシック" w:eastAsia="ＭＳ ゴシック" w:hAnsi="ＭＳ ゴシック" w:cs="ＭＳ ゴシック" w:hint="eastAsia"/>
        </w:rPr>
        <w:t>拡大縮小</w:t>
      </w:r>
    </w:p>
    <w:p w:rsidR="00F665A0" w:rsidRDefault="00F665A0">
      <w:pPr>
        <w:pStyle w:val="normal0"/>
        <w:ind w:left="2160"/>
        <w:contextualSpacing w:val="0"/>
      </w:pPr>
      <w:r w:rsidRPr="00395CA7">
        <w:rPr>
          <w:noProof/>
        </w:rPr>
        <w:pict>
          <v:shape id="image104.png" o:spid="_x0000_i1139" type="#_x0000_t75" style="width:457.5pt;height:289.5pt;visibility:visible">
            <v:imagedata r:id="rId82" o:title=""/>
          </v:shape>
        </w:pict>
      </w:r>
    </w:p>
    <w:p w:rsidR="00F665A0" w:rsidRDefault="00F665A0">
      <w:pPr>
        <w:pStyle w:val="normal0"/>
        <w:ind w:left="2160"/>
        <w:contextualSpacing w:val="0"/>
      </w:pPr>
      <w:r>
        <w:rPr>
          <w:rFonts w:ascii="ＭＳ ゴシック" w:eastAsia="ＭＳ ゴシック" w:hAnsi="ＭＳ ゴシック" w:cs="ＭＳ ゴシック" w:hint="eastAsia"/>
        </w:rPr>
        <w:t>【スケールの変更】</w:t>
      </w:r>
    </w:p>
    <w:p w:rsidR="00F665A0" w:rsidRDefault="00F665A0">
      <w:pPr>
        <w:pStyle w:val="normal0"/>
        <w:ind w:left="2160"/>
        <w:contextualSpacing w:val="0"/>
      </w:pPr>
      <w:r>
        <w:rPr>
          <w:b/>
        </w:rPr>
        <w:t>Scale</w:t>
      </w:r>
      <w:r>
        <w:t xml:space="preserve"> </w:t>
      </w:r>
      <w:r>
        <w:rPr>
          <w:rFonts w:ascii="ＭＳ ゴシック" w:eastAsia="ＭＳ ゴシック" w:hAnsi="ＭＳ ゴシック" w:cs="ＭＳ ゴシック" w:hint="eastAsia"/>
        </w:rPr>
        <w:t>プロパティに、</w:t>
      </w:r>
      <w:r>
        <w:t xml:space="preserve">X </w:t>
      </w:r>
      <w:r>
        <w:rPr>
          <w:rFonts w:ascii="ＭＳ ゴシック" w:eastAsia="ＭＳ ゴシック" w:hAnsi="ＭＳ ゴシック" w:cs="ＭＳ ゴシック" w:hint="eastAsia"/>
        </w:rPr>
        <w:t>軸方向、</w:t>
      </w:r>
      <w:r>
        <w:t xml:space="preserve">Y </w:t>
      </w:r>
      <w:r>
        <w:rPr>
          <w:rFonts w:ascii="ＭＳ ゴシック" w:eastAsia="ＭＳ ゴシック" w:hAnsi="ＭＳ ゴシック" w:cs="ＭＳ ゴシック" w:hint="eastAsia"/>
        </w:rPr>
        <w:t>軸方向それぞれに対して任意のスケール値を設定する。</w:t>
      </w:r>
    </w:p>
    <w:p w:rsidR="00F665A0" w:rsidRDefault="00F665A0">
      <w:pPr>
        <w:pStyle w:val="normal0"/>
        <w:ind w:left="2160"/>
        <w:contextualSpacing w:val="0"/>
      </w:pPr>
      <w:r>
        <w:rPr>
          <w:rFonts w:ascii="ＭＳ ゴシック" w:eastAsia="ＭＳ ゴシック" w:hAnsi="ＭＳ ゴシック" w:cs="ＭＳ ゴシック" w:hint="eastAsia"/>
        </w:rPr>
        <w:t>上図では、</w:t>
      </w:r>
      <w:r>
        <w:t xml:space="preserve">X </w:t>
      </w:r>
      <w:r>
        <w:rPr>
          <w:rFonts w:ascii="ＭＳ ゴシック" w:eastAsia="ＭＳ ゴシック" w:hAnsi="ＭＳ ゴシック" w:cs="ＭＳ ゴシック" w:hint="eastAsia"/>
        </w:rPr>
        <w:t>軸方向に</w:t>
      </w:r>
      <w:r>
        <w:t xml:space="preserve"> 2.0 </w:t>
      </w:r>
      <w:r>
        <w:rPr>
          <w:rFonts w:ascii="ＭＳ ゴシック" w:eastAsia="ＭＳ ゴシック" w:hAnsi="ＭＳ ゴシック" w:cs="ＭＳ ゴシック" w:hint="eastAsia"/>
        </w:rPr>
        <w:t>倍、</w:t>
      </w:r>
      <w:r>
        <w:t xml:space="preserve">Y </w:t>
      </w:r>
      <w:r>
        <w:rPr>
          <w:rFonts w:ascii="ＭＳ ゴシック" w:eastAsia="ＭＳ ゴシック" w:hAnsi="ＭＳ ゴシック" w:cs="ＭＳ ゴシック" w:hint="eastAsia"/>
        </w:rPr>
        <w:t>軸方向に</w:t>
      </w:r>
      <w:r>
        <w:t xml:space="preserve"> 0.5 </w:t>
      </w:r>
      <w:r>
        <w:rPr>
          <w:rFonts w:ascii="ＭＳ ゴシック" w:eastAsia="ＭＳ ゴシック" w:hAnsi="ＭＳ ゴシック" w:cs="ＭＳ ゴシック" w:hint="eastAsia"/>
        </w:rPr>
        <w:t>倍のスケーリングを行っている。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856"/>
              <w:gridCol w:w="6514"/>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Scale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XY </w:t>
                  </w:r>
                  <w:r>
                    <w:rPr>
                      <w:rFonts w:ascii="ＭＳ 明朝" w:hAnsi="ＭＳ 明朝" w:cs="ＭＳ 明朝" w:hint="eastAsia"/>
                      <w:sz w:val="20"/>
                    </w:rPr>
                    <w:t>軸成分別のスケール値。浮動小数点数を入力可。</w:t>
                  </w:r>
                </w:p>
              </w:tc>
            </w:tr>
          </w:tbl>
          <w:p w:rsidR="00F665A0" w:rsidRDefault="00F665A0">
            <w:pPr>
              <w:pStyle w:val="normal0"/>
              <w:spacing w:line="240" w:lineRule="auto"/>
              <w:contextualSpacing w:val="0"/>
            </w:pPr>
          </w:p>
        </w:tc>
      </w:tr>
    </w:tbl>
    <w:p w:rsidR="00F665A0" w:rsidRDefault="00F665A0">
      <w:pPr>
        <w:pStyle w:val="Heading4"/>
        <w:contextualSpacing w:val="0"/>
      </w:pPr>
      <w:bookmarkStart w:id="34" w:name="h.21ikttv8ct40" w:colFirst="0" w:colLast="0"/>
      <w:bookmarkEnd w:id="34"/>
    </w:p>
    <w:p w:rsidR="00F665A0" w:rsidRDefault="00F665A0">
      <w:pPr>
        <w:pStyle w:val="Heading4"/>
        <w:numPr>
          <w:ilvl w:val="2"/>
          <w:numId w:val="1"/>
        </w:numPr>
        <w:ind w:hanging="359"/>
      </w:pPr>
      <w:bookmarkStart w:id="35" w:name="h.qqq22tm5zzfz" w:colFirst="0" w:colLast="0"/>
      <w:bookmarkEnd w:id="35"/>
      <w:r>
        <w:rPr>
          <w:rFonts w:ascii="ＭＳ ゴシック" w:eastAsia="ＭＳ ゴシック" w:hAnsi="ＭＳ ゴシック" w:cs="ＭＳ ゴシック" w:hint="eastAsia"/>
        </w:rPr>
        <w:t>回転</w:t>
      </w:r>
    </w:p>
    <w:p w:rsidR="00F665A0" w:rsidRDefault="00F665A0">
      <w:pPr>
        <w:pStyle w:val="normal0"/>
        <w:ind w:left="2160"/>
        <w:contextualSpacing w:val="0"/>
      </w:pPr>
      <w:r w:rsidRPr="00395CA7">
        <w:rPr>
          <w:noProof/>
        </w:rPr>
        <w:pict>
          <v:shape id="image122.png" o:spid="_x0000_i1140" type="#_x0000_t75" style="width:456pt;height:288.75pt;visibility:visible">
            <v:imagedata r:id="rId83" o:title=""/>
          </v:shape>
        </w:pict>
      </w:r>
    </w:p>
    <w:p w:rsidR="00F665A0" w:rsidRDefault="00F665A0">
      <w:pPr>
        <w:pStyle w:val="normal0"/>
        <w:ind w:left="2160"/>
        <w:contextualSpacing w:val="0"/>
      </w:pPr>
      <w:r>
        <w:rPr>
          <w:rFonts w:ascii="ＭＳ ゴシック" w:eastAsia="ＭＳ ゴシック" w:hAnsi="ＭＳ ゴシック" w:cs="ＭＳ ゴシック" w:hint="eastAsia"/>
        </w:rPr>
        <w:t>【ローテーションの変更】</w:t>
      </w:r>
    </w:p>
    <w:p w:rsidR="00F665A0" w:rsidRDefault="00F665A0">
      <w:pPr>
        <w:pStyle w:val="normal0"/>
        <w:ind w:left="2160"/>
        <w:contextualSpacing w:val="0"/>
      </w:pPr>
      <w:r>
        <w:rPr>
          <w:b/>
        </w:rPr>
        <w:t>Rotation</w:t>
      </w:r>
      <w:r>
        <w:t xml:space="preserve"> </w:t>
      </w:r>
      <w:r>
        <w:rPr>
          <w:rFonts w:ascii="ＭＳ ゴシック" w:eastAsia="ＭＳ ゴシック" w:hAnsi="ＭＳ ゴシック" w:cs="ＭＳ ゴシック" w:hint="eastAsia"/>
        </w:rPr>
        <w:t>プロパティに、ノード中心点を原点とする任意の回転度数を設定する。回転方向は、右回りが正。</w:t>
      </w:r>
    </w:p>
    <w:p w:rsidR="00F665A0" w:rsidRDefault="00F665A0">
      <w:pPr>
        <w:pStyle w:val="normal0"/>
        <w:ind w:left="2160"/>
        <w:contextualSpacing w:val="0"/>
      </w:pPr>
      <w:r>
        <w:rPr>
          <w:rFonts w:ascii="ＭＳ ゴシック" w:eastAsia="ＭＳ ゴシック" w:hAnsi="ＭＳ ゴシック" w:cs="ＭＳ ゴシック" w:hint="eastAsia"/>
        </w:rPr>
        <w:t>上図では、ノードに</w:t>
      </w:r>
      <w:r>
        <w:t xml:space="preserve"> 45° </w:t>
      </w:r>
      <w:r>
        <w:rPr>
          <w:rFonts w:ascii="ＭＳ ゴシック" w:eastAsia="ＭＳ ゴシック" w:hAnsi="ＭＳ ゴシック" w:cs="ＭＳ ゴシック" w:hint="eastAsia"/>
        </w:rPr>
        <w:t>の回転角を与えている。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728"/>
              <w:gridCol w:w="6642"/>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Rotation</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右回りの回転角度。度数法単位で浮動小数点数を入力可。</w:t>
                  </w:r>
                </w:p>
              </w:tc>
            </w:tr>
          </w:tbl>
          <w:p w:rsidR="00F665A0" w:rsidRDefault="00F665A0">
            <w:pPr>
              <w:pStyle w:val="normal0"/>
              <w:spacing w:line="240" w:lineRule="auto"/>
              <w:contextualSpacing w:val="0"/>
            </w:pPr>
          </w:p>
        </w:tc>
      </w:tr>
    </w:tbl>
    <w:p w:rsidR="00F665A0" w:rsidRDefault="00F665A0">
      <w:pPr>
        <w:pStyle w:val="Heading3"/>
        <w:contextualSpacing w:val="0"/>
      </w:pPr>
      <w:bookmarkStart w:id="36" w:name="h.g40owr9st1v2" w:colFirst="0" w:colLast="0"/>
      <w:bookmarkEnd w:id="36"/>
    </w:p>
    <w:p w:rsidR="00F665A0" w:rsidRDefault="00F665A0">
      <w:pPr>
        <w:pStyle w:val="Heading3"/>
        <w:numPr>
          <w:ilvl w:val="1"/>
          <w:numId w:val="1"/>
        </w:numPr>
        <w:ind w:hanging="359"/>
      </w:pPr>
      <w:bookmarkStart w:id="37" w:name="h.9wcbcctpfawj" w:colFirst="0" w:colLast="0"/>
      <w:bookmarkEnd w:id="37"/>
      <w:r>
        <w:rPr>
          <w:rFonts w:ascii="ＭＳ ゴシック" w:eastAsia="ＭＳ ゴシック" w:hAnsi="ＭＳ ゴシック" w:cs="ＭＳ ゴシック" w:hint="eastAsia"/>
        </w:rPr>
        <w:t>ノード</w:t>
      </w:r>
      <w:r>
        <w:t xml:space="preserve"> </w:t>
      </w:r>
      <w:r>
        <w:rPr>
          <w:rFonts w:ascii="ＭＳ ゴシック" w:eastAsia="ＭＳ ゴシック" w:hAnsi="ＭＳ ゴシック" w:cs="ＭＳ ゴシック" w:hint="eastAsia"/>
        </w:rPr>
        <w:t>プライオリティの自動採番</w:t>
      </w:r>
    </w:p>
    <w:p w:rsidR="00F665A0" w:rsidRDefault="00F665A0">
      <w:pPr>
        <w:pStyle w:val="normal0"/>
        <w:ind w:left="1440"/>
        <w:contextualSpacing w:val="0"/>
      </w:pPr>
      <w:r w:rsidRPr="00395CA7">
        <w:rPr>
          <w:noProof/>
        </w:rPr>
        <w:pict>
          <v:shape id="image84.png" o:spid="_x0000_i1141" type="#_x0000_t75" style="width:397.5pt;height:283.5pt;visibility:visible">
            <v:imagedata r:id="rId84" o:title=""/>
          </v:shape>
        </w:pict>
      </w:r>
    </w:p>
    <w:p w:rsidR="00F665A0" w:rsidRDefault="00F665A0">
      <w:pPr>
        <w:pStyle w:val="normal0"/>
        <w:ind w:left="1440"/>
        <w:contextualSpacing w:val="0"/>
      </w:pPr>
      <w:r>
        <w:rPr>
          <w:rFonts w:ascii="ＭＳ ゴシック" w:eastAsia="ＭＳ ゴシック" w:hAnsi="ＭＳ ゴシック" w:cs="ＭＳ ゴシック" w:hint="eastAsia"/>
        </w:rPr>
        <w:t>【ノード</w:t>
      </w:r>
      <w:r>
        <w:t xml:space="preserve"> </w:t>
      </w:r>
      <w:r>
        <w:rPr>
          <w:rFonts w:ascii="ＭＳ ゴシック" w:eastAsia="ＭＳ ゴシック" w:hAnsi="ＭＳ ゴシック" w:cs="ＭＳ ゴシック" w:hint="eastAsia"/>
        </w:rPr>
        <w:t>プライオリティの再採番前】</w:t>
      </w:r>
    </w:p>
    <w:p w:rsidR="00F665A0" w:rsidRDefault="00F665A0">
      <w:pPr>
        <w:pStyle w:val="normal0"/>
        <w:ind w:left="1440"/>
        <w:contextualSpacing w:val="0"/>
      </w:pPr>
    </w:p>
    <w:p w:rsidR="00F665A0" w:rsidRDefault="00F665A0">
      <w:pPr>
        <w:pStyle w:val="normal0"/>
        <w:ind w:left="1440"/>
        <w:contextualSpacing w:val="0"/>
      </w:pPr>
      <w:r w:rsidRPr="00395CA7">
        <w:rPr>
          <w:noProof/>
        </w:rPr>
        <w:pict>
          <v:shape id="image92.png" o:spid="_x0000_i1142" type="#_x0000_t75" style="width:397.5pt;height:283.5pt;visibility:visible">
            <v:imagedata r:id="rId85" o:title=""/>
          </v:shape>
        </w:pict>
      </w:r>
    </w:p>
    <w:p w:rsidR="00F665A0" w:rsidRDefault="00F665A0">
      <w:pPr>
        <w:pStyle w:val="normal0"/>
        <w:ind w:left="1440"/>
        <w:contextualSpacing w:val="0"/>
      </w:pPr>
      <w:r>
        <w:rPr>
          <w:rFonts w:ascii="ＭＳ ゴシック" w:eastAsia="ＭＳ ゴシック" w:hAnsi="ＭＳ ゴシック" w:cs="ＭＳ ゴシック" w:hint="eastAsia"/>
        </w:rPr>
        <w:t>【ノード</w:t>
      </w:r>
      <w:r>
        <w:t xml:space="preserve"> </w:t>
      </w:r>
      <w:r>
        <w:rPr>
          <w:rFonts w:ascii="ＭＳ ゴシック" w:eastAsia="ＭＳ ゴシック" w:hAnsi="ＭＳ ゴシック" w:cs="ＭＳ ゴシック" w:hint="eastAsia"/>
        </w:rPr>
        <w:t>プライオリティの再採番後】</w:t>
      </w:r>
    </w:p>
    <w:p w:rsidR="00F665A0" w:rsidRDefault="00F665A0">
      <w:pPr>
        <w:pStyle w:val="normal0"/>
        <w:ind w:left="1440"/>
        <w:contextualSpacing w:val="0"/>
      </w:pPr>
      <w:r w:rsidRPr="00395CA7">
        <w:rPr>
          <w:noProof/>
        </w:rPr>
        <w:pict>
          <v:shape id="image75.png" o:spid="_x0000_i1143" type="#_x0000_t75" style="width:13.5pt;height:13.5pt;visibility:visible">
            <v:imagedata r:id="rId86" o:title=""/>
          </v:shape>
        </w:pict>
      </w:r>
      <w:r>
        <w:t xml:space="preserve"> </w:t>
      </w:r>
      <w:r>
        <w:rPr>
          <w:rFonts w:ascii="ＭＳ ゴシック" w:eastAsia="ＭＳ ゴシック" w:hAnsi="ＭＳ ゴシック" w:cs="ＭＳ ゴシック" w:hint="eastAsia"/>
        </w:rPr>
        <w:t>ボタンを押下する事で、各ノードの</w:t>
      </w:r>
      <w:r>
        <w:t xml:space="preserve"> Priority </w:t>
      </w:r>
      <w:r>
        <w:rPr>
          <w:rFonts w:ascii="ＭＳ ゴシック" w:eastAsia="ＭＳ ゴシック" w:hAnsi="ＭＳ ゴシック" w:cs="ＭＳ ゴシック" w:hint="eastAsia"/>
        </w:rPr>
        <w:t>プロパティの値をツリー構造の上から順</w:t>
      </w:r>
      <w:r>
        <w:rPr>
          <w:vertAlign w:val="superscript"/>
        </w:rPr>
        <w:footnoteReference w:id="2"/>
      </w:r>
      <w:r>
        <w:rPr>
          <w:rFonts w:ascii="ＭＳ ゴシック" w:eastAsia="ＭＳ ゴシック" w:hAnsi="ＭＳ ゴシック" w:cs="ＭＳ ゴシック" w:hint="eastAsia"/>
        </w:rPr>
        <w:t>に再度採番を行う。</w:t>
      </w:r>
    </w:p>
    <w:p w:rsidR="00F665A0" w:rsidRDefault="00F665A0">
      <w:pPr>
        <w:pStyle w:val="normal0"/>
        <w:ind w:left="1440"/>
        <w:contextualSpacing w:val="0"/>
      </w:pPr>
      <w:r>
        <w:rPr>
          <w:rFonts w:ascii="ＭＳ ゴシック" w:eastAsia="ＭＳ ゴシック" w:hAnsi="ＭＳ ゴシック" w:cs="ＭＳ ゴシック" w:hint="eastAsia"/>
        </w:rPr>
        <w:t>採番の開始番号と増加幅は、</w:t>
      </w:r>
      <w:r>
        <w:t xml:space="preserve">UIEditor </w:t>
      </w:r>
      <w:r>
        <w:rPr>
          <w:rFonts w:ascii="ＭＳ ゴシック" w:eastAsia="ＭＳ ゴシック" w:hAnsi="ＭＳ ゴシック" w:cs="ＭＳ ゴシック" w:hint="eastAsia"/>
        </w:rPr>
        <w:t>のセットアップ情報である</w:t>
      </w:r>
      <w:r>
        <w:t xml:space="preserve"> [Priority base] </w:t>
      </w:r>
      <w:r>
        <w:rPr>
          <w:rFonts w:ascii="ＭＳ ゴシック" w:eastAsia="ＭＳ ゴシック" w:hAnsi="ＭＳ ゴシック" w:cs="ＭＳ ゴシック" w:hint="eastAsia"/>
        </w:rPr>
        <w:t>及び</w:t>
      </w:r>
      <w:r>
        <w:t xml:space="preserve"> [Priority step] </w:t>
      </w:r>
      <w:r>
        <w:rPr>
          <w:rFonts w:ascii="ＭＳ ゴシック" w:eastAsia="ＭＳ ゴシック" w:hAnsi="ＭＳ ゴシック" w:cs="ＭＳ ゴシック" w:hint="eastAsia"/>
        </w:rPr>
        <w:t>を参照している。</w:t>
      </w:r>
    </w:p>
    <w:tbl>
      <w:tblPr>
        <w:tblW w:w="0" w:type="auto"/>
        <w:tblInd w:w="-8" w:type="dxa"/>
        <w:tblCellMar>
          <w:left w:w="10" w:type="dxa"/>
          <w:right w:w="10" w:type="dxa"/>
        </w:tblCellMar>
        <w:tblLook w:val="0000"/>
      </w:tblPr>
      <w:tblGrid>
        <w:gridCol w:w="220"/>
        <w:gridCol w:w="83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r>
              <w:rPr>
                <w:rFonts w:ascii="ＭＳ ゴシック" w:eastAsia="ＭＳ ゴシック" w:hAnsi="ＭＳ ゴシック" w:cs="ＭＳ ゴシック" w:hint="eastAsia"/>
              </w:rPr>
              <w:t>但し、下記のノードクラスに於いては、この限りではない。</w:t>
            </w:r>
          </w:p>
          <w:tbl>
            <w:tblPr>
              <w:tblW w:w="83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952"/>
              <w:gridCol w:w="7418"/>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ノード種別</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Score</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次の採番値は、</w:t>
                  </w:r>
                  <w:r>
                    <w:rPr>
                      <w:rFonts w:ascii="Meiryo" w:hAnsi="Meiryo" w:cs="Meiryo"/>
                      <w:sz w:val="20"/>
                    </w:rPr>
                    <w:t xml:space="preserve">Score </w:t>
                  </w:r>
                  <w:r>
                    <w:rPr>
                      <w:rFonts w:ascii="ＭＳ 明朝" w:hAnsi="ＭＳ 明朝" w:cs="ＭＳ 明朝" w:hint="eastAsia"/>
                      <w:sz w:val="20"/>
                    </w:rPr>
                    <w:t>ノードの桁数（</w:t>
                  </w:r>
                  <w:r>
                    <w:rPr>
                      <w:rFonts w:ascii="Meiryo" w:hAnsi="Meiryo" w:cs="Meiryo"/>
                      <w:sz w:val="20"/>
                    </w:rPr>
                    <w:t>Column</w:t>
                  </w:r>
                  <w:r>
                    <w:rPr>
                      <w:rFonts w:ascii="ＭＳ 明朝" w:hAnsi="ＭＳ 明朝" w:cs="ＭＳ 明朝" w:hint="eastAsia"/>
                      <w:sz w:val="20"/>
                    </w:rPr>
                    <w:t>）分</w:t>
                  </w:r>
                  <w:r>
                    <w:rPr>
                      <w:rFonts w:ascii="Meiryo" w:hAnsi="Meiryo" w:cs="Meiryo"/>
                      <w:sz w:val="20"/>
                    </w:rPr>
                    <w:t xml:space="preserve"> </w:t>
                  </w:r>
                  <w:r>
                    <w:rPr>
                      <w:rFonts w:ascii="ＭＳ 明朝" w:hAnsi="ＭＳ 明朝" w:cs="ＭＳ 明朝" w:hint="eastAsia"/>
                      <w:sz w:val="20"/>
                    </w:rPr>
                    <w:t>増加。</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Part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採番値は</w:t>
                  </w:r>
                  <w:r>
                    <w:rPr>
                      <w:rFonts w:ascii="Meiryo" w:hAnsi="Meiryo" w:cs="Meiryo"/>
                      <w:sz w:val="20"/>
                    </w:rPr>
                    <w:t xml:space="preserve"> PriorityOffset </w:t>
                  </w:r>
                  <w:r>
                    <w:rPr>
                      <w:rFonts w:ascii="ＭＳ 明朝" w:hAnsi="ＭＳ 明朝" w:cs="ＭＳ 明朝" w:hint="eastAsia"/>
                      <w:sz w:val="20"/>
                    </w:rPr>
                    <w:t>に設定され、次の採番値は</w:t>
                  </w:r>
                  <w:r>
                    <w:rPr>
                      <w:rFonts w:ascii="Meiryo" w:hAnsi="Meiryo" w:cs="Meiryo"/>
                      <w:sz w:val="20"/>
                    </w:rPr>
                    <w:t xml:space="preserve"> Part </w:t>
                  </w:r>
                  <w:r>
                    <w:rPr>
                      <w:rFonts w:ascii="ＭＳ 明朝" w:hAnsi="ＭＳ 明朝" w:cs="ＭＳ 明朝" w:hint="eastAsia"/>
                      <w:sz w:val="20"/>
                    </w:rPr>
                    <w:t>ノード内ノードの最大</w:t>
                  </w:r>
                  <w:r>
                    <w:rPr>
                      <w:rFonts w:ascii="Meiryo" w:hAnsi="Meiryo" w:cs="Meiryo"/>
                      <w:sz w:val="20"/>
                    </w:rPr>
                    <w:t xml:space="preserve"> Priority</w:t>
                  </w:r>
                  <w:r>
                    <w:rPr>
                      <w:rFonts w:ascii="ＭＳ 明朝" w:hAnsi="ＭＳ 明朝" w:cs="ＭＳ 明朝" w:hint="eastAsia"/>
                      <w:sz w:val="20"/>
                    </w:rPr>
                    <w:t>（左記</w:t>
                  </w:r>
                  <w:r>
                    <w:rPr>
                      <w:rFonts w:ascii="Meiryo" w:hAnsi="Meiryo" w:cs="Meiryo"/>
                      <w:sz w:val="20"/>
                    </w:rPr>
                    <w:t xml:space="preserve"> PriorityOffset </w:t>
                  </w:r>
                  <w:r>
                    <w:rPr>
                      <w:rFonts w:ascii="ＭＳ 明朝" w:hAnsi="ＭＳ 明朝" w:cs="ＭＳ 明朝" w:hint="eastAsia"/>
                      <w:sz w:val="20"/>
                    </w:rPr>
                    <w:t>を反映したもの）</w:t>
                  </w:r>
                  <w:r>
                    <w:rPr>
                      <w:rFonts w:ascii="Meiryo" w:hAnsi="Meiryo" w:cs="Meiryo"/>
                      <w:sz w:val="20"/>
                    </w:rPr>
                    <w:t xml:space="preserve"> + [Priority step]</w:t>
                  </w:r>
                  <w:r>
                    <w:rPr>
                      <w:rFonts w:ascii="ＭＳ 明朝" w:hAnsi="ＭＳ 明朝" w:cs="ＭＳ 明朝" w:hint="eastAsia"/>
                      <w:sz w:val="20"/>
                    </w:rPr>
                    <w:t>。</w:t>
                  </w:r>
                </w:p>
              </w:tc>
            </w:tr>
          </w:tbl>
          <w:p w:rsidR="00F665A0" w:rsidRDefault="00F665A0">
            <w:pPr>
              <w:pStyle w:val="normal0"/>
              <w:spacing w:line="240" w:lineRule="auto"/>
              <w:contextualSpacing w:val="0"/>
            </w:pPr>
          </w:p>
        </w:tc>
      </w:tr>
    </w:tbl>
    <w:p w:rsidR="00F665A0" w:rsidRDefault="00F665A0">
      <w:pPr>
        <w:pStyle w:val="Heading3"/>
        <w:numPr>
          <w:ilvl w:val="1"/>
          <w:numId w:val="1"/>
        </w:numPr>
        <w:ind w:hanging="359"/>
      </w:pPr>
      <w:bookmarkStart w:id="38" w:name="h.8e8nr01174y8" w:colFirst="0" w:colLast="0"/>
      <w:bookmarkEnd w:id="38"/>
      <w:r>
        <w:t xml:space="preserve">DB </w:t>
      </w:r>
      <w:r>
        <w:rPr>
          <w:rFonts w:ascii="ＭＳ ゴシック" w:eastAsia="ＭＳ ゴシック" w:hAnsi="ＭＳ ゴシック" w:cs="ＭＳ ゴシック" w:hint="eastAsia"/>
        </w:rPr>
        <w:t>バインディングの設定</w:t>
      </w:r>
    </w:p>
    <w:p w:rsidR="00F665A0" w:rsidRDefault="00F665A0">
      <w:pPr>
        <w:pStyle w:val="normal0"/>
        <w:contextualSpacing w:val="0"/>
      </w:pPr>
    </w:p>
    <w:tbl>
      <w:tblPr>
        <w:tblW w:w="0" w:type="auto"/>
        <w:tblInd w:w="-8" w:type="dxa"/>
        <w:tblCellMar>
          <w:left w:w="10" w:type="dxa"/>
          <w:right w:w="10" w:type="dxa"/>
        </w:tblCellMar>
        <w:tblLook w:val="0000"/>
      </w:tblPr>
      <w:tblGrid>
        <w:gridCol w:w="220"/>
        <w:gridCol w:w="1095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i/>
              </w:rPr>
              <w:t>Notice!</w:t>
            </w:r>
          </w:p>
          <w:p w:rsidR="00F665A0" w:rsidRDefault="00F665A0">
            <w:pPr>
              <w:pStyle w:val="normal0"/>
              <w:spacing w:line="240" w:lineRule="auto"/>
              <w:contextualSpacing w:val="0"/>
            </w:pPr>
            <w:r>
              <w:rPr>
                <w:rFonts w:ascii="Meiryo" w:hAnsi="Meiryo" w:cs="Meiryo"/>
                <w:sz w:val="20"/>
              </w:rPr>
              <w:t xml:space="preserve">DB </w:t>
            </w:r>
            <w:r>
              <w:rPr>
                <w:rFonts w:ascii="ＭＳ 明朝" w:hAnsi="ＭＳ 明朝" w:cs="ＭＳ 明朝" w:hint="eastAsia"/>
                <w:sz w:val="20"/>
              </w:rPr>
              <w:t>バインディングで対象となるデータソースは、</w:t>
            </w:r>
            <w:r>
              <w:rPr>
                <w:rFonts w:ascii="Meiryo" w:hAnsi="Meiryo" w:cs="Meiryo"/>
                <w:sz w:val="20"/>
              </w:rPr>
              <w:t xml:space="preserve">UI </w:t>
            </w:r>
            <w:r>
              <w:rPr>
                <w:rFonts w:ascii="ＭＳ 明朝" w:hAnsi="ＭＳ 明朝" w:cs="ＭＳ 明朝" w:hint="eastAsia"/>
                <w:sz w:val="20"/>
              </w:rPr>
              <w:t>エディタでは設定できず、</w:t>
            </w:r>
            <w:r>
              <w:rPr>
                <w:rFonts w:ascii="Meiryo" w:hAnsi="Meiryo" w:cs="Meiryo"/>
                <w:sz w:val="20"/>
              </w:rPr>
              <w:t xml:space="preserve">Lua </w:t>
            </w:r>
            <w:r>
              <w:rPr>
                <w:rFonts w:ascii="ＭＳ 明朝" w:hAnsi="ＭＳ 明朝" w:cs="ＭＳ 明朝" w:hint="eastAsia"/>
                <w:sz w:val="20"/>
              </w:rPr>
              <w:t>スクリプトでのみ設定可能である。</w:t>
            </w:r>
          </w:p>
        </w:tc>
      </w:tr>
    </w:tbl>
    <w:p w:rsidR="00F665A0" w:rsidRDefault="00F665A0">
      <w:pPr>
        <w:pStyle w:val="normal0"/>
        <w:contextualSpacing w:val="0"/>
      </w:pPr>
    </w:p>
    <w:p w:rsidR="00F665A0" w:rsidRDefault="00F665A0">
      <w:pPr>
        <w:pStyle w:val="normal0"/>
        <w:ind w:left="1440"/>
        <w:contextualSpacing w:val="0"/>
      </w:pPr>
      <w:r>
        <w:rPr>
          <w:rFonts w:ascii="ＭＳ ゴシック" w:eastAsia="ＭＳ ゴシック" w:hAnsi="ＭＳ ゴシック" w:cs="ＭＳ ゴシック" w:hint="eastAsia"/>
        </w:rPr>
        <w:t>ノードプロパティの中には、静的に値を決めず、ゲーム実行時</w:t>
      </w:r>
      <w:r>
        <w:rPr>
          <w:vertAlign w:val="superscript"/>
        </w:rPr>
        <w:footnoteReference w:id="3"/>
      </w:r>
      <w:r>
        <w:rPr>
          <w:rFonts w:ascii="ＭＳ ゴシック" w:eastAsia="ＭＳ ゴシック" w:hAnsi="ＭＳ ゴシック" w:cs="ＭＳ ゴシック" w:hint="eastAsia"/>
        </w:rPr>
        <w:t>にデータベースから動的に値を取得・設定可能なものもある。</w:t>
      </w:r>
    </w:p>
    <w:p w:rsidR="00F665A0" w:rsidRDefault="00F665A0">
      <w:pPr>
        <w:pStyle w:val="normal0"/>
        <w:ind w:left="1440"/>
        <w:contextualSpacing w:val="0"/>
      </w:pPr>
      <w:r>
        <w:rPr>
          <w:rFonts w:ascii="ＭＳ ゴシック" w:eastAsia="ＭＳ ゴシック" w:hAnsi="ＭＳ ゴシック" w:cs="ＭＳ ゴシック" w:hint="eastAsia"/>
        </w:rPr>
        <w:t>そのようなプロパティには、プロパティエディタに</w:t>
      </w:r>
      <w:r w:rsidRPr="00395CA7">
        <w:rPr>
          <w:noProof/>
        </w:rPr>
        <w:pict>
          <v:shape id="image124.png" o:spid="_x0000_i1144" type="#_x0000_t75" style="width:18pt;height:11.25pt;visibility:visible">
            <v:imagedata r:id="rId87" o:title=""/>
          </v:shape>
        </w:pict>
      </w:r>
      <w:r>
        <w:rPr>
          <w:rFonts w:ascii="ＭＳ ゴシック" w:eastAsia="ＭＳ ゴシック" w:hAnsi="ＭＳ ゴシック" w:cs="ＭＳ ゴシック" w:hint="eastAsia"/>
        </w:rPr>
        <w:t>のマークがついている。</w:t>
      </w:r>
    </w:p>
    <w:p w:rsidR="00F665A0" w:rsidRDefault="00F665A0">
      <w:pPr>
        <w:pStyle w:val="normal0"/>
        <w:ind w:left="1440"/>
        <w:contextualSpacing w:val="0"/>
      </w:pPr>
      <w:r>
        <w:rPr>
          <w:rFonts w:ascii="ＭＳ ゴシック" w:eastAsia="ＭＳ ゴシック" w:hAnsi="ＭＳ ゴシック" w:cs="ＭＳ ゴシック" w:hint="eastAsia"/>
        </w:rPr>
        <w:t>既に</w:t>
      </w:r>
      <w:r>
        <w:t xml:space="preserve"> DB </w:t>
      </w:r>
      <w:r>
        <w:rPr>
          <w:rFonts w:ascii="ＭＳ ゴシック" w:eastAsia="ＭＳ ゴシック" w:hAnsi="ＭＳ ゴシック" w:cs="ＭＳ ゴシック" w:hint="eastAsia"/>
        </w:rPr>
        <w:t>バインディング済みのプロパティには</w:t>
      </w:r>
      <w:r w:rsidRPr="00395CA7">
        <w:rPr>
          <w:noProof/>
        </w:rPr>
        <w:pict>
          <v:shape id="image99.png" o:spid="_x0000_i1145" type="#_x0000_t75" style="width:16.5pt;height:10.5pt;visibility:visible">
            <v:imagedata r:id="rId88" o:title=""/>
          </v:shape>
        </w:pict>
      </w:r>
      <w:r>
        <w:rPr>
          <w:rFonts w:ascii="ＭＳ ゴシック" w:eastAsia="ＭＳ ゴシック" w:hAnsi="ＭＳ ゴシック" w:cs="ＭＳ ゴシック" w:hint="eastAsia"/>
        </w:rPr>
        <w:t>のマークがつく。</w:t>
      </w:r>
    </w:p>
    <w:p w:rsidR="00F665A0" w:rsidRDefault="00F665A0">
      <w:pPr>
        <w:pStyle w:val="normal0"/>
        <w:ind w:left="1440"/>
        <w:contextualSpacing w:val="0"/>
      </w:pPr>
    </w:p>
    <w:p w:rsidR="00F665A0" w:rsidRDefault="00F665A0">
      <w:pPr>
        <w:pStyle w:val="normal0"/>
        <w:ind w:left="1440"/>
        <w:contextualSpacing w:val="0"/>
      </w:pPr>
      <w:r w:rsidRPr="00395CA7">
        <w:rPr>
          <w:noProof/>
        </w:rPr>
        <w:pict>
          <v:shape id="image140.png" o:spid="_x0000_i1146" type="#_x0000_t75" style="width:180pt;height:120.75pt;visibility:visible">
            <v:imagedata r:id="rId89" o:title=""/>
          </v:shape>
        </w:pict>
      </w:r>
    </w:p>
    <w:p w:rsidR="00F665A0" w:rsidRDefault="00F665A0">
      <w:pPr>
        <w:pStyle w:val="normal0"/>
        <w:ind w:left="1440"/>
        <w:contextualSpacing w:val="0"/>
      </w:pPr>
      <w:r>
        <w:rPr>
          <w:rFonts w:ascii="ＭＳ ゴシック" w:eastAsia="ＭＳ ゴシック" w:hAnsi="ＭＳ ゴシック" w:cs="ＭＳ ゴシック" w:hint="eastAsia"/>
        </w:rPr>
        <w:t>【</w:t>
      </w:r>
      <w:r>
        <w:t xml:space="preserve">DB </w:t>
      </w:r>
      <w:r>
        <w:rPr>
          <w:rFonts w:ascii="ＭＳ ゴシック" w:eastAsia="ＭＳ ゴシック" w:hAnsi="ＭＳ ゴシック" w:cs="ＭＳ ゴシック" w:hint="eastAsia"/>
        </w:rPr>
        <w:t>バインディング可能なプロパティ】</w:t>
      </w:r>
    </w:p>
    <w:p w:rsidR="00F665A0" w:rsidRDefault="00F665A0">
      <w:pPr>
        <w:pStyle w:val="normal0"/>
        <w:ind w:left="1440"/>
        <w:contextualSpacing w:val="0"/>
      </w:pPr>
      <w:r>
        <w:t xml:space="preserve">DB </w:t>
      </w:r>
      <w:r>
        <w:rPr>
          <w:rFonts w:ascii="ＭＳ ゴシック" w:eastAsia="ＭＳ ゴシック" w:hAnsi="ＭＳ ゴシック" w:cs="ＭＳ ゴシック" w:hint="eastAsia"/>
        </w:rPr>
        <w:t>バインディングの書式は、</w:t>
      </w:r>
      <w:r>
        <w:rPr>
          <w:b/>
          <w:i/>
        </w:rPr>
        <w:t>$[</w:t>
      </w:r>
      <w:r>
        <w:rPr>
          <w:rFonts w:ascii="ＭＳ ゴシック" w:eastAsia="ＭＳ ゴシック" w:hAnsi="ＭＳ ゴシック" w:cs="ＭＳ ゴシック" w:hint="eastAsia"/>
          <w:b/>
          <w:i/>
        </w:rPr>
        <w:t>テーブル列名</w:t>
      </w:r>
      <w:r>
        <w:rPr>
          <w:b/>
          <w:i/>
        </w:rPr>
        <w:t>]</w:t>
      </w:r>
      <w:r>
        <w:t xml:space="preserve"> </w:t>
      </w:r>
      <w:r>
        <w:rPr>
          <w:rFonts w:ascii="ＭＳ ゴシック" w:eastAsia="ＭＳ ゴシック" w:hAnsi="ＭＳ ゴシック" w:cs="ＭＳ ゴシック" w:hint="eastAsia"/>
        </w:rPr>
        <w:t>である。対象となるテーブル（データソース）は、</w:t>
      </w:r>
      <w:r>
        <w:rPr>
          <w:b/>
        </w:rPr>
        <w:t xml:space="preserve">Lua </w:t>
      </w:r>
      <w:r>
        <w:rPr>
          <w:rFonts w:ascii="ＭＳ ゴシック" w:eastAsia="ＭＳ ゴシック" w:hAnsi="ＭＳ ゴシック" w:cs="ＭＳ ゴシック" w:hint="eastAsia"/>
          <w:b/>
        </w:rPr>
        <w:t>スクリプトによってのみ設定可能</w:t>
      </w:r>
      <w:r>
        <w:rPr>
          <w:rFonts w:ascii="ＭＳ ゴシック" w:eastAsia="ＭＳ ゴシック" w:hAnsi="ＭＳ ゴシック" w:cs="ＭＳ ゴシック" w:hint="eastAsia"/>
        </w:rPr>
        <w:t>である。</w:t>
      </w:r>
    </w:p>
    <w:p w:rsidR="00F665A0" w:rsidRDefault="00F665A0">
      <w:pPr>
        <w:pStyle w:val="normal0"/>
        <w:ind w:left="1440"/>
        <w:contextualSpacing w:val="0"/>
      </w:pPr>
    </w:p>
    <w:p w:rsidR="00F665A0" w:rsidRDefault="00F665A0">
      <w:pPr>
        <w:pStyle w:val="Heading3"/>
        <w:numPr>
          <w:ilvl w:val="1"/>
          <w:numId w:val="1"/>
        </w:numPr>
        <w:ind w:hanging="359"/>
      </w:pPr>
      <w:bookmarkStart w:id="39" w:name="h.1b6z35qarilq" w:colFirst="0" w:colLast="0"/>
      <w:bookmarkEnd w:id="39"/>
      <w:r>
        <w:t xml:space="preserve">SplineEditor </w:t>
      </w:r>
      <w:r>
        <w:rPr>
          <w:rFonts w:ascii="ＭＳ ゴシック" w:eastAsia="ＭＳ ゴシック" w:hAnsi="ＭＳ ゴシック" w:cs="ＭＳ ゴシック" w:hint="eastAsia"/>
        </w:rPr>
        <w:t>の使い方</w:t>
      </w:r>
    </w:p>
    <w:p w:rsidR="00F665A0" w:rsidRDefault="00F665A0">
      <w:pPr>
        <w:pStyle w:val="Heading4"/>
        <w:numPr>
          <w:ilvl w:val="2"/>
          <w:numId w:val="1"/>
        </w:numPr>
        <w:ind w:hanging="359"/>
      </w:pPr>
      <w:bookmarkStart w:id="40" w:name="h.l8owgsnekg9p" w:colFirst="0" w:colLast="0"/>
      <w:bookmarkEnd w:id="40"/>
      <w:r>
        <w:rPr>
          <w:rFonts w:ascii="ＭＳ ゴシック" w:eastAsia="ＭＳ ゴシック" w:hAnsi="ＭＳ ゴシック" w:cs="ＭＳ ゴシック" w:hint="eastAsia"/>
        </w:rPr>
        <w:t>概要</w:t>
      </w:r>
    </w:p>
    <w:p w:rsidR="00F665A0" w:rsidRDefault="00F665A0">
      <w:pPr>
        <w:pStyle w:val="normal0"/>
        <w:ind w:left="2160"/>
        <w:contextualSpacing w:val="0"/>
      </w:pPr>
      <w:r>
        <w:t xml:space="preserve">List </w:t>
      </w:r>
      <w:r>
        <w:rPr>
          <w:rFonts w:ascii="ＭＳ ゴシック" w:eastAsia="ＭＳ ゴシック" w:hAnsi="ＭＳ ゴシック" w:cs="ＭＳ ゴシック" w:hint="eastAsia"/>
        </w:rPr>
        <w:t>ノード内アイテムをスクロールした際の移動スプライン、及び各タイミングでのアイテムの変形状態を設定する為のエディタ。</w:t>
      </w:r>
    </w:p>
    <w:p w:rsidR="00F665A0" w:rsidRDefault="00F665A0">
      <w:pPr>
        <w:pStyle w:val="normal0"/>
        <w:ind w:left="2160"/>
        <w:contextualSpacing w:val="0"/>
      </w:pPr>
      <w:r>
        <w:rPr>
          <w:rFonts w:ascii="ＭＳ ゴシック" w:eastAsia="ＭＳ ゴシック" w:hAnsi="ＭＳ ゴシック" w:cs="ＭＳ ゴシック" w:hint="eastAsia"/>
        </w:rPr>
        <w:t>スプラインをカスタマイズしない場合には、</w:t>
      </w:r>
      <w:r>
        <w:t xml:space="preserve">List </w:t>
      </w:r>
      <w:r>
        <w:rPr>
          <w:rFonts w:ascii="ＭＳ ゴシック" w:eastAsia="ＭＳ ゴシック" w:hAnsi="ＭＳ ゴシック" w:cs="ＭＳ ゴシック" w:hint="eastAsia"/>
        </w:rPr>
        <w:t>ノードは既定で直線方向にスクロールする。</w:t>
      </w:r>
    </w:p>
    <w:p w:rsidR="00F665A0" w:rsidRDefault="00F665A0">
      <w:pPr>
        <w:pStyle w:val="normal0"/>
        <w:ind w:left="2160"/>
        <w:contextualSpacing w:val="0"/>
      </w:pPr>
    </w:p>
    <w:p w:rsidR="00F665A0" w:rsidRDefault="00F665A0">
      <w:pPr>
        <w:pStyle w:val="Heading4"/>
        <w:numPr>
          <w:ilvl w:val="2"/>
          <w:numId w:val="1"/>
        </w:numPr>
        <w:ind w:hanging="359"/>
      </w:pPr>
      <w:bookmarkStart w:id="41" w:name="h.6swum971zhwu" w:colFirst="0" w:colLast="0"/>
      <w:bookmarkEnd w:id="41"/>
      <w:r>
        <w:rPr>
          <w:rFonts w:ascii="ＭＳ ゴシック" w:eastAsia="ＭＳ ゴシック" w:hAnsi="ＭＳ ゴシック" w:cs="ＭＳ ゴシック" w:hint="eastAsia"/>
        </w:rPr>
        <w:t>アイテムスプラインの作成</w:t>
      </w:r>
    </w:p>
    <w:p w:rsidR="00F665A0" w:rsidRDefault="00F665A0">
      <w:pPr>
        <w:pStyle w:val="normal0"/>
        <w:ind w:left="1440" w:firstLine="720"/>
        <w:contextualSpacing w:val="0"/>
      </w:pPr>
      <w:r w:rsidRPr="00395CA7">
        <w:rPr>
          <w:noProof/>
        </w:rPr>
        <w:pict>
          <v:shape id="image143.png" o:spid="_x0000_i1147" type="#_x0000_t75" style="width:456.75pt;height:279pt;visibility:visible">
            <v:imagedata r:id="rId90" o:title=""/>
          </v:shape>
        </w:pict>
      </w:r>
    </w:p>
    <w:p w:rsidR="00F665A0" w:rsidRDefault="00F665A0">
      <w:pPr>
        <w:pStyle w:val="normal0"/>
        <w:ind w:left="2160"/>
        <w:contextualSpacing w:val="0"/>
      </w:pPr>
      <w:r>
        <w:rPr>
          <w:rFonts w:ascii="ＭＳ ゴシック" w:eastAsia="ＭＳ ゴシック" w:hAnsi="ＭＳ ゴシック" w:cs="ＭＳ ゴシック" w:hint="eastAsia"/>
        </w:rPr>
        <w:t>【スプラインエディタの表示】</w:t>
      </w:r>
    </w:p>
    <w:p w:rsidR="00F665A0" w:rsidRDefault="00F665A0">
      <w:pPr>
        <w:pStyle w:val="normal0"/>
        <w:ind w:left="2160"/>
        <w:contextualSpacing w:val="0"/>
      </w:pPr>
      <w:r>
        <w:rPr>
          <w:rFonts w:ascii="ＭＳ ゴシック" w:eastAsia="ＭＳ ゴシック" w:hAnsi="ＭＳ ゴシック" w:cs="ＭＳ ゴシック" w:hint="eastAsia"/>
        </w:rPr>
        <w:t>スプラインを設定したい</w:t>
      </w:r>
      <w:r>
        <w:t xml:space="preserve"> List </w:t>
      </w:r>
      <w:r>
        <w:rPr>
          <w:rFonts w:ascii="ＭＳ ゴシック" w:eastAsia="ＭＳ ゴシック" w:hAnsi="ＭＳ ゴシック" w:cs="ＭＳ ゴシック" w:hint="eastAsia"/>
        </w:rPr>
        <w:t>ノードを右クリックして、表示されたコンテキストメニューから</w:t>
      </w:r>
      <w:r>
        <w:t xml:space="preserve"> </w:t>
      </w:r>
      <w:r>
        <w:rPr>
          <w:b/>
        </w:rPr>
        <w:t xml:space="preserve">[Edit Spline] </w:t>
      </w:r>
      <w:r>
        <w:rPr>
          <w:rFonts w:ascii="ＭＳ ゴシック" w:eastAsia="ＭＳ ゴシック" w:hAnsi="ＭＳ ゴシック" w:cs="ＭＳ ゴシック" w:hint="eastAsia"/>
        </w:rPr>
        <w:t>を押下し、スプライン編集モードへと入る。</w:t>
      </w:r>
    </w:p>
    <w:p w:rsidR="00F665A0" w:rsidRDefault="00F665A0">
      <w:pPr>
        <w:pStyle w:val="normal0"/>
        <w:ind w:left="2160"/>
        <w:contextualSpacing w:val="0"/>
      </w:pPr>
      <w:r>
        <w:rPr>
          <w:rFonts w:ascii="ＭＳ ゴシック" w:eastAsia="ＭＳ ゴシック" w:hAnsi="ＭＳ ゴシック" w:cs="ＭＳ ゴシック" w:hint="eastAsia"/>
        </w:rPr>
        <w:t>スプライン編集モードから出るには、もう一度</w:t>
      </w:r>
      <w:r>
        <w:t xml:space="preserve"> </w:t>
      </w:r>
      <w:r>
        <w:rPr>
          <w:b/>
        </w:rPr>
        <w:t>[Edit Spline]</w:t>
      </w:r>
      <w:r>
        <w:t xml:space="preserve"> </w:t>
      </w:r>
      <w:r>
        <w:rPr>
          <w:rFonts w:ascii="ＭＳ ゴシック" w:eastAsia="ＭＳ ゴシック" w:hAnsi="ＭＳ ゴシック" w:cs="ＭＳ ゴシック" w:hint="eastAsia"/>
        </w:rPr>
        <w:t>を押下する。</w:t>
      </w:r>
    </w:p>
    <w:p w:rsidR="00F665A0" w:rsidRDefault="00F665A0">
      <w:pPr>
        <w:pStyle w:val="normal0"/>
        <w:ind w:left="2160"/>
        <w:contextualSpacing w:val="0"/>
      </w:pPr>
    </w:p>
    <w:p w:rsidR="00F665A0" w:rsidRDefault="00F665A0">
      <w:pPr>
        <w:pStyle w:val="normal0"/>
        <w:ind w:left="2160"/>
        <w:contextualSpacing w:val="0"/>
      </w:pPr>
      <w:r w:rsidRPr="00395CA7">
        <w:rPr>
          <w:noProof/>
        </w:rPr>
        <w:pict>
          <v:shape id="image12.png" o:spid="_x0000_i1148" type="#_x0000_t75" style="width:458.25pt;height:271.5pt;visibility:visible">
            <v:imagedata r:id="rId91" o:title=""/>
          </v:shape>
        </w:pict>
      </w:r>
    </w:p>
    <w:p w:rsidR="00F665A0" w:rsidRDefault="00F665A0">
      <w:pPr>
        <w:pStyle w:val="normal0"/>
        <w:ind w:left="2160"/>
        <w:contextualSpacing w:val="0"/>
      </w:pPr>
      <w:r>
        <w:rPr>
          <w:rFonts w:ascii="ＭＳ ゴシック" w:eastAsia="ＭＳ ゴシック" w:hAnsi="ＭＳ ゴシック" w:cs="ＭＳ ゴシック" w:hint="eastAsia"/>
        </w:rPr>
        <w:t>【アンカーポイントの追加】</w:t>
      </w:r>
    </w:p>
    <w:p w:rsidR="00F665A0" w:rsidRDefault="00F665A0">
      <w:pPr>
        <w:pStyle w:val="normal0"/>
        <w:ind w:left="2160"/>
        <w:contextualSpacing w:val="0"/>
      </w:pPr>
      <w:r>
        <w:rPr>
          <w:rFonts w:ascii="ＭＳ ゴシック" w:eastAsia="ＭＳ ゴシック" w:hAnsi="ＭＳ ゴシック" w:cs="ＭＳ ゴシック" w:hint="eastAsia"/>
        </w:rPr>
        <w:t>キャンバス内の任意の箇所で右クリックすると上図のようなコンテキストメニューが表示されるので、</w:t>
      </w:r>
      <w:r>
        <w:rPr>
          <w:b/>
        </w:rPr>
        <w:t>[Add Anchor Point]</w:t>
      </w:r>
      <w:r>
        <w:t xml:space="preserve"> </w:t>
      </w:r>
      <w:r>
        <w:rPr>
          <w:rFonts w:ascii="ＭＳ ゴシック" w:eastAsia="ＭＳ ゴシック" w:hAnsi="ＭＳ ゴシック" w:cs="ＭＳ ゴシック" w:hint="eastAsia"/>
        </w:rPr>
        <w:t>を押下する。</w:t>
      </w:r>
    </w:p>
    <w:p w:rsidR="00F665A0" w:rsidRDefault="00F665A0">
      <w:pPr>
        <w:pStyle w:val="normal0"/>
        <w:ind w:left="2160"/>
        <w:contextualSpacing w:val="0"/>
      </w:pPr>
      <w:r>
        <w:rPr>
          <w:rFonts w:ascii="ＭＳ ゴシック" w:eastAsia="ＭＳ ゴシック" w:hAnsi="ＭＳ ゴシック" w:cs="ＭＳ ゴシック" w:hint="eastAsia"/>
        </w:rPr>
        <w:t>クリックした個所にアンカーポイントが配置される。</w:t>
      </w:r>
    </w:p>
    <w:p w:rsidR="00F665A0" w:rsidRDefault="00F665A0">
      <w:pPr>
        <w:pStyle w:val="normal0"/>
        <w:ind w:left="1440" w:firstLine="720"/>
        <w:contextualSpacing w:val="0"/>
      </w:pPr>
    </w:p>
    <w:p w:rsidR="00F665A0" w:rsidRDefault="00F665A0">
      <w:pPr>
        <w:pStyle w:val="normal0"/>
        <w:ind w:left="1440" w:firstLine="720"/>
        <w:contextualSpacing w:val="0"/>
      </w:pPr>
      <w:r w:rsidRPr="00395CA7">
        <w:rPr>
          <w:noProof/>
        </w:rPr>
        <w:pict>
          <v:shape id="image62.png" o:spid="_x0000_i1149" type="#_x0000_t75" style="width:457.5pt;height:252.75pt;visibility:visible">
            <v:imagedata r:id="rId92" o:title=""/>
          </v:shape>
        </w:pict>
      </w:r>
    </w:p>
    <w:p w:rsidR="00F665A0" w:rsidRDefault="00F665A0">
      <w:pPr>
        <w:pStyle w:val="normal0"/>
        <w:ind w:left="2160"/>
        <w:contextualSpacing w:val="0"/>
      </w:pPr>
      <w:r>
        <w:rPr>
          <w:rFonts w:ascii="ＭＳ ゴシック" w:eastAsia="ＭＳ ゴシック" w:hAnsi="ＭＳ ゴシック" w:cs="ＭＳ ゴシック" w:hint="eastAsia"/>
        </w:rPr>
        <w:t>【アンカーポイントの移動】</w:t>
      </w:r>
    </w:p>
    <w:p w:rsidR="00F665A0" w:rsidRDefault="00F665A0">
      <w:pPr>
        <w:pStyle w:val="normal0"/>
        <w:ind w:left="2160"/>
        <w:contextualSpacing w:val="0"/>
      </w:pPr>
      <w:r>
        <w:rPr>
          <w:rFonts w:ascii="ＭＳ ゴシック" w:eastAsia="ＭＳ ゴシック" w:hAnsi="ＭＳ ゴシック" w:cs="ＭＳ ゴシック" w:hint="eastAsia"/>
        </w:rPr>
        <w:t>アンカーポイントを左クリックでドラッグする事で、アンカーポイントを移動させることができる。</w:t>
      </w:r>
    </w:p>
    <w:p w:rsidR="00F665A0" w:rsidRDefault="00F665A0">
      <w:pPr>
        <w:pStyle w:val="normal0"/>
        <w:ind w:left="2160"/>
        <w:contextualSpacing w:val="0"/>
      </w:pPr>
      <w:r>
        <w:rPr>
          <w:rFonts w:ascii="ＭＳ ゴシック" w:eastAsia="ＭＳ ゴシック" w:hAnsi="ＭＳ ゴシック" w:cs="ＭＳ ゴシック" w:hint="eastAsia"/>
        </w:rPr>
        <w:t>また、コントロールポイント</w:t>
      </w:r>
      <w:r>
        <w:t xml:space="preserve"> </w:t>
      </w:r>
      <w:r>
        <w:rPr>
          <w:color w:val="6AA84F"/>
        </w:rPr>
        <w:t xml:space="preserve">● </w:t>
      </w:r>
      <w:r>
        <w:rPr>
          <w:rFonts w:ascii="ＭＳ ゴシック" w:eastAsia="ＭＳ ゴシック" w:hAnsi="ＭＳ ゴシック" w:cs="ＭＳ ゴシック" w:hint="eastAsia"/>
        </w:rPr>
        <w:t>を移動する事で２つのアンカーポイント間の線を曲げる事ができる。</w:t>
      </w:r>
    </w:p>
    <w:p w:rsidR="00F665A0" w:rsidRDefault="00F665A0">
      <w:pPr>
        <w:pStyle w:val="normal0"/>
        <w:ind w:left="1440" w:firstLine="720"/>
        <w:contextualSpacing w:val="0"/>
      </w:pPr>
    </w:p>
    <w:p w:rsidR="00F665A0" w:rsidRDefault="00F665A0">
      <w:pPr>
        <w:pStyle w:val="normal0"/>
        <w:ind w:left="1440" w:firstLine="720"/>
        <w:contextualSpacing w:val="0"/>
      </w:pPr>
      <w:r w:rsidRPr="00395CA7">
        <w:rPr>
          <w:noProof/>
        </w:rPr>
        <w:pict>
          <v:shape id="image157.png" o:spid="_x0000_i1150" type="#_x0000_t75" style="width:458.25pt;height:253.5pt;visibility:visible">
            <v:imagedata r:id="rId93"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【アンカーポイントの削除】</w:t>
      </w:r>
    </w:p>
    <w:p w:rsidR="00F665A0" w:rsidRDefault="00F665A0">
      <w:pPr>
        <w:pStyle w:val="normal0"/>
        <w:ind w:left="2160"/>
        <w:contextualSpacing w:val="0"/>
      </w:pPr>
      <w:r>
        <w:rPr>
          <w:rFonts w:ascii="ＭＳ ゴシック" w:eastAsia="ＭＳ ゴシック" w:hAnsi="ＭＳ ゴシック" w:cs="ＭＳ ゴシック" w:hint="eastAsia"/>
        </w:rPr>
        <w:t>アンカーポイントを右クリックすると上図のようなコンテキストメニューが表示されるので、</w:t>
      </w:r>
      <w:r>
        <w:rPr>
          <w:b/>
        </w:rPr>
        <w:t>[Remove Anchor Point]</w:t>
      </w:r>
      <w:r>
        <w:t xml:space="preserve"> </w:t>
      </w:r>
      <w:r>
        <w:rPr>
          <w:rFonts w:ascii="ＭＳ ゴシック" w:eastAsia="ＭＳ ゴシック" w:hAnsi="ＭＳ ゴシック" w:cs="ＭＳ ゴシック" w:hint="eastAsia"/>
        </w:rPr>
        <w:t>を押下する。</w:t>
      </w:r>
    </w:p>
    <w:p w:rsidR="00F665A0" w:rsidRDefault="00F665A0">
      <w:pPr>
        <w:pStyle w:val="normal0"/>
        <w:ind w:left="1440" w:firstLine="720"/>
        <w:contextualSpacing w:val="0"/>
      </w:pPr>
      <w:r>
        <w:rPr>
          <w:rFonts w:ascii="ＭＳ ゴシック" w:eastAsia="ＭＳ ゴシック" w:hAnsi="ＭＳ ゴシック" w:cs="ＭＳ ゴシック" w:hint="eastAsia"/>
        </w:rPr>
        <w:t>対象となったアンカーポイントを削除する事が出来る。</w:t>
      </w:r>
    </w:p>
    <w:p w:rsidR="00F665A0" w:rsidRDefault="00F665A0">
      <w:pPr>
        <w:pStyle w:val="normal0"/>
        <w:ind w:left="1440" w:firstLine="720"/>
        <w:contextualSpacing w:val="0"/>
      </w:pPr>
    </w:p>
    <w:p w:rsidR="00F665A0" w:rsidRDefault="00F665A0">
      <w:pPr>
        <w:pStyle w:val="normal0"/>
        <w:ind w:left="1440" w:firstLine="720"/>
        <w:contextualSpacing w:val="0"/>
      </w:pPr>
      <w:r w:rsidRPr="00395CA7">
        <w:rPr>
          <w:noProof/>
        </w:rPr>
        <w:pict>
          <v:shape id="image127.png" o:spid="_x0000_i1151" type="#_x0000_t75" style="width:226.5pt;height:166.5pt;visibility:visible">
            <v:imagedata r:id="rId94"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【アンカーポイントの範囲選択①】</w:t>
      </w:r>
    </w:p>
    <w:p w:rsidR="00F665A0" w:rsidRDefault="00F665A0">
      <w:pPr>
        <w:pStyle w:val="normal0"/>
        <w:ind w:left="2160"/>
        <w:contextualSpacing w:val="0"/>
      </w:pPr>
      <w:r>
        <w:rPr>
          <w:rFonts w:ascii="ＭＳ ゴシック" w:eastAsia="ＭＳ ゴシック" w:hAnsi="ＭＳ ゴシック" w:cs="ＭＳ ゴシック" w:hint="eastAsia"/>
        </w:rPr>
        <w:t>キャンバス上の</w:t>
      </w:r>
      <w:r w:rsidRPr="00395CA7">
        <w:rPr>
          <w:noProof/>
        </w:rPr>
        <w:pict>
          <v:shape id="image144.png" o:spid="_x0000_i1152" type="#_x0000_t75" style="width:15pt;height:15pt;visibility:visible">
            <v:imagedata r:id="rId95" o:title=""/>
          </v:shape>
        </w:pict>
      </w:r>
      <w:r>
        <w:rPr>
          <w:rFonts w:ascii="ＭＳ ゴシック" w:eastAsia="ＭＳ ゴシック" w:hAnsi="ＭＳ ゴシック" w:cs="ＭＳ ゴシック" w:hint="eastAsia"/>
        </w:rPr>
        <w:t>ボタン（範囲選択ツール）を押下する。</w:t>
      </w:r>
    </w:p>
    <w:p w:rsidR="00F665A0" w:rsidRDefault="00F665A0">
      <w:pPr>
        <w:pStyle w:val="normal0"/>
        <w:ind w:left="2160"/>
        <w:contextualSpacing w:val="0"/>
      </w:pPr>
    </w:p>
    <w:p w:rsidR="00F665A0" w:rsidRDefault="00F665A0">
      <w:pPr>
        <w:pStyle w:val="normal0"/>
        <w:ind w:left="1440" w:firstLine="720"/>
        <w:contextualSpacing w:val="0"/>
      </w:pPr>
      <w:r w:rsidRPr="00395CA7">
        <w:rPr>
          <w:noProof/>
        </w:rPr>
        <w:pict>
          <v:shape id="image35.png" o:spid="_x0000_i1153" type="#_x0000_t75" style="width:228.75pt;height:166.5pt;visibility:visible">
            <v:imagedata r:id="rId96"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【アンカーポイントの範囲選択②】</w:t>
      </w:r>
    </w:p>
    <w:p w:rsidR="00F665A0" w:rsidRDefault="00F665A0">
      <w:pPr>
        <w:pStyle w:val="normal0"/>
        <w:ind w:left="2160"/>
        <w:contextualSpacing w:val="0"/>
      </w:pPr>
      <w:r>
        <w:rPr>
          <w:rFonts w:ascii="ＭＳ ゴシック" w:eastAsia="ＭＳ ゴシック" w:hAnsi="ＭＳ ゴシック" w:cs="ＭＳ ゴシック" w:hint="eastAsia"/>
        </w:rPr>
        <w:t>キャンバス中をドラッグすると矩形の枠線を引くことができるので、選択したいアンカーポイントを矩形内に含める。</w:t>
      </w:r>
    </w:p>
    <w:p w:rsidR="00F665A0" w:rsidRDefault="00F665A0">
      <w:pPr>
        <w:pStyle w:val="normal0"/>
        <w:ind w:left="1440" w:firstLine="720"/>
        <w:contextualSpacing w:val="0"/>
      </w:pPr>
    </w:p>
    <w:p w:rsidR="00F665A0" w:rsidRDefault="00F665A0">
      <w:pPr>
        <w:pStyle w:val="normal0"/>
        <w:ind w:left="1440" w:firstLine="720"/>
        <w:contextualSpacing w:val="0"/>
      </w:pPr>
      <w:r w:rsidRPr="00395CA7">
        <w:rPr>
          <w:noProof/>
        </w:rPr>
        <w:pict>
          <v:shape id="image148.png" o:spid="_x0000_i1154" type="#_x0000_t75" style="width:230.25pt;height:160.5pt;visibility:visible">
            <v:imagedata r:id="rId97"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【アンカーポイントの範囲選択③】</w:t>
      </w:r>
    </w:p>
    <w:p w:rsidR="00F665A0" w:rsidRDefault="00F665A0">
      <w:pPr>
        <w:pStyle w:val="normal0"/>
        <w:ind w:left="1440" w:firstLine="720"/>
        <w:contextualSpacing w:val="0"/>
      </w:pPr>
      <w:r>
        <w:rPr>
          <w:rFonts w:ascii="ＭＳ ゴシック" w:eastAsia="ＭＳ ゴシック" w:hAnsi="ＭＳ ゴシック" w:cs="ＭＳ ゴシック" w:hint="eastAsia"/>
        </w:rPr>
        <w:t>ドラッグを完了すると、矩形内に含めたアンカーポイントが選択状態になる。</w:t>
      </w:r>
    </w:p>
    <w:p w:rsidR="00F665A0" w:rsidRDefault="00F665A0">
      <w:pPr>
        <w:pStyle w:val="normal0"/>
        <w:ind w:left="1440" w:firstLine="720"/>
        <w:contextualSpacing w:val="0"/>
      </w:pPr>
    </w:p>
    <w:p w:rsidR="00F665A0" w:rsidRDefault="00F665A0">
      <w:pPr>
        <w:pStyle w:val="normal0"/>
        <w:ind w:left="2160"/>
        <w:contextualSpacing w:val="0"/>
      </w:pPr>
      <w:r>
        <w:rPr>
          <w:rFonts w:ascii="ＭＳ ゴシック" w:eastAsia="ＭＳ ゴシック" w:hAnsi="ＭＳ ゴシック" w:cs="ＭＳ ゴシック" w:hint="eastAsia"/>
        </w:rPr>
        <w:t>この状態で選択範囲を改めてドラッグすると、選択されているアンカーポイントを纏めて移動できる。</w:t>
      </w:r>
    </w:p>
    <w:p w:rsidR="00F665A0" w:rsidRDefault="00F665A0">
      <w:pPr>
        <w:pStyle w:val="normal0"/>
        <w:ind w:left="1440" w:firstLine="720"/>
        <w:contextualSpacing w:val="0"/>
      </w:pPr>
      <w:r>
        <w:rPr>
          <w:rFonts w:ascii="ＭＳ ゴシック" w:eastAsia="ＭＳ ゴシック" w:hAnsi="ＭＳ ゴシック" w:cs="ＭＳ ゴシック" w:hint="eastAsia"/>
        </w:rPr>
        <w:t>この他にも、選択範囲の枠線上のドラッグでリサイズ、枠線外のドラッグで回転が行える。</w:t>
      </w:r>
    </w:p>
    <w:p w:rsidR="00F665A0" w:rsidRDefault="00F665A0">
      <w:pPr>
        <w:pStyle w:val="normal0"/>
        <w:ind w:left="1440" w:firstLine="720"/>
        <w:contextualSpacing w:val="0"/>
      </w:pPr>
    </w:p>
    <w:p w:rsidR="00F665A0" w:rsidRDefault="00F665A0">
      <w:pPr>
        <w:pStyle w:val="normal0"/>
        <w:contextualSpacing w:val="0"/>
      </w:pPr>
    </w:p>
    <w:p w:rsidR="00F665A0" w:rsidRDefault="00F665A0">
      <w:pPr>
        <w:pStyle w:val="normal0"/>
        <w:numPr>
          <w:ilvl w:val="2"/>
          <w:numId w:val="1"/>
        </w:numPr>
        <w:ind w:hanging="359"/>
      </w:pPr>
      <w:r>
        <w:rPr>
          <w:rFonts w:ascii="ＭＳ ゴシック" w:eastAsia="ＭＳ ゴシック" w:hAnsi="ＭＳ ゴシック" w:cs="ＭＳ ゴシック" w:hint="eastAsia"/>
        </w:rPr>
        <w:t>変形スプラインの設定</w:t>
      </w:r>
    </w:p>
    <w:p w:rsidR="00F665A0" w:rsidRDefault="00F665A0">
      <w:pPr>
        <w:pStyle w:val="normal0"/>
        <w:ind w:left="2160"/>
        <w:contextualSpacing w:val="0"/>
      </w:pPr>
      <w:r>
        <w:rPr>
          <w:rFonts w:ascii="ＭＳ ゴシック" w:eastAsia="ＭＳ ゴシック" w:hAnsi="ＭＳ ゴシック" w:cs="ＭＳ ゴシック" w:hint="eastAsia"/>
        </w:rPr>
        <w:t>スクロール時の各タイミングでの、アイテムのスケール・回転・不透明度等を設定できる。</w:t>
      </w:r>
    </w:p>
    <w:p w:rsidR="00F665A0" w:rsidRDefault="00F665A0">
      <w:pPr>
        <w:pStyle w:val="normal0"/>
        <w:ind w:left="2160"/>
        <w:contextualSpacing w:val="0"/>
      </w:pPr>
    </w:p>
    <w:p w:rsidR="00F665A0" w:rsidRDefault="00F665A0">
      <w:pPr>
        <w:pStyle w:val="normal0"/>
        <w:ind w:left="2160"/>
        <w:contextualSpacing w:val="0"/>
      </w:pPr>
      <w:r w:rsidRPr="00395CA7">
        <w:rPr>
          <w:noProof/>
        </w:rPr>
        <w:pict>
          <v:shape id="image15.png" o:spid="_x0000_i1155" type="#_x0000_t75" style="width:272.25pt;height:228pt;visibility:visible">
            <v:imagedata r:id="rId98" o:title=""/>
          </v:shape>
        </w:pict>
      </w:r>
    </w:p>
    <w:p w:rsidR="00F665A0" w:rsidRDefault="00F665A0">
      <w:pPr>
        <w:pStyle w:val="normal0"/>
        <w:ind w:left="2160"/>
        <w:contextualSpacing w:val="0"/>
      </w:pPr>
      <w:r>
        <w:rPr>
          <w:rFonts w:ascii="ＭＳ ゴシック" w:eastAsia="ＭＳ ゴシック" w:hAnsi="ＭＳ ゴシック" w:cs="ＭＳ ゴシック" w:hint="eastAsia"/>
        </w:rPr>
        <w:t>【変形スプラインの編集】</w:t>
      </w:r>
    </w:p>
    <w:p w:rsidR="00F665A0" w:rsidRDefault="00F665A0">
      <w:pPr>
        <w:pStyle w:val="normal0"/>
        <w:ind w:left="2160"/>
        <w:contextualSpacing w:val="0"/>
      </w:pPr>
      <w:r>
        <w:rPr>
          <w:rFonts w:ascii="ＭＳ ゴシック" w:eastAsia="ＭＳ ゴシック" w:hAnsi="ＭＳ ゴシック" w:cs="ＭＳ ゴシック" w:hint="eastAsia"/>
        </w:rPr>
        <w:t>基本的な操作方法はアイテムスプラインと同様。但し、範囲選択は行えない。</w:t>
      </w:r>
    </w:p>
    <w:tbl>
      <w:tblPr>
        <w:tblW w:w="0" w:type="auto"/>
        <w:tblInd w:w="-8" w:type="dxa"/>
        <w:tblCellMar>
          <w:left w:w="10" w:type="dxa"/>
          <w:right w:w="10" w:type="dxa"/>
        </w:tblCellMar>
        <w:tblLook w:val="0000"/>
      </w:tblPr>
      <w:tblGrid>
        <w:gridCol w:w="220"/>
        <w:gridCol w:w="89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ind w:left="2160"/>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89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980"/>
              <w:gridCol w:w="6990"/>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変形対象</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Scale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あるスクロール位置でのアイテムのスケール値。</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Rotate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あるスクロール位置でのアイテムの回転角度。</w:t>
                  </w:r>
                  <w:r>
                    <w:rPr>
                      <w:rFonts w:ascii="ＭＳ 明朝" w:hAnsi="ＭＳ 明朝" w:cs="ＭＳ 明朝" w:hint="eastAsia"/>
                      <w:sz w:val="20"/>
                      <w:highlight w:val="white"/>
                    </w:rPr>
                    <w:t>度数単位。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Priority</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あるスクロール位置でのアイテムのプライオリティ値。整数値。</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Red / Green / Blue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あるスクロール位置でアイテムに乗算するカラー行列。</w:t>
                  </w:r>
                  <w:r>
                    <w:rPr>
                      <w:rFonts w:ascii="Meiryo" w:hAnsi="Meiryo" w:cs="Meiryo"/>
                      <w:sz w:val="20"/>
                    </w:rPr>
                    <w:t>0~255</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Alpha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あるスクロール位置でのアイテムの不透明度。</w:t>
                  </w:r>
                  <w:r>
                    <w:rPr>
                      <w:rFonts w:ascii="Meiryo" w:hAnsi="Meiryo" w:cs="Meiryo"/>
                      <w:sz w:val="20"/>
                    </w:rPr>
                    <w:t>0~255</w:t>
                  </w:r>
                  <w:r>
                    <w:rPr>
                      <w:rFonts w:ascii="ＭＳ 明朝" w:hAnsi="ＭＳ 明朝" w:cs="ＭＳ 明朝" w:hint="eastAsia"/>
                      <w:sz w:val="20"/>
                    </w:rPr>
                    <w:t>。</w:t>
                  </w:r>
                </w:p>
              </w:tc>
            </w:tr>
          </w:tbl>
          <w:p w:rsidR="00F665A0" w:rsidRDefault="00F665A0">
            <w:pPr>
              <w:pStyle w:val="normal0"/>
              <w:spacing w:line="240" w:lineRule="auto"/>
              <w:contextualSpacing w:val="0"/>
            </w:pPr>
          </w:p>
        </w:tc>
      </w:tr>
    </w:tbl>
    <w:p w:rsidR="00F665A0" w:rsidRDefault="00F665A0">
      <w:pPr>
        <w:pStyle w:val="normal0"/>
        <w:contextualSpacing w:val="0"/>
      </w:pPr>
    </w:p>
    <w:p w:rsidR="00F665A0" w:rsidRDefault="00F665A0">
      <w:pPr>
        <w:pStyle w:val="normal0"/>
        <w:pBdr>
          <w:top w:val="single" w:sz="4" w:space="1" w:color="auto"/>
        </w:pBdr>
      </w:pPr>
    </w:p>
    <w:p w:rsidR="00F665A0" w:rsidRDefault="00F665A0">
      <w:pPr>
        <w:pStyle w:val="normal0"/>
        <w:contextualSpacing w:val="0"/>
      </w:pPr>
    </w:p>
    <w:p w:rsidR="00F665A0" w:rsidRDefault="00F665A0">
      <w:pPr>
        <w:pStyle w:val="Heading2"/>
        <w:numPr>
          <w:ilvl w:val="0"/>
          <w:numId w:val="1"/>
        </w:numPr>
        <w:ind w:hanging="359"/>
      </w:pPr>
      <w:bookmarkStart w:id="42" w:name="h.h02efbbclk2p" w:colFirst="0" w:colLast="0"/>
      <w:bookmarkEnd w:id="42"/>
      <w:r>
        <w:t xml:space="preserve">ImageEditor </w:t>
      </w:r>
      <w:r>
        <w:rPr>
          <w:rFonts w:ascii="ＭＳ ゴシック" w:eastAsia="ＭＳ ゴシック" w:hAnsi="ＭＳ ゴシック" w:cs="ＭＳ ゴシック" w:hint="eastAsia"/>
        </w:rPr>
        <w:t>編</w:t>
      </w:r>
    </w:p>
    <w:p w:rsidR="00F665A0" w:rsidRDefault="00F665A0">
      <w:pPr>
        <w:pStyle w:val="normal0"/>
        <w:ind w:left="720"/>
        <w:contextualSpacing w:val="0"/>
      </w:pPr>
      <w:r>
        <w:rPr>
          <w:rFonts w:ascii="ＭＳ ゴシック" w:eastAsia="ＭＳ ゴシック" w:hAnsi="ＭＳ ゴシック" w:cs="ＭＳ ゴシック" w:hint="eastAsia"/>
        </w:rPr>
        <w:t>ゲームで使用する画像のメタ情報を編集し、イメージ</w:t>
      </w:r>
      <w:r>
        <w:t xml:space="preserve"> </w:t>
      </w:r>
      <w:r>
        <w:rPr>
          <w:rFonts w:ascii="ＭＳ ゴシック" w:eastAsia="ＭＳ ゴシック" w:hAnsi="ＭＳ ゴシック" w:cs="ＭＳ ゴシック" w:hint="eastAsia"/>
        </w:rPr>
        <w:t>アセットとして出力するエディタ。</w:t>
      </w:r>
    </w:p>
    <w:p w:rsidR="00F665A0" w:rsidRDefault="00F665A0">
      <w:pPr>
        <w:pStyle w:val="normal0"/>
        <w:ind w:left="720"/>
        <w:contextualSpacing w:val="0"/>
      </w:pPr>
      <w:r>
        <w:rPr>
          <w:rFonts w:ascii="ＭＳ ゴシック" w:eastAsia="ＭＳ ゴシック" w:hAnsi="ＭＳ ゴシック" w:cs="ＭＳ ゴシック" w:hint="eastAsia"/>
        </w:rPr>
        <w:t>イメージ</w:t>
      </w:r>
      <w:r>
        <w:t xml:space="preserve"> </w:t>
      </w:r>
      <w:r>
        <w:rPr>
          <w:rFonts w:ascii="ＭＳ ゴシック" w:eastAsia="ＭＳ ゴシック" w:hAnsi="ＭＳ ゴシック" w:cs="ＭＳ ゴシック" w:hint="eastAsia"/>
        </w:rPr>
        <w:t>アセットは、</w:t>
      </w:r>
      <w:r>
        <w:t xml:space="preserve">UI </w:t>
      </w:r>
      <w:r>
        <w:rPr>
          <w:rFonts w:ascii="ＭＳ ゴシック" w:eastAsia="ＭＳ ゴシック" w:hAnsi="ＭＳ ゴシック" w:cs="ＭＳ ゴシック" w:hint="eastAsia"/>
        </w:rPr>
        <w:t>アセット、テクスチャ</w:t>
      </w:r>
      <w:r>
        <w:t xml:space="preserve"> </w:t>
      </w:r>
      <w:r>
        <w:rPr>
          <w:rFonts w:ascii="ＭＳ ゴシック" w:eastAsia="ＭＳ ゴシック" w:hAnsi="ＭＳ ゴシック" w:cs="ＭＳ ゴシック" w:hint="eastAsia"/>
        </w:rPr>
        <w:t>アセットに配置する事でゲームに組み込む事が出来る。</w:t>
      </w:r>
    </w:p>
    <w:p w:rsidR="00F665A0" w:rsidRDefault="00F665A0">
      <w:pPr>
        <w:pStyle w:val="normal0"/>
        <w:ind w:left="720"/>
        <w:contextualSpacing w:val="0"/>
      </w:pPr>
    </w:p>
    <w:p w:rsidR="00F665A0" w:rsidRDefault="00F665A0">
      <w:pPr>
        <w:pStyle w:val="normal0"/>
        <w:ind w:firstLine="720"/>
        <w:contextualSpacing w:val="0"/>
      </w:pPr>
      <w:r w:rsidRPr="00395CA7">
        <w:rPr>
          <w:noProof/>
        </w:rPr>
        <w:pict>
          <v:shape id="image129.png" o:spid="_x0000_i1156" type="#_x0000_t75" style="width:459pt;height:4in;visibility:visible">
            <v:imagedata r:id="rId99" o:title=""/>
          </v:shape>
        </w:pict>
      </w:r>
    </w:p>
    <w:p w:rsidR="00F665A0" w:rsidRDefault="00F665A0">
      <w:pPr>
        <w:pStyle w:val="normal0"/>
        <w:ind w:firstLine="720"/>
        <w:contextualSpacing w:val="0"/>
      </w:pPr>
      <w:r>
        <w:rPr>
          <w:rFonts w:ascii="ＭＳ ゴシック" w:eastAsia="ＭＳ ゴシック" w:hAnsi="ＭＳ ゴシック" w:cs="ＭＳ ゴシック" w:hint="eastAsia"/>
        </w:rPr>
        <w:t>【</w:t>
      </w:r>
      <w:r>
        <w:t xml:space="preserve">Image </w:t>
      </w:r>
      <w:r>
        <w:rPr>
          <w:rFonts w:ascii="ＭＳ ゴシック" w:eastAsia="ＭＳ ゴシック" w:hAnsi="ＭＳ ゴシック" w:cs="ＭＳ ゴシック" w:hint="eastAsia"/>
        </w:rPr>
        <w:t>エディタ】</w:t>
      </w:r>
    </w:p>
    <w:p w:rsidR="00F665A0" w:rsidRDefault="00F665A0">
      <w:pPr>
        <w:pStyle w:val="normal0"/>
        <w:ind w:left="720"/>
        <w:contextualSpacing w:val="0"/>
      </w:pPr>
      <w:r>
        <w:t xml:space="preserve">Project Explorer </w:t>
      </w:r>
      <w:r>
        <w:rPr>
          <w:rFonts w:ascii="ＭＳ ゴシック" w:eastAsia="ＭＳ ゴシック" w:hAnsi="ＭＳ ゴシック" w:cs="ＭＳ ゴシック" w:hint="eastAsia"/>
        </w:rPr>
        <w:t>から</w:t>
      </w:r>
      <w:r>
        <w:t xml:space="preserve"> png </w:t>
      </w:r>
      <w:r>
        <w:rPr>
          <w:rFonts w:ascii="ＭＳ ゴシック" w:eastAsia="ＭＳ ゴシック" w:hAnsi="ＭＳ ゴシック" w:cs="ＭＳ ゴシック" w:hint="eastAsia"/>
        </w:rPr>
        <w:t>ファイルなどのイメージアセットファイルをダブルクリックすると、</w:t>
      </w:r>
      <w:r>
        <w:t xml:space="preserve">Image </w:t>
      </w:r>
      <w:r>
        <w:rPr>
          <w:rFonts w:ascii="ＭＳ ゴシック" w:eastAsia="ＭＳ ゴシック" w:hAnsi="ＭＳ ゴシック" w:cs="ＭＳ ゴシック" w:hint="eastAsia"/>
        </w:rPr>
        <w:t>エディタが起動する。</w:t>
      </w:r>
    </w:p>
    <w:p w:rsidR="00F665A0" w:rsidRDefault="00F665A0">
      <w:pPr>
        <w:pStyle w:val="Heading3"/>
        <w:numPr>
          <w:ilvl w:val="1"/>
          <w:numId w:val="1"/>
        </w:numPr>
        <w:ind w:hanging="359"/>
      </w:pPr>
      <w:bookmarkStart w:id="43" w:name="h.sa6f23n8wktn" w:colFirst="0" w:colLast="0"/>
      <w:bookmarkEnd w:id="43"/>
      <w:r>
        <w:t xml:space="preserve">Photoshop </w:t>
      </w:r>
      <w:r>
        <w:rPr>
          <w:rFonts w:ascii="ＭＳ ゴシック" w:eastAsia="ＭＳ ゴシック" w:hAnsi="ＭＳ ゴシック" w:cs="ＭＳ ゴシック" w:hint="eastAsia"/>
        </w:rPr>
        <w:t>を起動する</w:t>
      </w:r>
    </w:p>
    <w:p w:rsidR="00F665A0" w:rsidRDefault="00F665A0">
      <w:pPr>
        <w:pStyle w:val="normal0"/>
        <w:ind w:left="720" w:firstLine="720"/>
        <w:contextualSpacing w:val="0"/>
      </w:pPr>
      <w:r w:rsidRPr="00395CA7">
        <w:rPr>
          <w:noProof/>
        </w:rPr>
        <w:pict>
          <v:shape id="image174.png" o:spid="_x0000_i1157" type="#_x0000_t75" style="width:284.25pt;height:89.25pt;visibility:visible">
            <v:imagedata r:id="rId100"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【プラグイン</w:t>
      </w:r>
      <w:r>
        <w:t xml:space="preserve"> Setup </w:t>
      </w:r>
      <w:r>
        <w:rPr>
          <w:rFonts w:ascii="ＭＳ ゴシック" w:eastAsia="ＭＳ ゴシック" w:hAnsi="ＭＳ ゴシック" w:cs="ＭＳ ゴシック" w:hint="eastAsia"/>
        </w:rPr>
        <w:t>情報の編集】</w:t>
      </w:r>
    </w:p>
    <w:p w:rsidR="00F665A0" w:rsidRDefault="00F665A0">
      <w:pPr>
        <w:pStyle w:val="normal0"/>
        <w:ind w:left="720" w:firstLine="720"/>
        <w:contextualSpacing w:val="0"/>
      </w:pPr>
      <w:r>
        <w:rPr>
          <w:b/>
        </w:rPr>
        <w:t>[Tool] &gt; [Setup]</w:t>
      </w:r>
      <w:r>
        <w:t xml:space="preserve"> </w:t>
      </w:r>
      <w:r>
        <w:rPr>
          <w:rFonts w:ascii="ＭＳ ゴシック" w:eastAsia="ＭＳ ゴシック" w:hAnsi="ＭＳ ゴシック" w:cs="ＭＳ ゴシック" w:hint="eastAsia"/>
        </w:rPr>
        <w:t>をクリックして、各プラグインのセットアップダイアログを表示する。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83.png" o:spid="_x0000_i1158" type="#_x0000_t75" style="width:312.75pt;height:194.25pt;visibility:visible">
            <v:imagedata r:id="rId101"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【一般＆プラグインセットアップダイアログ】</w:t>
      </w:r>
    </w:p>
    <w:p w:rsidR="00F665A0" w:rsidRDefault="00F665A0">
      <w:pPr>
        <w:pStyle w:val="normal0"/>
        <w:ind w:left="1440"/>
        <w:contextualSpacing w:val="0"/>
      </w:pPr>
      <w:r>
        <w:t xml:space="preserve">[Image Editor Plugin] </w:t>
      </w:r>
      <w:r>
        <w:rPr>
          <w:rFonts w:ascii="ＭＳ ゴシック" w:eastAsia="ＭＳ ゴシック" w:hAnsi="ＭＳ ゴシック" w:cs="ＭＳ ゴシック" w:hint="eastAsia"/>
        </w:rPr>
        <w:t>の</w:t>
      </w:r>
      <w:r>
        <w:t xml:space="preserve"> </w:t>
      </w:r>
      <w:r>
        <w:rPr>
          <w:b/>
        </w:rPr>
        <w:t xml:space="preserve">[photoshop.exe path] </w:t>
      </w:r>
      <w:r>
        <w:rPr>
          <w:rFonts w:ascii="ＭＳ ゴシック" w:eastAsia="ＭＳ ゴシック" w:hAnsi="ＭＳ ゴシック" w:cs="ＭＳ ゴシック" w:hint="eastAsia"/>
        </w:rPr>
        <w:t>に、</w:t>
      </w:r>
      <w:r>
        <w:t xml:space="preserve">Photoshop </w:t>
      </w:r>
      <w:r>
        <w:rPr>
          <w:rFonts w:ascii="ＭＳ ゴシック" w:eastAsia="ＭＳ ゴシック" w:hAnsi="ＭＳ ゴシック" w:cs="ＭＳ ゴシック" w:hint="eastAsia"/>
        </w:rPr>
        <w:t>の実行ファイルパスが無ければ入力する。</w:t>
      </w:r>
      <w:r>
        <w:rPr>
          <w:b/>
        </w:rPr>
        <w:t>[Browse...]</w:t>
      </w:r>
      <w:r>
        <w:t xml:space="preserve"> </w:t>
      </w:r>
      <w:r>
        <w:rPr>
          <w:rFonts w:ascii="ＭＳ ゴシック" w:eastAsia="ＭＳ ゴシック" w:hAnsi="ＭＳ ゴシック" w:cs="ＭＳ ゴシック" w:hint="eastAsia"/>
        </w:rPr>
        <w:t>ボタンをクリックすればファイル選択ダイアログが表示されるので、そこで</w:t>
      </w:r>
      <w:r>
        <w:t xml:space="preserve"> Photoshop </w:t>
      </w:r>
      <w:r>
        <w:rPr>
          <w:rFonts w:ascii="ＭＳ ゴシック" w:eastAsia="ＭＳ ゴシック" w:hAnsi="ＭＳ ゴシック" w:cs="ＭＳ ゴシック" w:hint="eastAsia"/>
        </w:rPr>
        <w:t>の実行ファイルを選択しても良い。</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137.png" o:spid="_x0000_i1159" type="#_x0000_t75" style="width:390.75pt;height:85.5pt;visibility:visible">
            <v:imagedata r:id="rId102"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w:t>
      </w:r>
      <w:r>
        <w:t xml:space="preserve">Photoshop </w:t>
      </w:r>
      <w:r>
        <w:rPr>
          <w:rFonts w:ascii="ＭＳ ゴシック" w:eastAsia="ＭＳ ゴシック" w:hAnsi="ＭＳ ゴシック" w:cs="ＭＳ ゴシック" w:hint="eastAsia"/>
        </w:rPr>
        <w:t>の起動】</w:t>
      </w:r>
    </w:p>
    <w:p w:rsidR="00F665A0" w:rsidRDefault="00F665A0">
      <w:pPr>
        <w:pStyle w:val="normal0"/>
        <w:ind w:left="1440"/>
        <w:contextualSpacing w:val="0"/>
      </w:pPr>
      <w:r w:rsidRPr="00395CA7">
        <w:rPr>
          <w:noProof/>
        </w:rPr>
        <w:pict>
          <v:shape id="image136.png" o:spid="_x0000_i1160" type="#_x0000_t75" style="width:13.5pt;height:12pt;visibility:visible">
            <v:imagedata r:id="rId103" o:title=""/>
          </v:shape>
        </w:pict>
      </w:r>
      <w:r>
        <w:rPr>
          <w:rFonts w:ascii="ＭＳ ゴシック" w:eastAsia="ＭＳ ゴシック" w:hAnsi="ＭＳ ゴシック" w:cs="ＭＳ ゴシック" w:hint="eastAsia"/>
        </w:rPr>
        <w:t>ボタンをクリックすると先に設定した</w:t>
      </w:r>
      <w:r>
        <w:t xml:space="preserve"> Photoshop </w:t>
      </w:r>
      <w:r>
        <w:rPr>
          <w:rFonts w:ascii="ＭＳ ゴシック" w:eastAsia="ＭＳ ゴシック" w:hAnsi="ＭＳ ゴシック" w:cs="ＭＳ ゴシック" w:hint="eastAsia"/>
        </w:rPr>
        <w:t>の実行ファイルが起動され、</w:t>
      </w:r>
      <w:r>
        <w:t xml:space="preserve">Image </w:t>
      </w:r>
      <w:r>
        <w:rPr>
          <w:rFonts w:ascii="ＭＳ ゴシック" w:eastAsia="ＭＳ ゴシック" w:hAnsi="ＭＳ ゴシック" w:cs="ＭＳ ゴシック" w:hint="eastAsia"/>
        </w:rPr>
        <w:t>エディタで開かれているイメージアセットファイル直ちに編集できる。</w:t>
      </w:r>
    </w:p>
    <w:p w:rsidR="00F665A0" w:rsidRDefault="00F665A0">
      <w:pPr>
        <w:pStyle w:val="Heading3"/>
        <w:numPr>
          <w:ilvl w:val="1"/>
          <w:numId w:val="1"/>
        </w:numPr>
        <w:ind w:hanging="359"/>
      </w:pPr>
      <w:bookmarkStart w:id="44" w:name="h.65ch3rts1vk7" w:colFirst="0" w:colLast="0"/>
      <w:bookmarkEnd w:id="44"/>
      <w:r>
        <w:rPr>
          <w:rFonts w:ascii="ＭＳ ゴシック" w:eastAsia="ＭＳ ゴシック" w:hAnsi="ＭＳ ゴシック" w:cs="ＭＳ ゴシック" w:hint="eastAsia"/>
        </w:rPr>
        <w:t>中心点を移動する</w:t>
      </w:r>
    </w:p>
    <w:p w:rsidR="00F665A0" w:rsidRDefault="00F665A0">
      <w:pPr>
        <w:pStyle w:val="normal0"/>
        <w:ind w:left="1440"/>
        <w:contextualSpacing w:val="0"/>
      </w:pPr>
      <w:r>
        <w:rPr>
          <w:rFonts w:ascii="ＭＳ ゴシック" w:eastAsia="ＭＳ ゴシック" w:hAnsi="ＭＳ ゴシック" w:cs="ＭＳ ゴシック" w:hint="eastAsia"/>
        </w:rPr>
        <w:t>中心点（</w:t>
      </w:r>
      <w:r>
        <w:t>CenterPoint</w:t>
      </w:r>
      <w:r>
        <w:rPr>
          <w:rFonts w:ascii="ＭＳ ゴシック" w:eastAsia="ＭＳ ゴシック" w:hAnsi="ＭＳ ゴシック" w:cs="ＭＳ ゴシック" w:hint="eastAsia"/>
        </w:rPr>
        <w:t>）は、イメージ</w:t>
      </w:r>
      <w:r>
        <w:t xml:space="preserve"> </w:t>
      </w:r>
      <w:r>
        <w:rPr>
          <w:rFonts w:ascii="ＭＳ ゴシック" w:eastAsia="ＭＳ ゴシック" w:hAnsi="ＭＳ ゴシック" w:cs="ＭＳ ゴシック" w:hint="eastAsia"/>
        </w:rPr>
        <w:t>アセット自身の原点座標を意味する。</w:t>
      </w:r>
      <w:r>
        <w:rPr>
          <w:rFonts w:ascii="ＭＳ ゴシック" w:eastAsia="ＭＳ ゴシック" w:hAnsi="ＭＳ ゴシック" w:cs="ＭＳ ゴシック" w:hint="eastAsia"/>
          <w:highlight w:val="white"/>
        </w:rPr>
        <w:t>ゲームエンジン側で回転等をする時の基準となる。</w:t>
      </w:r>
    </w:p>
    <w:p w:rsidR="00F665A0" w:rsidRDefault="00F665A0">
      <w:pPr>
        <w:pStyle w:val="normal0"/>
        <w:ind w:left="1440"/>
        <w:contextualSpacing w:val="0"/>
      </w:pPr>
      <w:r>
        <w:rPr>
          <w:rFonts w:ascii="ＭＳ ゴシック" w:eastAsia="ＭＳ ゴシック" w:hAnsi="ＭＳ ゴシック" w:cs="ＭＳ ゴシック" w:hint="eastAsia"/>
        </w:rPr>
        <w:t>下記に、同じノードに於ける中心点の違いのみによる、</w:t>
      </w:r>
      <w:r>
        <w:t xml:space="preserve">UI </w:t>
      </w:r>
      <w:r>
        <w:rPr>
          <w:rFonts w:ascii="ＭＳ ゴシック" w:eastAsia="ＭＳ ゴシック" w:hAnsi="ＭＳ ゴシック" w:cs="ＭＳ ゴシック" w:hint="eastAsia"/>
        </w:rPr>
        <w:t>エディタ上での描画の違いを示す。</w:t>
      </w:r>
    </w:p>
    <w:tbl>
      <w:tblPr>
        <w:tblW w:w="0" w:type="auto"/>
        <w:tblInd w:w="-8" w:type="dxa"/>
        <w:tblCellMar>
          <w:left w:w="10" w:type="dxa"/>
          <w:right w:w="10" w:type="dxa"/>
        </w:tblCellMar>
        <w:tblLook w:val="0000"/>
      </w:tblPr>
      <w:tblGrid>
        <w:gridCol w:w="220"/>
        <w:gridCol w:w="4400"/>
        <w:gridCol w:w="600"/>
        <w:gridCol w:w="442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158.png" o:spid="_x0000_i1161" type="#_x0000_t75" style="width:210pt;height:145.5pt;visibility:visible">
                  <v:imagedata r:id="rId104" o:title=""/>
                </v:shape>
              </w:pict>
            </w:r>
          </w:p>
        </w:tc>
        <w:tc>
          <w:tcPr>
            <w:tcW w:w="0" w:type="auto"/>
            <w:tcMar>
              <w:top w:w="100" w:type="dxa"/>
              <w:left w:w="0" w:type="dxa"/>
              <w:bottom w:w="100" w:type="dxa"/>
              <w:right w:w="0" w:type="dxa"/>
            </w:tcMar>
            <w:vAlign w:val="center"/>
          </w:tcPr>
          <w:p w:rsidR="00F665A0" w:rsidRDefault="00F665A0">
            <w:pPr>
              <w:pStyle w:val="normal0"/>
              <w:spacing w:line="240" w:lineRule="auto"/>
              <w:contextualSpacing w:val="0"/>
              <w:jc w:val="center"/>
            </w:pPr>
            <w:r>
              <w:rPr>
                <w:b/>
                <w:color w:val="999999"/>
                <w:sz w:val="60"/>
              </w:rPr>
              <w:t>→</w:t>
            </w:r>
          </w:p>
        </w:tc>
        <w:tc>
          <w:tcPr>
            <w:tcW w:w="0" w:type="auto"/>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153.png" o:spid="_x0000_i1162" type="#_x0000_t75" style="width:211.5pt;height:145.5pt;visibility:visible">
                  <v:imagedata r:id="rId105" o:title=""/>
                </v:shape>
              </w:pict>
            </w:r>
          </w:p>
        </w:tc>
      </w:tr>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【中心点が左上のイメージの描画位置】</w:t>
            </w:r>
          </w:p>
        </w:tc>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【中心点を右下にした場合の描画位置】</w:t>
            </w:r>
          </w:p>
        </w:tc>
      </w:tr>
    </w:tbl>
    <w:p w:rsidR="00F665A0" w:rsidRDefault="00F665A0">
      <w:pPr>
        <w:pStyle w:val="normal0"/>
        <w:contextualSpacing w:val="0"/>
      </w:pPr>
    </w:p>
    <w:p w:rsidR="00F665A0" w:rsidRDefault="00F665A0">
      <w:pPr>
        <w:pStyle w:val="normal0"/>
        <w:ind w:left="1440"/>
        <w:contextualSpacing w:val="0"/>
      </w:pPr>
      <w:r>
        <w:rPr>
          <w:rFonts w:ascii="ＭＳ ゴシック" w:eastAsia="ＭＳ ゴシック" w:hAnsi="ＭＳ ゴシック" w:cs="ＭＳ ゴシック" w:hint="eastAsia"/>
        </w:rPr>
        <w:t>中心点の変更方法は下記の通りである。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43.png" o:spid="_x0000_i1163" type="#_x0000_t75" style="width:401.25pt;height:306pt;visibility:visible">
            <v:imagedata r:id="rId106"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【ツールバーで中心点を変更】</w:t>
      </w:r>
    </w:p>
    <w:p w:rsidR="00F665A0" w:rsidRDefault="00F665A0">
      <w:pPr>
        <w:pStyle w:val="normal0"/>
        <w:ind w:left="720" w:firstLine="720"/>
        <w:contextualSpacing w:val="0"/>
      </w:pPr>
      <w:r w:rsidRPr="00395CA7">
        <w:rPr>
          <w:noProof/>
        </w:rPr>
        <w:pict>
          <v:shape id="image77.png" o:spid="_x0000_i1164" type="#_x0000_t75" style="width:84pt;height:15pt;visibility:visible">
            <v:imagedata r:id="rId107" o:title=""/>
          </v:shape>
        </w:pict>
      </w:r>
      <w:r>
        <w:rPr>
          <w:rFonts w:ascii="ＭＳ ゴシック" w:eastAsia="ＭＳ ゴシック" w:hAnsi="ＭＳ ゴシック" w:cs="ＭＳ ゴシック" w:hint="eastAsia"/>
        </w:rPr>
        <w:t>のいづれかのボタンをクリックする事で、対応する位置に中心点を移動する事が出来る。</w:t>
      </w:r>
    </w:p>
    <w:tbl>
      <w:tblPr>
        <w:tblW w:w="0" w:type="auto"/>
        <w:tblInd w:w="-8" w:type="dxa"/>
        <w:tblCellMar>
          <w:left w:w="10" w:type="dxa"/>
          <w:right w:w="10" w:type="dxa"/>
        </w:tblCellMar>
        <w:tblLook w:val="0000"/>
      </w:tblPr>
      <w:tblGrid>
        <w:gridCol w:w="220"/>
        <w:gridCol w:w="304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282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000"/>
            </w:tblPr>
            <w:tblGrid>
              <w:gridCol w:w="539"/>
              <w:gridCol w:w="2281"/>
            </w:tblGrid>
            <w:tr w:rsidR="00F665A0" w:rsidRPr="001C7F7D">
              <w:tblPrEx>
                <w:tblCellMar>
                  <w:top w:w="0" w:type="dxa"/>
                  <w:bottom w:w="0" w:type="dxa"/>
                </w:tblCellMar>
              </w:tblPrEx>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163.png" o:spid="_x0000_i1165" type="#_x0000_t75" style="width:15.75pt;height:15pt;visibility:visible">
                        <v:imagedata r:id="rId108" o:title=""/>
                      </v:shape>
                    </w:pict>
                  </w:r>
                </w:p>
              </w:tc>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左上</w:t>
                  </w:r>
                  <w:r>
                    <w:t xml:space="preserve"> </w:t>
                  </w:r>
                  <w:r>
                    <w:rPr>
                      <w:rFonts w:ascii="ＭＳ ゴシック" w:eastAsia="ＭＳ ゴシック" w:hAnsi="ＭＳ ゴシック" w:cs="ＭＳ ゴシック" w:hint="eastAsia"/>
                    </w:rPr>
                    <w:t>中心点（既定）</w:t>
                  </w:r>
                </w:p>
              </w:tc>
            </w:tr>
            <w:tr w:rsidR="00F665A0" w:rsidRPr="001C7F7D">
              <w:tblPrEx>
                <w:tblCellMar>
                  <w:top w:w="0" w:type="dxa"/>
                  <w:bottom w:w="0" w:type="dxa"/>
                </w:tblCellMar>
              </w:tblPrEx>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110.png" o:spid="_x0000_i1166" type="#_x0000_t75" style="width:16.5pt;height:15pt;visibility:visible">
                        <v:imagedata r:id="rId109" o:title=""/>
                      </v:shape>
                    </w:pict>
                  </w:r>
                </w:p>
              </w:tc>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左下</w:t>
                  </w:r>
                  <w:r>
                    <w:t xml:space="preserve"> </w:t>
                  </w:r>
                  <w:r>
                    <w:rPr>
                      <w:rFonts w:ascii="ＭＳ ゴシック" w:eastAsia="ＭＳ ゴシック" w:hAnsi="ＭＳ ゴシック" w:cs="ＭＳ ゴシック" w:hint="eastAsia"/>
                    </w:rPr>
                    <w:t>中心点</w:t>
                  </w:r>
                </w:p>
              </w:tc>
            </w:tr>
            <w:tr w:rsidR="00F665A0" w:rsidRPr="001C7F7D">
              <w:tblPrEx>
                <w:tblCellMar>
                  <w:top w:w="0" w:type="dxa"/>
                  <w:bottom w:w="0" w:type="dxa"/>
                </w:tblCellMar>
              </w:tblPrEx>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40.png" o:spid="_x0000_i1167" type="#_x0000_t75" style="width:14.25pt;height:15pt;visibility:visible">
                        <v:imagedata r:id="rId110" o:title=""/>
                      </v:shape>
                    </w:pict>
                  </w:r>
                </w:p>
              </w:tc>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右上</w:t>
                  </w:r>
                  <w:r>
                    <w:t xml:space="preserve"> </w:t>
                  </w:r>
                  <w:r>
                    <w:rPr>
                      <w:rFonts w:ascii="ＭＳ ゴシック" w:eastAsia="ＭＳ ゴシック" w:hAnsi="ＭＳ ゴシック" w:cs="ＭＳ ゴシック" w:hint="eastAsia"/>
                    </w:rPr>
                    <w:t>中心点</w:t>
                  </w:r>
                </w:p>
              </w:tc>
            </w:tr>
            <w:tr w:rsidR="00F665A0" w:rsidRPr="001C7F7D">
              <w:tblPrEx>
                <w:tblCellMar>
                  <w:top w:w="0" w:type="dxa"/>
                  <w:bottom w:w="0" w:type="dxa"/>
                </w:tblCellMar>
              </w:tblPrEx>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120.png" o:spid="_x0000_i1168" type="#_x0000_t75" style="width:15pt;height:15pt;visibility:visible">
                        <v:imagedata r:id="rId111" o:title=""/>
                      </v:shape>
                    </w:pict>
                  </w:r>
                </w:p>
              </w:tc>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右下</w:t>
                  </w:r>
                  <w:r>
                    <w:t xml:space="preserve"> </w:t>
                  </w:r>
                  <w:r>
                    <w:rPr>
                      <w:rFonts w:ascii="ＭＳ ゴシック" w:eastAsia="ＭＳ ゴシック" w:hAnsi="ＭＳ ゴシック" w:cs="ＭＳ ゴシック" w:hint="eastAsia"/>
                    </w:rPr>
                    <w:t>中心点</w:t>
                  </w:r>
                </w:p>
              </w:tc>
            </w:tr>
            <w:tr w:rsidR="00F665A0" w:rsidRPr="001C7F7D">
              <w:tblPrEx>
                <w:tblCellMar>
                  <w:top w:w="0" w:type="dxa"/>
                  <w:bottom w:w="0" w:type="dxa"/>
                </w:tblCellMar>
              </w:tblPrEx>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sidRPr="00395CA7">
                    <w:rPr>
                      <w:noProof/>
                    </w:rPr>
                    <w:pict>
                      <v:shape id="image28.png" o:spid="_x0000_i1169" type="#_x0000_t75" style="width:13.5pt;height:15pt;visibility:visible">
                        <v:imagedata r:id="rId112" o:title=""/>
                      </v:shape>
                    </w:pict>
                  </w:r>
                </w:p>
              </w:tc>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中央</w:t>
                  </w:r>
                  <w:r>
                    <w:t xml:space="preserve"> </w:t>
                  </w:r>
                  <w:r>
                    <w:rPr>
                      <w:rFonts w:ascii="ＭＳ ゴシック" w:eastAsia="ＭＳ ゴシック" w:hAnsi="ＭＳ ゴシック" w:cs="ＭＳ ゴシック" w:hint="eastAsia"/>
                    </w:rPr>
                    <w:t>中心点</w:t>
                  </w:r>
                </w:p>
              </w:tc>
            </w:tr>
          </w:tbl>
          <w:p w:rsidR="00F665A0" w:rsidRDefault="00F665A0">
            <w:pPr>
              <w:pStyle w:val="normal0"/>
              <w:spacing w:line="240" w:lineRule="auto"/>
              <w:contextualSpacing w:val="0"/>
            </w:pPr>
          </w:p>
        </w:tc>
      </w:tr>
    </w:tbl>
    <w:p w:rsidR="00F665A0" w:rsidRDefault="00F665A0">
      <w:pPr>
        <w:pStyle w:val="normal0"/>
        <w:ind w:left="720" w:firstLine="720"/>
        <w:contextualSpacing w:val="0"/>
      </w:pPr>
      <w:r w:rsidRPr="00395CA7">
        <w:rPr>
          <w:noProof/>
        </w:rPr>
        <w:pict>
          <v:shape id="image36.png" o:spid="_x0000_i1170" type="#_x0000_t75" style="width:399.75pt;height:310.5pt;visibility:visible">
            <v:imagedata r:id="rId113"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【マウスカーソルで中心点を変更】</w:t>
      </w:r>
    </w:p>
    <w:p w:rsidR="00F665A0" w:rsidRDefault="00F665A0">
      <w:pPr>
        <w:pStyle w:val="normal0"/>
        <w:ind w:left="720" w:firstLine="720"/>
        <w:contextualSpacing w:val="0"/>
      </w:pPr>
      <w:r w:rsidRPr="00395CA7">
        <w:rPr>
          <w:noProof/>
        </w:rPr>
        <w:pict>
          <v:shape id="image94.png" o:spid="_x0000_i1171" type="#_x0000_t75" style="width:13.5pt;height:12pt;visibility:visible">
            <v:imagedata r:id="rId114" o:title=""/>
          </v:shape>
        </w:pict>
      </w:r>
      <w:r>
        <w:rPr>
          <w:rFonts w:ascii="ＭＳ ゴシック" w:eastAsia="ＭＳ ゴシック" w:hAnsi="ＭＳ ゴシック" w:cs="ＭＳ ゴシック" w:hint="eastAsia"/>
        </w:rPr>
        <w:t>をマウスカーソルでドラッグ＆ドロップする事で、任意の位置に中心点を移動できる。</w:t>
      </w:r>
    </w:p>
    <w:p w:rsidR="00F665A0" w:rsidRDefault="00F665A0">
      <w:pPr>
        <w:pStyle w:val="Heading3"/>
        <w:numPr>
          <w:ilvl w:val="1"/>
          <w:numId w:val="1"/>
        </w:numPr>
        <w:ind w:hanging="359"/>
      </w:pPr>
      <w:bookmarkStart w:id="45" w:name="h.8bxjrn3rmabl" w:colFirst="0" w:colLast="0"/>
      <w:bookmarkEnd w:id="45"/>
      <w:r>
        <w:rPr>
          <w:rFonts w:ascii="ＭＳ ゴシック" w:eastAsia="ＭＳ ゴシック" w:hAnsi="ＭＳ ゴシック" w:cs="ＭＳ ゴシック" w:hint="eastAsia"/>
        </w:rPr>
        <w:t>頂点を変更する</w:t>
      </w:r>
    </w:p>
    <w:p w:rsidR="00F665A0" w:rsidRDefault="00F665A0">
      <w:pPr>
        <w:pStyle w:val="normal0"/>
        <w:ind w:left="1440"/>
        <w:contextualSpacing w:val="0"/>
      </w:pPr>
      <w:r>
        <w:rPr>
          <w:rFonts w:ascii="ＭＳ ゴシック" w:eastAsia="ＭＳ ゴシック" w:hAnsi="ＭＳ ゴシック" w:cs="ＭＳ ゴシック" w:hint="eastAsia"/>
        </w:rPr>
        <w:t>イメージ</w:t>
      </w:r>
      <w:r>
        <w:t xml:space="preserve"> </w:t>
      </w:r>
      <w:r>
        <w:rPr>
          <w:rFonts w:ascii="ＭＳ ゴシック" w:eastAsia="ＭＳ ゴシック" w:hAnsi="ＭＳ ゴシック" w:cs="ＭＳ ゴシック" w:hint="eastAsia"/>
        </w:rPr>
        <w:t>アセットはその表示領域を決める為の頂点配列を持っている。</w:t>
      </w:r>
    </w:p>
    <w:p w:rsidR="00F665A0" w:rsidRDefault="00F665A0">
      <w:pPr>
        <w:pStyle w:val="normal0"/>
        <w:ind w:left="1440"/>
        <w:contextualSpacing w:val="0"/>
      </w:pPr>
      <w:r>
        <w:rPr>
          <w:rFonts w:ascii="ＭＳ ゴシック" w:eastAsia="ＭＳ ゴシック" w:hAnsi="ＭＳ ゴシック" w:cs="ＭＳ ゴシック" w:hint="eastAsia"/>
        </w:rPr>
        <w:t>頂点配列は既定でイメージ</w:t>
      </w:r>
      <w:r>
        <w:t xml:space="preserve"> </w:t>
      </w:r>
      <w:r>
        <w:rPr>
          <w:rFonts w:ascii="ＭＳ ゴシック" w:eastAsia="ＭＳ ゴシック" w:hAnsi="ＭＳ ゴシック" w:cs="ＭＳ ゴシック" w:hint="eastAsia"/>
        </w:rPr>
        <w:t>アセットの四隅に設定されているが、任意に追加・移動・削除することも可能である（最大</w:t>
      </w:r>
      <w:r>
        <w:t xml:space="preserve"> 12 </w:t>
      </w:r>
      <w:r>
        <w:rPr>
          <w:rFonts w:ascii="ＭＳ ゴシック" w:eastAsia="ＭＳ ゴシック" w:hAnsi="ＭＳ ゴシック" w:cs="ＭＳ ゴシック" w:hint="eastAsia"/>
        </w:rPr>
        <w:t>点）。</w:t>
      </w:r>
    </w:p>
    <w:p w:rsidR="00F665A0" w:rsidRDefault="00F665A0">
      <w:pPr>
        <w:pStyle w:val="normal0"/>
        <w:contextualSpacing w:val="0"/>
      </w:pPr>
    </w:p>
    <w:p w:rsidR="00F665A0" w:rsidRDefault="00F665A0">
      <w:pPr>
        <w:pStyle w:val="normal0"/>
        <w:ind w:left="1440"/>
        <w:contextualSpacing w:val="0"/>
      </w:pPr>
      <w:r>
        <w:rPr>
          <w:rFonts w:ascii="ＭＳ ゴシック" w:eastAsia="ＭＳ ゴシック" w:hAnsi="ＭＳ ゴシック" w:cs="ＭＳ ゴシック" w:hint="eastAsia"/>
        </w:rPr>
        <w:t>通常、</w:t>
      </w:r>
      <w:r>
        <w:rPr>
          <w:rFonts w:ascii="ＭＳ ゴシック" w:eastAsia="ＭＳ ゴシック" w:hAnsi="ＭＳ ゴシック" w:cs="ＭＳ ゴシック" w:hint="eastAsia"/>
          <w:b/>
        </w:rPr>
        <w:t>頂点を変更する必要は無い</w:t>
      </w:r>
      <w:r>
        <w:rPr>
          <w:rFonts w:ascii="ＭＳ ゴシック" w:eastAsia="ＭＳ ゴシック" w:hAnsi="ＭＳ ゴシック" w:cs="ＭＳ ゴシック" w:hint="eastAsia"/>
        </w:rPr>
        <w:t>が、イメージ</w:t>
      </w:r>
      <w:r>
        <w:t xml:space="preserve"> </w:t>
      </w:r>
      <w:r>
        <w:rPr>
          <w:rFonts w:ascii="ＭＳ ゴシック" w:eastAsia="ＭＳ ゴシック" w:hAnsi="ＭＳ ゴシック" w:cs="ＭＳ ゴシック" w:hint="eastAsia"/>
        </w:rPr>
        <w:t>アセット全体に対して実際に描画したい部分が限定されていたり、テクスチャ化する際に無駄な余白が多く含まれている等の場合に調整する。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161.png" o:spid="_x0000_i1172" type="#_x0000_t75" style="width:294.75pt;height:249.75pt;visibility:visible">
            <v:imagedata r:id="rId115"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【イメージのみを表示している状態】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111.png" o:spid="_x0000_i1173" type="#_x0000_t75" style="width:296.25pt;height:253.5pt;visibility:visible">
            <v:imagedata r:id="rId116"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【頂点による矩形を表示している状態】</w:t>
      </w:r>
    </w:p>
    <w:p w:rsidR="00F665A0" w:rsidRDefault="00F665A0">
      <w:pPr>
        <w:pStyle w:val="normal0"/>
        <w:ind w:left="720" w:firstLine="720"/>
        <w:contextualSpacing w:val="0"/>
      </w:pPr>
      <w:r w:rsidRPr="00395CA7">
        <w:rPr>
          <w:noProof/>
        </w:rPr>
        <w:pict>
          <v:shape id="image82.png" o:spid="_x0000_i1174" type="#_x0000_t75" style="width:13.5pt;height:12.75pt;visibility:visible">
            <v:imagedata r:id="rId117" o:title=""/>
          </v:shape>
        </w:pict>
      </w:r>
      <w:r>
        <w:rPr>
          <w:rFonts w:ascii="ＭＳ ゴシック" w:eastAsia="ＭＳ ゴシック" w:hAnsi="ＭＳ ゴシック" w:cs="ＭＳ ゴシック" w:hint="eastAsia"/>
        </w:rPr>
        <w:t>ボタンをクリックすると、頂点によって囲われている領域が</w:t>
      </w:r>
      <w:r>
        <w:rPr>
          <w:rFonts w:ascii="ＭＳ ゴシック" w:eastAsia="ＭＳ ゴシック" w:hAnsi="ＭＳ ゴシック" w:cs="ＭＳ ゴシック" w:hint="eastAsia"/>
          <w:b/>
          <w:color w:val="38761D"/>
        </w:rPr>
        <w:t>緑色</w:t>
      </w:r>
      <w:r>
        <w:rPr>
          <w:rFonts w:ascii="ＭＳ ゴシック" w:eastAsia="ＭＳ ゴシック" w:hAnsi="ＭＳ ゴシック" w:cs="ＭＳ ゴシック" w:hint="eastAsia"/>
        </w:rPr>
        <w:t>で表示される。</w:t>
      </w:r>
    </w:p>
    <w:p w:rsidR="00F665A0" w:rsidRDefault="00F665A0">
      <w:pPr>
        <w:pStyle w:val="normal0"/>
        <w:ind w:left="720" w:firstLine="720"/>
        <w:contextualSpacing w:val="0"/>
      </w:pPr>
      <w:r>
        <w:rPr>
          <w:rFonts w:ascii="ＭＳ ゴシック" w:eastAsia="ＭＳ ゴシック" w:hAnsi="ＭＳ ゴシック" w:cs="ＭＳ ゴシック" w:hint="eastAsia"/>
        </w:rPr>
        <w:t>上図では、既定通りイメージ</w:t>
      </w:r>
      <w:r>
        <w:t xml:space="preserve"> </w:t>
      </w:r>
      <w:r>
        <w:rPr>
          <w:rFonts w:ascii="ＭＳ ゴシック" w:eastAsia="ＭＳ ゴシック" w:hAnsi="ＭＳ ゴシック" w:cs="ＭＳ ゴシック" w:hint="eastAsia"/>
        </w:rPr>
        <w:t>アセットの四隅が頂点となっている事がわかる。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145.png" o:spid="_x0000_i1175" type="#_x0000_t75" style="width:318pt;height:252pt;visibility:visible">
            <v:imagedata r:id="rId118" o:title=""/>
          </v:shape>
        </w:pict>
      </w:r>
    </w:p>
    <w:p w:rsidR="00F665A0" w:rsidRDefault="00F665A0">
      <w:pPr>
        <w:pStyle w:val="normal0"/>
        <w:ind w:left="720" w:firstLine="720"/>
        <w:contextualSpacing w:val="0"/>
      </w:pPr>
      <w:r>
        <w:rPr>
          <w:rFonts w:ascii="ＭＳ ゴシック" w:eastAsia="ＭＳ ゴシック" w:hAnsi="ＭＳ ゴシック" w:cs="ＭＳ ゴシック" w:hint="eastAsia"/>
        </w:rPr>
        <w:t>【頂点を厳密に配置】</w:t>
      </w:r>
    </w:p>
    <w:p w:rsidR="00F665A0" w:rsidRDefault="00F665A0">
      <w:pPr>
        <w:pStyle w:val="normal0"/>
        <w:ind w:left="1440"/>
        <w:contextualSpacing w:val="0"/>
      </w:pPr>
      <w:r w:rsidRPr="00395CA7">
        <w:rPr>
          <w:noProof/>
        </w:rPr>
        <w:pict>
          <v:shape id="image107.png" o:spid="_x0000_i1176" type="#_x0000_t75" style="width:13.5pt;height:13.5pt;visibility:visible">
            <v:imagedata r:id="rId119" o:title=""/>
          </v:shape>
        </w:pict>
      </w:r>
      <w:r>
        <w:rPr>
          <w:rFonts w:ascii="ＭＳ ゴシック" w:eastAsia="ＭＳ ゴシック" w:hAnsi="ＭＳ ゴシック" w:cs="ＭＳ ゴシック" w:hint="eastAsia"/>
        </w:rPr>
        <w:t>ボタンをクリックすると、イメージ</w:t>
      </w:r>
      <w:r>
        <w:t xml:space="preserve"> </w:t>
      </w:r>
      <w:r>
        <w:rPr>
          <w:rFonts w:ascii="ＭＳ ゴシック" w:eastAsia="ＭＳ ゴシック" w:hAnsi="ＭＳ ゴシック" w:cs="ＭＳ ゴシック" w:hint="eastAsia"/>
        </w:rPr>
        <w:t>アセットの透過情報を元にして、表示領域が必要最小限となるような頂点が配置される。</w:t>
      </w:r>
    </w:p>
    <w:p w:rsidR="00F665A0" w:rsidRDefault="00F665A0">
      <w:pPr>
        <w:pStyle w:val="normal0"/>
        <w:contextualSpacing w:val="0"/>
      </w:pPr>
    </w:p>
    <w:p w:rsidR="00F665A0" w:rsidRDefault="00F665A0">
      <w:pPr>
        <w:pStyle w:val="normal0"/>
        <w:ind w:left="720" w:firstLine="720"/>
        <w:contextualSpacing w:val="0"/>
      </w:pPr>
      <w:r w:rsidRPr="00395CA7">
        <w:rPr>
          <w:noProof/>
        </w:rPr>
        <w:pict>
          <v:shape id="image51.png" o:spid="_x0000_i1177" type="#_x0000_t75" style="width:297.75pt;height:252.75pt;visibility:visible">
            <v:imagedata r:id="rId120" o:title=""/>
          </v:shape>
        </w:pict>
      </w:r>
    </w:p>
    <w:p w:rsidR="00F665A0" w:rsidRDefault="00F665A0">
      <w:pPr>
        <w:pStyle w:val="normal0"/>
        <w:ind w:left="1440"/>
        <w:contextualSpacing w:val="0"/>
      </w:pPr>
      <w:r>
        <w:rPr>
          <w:rFonts w:ascii="ＭＳ ゴシック" w:eastAsia="ＭＳ ゴシック" w:hAnsi="ＭＳ ゴシック" w:cs="ＭＳ ゴシック" w:hint="eastAsia"/>
        </w:rPr>
        <w:t>【頂点をイメージ</w:t>
      </w:r>
      <w:r>
        <w:t xml:space="preserve"> </w:t>
      </w:r>
      <w:r>
        <w:rPr>
          <w:rFonts w:ascii="ＭＳ ゴシック" w:eastAsia="ＭＳ ゴシック" w:hAnsi="ＭＳ ゴシック" w:cs="ＭＳ ゴシック" w:hint="eastAsia"/>
        </w:rPr>
        <w:t>アセットの四隅に配置】</w:t>
      </w:r>
    </w:p>
    <w:p w:rsidR="00F665A0" w:rsidRDefault="00F665A0">
      <w:pPr>
        <w:pStyle w:val="normal0"/>
        <w:ind w:left="720" w:firstLine="720"/>
        <w:contextualSpacing w:val="0"/>
      </w:pPr>
      <w:r w:rsidRPr="00395CA7">
        <w:rPr>
          <w:noProof/>
        </w:rPr>
        <w:pict>
          <v:shape id="image65.png" o:spid="_x0000_i1178" type="#_x0000_t75" style="width:14.25pt;height:12.75pt;visibility:visible">
            <v:imagedata r:id="rId121" o:title=""/>
          </v:shape>
        </w:pict>
      </w:r>
      <w:r>
        <w:rPr>
          <w:rFonts w:ascii="ＭＳ ゴシック" w:eastAsia="ＭＳ ゴシック" w:hAnsi="ＭＳ ゴシック" w:cs="ＭＳ ゴシック" w:hint="eastAsia"/>
        </w:rPr>
        <w:t>ボタンをクリックすると、イメージ</w:t>
      </w:r>
      <w:r>
        <w:t xml:space="preserve"> </w:t>
      </w:r>
      <w:r>
        <w:rPr>
          <w:rFonts w:ascii="ＭＳ ゴシック" w:eastAsia="ＭＳ ゴシック" w:hAnsi="ＭＳ ゴシック" w:cs="ＭＳ ゴシック" w:hint="eastAsia"/>
        </w:rPr>
        <w:t>アセットの四隅に頂点が配置される。</w:t>
      </w:r>
    </w:p>
    <w:p w:rsidR="00F665A0" w:rsidRDefault="00F665A0">
      <w:pPr>
        <w:pStyle w:val="normal0"/>
        <w:contextualSpacing w:val="0"/>
      </w:pPr>
    </w:p>
    <w:tbl>
      <w:tblPr>
        <w:tblW w:w="0" w:type="auto"/>
        <w:tblInd w:w="-8" w:type="dxa"/>
        <w:tblCellMar>
          <w:left w:w="10" w:type="dxa"/>
          <w:right w:w="10" w:type="dxa"/>
        </w:tblCellMar>
        <w:tblLook w:val="0000"/>
      </w:tblPr>
      <w:tblGrid>
        <w:gridCol w:w="220"/>
        <w:gridCol w:w="11054"/>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665A0" w:rsidRDefault="00F665A0">
            <w:pPr>
              <w:pStyle w:val="normal0"/>
              <w:contextualSpacing w:val="0"/>
            </w:pPr>
            <w:r>
              <w:rPr>
                <w:rFonts w:ascii="Meiryo" w:hAnsi="Meiryo" w:cs="Meiryo"/>
                <w:b/>
                <w:i/>
              </w:rPr>
              <w:t>Notice!</w:t>
            </w:r>
          </w:p>
          <w:p w:rsidR="00F665A0" w:rsidRDefault="00F665A0">
            <w:pPr>
              <w:pStyle w:val="normal0"/>
              <w:contextualSpacing w:val="0"/>
            </w:pPr>
            <w:r>
              <w:rPr>
                <w:rFonts w:ascii="ＭＳ 明朝" w:hAnsi="ＭＳ 明朝" w:cs="ＭＳ 明朝" w:hint="eastAsia"/>
                <w:sz w:val="20"/>
              </w:rPr>
              <w:t>マスクは、イメージ</w:t>
            </w:r>
            <w:r>
              <w:rPr>
                <w:rFonts w:ascii="Meiryo" w:hAnsi="Meiryo" w:cs="Meiryo"/>
                <w:sz w:val="20"/>
              </w:rPr>
              <w:t xml:space="preserve"> </w:t>
            </w:r>
            <w:r>
              <w:rPr>
                <w:rFonts w:ascii="ＭＳ 明朝" w:hAnsi="ＭＳ 明朝" w:cs="ＭＳ 明朝" w:hint="eastAsia"/>
                <w:sz w:val="20"/>
              </w:rPr>
              <w:t>アセットのコリジョン領域を示す。</w:t>
            </w:r>
          </w:p>
          <w:p w:rsidR="00F665A0" w:rsidRDefault="00F665A0">
            <w:pPr>
              <w:pStyle w:val="normal0"/>
              <w:contextualSpacing w:val="0"/>
            </w:pPr>
            <w:r>
              <w:rPr>
                <w:rFonts w:ascii="Meiryo" w:hAnsi="Meiryo" w:cs="Meiryo"/>
                <w:sz w:val="20"/>
              </w:rPr>
              <w:t xml:space="preserve">Texture </w:t>
            </w:r>
            <w:r>
              <w:rPr>
                <w:rFonts w:ascii="ＭＳ 明朝" w:hAnsi="ＭＳ 明朝" w:cs="ＭＳ 明朝" w:hint="eastAsia"/>
                <w:sz w:val="20"/>
              </w:rPr>
              <w:t>エディタにイメージ</w:t>
            </w:r>
            <w:r>
              <w:rPr>
                <w:rFonts w:ascii="Meiryo" w:hAnsi="Meiryo" w:cs="Meiryo"/>
                <w:sz w:val="20"/>
              </w:rPr>
              <w:t xml:space="preserve"> </w:t>
            </w:r>
            <w:r>
              <w:rPr>
                <w:rFonts w:ascii="ＭＳ 明朝" w:hAnsi="ＭＳ 明朝" w:cs="ＭＳ 明朝" w:hint="eastAsia"/>
                <w:sz w:val="20"/>
              </w:rPr>
              <w:t>アセットを配置する際の重なり判定に用いられるが、通常は頂点配列に同期しているので、意識する必要はない。</w:t>
            </w:r>
          </w:p>
        </w:tc>
      </w:tr>
    </w:tbl>
    <w:p w:rsidR="00F665A0" w:rsidRDefault="00F665A0">
      <w:pPr>
        <w:pStyle w:val="normal0"/>
        <w:contextualSpacing w:val="0"/>
      </w:pPr>
    </w:p>
    <w:p w:rsidR="00F665A0" w:rsidRDefault="00F665A0">
      <w:pPr>
        <w:pStyle w:val="Heading3"/>
        <w:numPr>
          <w:ilvl w:val="1"/>
          <w:numId w:val="1"/>
        </w:numPr>
        <w:ind w:hanging="359"/>
      </w:pPr>
      <w:bookmarkStart w:id="46" w:name="h.9x2p35hqh9kq" w:colFirst="0" w:colLast="0"/>
      <w:bookmarkEnd w:id="46"/>
      <w:r>
        <w:rPr>
          <w:rFonts w:ascii="ＭＳ ゴシック" w:eastAsia="ＭＳ ゴシック" w:hAnsi="ＭＳ ゴシック" w:cs="ＭＳ ゴシック" w:hint="eastAsia"/>
        </w:rPr>
        <w:t>イメージタイプを変更する</w:t>
      </w:r>
    </w:p>
    <w:p w:rsidR="00F665A0" w:rsidRDefault="00F665A0">
      <w:pPr>
        <w:pStyle w:val="Heading4"/>
        <w:numPr>
          <w:ilvl w:val="2"/>
          <w:numId w:val="1"/>
        </w:numPr>
        <w:ind w:hanging="359"/>
      </w:pPr>
      <w:bookmarkStart w:id="47" w:name="h.bxswkiuy2tim" w:colFirst="0" w:colLast="0"/>
      <w:bookmarkEnd w:id="47"/>
      <w:r>
        <w:t>Default</w:t>
      </w:r>
    </w:p>
    <w:p w:rsidR="00F665A0" w:rsidRDefault="00F665A0">
      <w:pPr>
        <w:pStyle w:val="normal0"/>
        <w:ind w:left="1440" w:firstLine="720"/>
        <w:contextualSpacing w:val="0"/>
      </w:pPr>
      <w:r w:rsidRPr="00395CA7">
        <w:rPr>
          <w:noProof/>
        </w:rPr>
        <w:pict>
          <v:shape id="image173.png" o:spid="_x0000_i1179" type="#_x0000_t75" style="width:172.5pt;height:267pt;visibility:visible">
            <v:imagedata r:id="rId122"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【イメージタイプが</w:t>
      </w:r>
      <w:r>
        <w:t xml:space="preserve"> Default </w:t>
      </w:r>
      <w:r>
        <w:rPr>
          <w:rFonts w:ascii="ＭＳ ゴシック" w:eastAsia="ＭＳ ゴシック" w:hAnsi="ＭＳ ゴシック" w:cs="ＭＳ ゴシック" w:hint="eastAsia"/>
        </w:rPr>
        <w:t>の時にプロパティエディタ】</w:t>
      </w:r>
    </w:p>
    <w:p w:rsidR="00F665A0" w:rsidRDefault="00F665A0">
      <w:pPr>
        <w:pStyle w:val="normal0"/>
        <w:ind w:left="2160"/>
        <w:contextualSpacing w:val="0"/>
      </w:pPr>
      <w:r>
        <w:t xml:space="preserve">Default </w:t>
      </w:r>
      <w:r>
        <w:rPr>
          <w:rFonts w:ascii="ＭＳ ゴシック" w:eastAsia="ＭＳ ゴシック" w:hAnsi="ＭＳ ゴシック" w:cs="ＭＳ ゴシック" w:hint="eastAsia"/>
        </w:rPr>
        <w:t>は</w:t>
      </w:r>
      <w:r>
        <w:t xml:space="preserve"> ImageType </w:t>
      </w:r>
      <w:r>
        <w:rPr>
          <w:rFonts w:ascii="ＭＳ ゴシック" w:eastAsia="ＭＳ ゴシック" w:hAnsi="ＭＳ ゴシック" w:cs="ＭＳ ゴシック" w:hint="eastAsia"/>
        </w:rPr>
        <w:t>の既定の値である。他のイメージタイプを使用する必要が無い限り、</w:t>
      </w:r>
      <w:r>
        <w:t xml:space="preserve">Default </w:t>
      </w:r>
      <w:r>
        <w:rPr>
          <w:rFonts w:ascii="ＭＳ ゴシック" w:eastAsia="ＭＳ ゴシック" w:hAnsi="ＭＳ ゴシック" w:cs="ＭＳ ゴシック" w:hint="eastAsia"/>
        </w:rPr>
        <w:t>のままで良い。</w:t>
      </w:r>
    </w:p>
    <w:p w:rsidR="00F665A0" w:rsidRDefault="00F665A0">
      <w:pPr>
        <w:pStyle w:val="Heading4"/>
        <w:numPr>
          <w:ilvl w:val="2"/>
          <w:numId w:val="1"/>
        </w:numPr>
        <w:ind w:hanging="359"/>
      </w:pPr>
      <w:bookmarkStart w:id="48" w:name="h.9ovu4unlass" w:colFirst="0" w:colLast="0"/>
      <w:bookmarkEnd w:id="48"/>
      <w:r>
        <w:t>ScrollBar</w:t>
      </w:r>
    </w:p>
    <w:p w:rsidR="00F665A0" w:rsidRDefault="00F665A0">
      <w:pPr>
        <w:pStyle w:val="normal0"/>
        <w:ind w:left="1440" w:firstLine="720"/>
        <w:contextualSpacing w:val="0"/>
      </w:pPr>
      <w:r w:rsidRPr="00395CA7">
        <w:rPr>
          <w:noProof/>
        </w:rPr>
        <w:pict>
          <v:shape id="image91.png" o:spid="_x0000_i1180" type="#_x0000_t75" style="width:174.75pt;height:270pt;visibility:visible">
            <v:imagedata r:id="rId123"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【イメージタイプが</w:t>
      </w:r>
      <w:r>
        <w:t xml:space="preserve"> ScrollBar </w:t>
      </w:r>
      <w:r>
        <w:rPr>
          <w:rFonts w:ascii="ＭＳ ゴシック" w:eastAsia="ＭＳ ゴシック" w:hAnsi="ＭＳ ゴシック" w:cs="ＭＳ ゴシック" w:hint="eastAsia"/>
        </w:rPr>
        <w:t>の時のプロパティエディタ】</w:t>
      </w:r>
    </w:p>
    <w:p w:rsidR="00F665A0" w:rsidRDefault="00F665A0">
      <w:pPr>
        <w:pStyle w:val="normal0"/>
        <w:ind w:left="2160"/>
        <w:contextualSpacing w:val="0"/>
      </w:pPr>
      <w:hyperlink w:anchor="h.9mvq8dt43nj">
        <w:r>
          <w:rPr>
            <w:color w:val="1155CC"/>
            <w:u w:val="single"/>
          </w:rPr>
          <w:t xml:space="preserve">ScrollBar </w:t>
        </w:r>
        <w:r>
          <w:rPr>
            <w:rFonts w:ascii="ＭＳ ゴシック" w:eastAsia="ＭＳ ゴシック" w:hAnsi="ＭＳ ゴシック" w:cs="ＭＳ ゴシック" w:hint="eastAsia"/>
            <w:color w:val="1155CC"/>
            <w:u w:val="single"/>
          </w:rPr>
          <w:t>ノード</w:t>
        </w:r>
      </w:hyperlink>
      <w:r>
        <w:rPr>
          <w:rFonts w:ascii="ＭＳ ゴシック" w:eastAsia="ＭＳ ゴシック" w:hAnsi="ＭＳ ゴシック" w:cs="ＭＳ ゴシック" w:hint="eastAsia"/>
        </w:rPr>
        <w:t>に設定するイメージ</w:t>
      </w:r>
      <w:r>
        <w:t xml:space="preserve"> </w:t>
      </w:r>
      <w:r>
        <w:rPr>
          <w:rFonts w:ascii="ＭＳ ゴシック" w:eastAsia="ＭＳ ゴシック" w:hAnsi="ＭＳ ゴシック" w:cs="ＭＳ ゴシック" w:hint="eastAsia"/>
        </w:rPr>
        <w:t>アセットは、</w:t>
      </w:r>
      <w:r>
        <w:t xml:space="preserve">ImageType </w:t>
      </w:r>
      <w:r>
        <w:rPr>
          <w:rFonts w:ascii="ＭＳ ゴシック" w:eastAsia="ＭＳ ゴシック" w:hAnsi="ＭＳ ゴシック" w:cs="ＭＳ ゴシック" w:hint="eastAsia"/>
        </w:rPr>
        <w:t>を</w:t>
      </w:r>
      <w:r>
        <w:t xml:space="preserve"> </w:t>
      </w:r>
      <w:r>
        <w:rPr>
          <w:b/>
        </w:rPr>
        <w:t>ScrollBar</w:t>
      </w:r>
      <w:r>
        <w:t xml:space="preserve"> </w:t>
      </w:r>
      <w:r>
        <w:rPr>
          <w:rFonts w:ascii="ＭＳ ゴシック" w:eastAsia="ＭＳ ゴシック" w:hAnsi="ＭＳ ゴシック" w:cs="ＭＳ ゴシック" w:hint="eastAsia"/>
        </w:rPr>
        <w:t>にする必要がある。</w:t>
      </w:r>
    </w:p>
    <w:p w:rsidR="00F665A0" w:rsidRDefault="00F665A0">
      <w:pPr>
        <w:pStyle w:val="normal0"/>
        <w:ind w:left="2160"/>
        <w:contextualSpacing w:val="0"/>
      </w:pPr>
      <w:r>
        <w:rPr>
          <w:rFonts w:ascii="ＭＳ ゴシック" w:eastAsia="ＭＳ ゴシック" w:hAnsi="ＭＳ ゴシック" w:cs="ＭＳ ゴシック" w:hint="eastAsia"/>
        </w:rPr>
        <w:t>また、アセットの内容に応じてプロパティを適宜変更する必要がある。</w:t>
      </w:r>
    </w:p>
    <w:tbl>
      <w:tblPr>
        <w:tblW w:w="0" w:type="auto"/>
        <w:tblInd w:w="-8" w:type="dxa"/>
        <w:tblCellMar>
          <w:left w:w="10" w:type="dxa"/>
          <w:right w:w="10" w:type="dxa"/>
        </w:tblCellMar>
        <w:tblLook w:val="0000"/>
      </w:tblPr>
      <w:tblGrid>
        <w:gridCol w:w="220"/>
        <w:gridCol w:w="8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807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374"/>
              <w:gridCol w:w="6696"/>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57" w:type="dxa"/>
                    <w:left w:w="57" w:type="dxa"/>
                    <w:bottom w:w="57" w:type="dxa"/>
                    <w:right w:w="57"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Left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w:t>
                  </w:r>
                  <w:r>
                    <w:rPr>
                      <w:rFonts w:ascii="Meiryo" w:hAnsi="Meiryo" w:cs="Meiryo"/>
                      <w:sz w:val="20"/>
                      <w:vertAlign w:val="superscript"/>
                    </w:rPr>
                    <w:footnoteReference w:id="4"/>
                  </w:r>
                  <w:r>
                    <w:rPr>
                      <w:rFonts w:ascii="ＭＳ 明朝" w:hAnsi="ＭＳ 明朝" w:cs="ＭＳ 明朝" w:hint="eastAsia"/>
                      <w:sz w:val="20"/>
                    </w:rPr>
                    <w:t>の左パーツ（又は上パーツ）を表す領域の幅。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ScrollBar </w:t>
                  </w:r>
                  <w:r>
                    <w:rPr>
                      <w:rFonts w:ascii="ＭＳ 明朝" w:hAnsi="ＭＳ 明朝" w:cs="ＭＳ 明朝" w:hint="eastAsia"/>
                      <w:sz w:val="20"/>
                    </w:rPr>
                    <w:t>ノードの幅に依らず</w:t>
                  </w:r>
                  <w:r>
                    <w:rPr>
                      <w:rFonts w:ascii="ＭＳ 明朝" w:hAnsi="ＭＳ 明朝" w:cs="ＭＳ 明朝" w:hint="eastAsia"/>
                      <w:b/>
                      <w:sz w:val="20"/>
                    </w:rPr>
                    <w:t>固定</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Middle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スライダーの中央パーツを表す領域の幅。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ScrollBar </w:t>
                  </w:r>
                  <w:r>
                    <w:rPr>
                      <w:rFonts w:ascii="ＭＳ 明朝" w:hAnsi="ＭＳ 明朝" w:cs="ＭＳ 明朝" w:hint="eastAsia"/>
                      <w:sz w:val="20"/>
                    </w:rPr>
                    <w:t>ノードの幅に依って</w:t>
                  </w:r>
                  <w:r>
                    <w:rPr>
                      <w:rFonts w:ascii="ＭＳ 明朝" w:hAnsi="ＭＳ 明朝" w:cs="ＭＳ 明朝" w:hint="eastAsia"/>
                      <w:b/>
                      <w:color w:val="980000"/>
                      <w:sz w:val="20"/>
                    </w:rPr>
                    <w:t>可変</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Right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スライダーの右パーツ（又は下パーツ）を表す領域の幅。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ScrollBar </w:t>
                  </w:r>
                  <w:r>
                    <w:rPr>
                      <w:rFonts w:ascii="ＭＳ 明朝" w:hAnsi="ＭＳ 明朝" w:cs="ＭＳ 明朝" w:hint="eastAsia"/>
                      <w:sz w:val="20"/>
                    </w:rPr>
                    <w:t>ノードの幅に依らず</w:t>
                  </w:r>
                  <w:r>
                    <w:rPr>
                      <w:rFonts w:ascii="ＭＳ 明朝" w:hAnsi="ＭＳ 明朝" w:cs="ＭＳ 明朝" w:hint="eastAsia"/>
                      <w:b/>
                      <w:sz w:val="20"/>
                    </w:rPr>
                    <w:t>固定</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20"/>
                    </w:rPr>
                    <w:t>Vertical</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イメージアセットの各パーツの並び順が縦並びかどうか。垂直なら</w:t>
                  </w:r>
                  <w:r>
                    <w:rPr>
                      <w:rFonts w:ascii="Meiryo" w:hAnsi="Meiryo" w:cs="Meiryo"/>
                      <w:sz w:val="20"/>
                    </w:rPr>
                    <w:t xml:space="preserve"> True</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ExistSelected</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20"/>
                    </w:rPr>
                    <w:t>スライダーをドラッグ中に表示する専用パーツが、イメージアセットに含まれているかどうか。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359"/>
      </w:pPr>
      <w:bookmarkStart w:id="49" w:name="h.1gxbkapeu3hk" w:colFirst="0" w:colLast="0"/>
      <w:bookmarkEnd w:id="49"/>
      <w:r>
        <w:t>Scale9</w:t>
      </w:r>
    </w:p>
    <w:p w:rsidR="00F665A0" w:rsidRDefault="00F665A0">
      <w:pPr>
        <w:pStyle w:val="normal0"/>
        <w:ind w:left="1440" w:firstLine="720"/>
        <w:contextualSpacing w:val="0"/>
      </w:pPr>
      <w:r w:rsidRPr="00395CA7">
        <w:rPr>
          <w:noProof/>
        </w:rPr>
        <w:pict>
          <v:shape id="image07.png" o:spid="_x0000_i1181" type="#_x0000_t75" style="width:175.5pt;height:271.5pt;visibility:visible">
            <v:imagedata r:id="rId124" o:title=""/>
          </v:shape>
        </w:pict>
      </w:r>
    </w:p>
    <w:p w:rsidR="00F665A0" w:rsidRDefault="00F665A0">
      <w:pPr>
        <w:pStyle w:val="normal0"/>
        <w:ind w:left="1440" w:firstLine="720"/>
        <w:contextualSpacing w:val="0"/>
      </w:pPr>
      <w:r>
        <w:rPr>
          <w:rFonts w:ascii="ＭＳ ゴシック" w:eastAsia="ＭＳ ゴシック" w:hAnsi="ＭＳ ゴシック" w:cs="ＭＳ ゴシック" w:hint="eastAsia"/>
        </w:rPr>
        <w:t>【イメージタイプが</w:t>
      </w:r>
      <w:r>
        <w:t xml:space="preserve"> Scale9 </w:t>
      </w:r>
      <w:r>
        <w:rPr>
          <w:rFonts w:ascii="ＭＳ ゴシック" w:eastAsia="ＭＳ ゴシック" w:hAnsi="ＭＳ ゴシック" w:cs="ＭＳ ゴシック" w:hint="eastAsia"/>
        </w:rPr>
        <w:t>の時にプロパティエディタ】</w:t>
      </w:r>
    </w:p>
    <w:p w:rsidR="00F665A0" w:rsidRDefault="00F665A0">
      <w:pPr>
        <w:pStyle w:val="normal0"/>
        <w:ind w:left="1440" w:firstLine="720"/>
        <w:contextualSpacing w:val="0"/>
      </w:pPr>
      <w:hyperlink w:anchor="h.9uaa1ngmpjp5">
        <w:r>
          <w:rPr>
            <w:color w:val="1155CC"/>
            <w:u w:val="single"/>
          </w:rPr>
          <w:t xml:space="preserve">Scale9 </w:t>
        </w:r>
        <w:r>
          <w:rPr>
            <w:rFonts w:ascii="ＭＳ ゴシック" w:eastAsia="ＭＳ ゴシック" w:hAnsi="ＭＳ ゴシック" w:cs="ＭＳ ゴシック" w:hint="eastAsia"/>
            <w:color w:val="1155CC"/>
            <w:u w:val="single"/>
          </w:rPr>
          <w:t>ノード</w:t>
        </w:r>
      </w:hyperlink>
      <w:r>
        <w:rPr>
          <w:rFonts w:ascii="ＭＳ ゴシック" w:eastAsia="ＭＳ ゴシック" w:hAnsi="ＭＳ ゴシック" w:cs="ＭＳ ゴシック" w:hint="eastAsia"/>
        </w:rPr>
        <w:t>に設定するイメージ</w:t>
      </w:r>
      <w:r>
        <w:t xml:space="preserve"> </w:t>
      </w:r>
      <w:r>
        <w:rPr>
          <w:rFonts w:ascii="ＭＳ ゴシック" w:eastAsia="ＭＳ ゴシック" w:hAnsi="ＭＳ ゴシック" w:cs="ＭＳ ゴシック" w:hint="eastAsia"/>
        </w:rPr>
        <w:t>アセットは、</w:t>
      </w:r>
      <w:r>
        <w:t xml:space="preserve">ImageType </w:t>
      </w:r>
      <w:r>
        <w:rPr>
          <w:rFonts w:ascii="ＭＳ ゴシック" w:eastAsia="ＭＳ ゴシック" w:hAnsi="ＭＳ ゴシック" w:cs="ＭＳ ゴシック" w:hint="eastAsia"/>
        </w:rPr>
        <w:t>を</w:t>
      </w:r>
      <w:r>
        <w:t xml:space="preserve"> </w:t>
      </w:r>
      <w:r>
        <w:rPr>
          <w:b/>
        </w:rPr>
        <w:t>Scale9</w:t>
      </w:r>
      <w:r>
        <w:t xml:space="preserve"> </w:t>
      </w:r>
      <w:r>
        <w:rPr>
          <w:rFonts w:ascii="ＭＳ ゴシック" w:eastAsia="ＭＳ ゴシック" w:hAnsi="ＭＳ ゴシック" w:cs="ＭＳ ゴシック" w:hint="eastAsia"/>
        </w:rPr>
        <w:t>にする必要がある。</w:t>
      </w:r>
    </w:p>
    <w:p w:rsidR="00F665A0" w:rsidRDefault="00F665A0">
      <w:pPr>
        <w:pStyle w:val="normal0"/>
        <w:ind w:left="1440" w:firstLine="720"/>
        <w:contextualSpacing w:val="0"/>
      </w:pPr>
      <w:r>
        <w:rPr>
          <w:rFonts w:ascii="ＭＳ ゴシック" w:eastAsia="ＭＳ ゴシック" w:hAnsi="ＭＳ ゴシック" w:cs="ＭＳ ゴシック" w:hint="eastAsia"/>
        </w:rPr>
        <w:t>また、アセットの内容に応じてプロパティを適宜変更する必要がある。</w:t>
      </w:r>
    </w:p>
    <w:tbl>
      <w:tblPr>
        <w:tblW w:w="0" w:type="auto"/>
        <w:tblInd w:w="-8" w:type="dxa"/>
        <w:tblCellMar>
          <w:left w:w="10" w:type="dxa"/>
          <w:right w:w="10" w:type="dxa"/>
        </w:tblCellMar>
        <w:tblLook w:val="0000"/>
      </w:tblPr>
      <w:tblGrid>
        <w:gridCol w:w="20"/>
        <w:gridCol w:w="6995"/>
      </w:tblGrid>
      <w:tr w:rsidR="00F665A0" w:rsidRPr="001C7F7D">
        <w:tblPrEx>
          <w:tblCellMar>
            <w:top w:w="0" w:type="dxa"/>
            <w:bottom w:w="0" w:type="dxa"/>
          </w:tblCellMar>
        </w:tblPrEx>
        <w:tc>
          <w:tcPr>
            <w:tcW w:w="0" w:type="auto"/>
            <w:tcMar>
              <w:top w:w="100" w:type="dxa"/>
              <w:left w:w="0" w:type="dxa"/>
              <w:bottom w:w="100" w:type="dxa"/>
              <w:right w:w="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6975"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646"/>
              <w:gridCol w:w="5329"/>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20"/>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VLeft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1 </w:t>
                  </w:r>
                  <w:r>
                    <w:rPr>
                      <w:rFonts w:ascii="ＭＳ 明朝" w:hAnsi="ＭＳ 明朝" w:cs="ＭＳ 明朝" w:hint="eastAsia"/>
                      <w:sz w:val="20"/>
                    </w:rPr>
                    <w:t>列目の幅。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ノードの幅に依らず</w:t>
                  </w:r>
                  <w:r>
                    <w:rPr>
                      <w:rFonts w:ascii="ＭＳ 明朝" w:hAnsi="ＭＳ 明朝" w:cs="ＭＳ 明朝" w:hint="eastAsia"/>
                      <w:b/>
                      <w:sz w:val="20"/>
                    </w:rPr>
                    <w:t>固定</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VMiddle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2 </w:t>
                  </w:r>
                  <w:r>
                    <w:rPr>
                      <w:rFonts w:ascii="ＭＳ 明朝" w:hAnsi="ＭＳ 明朝" w:cs="ＭＳ 明朝" w:hint="eastAsia"/>
                      <w:sz w:val="20"/>
                    </w:rPr>
                    <w:t>列目の幅。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ノードの幅に依って</w:t>
                  </w:r>
                  <w:r>
                    <w:rPr>
                      <w:rFonts w:ascii="ＭＳ 明朝" w:hAnsi="ＭＳ 明朝" w:cs="ＭＳ 明朝" w:hint="eastAsia"/>
                      <w:b/>
                      <w:color w:val="980000"/>
                      <w:sz w:val="20"/>
                    </w:rPr>
                    <w:t>可変</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VRight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3 </w:t>
                  </w:r>
                  <w:r>
                    <w:rPr>
                      <w:rFonts w:ascii="ＭＳ 明朝" w:hAnsi="ＭＳ 明朝" w:cs="ＭＳ 明朝" w:hint="eastAsia"/>
                      <w:sz w:val="20"/>
                    </w:rPr>
                    <w:t>列目の幅。</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ノードの幅に依らず</w:t>
                  </w:r>
                  <w:r>
                    <w:rPr>
                      <w:rFonts w:ascii="ＭＳ 明朝" w:hAnsi="ＭＳ 明朝" w:cs="ＭＳ 明朝" w:hint="eastAsia"/>
                      <w:b/>
                      <w:sz w:val="20"/>
                    </w:rPr>
                    <w:t>固定</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HTop</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1 </w:t>
                  </w:r>
                  <w:r>
                    <w:rPr>
                      <w:rFonts w:ascii="ＭＳ 明朝" w:hAnsi="ＭＳ 明朝" w:cs="ＭＳ 明朝" w:hint="eastAsia"/>
                      <w:sz w:val="20"/>
                    </w:rPr>
                    <w:t>行目の高さ。</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ノードの高さに依らず</w:t>
                  </w:r>
                  <w:r>
                    <w:rPr>
                      <w:rFonts w:ascii="ＭＳ 明朝" w:hAnsi="ＭＳ 明朝" w:cs="ＭＳ 明朝" w:hint="eastAsia"/>
                      <w:b/>
                      <w:sz w:val="20"/>
                    </w:rPr>
                    <w:t>固定</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HMiddle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2 </w:t>
                  </w:r>
                  <w:r>
                    <w:rPr>
                      <w:rFonts w:ascii="ＭＳ 明朝" w:hAnsi="ＭＳ 明朝" w:cs="ＭＳ 明朝" w:hint="eastAsia"/>
                      <w:sz w:val="20"/>
                    </w:rPr>
                    <w:t>行目の高さ。</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ノードの高さに依って</w:t>
                  </w:r>
                  <w:r>
                    <w:rPr>
                      <w:rFonts w:ascii="ＭＳ 明朝" w:hAnsi="ＭＳ 明朝" w:cs="ＭＳ 明朝" w:hint="eastAsia"/>
                      <w:b/>
                      <w:color w:val="980000"/>
                      <w:sz w:val="20"/>
                    </w:rPr>
                    <w:t>可変</w:t>
                  </w:r>
                  <w:r>
                    <w:rPr>
                      <w:rFonts w:ascii="ＭＳ 明朝" w:hAnsi="ＭＳ 明朝" w:cs="ＭＳ 明朝" w:hint="eastAsia"/>
                      <w:sz w:val="20"/>
                    </w:rPr>
                    <w:t>。</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HBottom</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20"/>
                    </w:rPr>
                    <w:t xml:space="preserve">3x3 </w:t>
                  </w:r>
                  <w:r>
                    <w:rPr>
                      <w:rFonts w:ascii="ＭＳ 明朝" w:hAnsi="ＭＳ 明朝" w:cs="ＭＳ 明朝" w:hint="eastAsia"/>
                      <w:sz w:val="20"/>
                    </w:rPr>
                    <w:t>分割したうちの、</w:t>
                  </w:r>
                  <w:r>
                    <w:rPr>
                      <w:rFonts w:ascii="Meiryo" w:hAnsi="Meiryo" w:cs="Meiryo"/>
                      <w:sz w:val="20"/>
                    </w:rPr>
                    <w:t xml:space="preserve">3 </w:t>
                  </w:r>
                  <w:r>
                    <w:rPr>
                      <w:rFonts w:ascii="ＭＳ 明朝" w:hAnsi="ＭＳ 明朝" w:cs="ＭＳ 明朝" w:hint="eastAsia"/>
                      <w:sz w:val="20"/>
                    </w:rPr>
                    <w:t>行目の高さ。</w:t>
                  </w:r>
                  <w:r>
                    <w:rPr>
                      <w:rFonts w:ascii="Meiryo" w:hAnsi="Meiryo" w:cs="Meiryo"/>
                      <w:sz w:val="20"/>
                    </w:rPr>
                    <w:t xml:space="preserve">pixel </w:t>
                  </w:r>
                  <w:r>
                    <w:rPr>
                      <w:rFonts w:ascii="ＭＳ 明朝" w:hAnsi="ＭＳ 明朝" w:cs="ＭＳ 明朝" w:hint="eastAsia"/>
                      <w:sz w:val="20"/>
                    </w:rPr>
                    <w:t>単位。</w:t>
                  </w:r>
                </w:p>
                <w:p w:rsidR="00F665A0" w:rsidRDefault="00F665A0">
                  <w:pPr>
                    <w:pStyle w:val="normal0"/>
                    <w:spacing w:line="240" w:lineRule="auto"/>
                    <w:contextualSpacing w:val="0"/>
                  </w:pPr>
                  <w:r>
                    <w:rPr>
                      <w:rFonts w:ascii="Meiryo" w:hAnsi="Meiryo" w:cs="Meiryo"/>
                      <w:sz w:val="20"/>
                    </w:rPr>
                    <w:t xml:space="preserve">Scale9 </w:t>
                  </w:r>
                  <w:r>
                    <w:rPr>
                      <w:rFonts w:ascii="ＭＳ 明朝" w:hAnsi="ＭＳ 明朝" w:cs="ＭＳ 明朝" w:hint="eastAsia"/>
                      <w:sz w:val="20"/>
                    </w:rPr>
                    <w:t>ノードの高さに依らず</w:t>
                  </w:r>
                  <w:r>
                    <w:rPr>
                      <w:rFonts w:ascii="ＭＳ 明朝" w:hAnsi="ＭＳ 明朝" w:cs="ＭＳ 明朝" w:hint="eastAsia"/>
                      <w:b/>
                      <w:sz w:val="20"/>
                    </w:rPr>
                    <w:t>固定</w:t>
                  </w:r>
                  <w:r>
                    <w:rPr>
                      <w:rFonts w:ascii="ＭＳ 明朝" w:hAnsi="ＭＳ 明朝" w:cs="ＭＳ 明朝" w:hint="eastAsia"/>
                      <w:sz w:val="20"/>
                    </w:rPr>
                    <w:t>。</w:t>
                  </w:r>
                </w:p>
              </w:tc>
            </w:tr>
          </w:tbl>
          <w:p w:rsidR="00F665A0" w:rsidRDefault="00F665A0">
            <w:pPr>
              <w:pStyle w:val="normal0"/>
              <w:spacing w:line="240" w:lineRule="auto"/>
              <w:contextualSpacing w:val="0"/>
            </w:pPr>
          </w:p>
        </w:tc>
      </w:tr>
    </w:tbl>
    <w:p w:rsidR="00F665A0" w:rsidRDefault="00F665A0">
      <w:pPr>
        <w:pStyle w:val="normal0"/>
        <w:contextualSpacing w:val="0"/>
      </w:pPr>
    </w:p>
    <w:p w:rsidR="00F665A0" w:rsidRDefault="00F665A0">
      <w:pPr>
        <w:pStyle w:val="normal0"/>
        <w:pBdr>
          <w:top w:val="single" w:sz="4" w:space="1" w:color="auto"/>
        </w:pBdr>
      </w:pPr>
    </w:p>
    <w:p w:rsidR="00F665A0" w:rsidRDefault="00F665A0">
      <w:pPr>
        <w:pStyle w:val="normal0"/>
        <w:contextualSpacing w:val="0"/>
      </w:pPr>
    </w:p>
    <w:p w:rsidR="00F665A0" w:rsidRDefault="00F665A0">
      <w:pPr>
        <w:pStyle w:val="Heading2"/>
        <w:numPr>
          <w:ilvl w:val="0"/>
          <w:numId w:val="1"/>
        </w:numPr>
        <w:ind w:hanging="359"/>
      </w:pPr>
      <w:bookmarkStart w:id="50" w:name="h.79i6qy8xuscc" w:colFirst="0" w:colLast="0"/>
      <w:bookmarkEnd w:id="50"/>
      <w:r>
        <w:rPr>
          <w:rFonts w:ascii="ＭＳ ゴシック" w:eastAsia="ＭＳ ゴシック" w:hAnsi="ＭＳ ゴシック" w:cs="ＭＳ ゴシック" w:hint="eastAsia"/>
        </w:rPr>
        <w:t>付録</w:t>
      </w:r>
    </w:p>
    <w:p w:rsidR="00F665A0" w:rsidRDefault="00F665A0">
      <w:pPr>
        <w:pStyle w:val="Heading3"/>
        <w:numPr>
          <w:ilvl w:val="1"/>
          <w:numId w:val="1"/>
        </w:numPr>
        <w:ind w:hanging="359"/>
      </w:pPr>
      <w:bookmarkStart w:id="51" w:name="h.lpsbryanqy7s" w:colFirst="0" w:colLast="0"/>
      <w:bookmarkEnd w:id="51"/>
      <w:r>
        <w:rPr>
          <w:rFonts w:ascii="ＭＳ ゴシック" w:eastAsia="ＭＳ ゴシック" w:hAnsi="ＭＳ ゴシック" w:cs="ＭＳ ゴシック" w:hint="eastAsia"/>
        </w:rPr>
        <w:t>用語集</w:t>
      </w:r>
    </w:p>
    <w:tbl>
      <w:tblPr>
        <w:tblW w:w="0" w:type="auto"/>
        <w:tblInd w:w="-8" w:type="dxa"/>
        <w:tblCellMar>
          <w:left w:w="10" w:type="dxa"/>
          <w:right w:w="10" w:type="dxa"/>
        </w:tblCellMar>
        <w:tblLook w:val="0000"/>
      </w:tblPr>
      <w:tblGrid>
        <w:gridCol w:w="20"/>
        <w:gridCol w:w="9580"/>
      </w:tblGrid>
      <w:tr w:rsidR="00F665A0" w:rsidRPr="001C7F7D">
        <w:tblPrEx>
          <w:tblCellMar>
            <w:top w:w="0" w:type="dxa"/>
            <w:bottom w:w="0" w:type="dxa"/>
          </w:tblCellMar>
        </w:tblPrEx>
        <w:tc>
          <w:tcPr>
            <w:tcW w:w="0" w:type="auto"/>
            <w:tcMar>
              <w:top w:w="100" w:type="dxa"/>
              <w:left w:w="0" w:type="dxa"/>
              <w:bottom w:w="100" w:type="dxa"/>
              <w:right w:w="0" w:type="dxa"/>
            </w:tcMar>
          </w:tcPr>
          <w:p w:rsidR="00F665A0" w:rsidRDefault="00F665A0">
            <w:pPr>
              <w:pStyle w:val="normal0"/>
              <w:spacing w:line="240" w:lineRule="auto"/>
              <w:contextualSpacing w:val="0"/>
            </w:pPr>
          </w:p>
        </w:tc>
        <w:tc>
          <w:tcPr>
            <w:tcW w:w="0" w:type="auto"/>
            <w:tcMar>
              <w:top w:w="100" w:type="dxa"/>
              <w:left w:w="100" w:type="dxa"/>
              <w:bottom w:w="100" w:type="dxa"/>
              <w:right w:w="100" w:type="dxa"/>
            </w:tcMar>
          </w:tcPr>
          <w:p w:rsidR="00F665A0" w:rsidRDefault="00F665A0">
            <w:pPr>
              <w:pStyle w:val="normal0"/>
              <w:contextualSpacing w:v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4680"/>
              <w:gridCol w:w="4680"/>
            </w:tblGrid>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b/>
                      <w:sz w:val="18"/>
                    </w:rPr>
                    <w:t>名称</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p>
              </w:tc>
            </w:tr>
          </w:tbl>
          <w:p w:rsidR="00F665A0" w:rsidRDefault="00F665A0">
            <w:pPr>
              <w:pStyle w:val="normal0"/>
              <w:contextualSpacing w:val="0"/>
            </w:pPr>
          </w:p>
          <w:p w:rsidR="00F665A0" w:rsidRDefault="00F665A0">
            <w:pPr>
              <w:pStyle w:val="normal0"/>
              <w:spacing w:line="240" w:lineRule="auto"/>
              <w:contextualSpacing w:val="0"/>
            </w:pPr>
          </w:p>
        </w:tc>
      </w:tr>
    </w:tbl>
    <w:p w:rsidR="00F665A0" w:rsidRDefault="00F665A0">
      <w:pPr>
        <w:pStyle w:val="Heading3"/>
        <w:numPr>
          <w:ilvl w:val="1"/>
          <w:numId w:val="1"/>
        </w:numPr>
        <w:ind w:hanging="359"/>
      </w:pPr>
      <w:bookmarkStart w:id="52" w:name="h.2hk2rsxk21wq" w:colFirst="0" w:colLast="0"/>
      <w:bookmarkEnd w:id="52"/>
      <w:r>
        <w:rPr>
          <w:rFonts w:ascii="ＭＳ ゴシック" w:eastAsia="ＭＳ ゴシック" w:hAnsi="ＭＳ ゴシック" w:cs="ＭＳ ゴシック" w:hint="eastAsia"/>
        </w:rPr>
        <w:t>ノードプロパティ表</w:t>
      </w:r>
    </w:p>
    <w:p w:rsidR="00F665A0" w:rsidRDefault="00F665A0">
      <w:pPr>
        <w:pStyle w:val="Heading4"/>
        <w:numPr>
          <w:ilvl w:val="2"/>
          <w:numId w:val="1"/>
        </w:numPr>
        <w:ind w:hanging="449"/>
      </w:pPr>
      <w:bookmarkStart w:id="53" w:name="h.bi68w3df8nup" w:colFirst="0" w:colLast="0"/>
      <w:bookmarkEnd w:id="53"/>
      <w:r>
        <w:t>Node</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05.png" o:spid="_x0000_i1182" type="#_x0000_t75" style="width:189.75pt;height:183.75pt;visibility:visible">
                  <v:imagedata r:id="rId125"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615"/>
              <w:gridCol w:w="6165"/>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vertAlign w:val="superscript"/>
                    </w:rPr>
                    <w:footnoteReference w:id="5"/>
                  </w:r>
                  <w:r>
                    <w:rPr>
                      <w:rFonts w:ascii="ＭＳ 明朝" w:hAnsi="ＭＳ 明朝" w:cs="ＭＳ 明朝" w:hint="eastAsia"/>
                      <w:sz w:val="18"/>
                    </w:rPr>
                    <w:t>。</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CenterLocation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ノードの原点座標。読み取り専用。</w:t>
                  </w:r>
                  <w:r>
                    <w:rPr>
                      <w:rFonts w:ascii="Meiryo" w:hAnsi="Meiryo" w:cs="Meiryo"/>
                      <w:sz w:val="18"/>
                    </w:rPr>
                    <w:t xml:space="preserve">Default </w:t>
                  </w:r>
                  <w:r>
                    <w:rPr>
                      <w:rFonts w:ascii="ＭＳ 明朝" w:hAnsi="ＭＳ 明朝" w:cs="ＭＳ 明朝" w:hint="eastAsia"/>
                      <w:sz w:val="18"/>
                    </w:rPr>
                    <w:t>に設定されたイメージアセットによってのみ設定される。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node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既定で描画されるイメージアセットのプロジェクト相対パス。</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54" w:name="h.dl4cwtjitorp" w:colFirst="0" w:colLast="0"/>
      <w:bookmarkEnd w:id="54"/>
      <w:r>
        <w:t xml:space="preserve">Button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09.png" o:spid="_x0000_i1183" type="#_x0000_t75" style="width:187.5pt;height:265.5pt;visibility:visible">
                  <v:imagedata r:id="rId126"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613"/>
              <w:gridCol w:w="6167"/>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CenterLocation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ノードの原点座標。読み取り専用。</w:t>
                  </w:r>
                  <w:r>
                    <w:rPr>
                      <w:rFonts w:ascii="Meiryo" w:hAnsi="Meiryo" w:cs="Meiryo"/>
                      <w:sz w:val="18"/>
                    </w:rPr>
                    <w:t xml:space="preserve">Default </w:t>
                  </w:r>
                  <w:r>
                    <w:rPr>
                      <w:rFonts w:ascii="ＭＳ 明朝" w:hAnsi="ＭＳ 明朝" w:cs="ＭＳ 明朝" w:hint="eastAsia"/>
                      <w:sz w:val="18"/>
                    </w:rPr>
                    <w:t>に設定されたイメージアセットによってのみ設定される。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ClickArea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タッチを認識する矩形領域。</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OnClick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タッチされた際に呼ばれる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ノードの有効状態。</w:t>
                  </w:r>
                  <w:r>
                    <w:rPr>
                      <w:rFonts w:ascii="Meiryo" w:hAnsi="Meiryo" w:cs="Meiryo"/>
                      <w:sz w:val="18"/>
                    </w:rPr>
                    <w:t xml:space="preserve">False </w:t>
                  </w:r>
                  <w:r>
                    <w:rPr>
                      <w:rFonts w:ascii="ＭＳ 明朝" w:hAnsi="ＭＳ 明朝" w:cs="ＭＳ 明朝" w:hint="eastAsia"/>
                      <w:sz w:val="18"/>
                    </w:rPr>
                    <w:t>ならクリック不可となる。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SoundDown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タッチされた際に鳴らすオーディオアセットのプロジェクト相対パス。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SoundUp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タッチアップされた際に鳴らすオーディオアセットのプロジェクト相対パス。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button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既定で描画されるイメージアセットのプロジェクト相対パス。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Disable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Enabled </w:t>
                  </w:r>
                  <w:r>
                    <w:rPr>
                      <w:rFonts w:ascii="ＭＳ 明朝" w:hAnsi="ＭＳ 明朝" w:cs="ＭＳ 明朝" w:hint="eastAsia"/>
                      <w:sz w:val="18"/>
                    </w:rPr>
                    <w:t>が</w:t>
                  </w:r>
                  <w:r>
                    <w:rPr>
                      <w:rFonts w:ascii="Meiryo" w:hAnsi="Meiryo" w:cs="Meiryo"/>
                      <w:sz w:val="18"/>
                    </w:rPr>
                    <w:t xml:space="preserve"> False </w:t>
                  </w:r>
                  <w:r>
                    <w:rPr>
                      <w:rFonts w:ascii="ＭＳ 明朝" w:hAnsi="ＭＳ 明朝" w:cs="ＭＳ 明朝" w:hint="eastAsia"/>
                      <w:sz w:val="18"/>
                    </w:rPr>
                    <w:t>の時に描画されるイメージアセットのプロジェクト相対パス。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タッチダウン中に描画されるイメージアセットのプロジェクト相対パス。</w:t>
                  </w:r>
                </w:p>
              </w:tc>
            </w:tr>
          </w:tbl>
          <w:p w:rsidR="00F665A0" w:rsidRDefault="00F665A0">
            <w:pPr>
              <w:pStyle w:val="normal0"/>
              <w:spacing w:line="240" w:lineRule="auto"/>
              <w:contextualSpacing w:val="0"/>
            </w:pPr>
          </w:p>
        </w:tc>
      </w:tr>
    </w:tbl>
    <w:p w:rsidR="00F665A0" w:rsidRDefault="00F665A0">
      <w:pPr>
        <w:pStyle w:val="normal0"/>
        <w:contextualSpacing w:val="0"/>
      </w:pPr>
    </w:p>
    <w:p w:rsidR="00F665A0" w:rsidRDefault="00F665A0">
      <w:pPr>
        <w:pStyle w:val="Heading4"/>
        <w:numPr>
          <w:ilvl w:val="2"/>
          <w:numId w:val="1"/>
        </w:numPr>
        <w:ind w:hanging="449"/>
      </w:pPr>
      <w:bookmarkStart w:id="55" w:name="h.vqjenjgocawq" w:colFirst="0" w:colLast="0"/>
      <w:bookmarkEnd w:id="55"/>
      <w:r>
        <w:t xml:space="preserve">CheckBox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26.png" o:spid="_x0000_i1184" type="#_x0000_t75" style="width:187.5pt;height:300pt;visibility:visible">
                  <v:imagedata r:id="rId127"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608"/>
              <w:gridCol w:w="6172"/>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Radio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ラジオボタンとして機能した際の値。</w:t>
                  </w:r>
                  <w:r>
                    <w:rPr>
                      <w:rFonts w:ascii="Meiryo" w:hAnsi="Meiryo" w:cs="Meiryo"/>
                      <w:sz w:val="18"/>
                    </w:rPr>
                    <w:t xml:space="preserve">Lua </w:t>
                  </w:r>
                  <w:r>
                    <w:rPr>
                      <w:rFonts w:ascii="ＭＳ 明朝" w:hAnsi="ＭＳ 明朝" w:cs="ＭＳ 明朝" w:hint="eastAsia"/>
                      <w:sz w:val="18"/>
                    </w:rPr>
                    <w:t>から取得可能。</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CenterLocation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ノードの原点座標。読み取り専用。</w:t>
                  </w:r>
                  <w:r>
                    <w:rPr>
                      <w:rFonts w:ascii="Meiryo" w:hAnsi="Meiryo" w:cs="Meiryo"/>
                      <w:sz w:val="18"/>
                    </w:rPr>
                    <w:t xml:space="preserve">Default </w:t>
                  </w:r>
                  <w:r>
                    <w:rPr>
                      <w:rFonts w:ascii="ＭＳ 明朝" w:hAnsi="ＭＳ 明朝" w:cs="ＭＳ 明朝" w:hint="eastAsia"/>
                      <w:sz w:val="18"/>
                    </w:rPr>
                    <w:t>に設定されたイメージアセットによってのみ設定される。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ClickArea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タッチを認識する矩形領域。</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OnClick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タッチされた際に呼ばれる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ノードの有効状態。</w:t>
                  </w:r>
                  <w:r>
                    <w:rPr>
                      <w:rFonts w:ascii="Meiryo" w:hAnsi="Meiryo" w:cs="Meiryo"/>
                      <w:sz w:val="18"/>
                    </w:rPr>
                    <w:t xml:space="preserve">False </w:t>
                  </w:r>
                  <w:r>
                    <w:rPr>
                      <w:rFonts w:ascii="ＭＳ 明朝" w:hAnsi="ＭＳ 明朝" w:cs="ＭＳ 明朝" w:hint="eastAsia"/>
                      <w:sz w:val="18"/>
                    </w:rPr>
                    <w:t>ならクリック不可となる。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SoundDown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タッチされた際に鳴らすオーディオアセットのプロジェクト相対パス。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SoundUp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タッチアップされた際に鳴らすオーディオアセットのプロジェクト相対パス。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checkbox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既定で描画されるイメージアセットのプロジェクト相対パス。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Disable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Enabled </w:t>
                  </w:r>
                  <w:r>
                    <w:rPr>
                      <w:rFonts w:ascii="ＭＳ 明朝" w:hAnsi="ＭＳ 明朝" w:cs="ＭＳ 明朝" w:hint="eastAsia"/>
                      <w:sz w:val="18"/>
                    </w:rPr>
                    <w:t>が</w:t>
                  </w:r>
                  <w:r>
                    <w:rPr>
                      <w:rFonts w:ascii="Meiryo" w:hAnsi="Meiryo" w:cs="Meiryo"/>
                      <w:sz w:val="18"/>
                    </w:rPr>
                    <w:t xml:space="preserve"> False </w:t>
                  </w:r>
                  <w:r>
                    <w:rPr>
                      <w:rFonts w:ascii="ＭＳ 明朝" w:hAnsi="ＭＳ 明朝" w:cs="ＭＳ 明朝" w:hint="eastAsia"/>
                      <w:sz w:val="18"/>
                    </w:rPr>
                    <w:t>の時に描画されるイメージアセットのプロジェクト相対パス。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タッチダウン中に描画されるイメージアセットのプロジェクト相対パス。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Checked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ノードのチェック状態。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56" w:name="h.sxs26i1p45oc" w:colFirst="0" w:colLast="0"/>
      <w:bookmarkEnd w:id="56"/>
      <w:r>
        <w:t xml:space="preserve">Container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68.png" o:spid="_x0000_i1185" type="#_x0000_t75" style="width:188.25pt;height:211.5pt;visibility:visible">
                  <v:imagedata r:id="rId128"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521"/>
              <w:gridCol w:w="1447"/>
              <w:gridCol w:w="6302"/>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CenterLocation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ノードの原点座標。読み取り専用。</w:t>
                  </w:r>
                  <w:r>
                    <w:rPr>
                      <w:rFonts w:ascii="Meiryo" w:hAnsi="Meiryo" w:cs="Meiryo"/>
                      <w:sz w:val="18"/>
                    </w:rPr>
                    <w:t xml:space="preserve">Default </w:t>
                  </w:r>
                  <w:r>
                    <w:rPr>
                      <w:rFonts w:ascii="ＭＳ 明朝" w:hAnsi="ＭＳ 明朝" w:cs="ＭＳ 明朝" w:hint="eastAsia"/>
                      <w:sz w:val="18"/>
                    </w:rPr>
                    <w:t>に設定されたイメージアセットによってのみ設定される。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container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既定で描画されるイメージアセットのプロジェクト相対パス。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ClipArea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ノードによってクリッピングされる矩形領域。</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ClipStart, ClipEnd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クリッピングされるノードのプライオリティ範囲。</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AddingClipOffset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Part </w:t>
                  </w:r>
                  <w:r>
                    <w:rPr>
                      <w:rFonts w:ascii="ＭＳ 明朝" w:hAnsi="ＭＳ 明朝" w:cs="ＭＳ 明朝" w:hint="eastAsia"/>
                      <w:sz w:val="18"/>
                    </w:rPr>
                    <w:t>ノードに組み込まれた場合に、その</w:t>
                  </w:r>
                  <w:r>
                    <w:rPr>
                      <w:rFonts w:ascii="Meiryo" w:hAnsi="Meiryo" w:cs="Meiryo"/>
                      <w:sz w:val="18"/>
                    </w:rPr>
                    <w:t xml:space="preserve"> PriorityOffset </w:t>
                  </w:r>
                  <w:r>
                    <w:rPr>
                      <w:rFonts w:ascii="ＭＳ 明朝" w:hAnsi="ＭＳ 明朝" w:cs="ＭＳ 明朝" w:hint="eastAsia"/>
                      <w:sz w:val="18"/>
                    </w:rPr>
                    <w:t>値を</w:t>
                  </w:r>
                  <w:r>
                    <w:rPr>
                      <w:rFonts w:ascii="Meiryo" w:hAnsi="Meiryo" w:cs="Meiryo"/>
                      <w:sz w:val="18"/>
                    </w:rPr>
                    <w:t xml:space="preserve"> ClipStart / ClipEnd </w:t>
                  </w:r>
                  <w:r>
                    <w:rPr>
                      <w:rFonts w:ascii="ＭＳ 明朝" w:hAnsi="ＭＳ 明朝" w:cs="ＭＳ 明朝" w:hint="eastAsia"/>
                      <w:sz w:val="18"/>
                    </w:rPr>
                    <w:t>に加算するなら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57" w:name="h.e2is1tyrnc4j" w:colFirst="0" w:colLast="0"/>
      <w:bookmarkEnd w:id="57"/>
      <w:r>
        <w:t xml:space="preserve">Label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29.png" o:spid="_x0000_i1186" type="#_x0000_t75" style="width:188.25pt;height:231.75pt;visibility:visible">
                  <v:imagedata r:id="rId129"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673"/>
              <w:gridCol w:w="6107"/>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ノードのクリッピングサイズ。</w:t>
                  </w:r>
                  <w:r>
                    <w:rPr>
                      <w:rFonts w:ascii="Meiryo" w:hAnsi="Meiryo" w:cs="Meiryo"/>
                      <w:sz w:val="18"/>
                    </w:rPr>
                    <w:t xml:space="preserve">pixel </w:t>
                  </w:r>
                  <w:r>
                    <w:rPr>
                      <w:rFonts w:ascii="ＭＳ 明朝" w:hAnsi="ＭＳ 明朝" w:cs="ＭＳ 明朝" w:hint="eastAsia"/>
                      <w:sz w:val="18"/>
                    </w:rPr>
                    <w:t>単位。</w:t>
                  </w:r>
                </w:p>
                <w:p w:rsidR="00F665A0" w:rsidRDefault="00F665A0">
                  <w:pPr>
                    <w:pStyle w:val="normal0"/>
                    <w:spacing w:line="240" w:lineRule="auto"/>
                    <w:contextualSpacing w:val="0"/>
                  </w:pPr>
                  <w:r>
                    <w:rPr>
                      <w:rFonts w:ascii="ＭＳ 明朝" w:hAnsi="ＭＳ 明朝" w:cs="ＭＳ 明朝" w:hint="eastAsia"/>
                      <w:sz w:val="18"/>
                    </w:rPr>
                    <w:t>この範囲を超えて描画されるラベル文字列はクリップされる。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label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描画されるラベル文字列。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FontName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ゲームプラットフォームで使用可能なフォント名。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FontSize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ラベル文字列のフォントサイズ。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Red, Green, 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ラベル文字列の文字色。</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TextAlign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ノード内におけるラベル文字列の配置位置。</w:t>
                  </w:r>
                </w:p>
                <w:p w:rsidR="00F665A0" w:rsidRDefault="00F665A0">
                  <w:pPr>
                    <w:pStyle w:val="normal0"/>
                    <w:spacing w:line="240" w:lineRule="auto"/>
                    <w:contextualSpacing w:val="0"/>
                  </w:pPr>
                </w:p>
                <w:tbl>
                  <w:tblPr>
                    <w:tblW w:w="289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000"/>
                  </w:tblPr>
                  <w:tblGrid>
                    <w:gridCol w:w="1040"/>
                    <w:gridCol w:w="1220"/>
                    <w:gridCol w:w="1141"/>
                  </w:tblGrid>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TopLeft</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center"/>
                        </w:pPr>
                        <w:r>
                          <w:rPr>
                            <w:rFonts w:ascii="Meiryo" w:hAnsi="Meiryo" w:cs="Meiryo"/>
                            <w:sz w:val="18"/>
                          </w:rPr>
                          <w:t>TopCenter</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right"/>
                        </w:pPr>
                        <w:r>
                          <w:rPr>
                            <w:rFonts w:ascii="Meiryo" w:hAnsi="Meiryo" w:cs="Meiryo"/>
                            <w:sz w:val="18"/>
                          </w:rPr>
                          <w:t>TopRight</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MiddleLeft</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center"/>
                        </w:pPr>
                        <w:r>
                          <w:rPr>
                            <w:rFonts w:ascii="Meiryo" w:hAnsi="Meiryo" w:cs="Meiryo"/>
                            <w:sz w:val="18"/>
                          </w:rPr>
                          <w:t>MiddleCenter</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right"/>
                        </w:pPr>
                        <w:r>
                          <w:rPr>
                            <w:rFonts w:ascii="Meiryo" w:hAnsi="Meiryo" w:cs="Meiryo"/>
                            <w:sz w:val="18"/>
                          </w:rPr>
                          <w:t>MiddleRight</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BottomLeft</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center"/>
                        </w:pPr>
                        <w:r>
                          <w:rPr>
                            <w:rFonts w:ascii="Meiryo" w:hAnsi="Meiryo" w:cs="Meiryo"/>
                            <w:sz w:val="18"/>
                          </w:rPr>
                          <w:t>BottomCenter</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spacing w:line="240" w:lineRule="auto"/>
                          <w:contextualSpacing w:val="0"/>
                          <w:jc w:val="right"/>
                        </w:pPr>
                        <w:r>
                          <w:rPr>
                            <w:rFonts w:ascii="Meiryo" w:hAnsi="Meiryo" w:cs="Meiryo"/>
                            <w:sz w:val="18"/>
                          </w:rPr>
                          <w:t>BottomRight</w:t>
                        </w:r>
                      </w:p>
                    </w:tc>
                  </w:tr>
                </w:tbl>
                <w:p w:rsidR="00F665A0" w:rsidRDefault="00F665A0">
                  <w:pPr>
                    <w:pStyle w:val="normal0"/>
                    <w:spacing w:line="240" w:lineRule="auto"/>
                    <w:contextualSpacing w:val="0"/>
                  </w:pP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58" w:name="h.1ejbl4ozutik" w:colFirst="0" w:colLast="0"/>
      <w:bookmarkEnd w:id="58"/>
      <w:r>
        <w:t xml:space="preserve">TextBox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00.png" o:spid="_x0000_i1187" type="#_x0000_t75" style="width:189pt;height:211.5pt;visibility:visible">
                  <v:imagedata r:id="rId130"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553"/>
              <w:gridCol w:w="2142"/>
              <w:gridCol w:w="5575"/>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テキストボックスのサイズ。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OnChange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入力値が変更された際に呼ばれる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WidgetID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OnChange </w:t>
                  </w:r>
                  <w:r>
                    <w:rPr>
                      <w:rFonts w:ascii="ＭＳ 明朝" w:hAnsi="ＭＳ 明朝" w:cs="ＭＳ 明朝" w:hint="eastAsia"/>
                      <w:sz w:val="18"/>
                    </w:rPr>
                    <w:t>コールバック関数が呼ばれた際に渡される識別子。</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textbox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テキストボックス内に描画される文字列。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PasswordMode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入力文字を伏字で表示するなら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Placeholder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未入力時にボックス内に表示させる文字列。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入力可能な最大文字数。</w:t>
                  </w:r>
                  <w:r>
                    <w:rPr>
                      <w:rFonts w:ascii="Meiryo" w:hAnsi="Meiryo" w:cs="Meiryo"/>
                      <w:sz w:val="18"/>
                    </w:rPr>
                    <w:t xml:space="preserve">0 </w:t>
                  </w:r>
                  <w:r>
                    <w:rPr>
                      <w:rFonts w:ascii="ＭＳ 明朝" w:hAnsi="ＭＳ 明朝" w:cs="ＭＳ 明朝" w:hint="eastAsia"/>
                      <w:sz w:val="18"/>
                    </w:rPr>
                    <w:t>なら無制限。</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EnableCharType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フラグ列挙値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文字種による入力制限。</w:t>
                  </w:r>
                </w:p>
                <w:tbl>
                  <w:tblPr>
                    <w:tblW w:w="51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000"/>
                  </w:tblPr>
                  <w:tblGrid>
                    <w:gridCol w:w="918"/>
                    <w:gridCol w:w="4212"/>
                  </w:tblGrid>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shd w:val="clear" w:color="auto" w:fill="F3F3F3"/>
                          </w:rPr>
                          <w:t>ASCII</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rPr>
                          <w:t xml:space="preserve">7-bit ASCII </w:t>
                        </w:r>
                        <w:r>
                          <w:rPr>
                            <w:rFonts w:ascii="ＭＳ 明朝" w:hAnsi="ＭＳ 明朝" w:cs="ＭＳ 明朝" w:hint="eastAsia"/>
                            <w:sz w:val="18"/>
                          </w:rPr>
                          <w:t>のみ入力を受け付ける。</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shd w:val="clear" w:color="auto" w:fill="F3F3F3"/>
                          </w:rPr>
                          <w:t>UTF8</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rPr>
                          <w:t>マルチバイト文字種も受け付ける。</w:t>
                        </w:r>
                      </w:p>
                    </w:tc>
                  </w:tr>
                </w:tbl>
                <w:p w:rsidR="00F665A0" w:rsidRDefault="00F665A0">
                  <w:pPr>
                    <w:pStyle w:val="normal0"/>
                    <w:spacing w:line="240" w:lineRule="auto"/>
                    <w:contextualSpacing w:val="0"/>
                  </w:pP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59" w:name="h.x3l8mu6fwd90" w:colFirst="0" w:colLast="0"/>
      <w:bookmarkEnd w:id="59"/>
      <w:r>
        <w:t xml:space="preserve">Animation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58.png" o:spid="_x0000_i1188" type="#_x0000_t75" style="width:369pt;height:187.5pt;visibility:visible">
                  <v:imagedata r:id="rId131"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748"/>
              <w:gridCol w:w="6032"/>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ノードの拡大縮小倍率。</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Rotation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ノードの回転角度。度数単位。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Animations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アニメーション定義配列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hyperlink w:anchor="h.qlnjqoldfsrf">
                    <w:r>
                      <w:rPr>
                        <w:rFonts w:ascii="ＭＳ ゴシック" w:eastAsia="ＭＳ ゴシック" w:hAnsi="ＭＳ ゴシック" w:cs="ＭＳ ゴシック" w:hint="eastAsia"/>
                        <w:color w:val="1155CC"/>
                        <w:u w:val="single"/>
                      </w:rPr>
                      <w:t>アニメーション定義</w:t>
                    </w:r>
                  </w:hyperlink>
                  <w:r>
                    <w:rPr>
                      <w:rFonts w:ascii="ＭＳ 明朝" w:hAnsi="ＭＳ 明朝" w:cs="ＭＳ 明朝" w:hint="eastAsia"/>
                      <w:sz w:val="18"/>
                    </w:rPr>
                    <w:t>の一覧。子孫ノードのアニメーション時の振る舞いを設定する。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AnimationTypes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文字列配列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Animations </w:t>
                  </w:r>
                  <w:r>
                    <w:rPr>
                      <w:rFonts w:ascii="ＭＳ 明朝" w:hAnsi="ＭＳ 明朝" w:cs="ＭＳ 明朝" w:hint="eastAsia"/>
                      <w:sz w:val="18"/>
                    </w:rPr>
                    <w:t>に設定されているアニメーション定義の、</w:t>
                  </w:r>
                  <w:r>
                    <w:rPr>
                      <w:rFonts w:ascii="Meiryo" w:hAnsi="Meiryo" w:cs="Meiryo"/>
                      <w:sz w:val="18"/>
                    </w:rPr>
                    <w:t xml:space="preserve">Type </w:t>
                  </w:r>
                  <w:r>
                    <w:rPr>
                      <w:rFonts w:ascii="ＭＳ 明朝" w:hAnsi="ＭＳ 明朝" w:cs="ＭＳ 明朝" w:hint="eastAsia"/>
                      <w:sz w:val="18"/>
                    </w:rPr>
                    <w:t>プロパティの一覧。読み取り専用。</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animnode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tabs>
          <w:tab w:val="right" w:pos="1984"/>
        </w:tabs>
        <w:ind w:hanging="449"/>
      </w:pPr>
      <w:bookmarkStart w:id="60" w:name="h.5atjtpmm20zo" w:colFirst="0" w:colLast="0"/>
      <w:bookmarkEnd w:id="60"/>
      <w:r>
        <w:t xml:space="preserve">List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p>
          <w:tbl>
            <w:tblPr>
              <w:tblW w:w="0" w:type="auto"/>
              <w:tblCellMar>
                <w:left w:w="10" w:type="dxa"/>
                <w:right w:w="10" w:type="dxa"/>
              </w:tblCellMar>
              <w:tblLook w:val="0000"/>
            </w:tblPr>
            <w:tblGrid>
              <w:gridCol w:w="3780"/>
              <w:gridCol w:w="3780"/>
            </w:tblGrid>
            <w:tr w:rsidR="00F665A0" w:rsidRPr="001C7F7D">
              <w:tblPrEx>
                <w:tblCellMar>
                  <w:top w:w="0" w:type="dxa"/>
                  <w:bottom w:w="0" w:type="dxa"/>
                </w:tblCellMar>
              </w:tblPrEx>
              <w:tc>
                <w:tcPr>
                  <w:tcW w:w="0" w:type="auto"/>
                  <w:tcMar>
                    <w:top w:w="100" w:type="dxa"/>
                    <w:left w:w="0" w:type="dxa"/>
                    <w:bottom w:w="100" w:type="dxa"/>
                    <w:right w:w="0" w:type="dxa"/>
                  </w:tcMar>
                  <w:vAlign w:val="bottom"/>
                </w:tcPr>
                <w:p w:rsidR="00F665A0" w:rsidRDefault="00F665A0">
                  <w:pPr>
                    <w:pStyle w:val="normal0"/>
                    <w:spacing w:line="240" w:lineRule="auto"/>
                    <w:contextualSpacing w:val="0"/>
                  </w:pPr>
                  <w:r w:rsidRPr="00395CA7">
                    <w:rPr>
                      <w:noProof/>
                    </w:rPr>
                    <w:pict>
                      <v:shape id="image54.png" o:spid="_x0000_i1189" type="#_x0000_t75" style="width:189pt;height:278.25pt;visibility:visible">
                        <v:imagedata r:id="rId132" o:title=""/>
                      </v:shape>
                    </w:pict>
                  </w:r>
                </w:p>
              </w:tc>
              <w:tc>
                <w:tcPr>
                  <w:tcW w:w="0" w:type="auto"/>
                  <w:tcMar>
                    <w:top w:w="100" w:type="dxa"/>
                    <w:left w:w="0" w:type="dxa"/>
                    <w:bottom w:w="100" w:type="dxa"/>
                    <w:right w:w="0" w:type="dxa"/>
                  </w:tcMar>
                  <w:vAlign w:val="bottom"/>
                </w:tcPr>
                <w:p w:rsidR="00F665A0" w:rsidRDefault="00F665A0">
                  <w:pPr>
                    <w:pStyle w:val="normal0"/>
                    <w:spacing w:line="240" w:lineRule="auto"/>
                    <w:contextualSpacing w:val="0"/>
                  </w:pPr>
                  <w:r w:rsidRPr="00395CA7">
                    <w:rPr>
                      <w:noProof/>
                    </w:rPr>
                    <w:pict>
                      <v:shape id="image118.png" o:spid="_x0000_i1190" type="#_x0000_t75" style="width:189pt;height:400.5pt;visibility:visible">
                        <v:imagedata r:id="rId133" o:title=""/>
                      </v:shape>
                    </w:pict>
                  </w:r>
                </w:p>
              </w:tc>
            </w:tr>
            <w:tr w:rsidR="00F665A0" w:rsidRPr="001C7F7D">
              <w:tblPrEx>
                <w:tblCellMar>
                  <w:top w:w="0" w:type="dxa"/>
                  <w:bottom w:w="0" w:type="dxa"/>
                </w:tblCellMar>
              </w:tblPrEx>
              <w:tc>
                <w:tcPr>
                  <w:tcW w:w="0" w:type="auto"/>
                  <w:tcMar>
                    <w:top w:w="100" w:type="dxa"/>
                    <w:left w:w="0" w:type="dxa"/>
                    <w:bottom w:w="100" w:type="dxa"/>
                    <w:right w:w="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w:t>
                  </w:r>
                  <w:r>
                    <w:t xml:space="preserve">UseScrollbar = False </w:t>
                  </w:r>
                  <w:r>
                    <w:rPr>
                      <w:rFonts w:ascii="ＭＳ ゴシック" w:eastAsia="ＭＳ ゴシック" w:hAnsi="ＭＳ ゴシック" w:cs="ＭＳ ゴシック" w:hint="eastAsia"/>
                    </w:rPr>
                    <w:t>の場合】</w:t>
                  </w:r>
                </w:p>
              </w:tc>
              <w:tc>
                <w:tcPr>
                  <w:tcW w:w="0" w:type="auto"/>
                  <w:tcMar>
                    <w:top w:w="100" w:type="dxa"/>
                    <w:left w:w="0" w:type="dxa"/>
                    <w:bottom w:w="100" w:type="dxa"/>
                    <w:right w:w="0" w:type="dxa"/>
                  </w:tcMar>
                </w:tcPr>
                <w:p w:rsidR="00F665A0" w:rsidRDefault="00F665A0">
                  <w:pPr>
                    <w:pStyle w:val="normal0"/>
                    <w:spacing w:line="240" w:lineRule="auto"/>
                    <w:contextualSpacing w:val="0"/>
                  </w:pPr>
                  <w:r>
                    <w:rPr>
                      <w:rFonts w:ascii="ＭＳ ゴシック" w:eastAsia="ＭＳ ゴシック" w:hAnsi="ＭＳ ゴシック" w:cs="ＭＳ ゴシック" w:hint="eastAsia"/>
                    </w:rPr>
                    <w:t>【</w:t>
                  </w:r>
                  <w:r>
                    <w:t xml:space="preserve">UseScrollbar = True </w:t>
                  </w:r>
                  <w:r>
                    <w:rPr>
                      <w:rFonts w:ascii="ＭＳ ゴシック" w:eastAsia="ＭＳ ゴシック" w:hAnsi="ＭＳ ゴシック" w:cs="ＭＳ ゴシック" w:hint="eastAsia"/>
                    </w:rPr>
                    <w:t>の場合】</w:t>
                  </w:r>
                </w:p>
              </w:tc>
            </w:tr>
          </w:tbl>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856"/>
              <w:gridCol w:w="6924"/>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スクロールの挙動を制御するマネージャ。</w:t>
                  </w:r>
                </w:p>
                <w:p w:rsidR="00F665A0" w:rsidRDefault="00F665A0">
                  <w:pPr>
                    <w:pStyle w:val="normal0"/>
                    <w:spacing w:line="240" w:lineRule="auto"/>
                    <w:contextualSpacing w:val="0"/>
                  </w:pPr>
                  <w:r>
                    <w:rPr>
                      <w:rFonts w:ascii="ＭＳ 明朝" w:hAnsi="ＭＳ 明朝" w:cs="ＭＳ 明朝" w:hint="eastAsia"/>
                      <w:sz w:val="18"/>
                    </w:rPr>
                    <w:t>下記の３つから選択する。</w:t>
                  </w:r>
                </w:p>
                <w:tbl>
                  <w:tblPr>
                    <w:tblW w:w="51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000"/>
                  </w:tblPr>
                  <w:tblGrid>
                    <w:gridCol w:w="740"/>
                    <w:gridCol w:w="4390"/>
                  </w:tblGrid>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shd w:val="clear" w:color="auto" w:fill="F3F3F3"/>
                          </w:rPr>
                          <w:t>Default</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shd w:val="clear" w:color="auto" w:fill="F3F3F3"/>
                          </w:rPr>
                          <w:t>指定位置まで急加速</w:t>
                        </w:r>
                        <w:r>
                          <w:rPr>
                            <w:rFonts w:ascii="Meiryo" w:hAnsi="Meiryo" w:cs="Meiryo"/>
                            <w:sz w:val="18"/>
                            <w:shd w:val="clear" w:color="auto" w:fill="F3F3F3"/>
                          </w:rPr>
                          <w:t>→</w:t>
                        </w:r>
                        <w:r>
                          <w:rPr>
                            <w:rFonts w:ascii="ＭＳ 明朝" w:hAnsi="ＭＳ 明朝" w:cs="ＭＳ 明朝" w:hint="eastAsia"/>
                            <w:sz w:val="18"/>
                            <w:shd w:val="clear" w:color="auto" w:fill="F3F3F3"/>
                          </w:rPr>
                          <w:t>減速の動きでスクロールする。</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shd w:val="clear" w:color="auto" w:fill="F3F3F3"/>
                          </w:rPr>
                          <w:t>Solid</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shd w:val="clear" w:color="auto" w:fill="F3F3F3"/>
                          </w:rPr>
                          <w:t>一切の補間処理なく指定位置にそのフレームで即ジャンプする。</w:t>
                        </w:r>
                      </w:p>
                    </w:tc>
                  </w:tr>
                  <w:tr w:rsidR="00F665A0" w:rsidRPr="001C7F7D">
                    <w:tblPrEx>
                      <w:tblCellMar>
                        <w:top w:w="0" w:type="dxa"/>
                        <w:bottom w:w="0" w:type="dxa"/>
                      </w:tblCellMar>
                    </w:tblPrEx>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Meiryo" w:hAnsi="Meiryo" w:cs="Meiryo"/>
                            <w:sz w:val="18"/>
                            <w:shd w:val="clear" w:color="auto" w:fill="F3F3F3"/>
                          </w:rPr>
                          <w:t>Page</w:t>
                        </w:r>
                      </w:p>
                    </w:tc>
                    <w:tc>
                      <w:tcPr>
                        <w:tcW w:w="0" w:type="auto"/>
                        <w:tcBorders>
                          <w:top w:val="single" w:sz="8" w:space="0" w:color="B7B7B7"/>
                          <w:left w:val="single" w:sz="8" w:space="0" w:color="B7B7B7"/>
                          <w:bottom w:val="single" w:sz="8" w:space="0" w:color="B7B7B7"/>
                          <w:right w:val="single" w:sz="8" w:space="0" w:color="B7B7B7"/>
                        </w:tcBorders>
                        <w:shd w:val="clear" w:color="auto" w:fill="F3F3F3"/>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shd w:val="clear" w:color="auto" w:fill="F3F3F3"/>
                          </w:rPr>
                          <w:t>一定</w:t>
                        </w:r>
                        <w:r>
                          <w:rPr>
                            <w:rFonts w:ascii="Meiryo" w:hAnsi="Meiryo" w:cs="Meiryo"/>
                            <w:sz w:val="18"/>
                            <w:shd w:val="clear" w:color="auto" w:fill="F3F3F3"/>
                          </w:rPr>
                          <w:t xml:space="preserve"> pixel </w:t>
                        </w:r>
                        <w:r>
                          <w:rPr>
                            <w:rFonts w:ascii="ＭＳ 明朝" w:hAnsi="ＭＳ 明朝" w:cs="ＭＳ 明朝" w:hint="eastAsia"/>
                            <w:sz w:val="18"/>
                            <w:shd w:val="clear" w:color="auto" w:fill="F3F3F3"/>
                          </w:rPr>
                          <w:t>単位を「ページサイズ」とし、その境界単位でスクロールする。</w:t>
                        </w:r>
                      </w:p>
                    </w:tc>
                  </w:tr>
                </w:tbl>
                <w:p w:rsidR="00F665A0" w:rsidRDefault="00F665A0">
                  <w:pPr>
                    <w:pStyle w:val="normal0"/>
                    <w:spacing w:line="240" w:lineRule="auto"/>
                    <w:contextualSpacing w:val="0"/>
                  </w:pP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PageSize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Manager </w:t>
                  </w:r>
                  <w:r>
                    <w:rPr>
                      <w:rFonts w:ascii="ＭＳ 明朝" w:hAnsi="ＭＳ 明朝" w:cs="ＭＳ 明朝" w:hint="eastAsia"/>
                      <w:sz w:val="18"/>
                    </w:rPr>
                    <w:t>が</w:t>
                  </w:r>
                  <w:r>
                    <w:rPr>
                      <w:rFonts w:ascii="Meiryo" w:hAnsi="Meiryo" w:cs="Meiryo"/>
                      <w:sz w:val="18"/>
                    </w:rPr>
                    <w:t xml:space="preserve"> Page </w:t>
                  </w:r>
                  <w:r>
                    <w:rPr>
                      <w:rFonts w:ascii="ＭＳ 明朝" w:hAnsi="ＭＳ 明朝" w:cs="ＭＳ 明朝" w:hint="eastAsia"/>
                      <w:sz w:val="18"/>
                    </w:rPr>
                    <w:t>の時に使用。１ページのアイテム数を設定する。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Manager </w:t>
                  </w:r>
                  <w:r>
                    <w:rPr>
                      <w:rFonts w:ascii="ＭＳ 明朝" w:hAnsi="ＭＳ 明朝" w:cs="ＭＳ 明朝" w:hint="eastAsia"/>
                      <w:sz w:val="18"/>
                    </w:rPr>
                    <w:t>が</w:t>
                  </w:r>
                  <w:r>
                    <w:rPr>
                      <w:rFonts w:ascii="Meiryo" w:hAnsi="Meiryo" w:cs="Meiryo"/>
                      <w:sz w:val="18"/>
                    </w:rPr>
                    <w:t xml:space="preserve"> Default or Page </w:t>
                  </w:r>
                  <w:r>
                    <w:rPr>
                      <w:rFonts w:ascii="ＭＳ 明朝" w:hAnsi="ＭＳ 明朝" w:cs="ＭＳ 明朝" w:hint="eastAsia"/>
                      <w:sz w:val="18"/>
                    </w:rPr>
                    <w:t>の時に使用。指定位置までのスクロールに掛かる時間を設定する。ミリ秒単位。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w:t>
                  </w:r>
                  <w:hyperlink w:anchor="h.qlnjqoldfsrf">
                    <w:r>
                      <w:rPr>
                        <w:rFonts w:ascii="ＭＳ 明朝" w:hAnsi="ＭＳ 明朝" w:cs="ＭＳ 明朝" w:hint="eastAsia"/>
                        <w:sz w:val="18"/>
                      </w:rPr>
                      <w:t>のノード検索等で利</w:t>
                    </w:r>
                  </w:hyperlink>
                  <w:r>
                    <w:rPr>
                      <w:rFonts w:ascii="ＭＳ 明朝" w:hAnsi="ＭＳ 明朝" w:cs="ＭＳ 明朝" w:hint="eastAsia"/>
                      <w:sz w:val="18"/>
                    </w:rPr>
                    <w:t>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LineStep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デフォルトの項目間隔（アイテムの幅）。</w:t>
                  </w:r>
                  <w:r>
                    <w:rPr>
                      <w:rFonts w:ascii="Meiryo" w:hAnsi="Meiryo" w:cs="Meiryo"/>
                      <w:sz w:val="18"/>
                      <w:highlight w:val="white"/>
                    </w:rPr>
                    <w:t xml:space="preserve">pixel </w:t>
                  </w:r>
                  <w:r>
                    <w:rPr>
                      <w:rFonts w:ascii="ＭＳ 明朝" w:hAnsi="ＭＳ 明朝" w:cs="ＭＳ 明朝" w:hint="eastAsia"/>
                      <w:sz w:val="18"/>
                      <w:highlight w:val="white"/>
                    </w:rPr>
                    <w:t>単位。アイテムの横幅よりも小さい値だと、アイテムが重なって表示される。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スクロールの方向。</w:t>
                  </w:r>
                  <w:r>
                    <w:rPr>
                      <w:rFonts w:ascii="Meiryo" w:hAnsi="Meiryo" w:cs="Meiryo"/>
                      <w:sz w:val="18"/>
                    </w:rPr>
                    <w:t xml:space="preserve">Horizontal </w:t>
                  </w:r>
                  <w:r>
                    <w:rPr>
                      <w:rFonts w:ascii="ＭＳ 明朝" w:hAnsi="ＭＳ 明朝" w:cs="ＭＳ 明朝" w:hint="eastAsia"/>
                      <w:sz w:val="18"/>
                    </w:rPr>
                    <w:t>又は</w:t>
                  </w:r>
                  <w:r>
                    <w:rPr>
                      <w:rFonts w:ascii="Meiryo" w:hAnsi="Meiryo" w:cs="Meiryo"/>
                      <w:sz w:val="18"/>
                    </w:rPr>
                    <w:t xml:space="preserve"> Vertical</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Default </w:t>
                  </w:r>
                  <w:r>
                    <w:rPr>
                      <w:rFonts w:ascii="ＭＳ 明朝" w:hAnsi="ＭＳ 明朝" w:cs="ＭＳ 明朝" w:hint="eastAsia"/>
                      <w:sz w:val="18"/>
                    </w:rPr>
                    <w:t>又は</w:t>
                  </w:r>
                  <w:r>
                    <w:rPr>
                      <w:rFonts w:ascii="Meiryo" w:hAnsi="Meiryo" w:cs="Meiryo"/>
                      <w:sz w:val="18"/>
                    </w:rPr>
                    <w:t xml:space="preserve"> Bottom</w:t>
                  </w:r>
                  <w:r>
                    <w:rPr>
                      <w:rFonts w:ascii="ＭＳ 明朝" w:hAnsi="ＭＳ 明朝" w:cs="ＭＳ 明朝" w:hint="eastAsia"/>
                      <w:sz w:val="18"/>
                    </w:rPr>
                    <w:t>。</w:t>
                  </w:r>
                  <w:r>
                    <w:rPr>
                      <w:rFonts w:ascii="Meiryo" w:hAnsi="Meiryo" w:cs="Meiryo"/>
                      <w:sz w:val="18"/>
                    </w:rPr>
                    <w:t xml:space="preserve">Bottom </w:t>
                  </w:r>
                  <w:r>
                    <w:rPr>
                      <w:rFonts w:ascii="ＭＳ 明朝" w:hAnsi="ＭＳ 明朝" w:cs="ＭＳ 明朝" w:hint="eastAsia"/>
                      <w:sz w:val="18"/>
                    </w:rPr>
                    <w:t>の場合、</w:t>
                  </w:r>
                  <w:r>
                    <w:rPr>
                      <w:rFonts w:ascii="ＭＳ 明朝" w:hAnsi="ＭＳ 明朝" w:cs="ＭＳ 明朝" w:hint="eastAsia"/>
                      <w:sz w:val="18"/>
                      <w:highlight w:val="white"/>
                    </w:rPr>
                    <w:t>アイテムを並べる軸線を、横スクロールであればクリッピング領域の下端、縦スクロールであれば右端に設定する。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DragCallback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リストをドラッグ操作した際に呼ばれる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DefaultScroll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ドラッグ時に、既定のスクロール動作を行うなら</w:t>
                  </w:r>
                  <w:r>
                    <w:rPr>
                      <w:rFonts w:ascii="Meiryo" w:hAnsi="Meiryo" w:cs="Meiryo"/>
                      <w:sz w:val="18"/>
                    </w:rPr>
                    <w:t xml:space="preserve"> True</w:t>
                  </w:r>
                  <w:r>
                    <w:rPr>
                      <w:rFonts w:ascii="ＭＳ 明朝" w:hAnsi="ＭＳ 明朝" w:cs="ＭＳ 明朝" w:hint="eastAsia"/>
                      <w:sz w:val="18"/>
                    </w:rPr>
                    <w:t>、それ以外なら</w:t>
                  </w:r>
                  <w:r>
                    <w:rPr>
                      <w:rFonts w:ascii="Meiryo" w:hAnsi="Meiryo" w:cs="Meiryo"/>
                      <w:sz w:val="18"/>
                    </w:rPr>
                    <w:t xml:space="preserve"> False</w:t>
                  </w:r>
                  <w:r>
                    <w:rPr>
                      <w:rFonts w:ascii="ＭＳ 明朝" w:hAnsi="ＭＳ 明朝" w:cs="ＭＳ 明朝" w:hint="eastAsia"/>
                      <w:sz w:val="18"/>
                    </w:rPr>
                    <w:t>。</w:t>
                  </w:r>
                  <w:r>
                    <w:rPr>
                      <w:rFonts w:ascii="Meiryo" w:hAnsi="Meiryo" w:cs="Meiryo"/>
                      <w:sz w:val="18"/>
                    </w:rPr>
                    <w:t xml:space="preserve"> </w:t>
                  </w:r>
                  <w:r>
                    <w:rPr>
                      <w:rFonts w:ascii="Meiryo" w:hAnsi="Meiryo" w:cs="Meiryo"/>
                      <w:b/>
                      <w:sz w:val="18"/>
                    </w:rPr>
                    <w:t xml:space="preserve">DragCallback </w:t>
                  </w:r>
                  <w:r>
                    <w:rPr>
                      <w:rFonts w:ascii="ＭＳ 明朝" w:hAnsi="ＭＳ 明朝" w:cs="ＭＳ 明朝" w:hint="eastAsia"/>
                      <w:b/>
                      <w:sz w:val="18"/>
                    </w:rPr>
                    <w:t>が空の時のみ有効</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task_list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ClipSize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リストアイテムの一覧が表示される、クリッピング領域のサイズ。</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ClipEnd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クリッピング対象とするノードの最大プライオリティ値。</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UseScrollbar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スクロールバーを表示するなら</w:t>
                  </w:r>
                  <w:r>
                    <w:rPr>
                      <w:rFonts w:ascii="Meiryo" w:hAnsi="Meiryo" w:cs="Meiryo"/>
                      <w:sz w:val="18"/>
                    </w:rPr>
                    <w:t xml:space="preserve"> True</w:t>
                  </w:r>
                  <w:r>
                    <w:rPr>
                      <w:rFonts w:ascii="ＭＳ 明朝" w:hAnsi="ＭＳ 明朝" w:cs="ＭＳ 明朝" w:hint="eastAsia"/>
                      <w:sz w:val="18"/>
                    </w:rPr>
                    <w:t>、それ以外なら</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p w:rsidR="00F665A0" w:rsidRDefault="00F665A0">
            <w:pPr>
              <w:pStyle w:val="normal0"/>
              <w:spacing w:line="240" w:lineRule="auto"/>
              <w:contextualSpacing w:val="0"/>
            </w:pPr>
            <w:r>
              <w:rPr>
                <w:rFonts w:ascii="ＭＳ ゴシック" w:eastAsia="ＭＳ ゴシック" w:hAnsi="ＭＳ ゴシック" w:cs="ＭＳ ゴシック" w:hint="eastAsia"/>
              </w:rPr>
              <w:t>【スクロールバー</w:t>
            </w:r>
            <w:r>
              <w:t xml:space="preserve"> </w:t>
            </w:r>
            <w:r>
              <w:rPr>
                <w:rFonts w:ascii="ＭＳ ゴシック" w:eastAsia="ＭＳ ゴシック" w:hAnsi="ＭＳ ゴシック" w:cs="ＭＳ ゴシック" w:hint="eastAsia"/>
              </w:rPr>
              <w:t>プロパティ】</w:t>
            </w: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10"/>
              <w:gridCol w:w="1965"/>
              <w:gridCol w:w="5895"/>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highlight w:val="white"/>
                    </w:rPr>
                    <w:t>ScrollbarPriority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スクロールバーの描画プライオリティ。</w:t>
                  </w:r>
                  <w:r>
                    <w:rPr>
                      <w:rFonts w:ascii="Meiryo" w:hAnsi="Meiryo" w:cs="Meiryo"/>
                      <w:sz w:val="18"/>
                      <w:highlight w:val="white"/>
                    </w:rPr>
                    <w:t xml:space="preserve">List </w:t>
                  </w:r>
                  <w:r>
                    <w:rPr>
                      <w:rFonts w:ascii="ＭＳ 明朝" w:hAnsi="ＭＳ 明朝" w:cs="ＭＳ 明朝" w:hint="eastAsia"/>
                      <w:sz w:val="18"/>
                      <w:highlight w:val="white"/>
                    </w:rPr>
                    <w:t>自身の</w:t>
                  </w:r>
                  <w:r>
                    <w:rPr>
                      <w:rFonts w:ascii="Meiryo" w:hAnsi="Meiryo" w:cs="Meiryo"/>
                      <w:sz w:val="18"/>
                      <w:highlight w:val="white"/>
                    </w:rPr>
                    <w:t xml:space="preserve"> Priority </w:t>
                  </w:r>
                  <w:r>
                    <w:rPr>
                      <w:rFonts w:ascii="ＭＳ 明朝" w:hAnsi="ＭＳ 明朝" w:cs="ＭＳ 明朝" w:hint="eastAsia"/>
                      <w:sz w:val="18"/>
                      <w:highlight w:val="white"/>
                    </w:rPr>
                    <w:t>とは非依存の値を設定する（オフセットではない）。</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highlight w:val="white"/>
                    </w:rPr>
                    <w:t>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highlight w:val="white"/>
                    </w:rPr>
                    <w:t>スクロールバーの表示位置。</w:t>
                  </w:r>
                </w:p>
                <w:p w:rsidR="00F665A0" w:rsidRDefault="00F665A0">
                  <w:pPr>
                    <w:pStyle w:val="normal0"/>
                    <w:spacing w:line="240" w:lineRule="auto"/>
                    <w:contextualSpacing w:val="0"/>
                  </w:pPr>
                  <w:r>
                    <w:rPr>
                      <w:rFonts w:ascii="Meiryo" w:hAnsi="Meiryo" w:cs="Meiryo"/>
                      <w:sz w:val="18"/>
                      <w:highlight w:val="white"/>
                    </w:rPr>
                    <w:t xml:space="preserve">LeftOrTop </w:t>
                  </w:r>
                  <w:r>
                    <w:rPr>
                      <w:rFonts w:ascii="ＭＳ 明朝" w:hAnsi="ＭＳ 明朝" w:cs="ＭＳ 明朝" w:hint="eastAsia"/>
                      <w:sz w:val="18"/>
                      <w:highlight w:val="white"/>
                    </w:rPr>
                    <w:t>で左側</w:t>
                  </w:r>
                  <w:r>
                    <w:rPr>
                      <w:rFonts w:ascii="Meiryo" w:hAnsi="Meiryo" w:cs="Meiryo"/>
                      <w:sz w:val="18"/>
                      <w:highlight w:val="white"/>
                    </w:rPr>
                    <w:t xml:space="preserve"> or </w:t>
                  </w:r>
                  <w:r>
                    <w:rPr>
                      <w:rFonts w:ascii="ＭＳ 明朝" w:hAnsi="ＭＳ 明朝" w:cs="ＭＳ 明朝" w:hint="eastAsia"/>
                      <w:sz w:val="18"/>
                      <w:highlight w:val="white"/>
                    </w:rPr>
                    <w:t>上側。</w:t>
                  </w:r>
                  <w:r>
                    <w:rPr>
                      <w:rFonts w:ascii="Meiryo" w:hAnsi="Meiryo" w:cs="Meiryo"/>
                      <w:sz w:val="18"/>
                      <w:highlight w:val="white"/>
                    </w:rPr>
                    <w:t xml:space="preserve">RightOrBottom </w:t>
                  </w:r>
                  <w:r>
                    <w:rPr>
                      <w:rFonts w:ascii="ＭＳ 明朝" w:hAnsi="ＭＳ 明朝" w:cs="ＭＳ 明朝" w:hint="eastAsia"/>
                      <w:sz w:val="18"/>
                      <w:highlight w:val="white"/>
                    </w:rPr>
                    <w:t>で右側</w:t>
                  </w:r>
                  <w:r>
                    <w:rPr>
                      <w:rFonts w:ascii="Meiryo" w:hAnsi="Meiryo" w:cs="Meiryo"/>
                      <w:sz w:val="18"/>
                      <w:highlight w:val="white"/>
                    </w:rPr>
                    <w:t xml:space="preserve"> or </w:t>
                  </w:r>
                  <w:r>
                    <w:rPr>
                      <w:rFonts w:ascii="ＭＳ 明朝" w:hAnsi="ＭＳ 明朝" w:cs="ＭＳ 明朝" w:hint="eastAsia"/>
                      <w:sz w:val="18"/>
                      <w:highlight w:val="white"/>
                    </w:rPr>
                    <w:t>下側。</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LineWeight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スクロールバーの太さ。表示領域サイズに使用される。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スクロールバーとして描画されるイメージアセットのプロジェクト相対パス。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MinSliderSize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スクロール領域の変動に伴うスライダサイズ変更時の最小サイズ。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OnScroll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スクロール完了時に呼ばれる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NormalColor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[Alpha,]Red,Green,Blue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非ドラッグ時にスライダーに乗算するカラー行列。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SelectColor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[Alpha,]Red,Green,Blue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ドラッグ時にスライダーに乗算するカラー行列。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ユーザによるスライダーの直接操作可否。</w:t>
                  </w:r>
                  <w:r>
                    <w:rPr>
                      <w:rFonts w:ascii="Meiryo" w:hAnsi="Meiryo" w:cs="Meiryo"/>
                      <w:sz w:val="18"/>
                    </w:rPr>
                    <w:t xml:space="preserve">True </w:t>
                  </w:r>
                  <w:r>
                    <w:rPr>
                      <w:rFonts w:ascii="ＭＳ 明朝" w:hAnsi="ＭＳ 明朝" w:cs="ＭＳ 明朝" w:hint="eastAsia"/>
                      <w:sz w:val="18"/>
                    </w:rPr>
                    <w:t>で許可、</w:t>
                  </w:r>
                  <w:r>
                    <w:rPr>
                      <w:rFonts w:ascii="Meiryo" w:hAnsi="Meiryo" w:cs="Meiryo"/>
                      <w:sz w:val="18"/>
                    </w:rPr>
                    <w:t xml:space="preserve">False </w:t>
                  </w:r>
                  <w:r>
                    <w:rPr>
                      <w:rFonts w:ascii="ＭＳ 明朝" w:hAnsi="ＭＳ 明朝" w:cs="ＭＳ 明朝" w:hint="eastAsia"/>
                      <w:sz w:val="18"/>
                    </w:rPr>
                    <w:t>で拒否。</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HideMode</w:t>
                  </w:r>
                  <w:r>
                    <w:rPr>
                      <w:rFonts w:ascii="Meiryo" w:hAnsi="Meiryo" w:cs="Meiryo"/>
                      <w:sz w:val="18"/>
                    </w:rPr>
                    <w:br/>
                  </w:r>
                  <w:r>
                    <w:rPr>
                      <w:rFonts w:ascii="Meiryo" w:hAnsi="Meiryo" w:cs="Meiryo"/>
                      <w:sz w:val="18"/>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スクロールしていない時にスライダーを非表示にするなら</w:t>
                  </w:r>
                  <w:r>
                    <w:rPr>
                      <w:rFonts w:ascii="Meiryo" w:hAnsi="Meiryo" w:cs="Meiryo"/>
                      <w:sz w:val="18"/>
                    </w:rPr>
                    <w:t xml:space="preserve"> True</w:t>
                  </w:r>
                  <w:r>
                    <w:rPr>
                      <w:rFonts w:ascii="ＭＳ 明朝" w:hAnsi="ＭＳ 明朝" w:cs="ＭＳ 明朝" w:hint="eastAsia"/>
                      <w:sz w:val="18"/>
                    </w:rPr>
                    <w:t>、それ以外なら</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1" w:name="h.6nrtatlv8uvc" w:colFirst="0" w:colLast="0"/>
      <w:bookmarkEnd w:id="61"/>
      <w:r>
        <w:t xml:space="preserve">DragIcon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54.png" o:spid="_x0000_i1191" type="#_x0000_t75" style="width:188.25pt;height:235.5pt;visibility:visible">
                  <v:imagedata r:id="rId134"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397"/>
              <w:gridCol w:w="6383"/>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PriorityOffset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ドラッグ中のノードの描画プライオリティ。</w:t>
                  </w:r>
                  <w:r>
                    <w:rPr>
                      <w:rFonts w:ascii="Meiryo" w:hAnsi="Meiryo" w:cs="Meiryo"/>
                      <w:sz w:val="18"/>
                    </w:rPr>
                    <w:t xml:space="preserve">Priority </w:t>
                  </w:r>
                  <w:r>
                    <w:rPr>
                      <w:rFonts w:ascii="ＭＳ 明朝" w:hAnsi="ＭＳ 明朝" w:cs="ＭＳ 明朝" w:hint="eastAsia"/>
                      <w:sz w:val="18"/>
                    </w:rPr>
                    <w:t>プロパティからのオフセット値を設定する。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ドラッグ中のノードに対する相対カーソル座標。ドラッグ中にノードが、指先に対してどの位置に表示されるかを決定する。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TapArea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ドラッグを開始する矩形領域。ノード自身の表示座標を基準に設定する。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Callback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ドラッグ中やドラッグ終了時に呼ばれる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task_dragicon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既定で描画されるイメージアセットのプロジェクト相対パス。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Drag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ドラッグ中に描画されるイメージアセットのプロジェクト相対パス。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DragAlpha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255 </w:t>
                  </w:r>
                  <w:r>
                    <w:rPr>
                      <w:rFonts w:ascii="ＭＳ 明朝" w:hAnsi="ＭＳ 明朝" w:cs="ＭＳ 明朝" w:hint="eastAsia"/>
                      <w:sz w:val="18"/>
                    </w:rPr>
                    <w:t>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ドラッグ中ノードの不透明度。</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BaseInvisible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ドラッグ中に、ドラッグ元のノードを非表示にするかどうか。</w:t>
                  </w:r>
                  <w:r>
                    <w:rPr>
                      <w:rFonts w:ascii="Meiryo" w:hAnsi="Meiryo" w:cs="Meiryo"/>
                      <w:sz w:val="18"/>
                    </w:rPr>
                    <w:t xml:space="preserve">True </w:t>
                  </w:r>
                  <w:r>
                    <w:rPr>
                      <w:rFonts w:ascii="ＭＳ 明朝" w:hAnsi="ＭＳ 明朝" w:cs="ＭＳ 明朝" w:hint="eastAsia"/>
                      <w:sz w:val="18"/>
                    </w:rPr>
                    <w:t>なら非表示にする。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2" w:name="h.fs93yc61hazb" w:colFirst="0" w:colLast="0"/>
      <w:bookmarkEnd w:id="62"/>
      <w:r>
        <w:t xml:space="preserve">ProgressBar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41.png" o:spid="_x0000_i1192" type="#_x0000_t75" style="width:243.75pt;height:243pt;visibility:visible">
                  <v:imagedata r:id="rId135"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609"/>
              <w:gridCol w:w="1609"/>
              <w:gridCol w:w="6052"/>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プログレスバーの幅及び高さ。</w:t>
                  </w:r>
                  <w:r>
                    <w:rPr>
                      <w:rFonts w:ascii="Meiryo" w:hAnsi="Meiryo" w:cs="Meiryo"/>
                      <w:sz w:val="18"/>
                      <w:highlight w:val="white"/>
                    </w:rPr>
                    <w:t xml:space="preserve">pixel </w:t>
                  </w:r>
                  <w:r>
                    <w:rPr>
                      <w:rFonts w:ascii="ＭＳ 明朝" w:hAnsi="ＭＳ 明朝" w:cs="ＭＳ 明朝" w:hint="eastAsia"/>
                      <w:sz w:val="18"/>
                      <w:highlight w:val="white"/>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プログレスバーの進行方向。</w:t>
                  </w:r>
                  <w:r>
                    <w:rPr>
                      <w:rFonts w:ascii="Meiryo" w:hAnsi="Meiryo" w:cs="Meiryo"/>
                      <w:sz w:val="18"/>
                      <w:highlight w:val="white"/>
                    </w:rPr>
                    <w:t xml:space="preserve">Horizontal </w:t>
                  </w:r>
                  <w:r>
                    <w:rPr>
                      <w:rFonts w:ascii="ＭＳ 明朝" w:hAnsi="ＭＳ 明朝" w:cs="ＭＳ 明朝" w:hint="eastAsia"/>
                      <w:sz w:val="18"/>
                      <w:highlight w:val="white"/>
                    </w:rPr>
                    <w:t>又は</w:t>
                  </w:r>
                  <w:r>
                    <w:rPr>
                      <w:rFonts w:ascii="Meiryo" w:hAnsi="Meiryo" w:cs="Meiryo"/>
                      <w:sz w:val="18"/>
                      <w:highlight w:val="white"/>
                    </w:rPr>
                    <w:t xml:space="preserve"> Vertical</w:t>
                  </w:r>
                  <w:r>
                    <w:rPr>
                      <w:rFonts w:ascii="ＭＳ 明朝" w:hAnsi="ＭＳ 明朝" w:cs="ＭＳ 明朝" w:hint="eastAsia"/>
                      <w:sz w:val="18"/>
                      <w:highlight w:val="white"/>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100 </w:t>
                  </w:r>
                  <w:r>
                    <w:rPr>
                      <w:rFonts w:ascii="ＭＳ 明朝" w:hAnsi="ＭＳ 明朝" w:cs="ＭＳ 明朝" w:hint="eastAsia"/>
                      <w:sz w:val="18"/>
                    </w:rPr>
                    <w:t>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プログレスバーの進行割合。</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StartPixel, EndPixel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プログレスバーの進行開始</w:t>
                  </w:r>
                  <w:r>
                    <w:rPr>
                      <w:rFonts w:ascii="Meiryo" w:hAnsi="Meiryo" w:cs="Meiryo"/>
                      <w:sz w:val="18"/>
                    </w:rPr>
                    <w:t xml:space="preserve"> / </w:t>
                  </w:r>
                  <w:r>
                    <w:rPr>
                      <w:rFonts w:ascii="ＭＳ 明朝" w:hAnsi="ＭＳ 明朝" w:cs="ＭＳ 明朝" w:hint="eastAsia"/>
                      <w:sz w:val="18"/>
                    </w:rPr>
                    <w:t>終了地点。</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AnimationTime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Value </w:t>
                  </w:r>
                  <w:r>
                    <w:rPr>
                      <w:rFonts w:ascii="ＭＳ 明朝" w:hAnsi="ＭＳ 明朝" w:cs="ＭＳ 明朝" w:hint="eastAsia"/>
                      <w:sz w:val="18"/>
                    </w:rPr>
                    <w:t>の位置まで進行する際のアニメーション時間。ミリ秒単位。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task_progressbar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FullImage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プログレスバーの進行度が</w:t>
                  </w:r>
                  <w:r>
                    <w:rPr>
                      <w:rFonts w:ascii="Meiryo" w:hAnsi="Meiryo" w:cs="Meiryo"/>
                      <w:sz w:val="18"/>
                    </w:rPr>
                    <w:t xml:space="preserve"> 100 % </w:t>
                  </w:r>
                  <w:r>
                    <w:rPr>
                      <w:rFonts w:ascii="ＭＳ 明朝" w:hAnsi="ＭＳ 明朝" w:cs="ＭＳ 明朝" w:hint="eastAsia"/>
                      <w:sz w:val="18"/>
                    </w:rPr>
                    <w:t>の時に描画されるイメージアセットのプロジェクト相対パス。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EmptyImage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プログレスバーの進行度が</w:t>
                  </w:r>
                  <w:r>
                    <w:rPr>
                      <w:rFonts w:ascii="Meiryo" w:hAnsi="Meiryo" w:cs="Meiryo"/>
                      <w:sz w:val="18"/>
                    </w:rPr>
                    <w:t xml:space="preserve"> 0 % </w:t>
                  </w:r>
                  <w:r>
                    <w:rPr>
                      <w:rFonts w:ascii="ＭＳ 明朝" w:hAnsi="ＭＳ 明朝" w:cs="ＭＳ 明朝" w:hint="eastAsia"/>
                      <w:sz w:val="18"/>
                    </w:rPr>
                    <w:t>の時に描画されるイメージアセットのプロジェクト相対パス。</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3" w:name="h.jgp56ecat8g5" w:colFirst="0" w:colLast="0"/>
      <w:bookmarkEnd w:id="63"/>
      <w:r>
        <w:t xml:space="preserve">Score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64.png" o:spid="_x0000_i1193" type="#_x0000_t75" style="width:192.75pt;height:356.25pt;visibility:visible">
                  <v:imagedata r:id="rId136"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496"/>
              <w:gridCol w:w="6284"/>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highlight w:val="white"/>
                    </w:rPr>
                    <w:t>各桁の幅と高さ。</w:t>
                  </w:r>
                  <w:r>
                    <w:rPr>
                      <w:rFonts w:ascii="Meiryo" w:hAnsi="Meiryo" w:cs="Meiryo"/>
                      <w:sz w:val="18"/>
                      <w:highlight w:val="white"/>
                    </w:rPr>
                    <w:t xml:space="preserve">pixel </w:t>
                  </w:r>
                  <w:r>
                    <w:rPr>
                      <w:rFonts w:ascii="ＭＳ 明朝" w:hAnsi="ＭＳ 明朝" w:cs="ＭＳ 明朝" w:hint="eastAsia"/>
                      <w:sz w:val="18"/>
                      <w:highlight w:val="white"/>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点数として表示する値の初期値。</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PriorityOffset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アニメーションされる点数の描画プライオリティを示す、</w:t>
                  </w:r>
                  <w:r>
                    <w:rPr>
                      <w:rFonts w:ascii="Meiryo" w:hAnsi="Meiryo" w:cs="Meiryo"/>
                      <w:sz w:val="18"/>
                    </w:rPr>
                    <w:t xml:space="preserve">Priority </w:t>
                  </w:r>
                  <w:r>
                    <w:rPr>
                      <w:rFonts w:ascii="ＭＳ 明朝" w:hAnsi="ＭＳ 明朝" w:cs="ＭＳ 明朝" w:hint="eastAsia"/>
                      <w:sz w:val="18"/>
                    </w:rPr>
                    <w:t>からのオフセット。</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Animation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点数の変化時にアニメーションを行うかどうか。</w:t>
                  </w:r>
                  <w:r>
                    <w:rPr>
                      <w:rFonts w:ascii="Meiryo" w:hAnsi="Meiryo" w:cs="Meiryo"/>
                      <w:sz w:val="18"/>
                    </w:rPr>
                    <w:t xml:space="preserve">True </w:t>
                  </w:r>
                  <w:r>
                    <w:rPr>
                      <w:rFonts w:ascii="ＭＳ 明朝" w:hAnsi="ＭＳ 明朝" w:cs="ＭＳ 明朝" w:hint="eastAsia"/>
                      <w:sz w:val="18"/>
                    </w:rPr>
                    <w:t>ならアニメーションを有効化。</w:t>
                  </w:r>
                </w:p>
                <w:p w:rsidR="00F665A0" w:rsidRDefault="00F665A0">
                  <w:pPr>
                    <w:pStyle w:val="normal0"/>
                    <w:spacing w:line="240" w:lineRule="auto"/>
                    <w:contextualSpacing w:val="0"/>
                  </w:pPr>
                  <w:r>
                    <w:rPr>
                      <w:rFonts w:ascii="ＭＳ 明朝" w:hAnsi="ＭＳ 明朝" w:cs="ＭＳ 明朝" w:hint="eastAsia"/>
                      <w:sz w:val="18"/>
                    </w:rPr>
                    <w:t>但し、実際にアニメーションをさせるには、</w:t>
                  </w:r>
                  <w:r>
                    <w:rPr>
                      <w:rFonts w:ascii="Meiryo" w:hAnsi="Meiryo" w:cs="Meiryo"/>
                      <w:sz w:val="18"/>
                    </w:rPr>
                    <w:t xml:space="preserve">Lua </w:t>
                  </w:r>
                  <w:r>
                    <w:rPr>
                      <w:rFonts w:ascii="ＭＳ 明朝" w:hAnsi="ＭＳ 明朝" w:cs="ＭＳ 明朝" w:hint="eastAsia"/>
                      <w:sz w:val="18"/>
                    </w:rPr>
                    <w:t>スクリプトでアニメーションパラメータを設定する必要がある。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task_score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9 </w:t>
                  </w:r>
                  <w:r>
                    <w:rPr>
                      <w:rFonts w:ascii="ＭＳ 明朝" w:hAnsi="ＭＳ 明朝" w:cs="ＭＳ 明朝" w:hint="eastAsia"/>
                      <w:sz w:val="18"/>
                    </w:rPr>
                    <w:t>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点数の最大桁数。</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FillZero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点数が最大桁数に満たない場合に、</w:t>
                  </w:r>
                  <w:r>
                    <w:rPr>
                      <w:rFonts w:ascii="Meiryo" w:hAnsi="Meiryo" w:cs="Meiryo"/>
                      <w:sz w:val="18"/>
                    </w:rPr>
                    <w:t xml:space="preserve">”0” </w:t>
                  </w:r>
                  <w:r>
                    <w:rPr>
                      <w:rFonts w:ascii="ＭＳ 明朝" w:hAnsi="ＭＳ 明朝" w:cs="ＭＳ 明朝" w:hint="eastAsia"/>
                      <w:sz w:val="18"/>
                    </w:rPr>
                    <w:t>で埋めるかどうか。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ScoreAlign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b/>
                      <w:sz w:val="18"/>
                    </w:rPr>
                    <w:t xml:space="preserve">FillZero </w:t>
                  </w:r>
                  <w:r>
                    <w:rPr>
                      <w:rFonts w:ascii="ＭＳ 明朝" w:hAnsi="ＭＳ 明朝" w:cs="ＭＳ 明朝" w:hint="eastAsia"/>
                      <w:b/>
                      <w:sz w:val="18"/>
                    </w:rPr>
                    <w:t>が</w:t>
                  </w:r>
                  <w:r>
                    <w:rPr>
                      <w:rFonts w:ascii="Meiryo" w:hAnsi="Meiryo" w:cs="Meiryo"/>
                      <w:b/>
                      <w:sz w:val="18"/>
                    </w:rPr>
                    <w:t xml:space="preserve"> false </w:t>
                  </w:r>
                  <w:r>
                    <w:rPr>
                      <w:rFonts w:ascii="ＭＳ 明朝" w:hAnsi="ＭＳ 明朝" w:cs="ＭＳ 明朝" w:hint="eastAsia"/>
                      <w:b/>
                      <w:sz w:val="18"/>
                    </w:rPr>
                    <w:t>の時</w:t>
                  </w:r>
                  <w:r>
                    <w:rPr>
                      <w:rFonts w:ascii="ＭＳ 明朝" w:hAnsi="ＭＳ 明朝" w:cs="ＭＳ 明朝" w:hint="eastAsia"/>
                      <w:sz w:val="18"/>
                    </w:rPr>
                    <w:t>に、点数を寄せる方向。</w:t>
                  </w:r>
                </w:p>
                <w:p w:rsidR="00F665A0" w:rsidRDefault="00F665A0">
                  <w:pPr>
                    <w:pStyle w:val="normal0"/>
                    <w:spacing w:line="240" w:lineRule="auto"/>
                    <w:contextualSpacing w:val="0"/>
                  </w:pPr>
                  <w:r>
                    <w:rPr>
                      <w:rFonts w:ascii="Meiryo" w:hAnsi="Meiryo" w:cs="Meiryo"/>
                      <w:sz w:val="18"/>
                    </w:rPr>
                    <w:t>Right / Center / Left</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Assets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文字列配列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対応する一桁の数値（</w:t>
                  </w:r>
                  <w:r>
                    <w:rPr>
                      <w:rFonts w:ascii="Meiryo" w:hAnsi="Meiryo" w:cs="Meiryo"/>
                      <w:sz w:val="18"/>
                    </w:rPr>
                    <w:t xml:space="preserve">0 </w:t>
                  </w:r>
                  <w:r>
                    <w:rPr>
                      <w:rFonts w:ascii="ＭＳ 明朝" w:hAnsi="ＭＳ 明朝" w:cs="ＭＳ 明朝" w:hint="eastAsia"/>
                      <w:sz w:val="18"/>
                    </w:rPr>
                    <w:t>～</w:t>
                  </w:r>
                  <w:r>
                    <w:rPr>
                      <w:rFonts w:ascii="Meiryo" w:hAnsi="Meiryo" w:cs="Meiryo"/>
                      <w:sz w:val="18"/>
                    </w:rPr>
                    <w:t xml:space="preserve"> 9</w:t>
                  </w:r>
                  <w:r>
                    <w:rPr>
                      <w:rFonts w:ascii="ＭＳ 明朝" w:hAnsi="ＭＳ 明朝" w:cs="ＭＳ 明朝" w:hint="eastAsia"/>
                      <w:sz w:val="18"/>
                    </w:rPr>
                    <w:t>）を表すイメージアセットのプロジェクト相対パス。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CountClip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点数が</w:t>
                  </w:r>
                  <w:r>
                    <w:rPr>
                      <w:rFonts w:ascii="Meiryo" w:hAnsi="Meiryo" w:cs="Meiryo"/>
                      <w:sz w:val="18"/>
                    </w:rPr>
                    <w:t xml:space="preserve"> Column </w:t>
                  </w:r>
                  <w:r>
                    <w:rPr>
                      <w:rFonts w:ascii="ＭＳ 明朝" w:hAnsi="ＭＳ 明朝" w:cs="ＭＳ 明朝" w:hint="eastAsia"/>
                      <w:sz w:val="18"/>
                    </w:rPr>
                    <w:t>桁数で表せる最大値を超えた場合に、点数をカンストさせるかどうか。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4" w:name="h.cgv7ltt03i5k" w:colFirst="0" w:colLast="0"/>
      <w:bookmarkEnd w:id="64"/>
      <w:r>
        <w:t xml:space="preserve">VirtualDoc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69.png" o:spid="_x0000_i1194" type="#_x0000_t75" style="width:188.25pt;height:221.25pt;visibility:visible">
                  <v:imagedata r:id="rId137"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720"/>
              <w:gridCol w:w="1724"/>
              <w:gridCol w:w="5826"/>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MaxCommandCount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Lua </w:t>
                  </w:r>
                  <w:r>
                    <w:rPr>
                      <w:rFonts w:ascii="ＭＳ 明朝" w:hAnsi="ＭＳ 明朝" w:cs="ＭＳ 明朝" w:hint="eastAsia"/>
                      <w:sz w:val="18"/>
                    </w:rPr>
                    <w:t>から受け入れ可能な、描画コマンドの最大数。</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ドキュメント表示領域のサイズ。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ドキュメントのスクロール方向。</w:t>
                  </w:r>
                  <w:r>
                    <w:rPr>
                      <w:rFonts w:ascii="Meiryo" w:hAnsi="Meiryo" w:cs="Meiryo"/>
                      <w:sz w:val="18"/>
                    </w:rPr>
                    <w:t xml:space="preserve">Horizontal </w:t>
                  </w:r>
                  <w:r>
                    <w:rPr>
                      <w:rFonts w:ascii="ＭＳ 明朝" w:hAnsi="ＭＳ 明朝" w:cs="ＭＳ 明朝" w:hint="eastAsia"/>
                      <w:sz w:val="18"/>
                    </w:rPr>
                    <w:t>又は</w:t>
                  </w:r>
                  <w:r>
                    <w:rPr>
                      <w:rFonts w:ascii="Meiryo" w:hAnsi="Meiryo" w:cs="Meiryo"/>
                      <w:sz w:val="18"/>
                    </w:rPr>
                    <w:t xml:space="preserve"> Vertical</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Callback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タッチ等の操作時に呼ばれる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task_virtualdoc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DocSize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ドキュメントの実サイズ。</w:t>
                  </w:r>
                  <w:r>
                    <w:rPr>
                      <w:rFonts w:ascii="Meiryo" w:hAnsi="Meiryo" w:cs="Meiryo"/>
                      <w:sz w:val="18"/>
                    </w:rPr>
                    <w:t xml:space="preserve">pixel </w:t>
                  </w:r>
                  <w:r>
                    <w:rPr>
                      <w:rFonts w:ascii="ＭＳ 明朝" w:hAnsi="ＭＳ 明朝" w:cs="ＭＳ 明朝" w:hint="eastAsia"/>
                      <w:sz w:val="18"/>
                    </w:rPr>
                    <w:t>単位。</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5" w:name="h.b1ltcr69xyic" w:colFirst="0" w:colLast="0"/>
      <w:bookmarkEnd w:id="65"/>
      <w:r>
        <w:t xml:space="preserve">WebView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59.png" o:spid="_x0000_i1195" type="#_x0000_t75" style="width:187.5pt;height:187.5pt;visibility:visible">
                  <v:imagedata r:id="rId138"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827"/>
              <w:gridCol w:w="5953"/>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Web </w:t>
                  </w:r>
                  <w:r>
                    <w:rPr>
                      <w:rFonts w:ascii="ＭＳ 明朝" w:hAnsi="ＭＳ 明朝" w:cs="ＭＳ 明朝" w:hint="eastAsia"/>
                      <w:sz w:val="18"/>
                    </w:rPr>
                    <w:t>ページの表示領域のサイズ。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Callback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ページから特定の</w:t>
                  </w:r>
                  <w:r>
                    <w:rPr>
                      <w:rFonts w:ascii="Meiryo" w:hAnsi="Meiryo" w:cs="Meiryo"/>
                      <w:sz w:val="18"/>
                    </w:rPr>
                    <w:t xml:space="preserve"> Javascript </w:t>
                  </w:r>
                  <w:r>
                    <w:rPr>
                      <w:rFonts w:ascii="ＭＳ 明朝" w:hAnsi="ＭＳ 明朝" w:cs="ＭＳ 明朝" w:hint="eastAsia"/>
                      <w:sz w:val="18"/>
                    </w:rPr>
                    <w:t>呼び出しによって呼ばれる</w:t>
                  </w:r>
                  <w:r>
                    <w:rPr>
                      <w:rFonts w:ascii="Meiryo" w:hAnsi="Meiryo" w:cs="Meiryo"/>
                      <w:sz w:val="18"/>
                    </w:rPr>
                    <w:t xml:space="preserve"> Lua </w:t>
                  </w:r>
                  <w:r>
                    <w:rPr>
                      <w:rFonts w:ascii="ＭＳ 明朝" w:hAnsi="ＭＳ 明朝" w:cs="ＭＳ 明朝" w:hint="eastAsia"/>
                      <w:sz w:val="18"/>
                    </w:rPr>
                    <w:t>コールバック関数名。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AllowNavigation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現</w:t>
                  </w:r>
                  <w:r>
                    <w:rPr>
                      <w:rFonts w:ascii="Meiryo" w:hAnsi="Meiryo" w:cs="Meiryo"/>
                      <w:sz w:val="18"/>
                    </w:rPr>
                    <w:t xml:space="preserve"> URL </w:t>
                  </w:r>
                  <w:r>
                    <w:rPr>
                      <w:rFonts w:ascii="ＭＳ 明朝" w:hAnsi="ＭＳ 明朝" w:cs="ＭＳ 明朝" w:hint="eastAsia"/>
                      <w:sz w:val="18"/>
                    </w:rPr>
                    <w:t>からのページ遷移を許可するかどうか。</w:t>
                  </w:r>
                  <w:r>
                    <w:rPr>
                      <w:rFonts w:ascii="Meiryo" w:hAnsi="Meiryo" w:cs="Meiryo"/>
                      <w:sz w:val="18"/>
                    </w:rPr>
                    <w:t xml:space="preserve">True </w:t>
                  </w:r>
                  <w:r>
                    <w:rPr>
                      <w:rFonts w:ascii="ＭＳ 明朝" w:hAnsi="ＭＳ 明朝" w:cs="ＭＳ 明朝" w:hint="eastAsia"/>
                      <w:sz w:val="18"/>
                    </w:rPr>
                    <w:t>ならば許可。</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Url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URI </w:t>
                  </w: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表示するページ</w:t>
                  </w:r>
                  <w:r>
                    <w:rPr>
                      <w:rFonts w:ascii="Meiryo" w:hAnsi="Meiryo" w:cs="Meiryo"/>
                      <w:sz w:val="18"/>
                    </w:rPr>
                    <w:t xml:space="preserve"> URL</w:t>
                  </w:r>
                  <w:r>
                    <w:rPr>
                      <w:rFonts w:ascii="ＭＳ 明朝" w:hAnsi="ＭＳ 明朝" w:cs="ＭＳ 明朝" w:hint="eastAsia"/>
                      <w:sz w:val="18"/>
                    </w:rPr>
                    <w:t>。対応プロトコルは、</w:t>
                  </w:r>
                  <w:r>
                    <w:rPr>
                      <w:rFonts w:ascii="Meiryo" w:hAnsi="Meiryo" w:cs="Meiryo"/>
                      <w:sz w:val="18"/>
                    </w:rPr>
                    <w:t>http/https</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task_webview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6" w:name="h.z1d3mjkjp6lt" w:colFirst="0" w:colLast="0"/>
      <w:bookmarkEnd w:id="66"/>
      <w:r>
        <w:t xml:space="preserve">PieChart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67.png" o:spid="_x0000_i1196" type="#_x0000_t75" style="width:213.75pt;height:222.75pt;visibility:visible">
                  <v:imagedata r:id="rId139"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731"/>
              <w:gridCol w:w="1729"/>
              <w:gridCol w:w="5810"/>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円チャートのサイズ。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100 </w:t>
                  </w:r>
                  <w:r>
                    <w:rPr>
                      <w:rFonts w:ascii="ＭＳ 明朝" w:hAnsi="ＭＳ 明朝" w:cs="ＭＳ 明朝" w:hint="eastAsia"/>
                      <w:sz w:val="18"/>
                    </w:rPr>
                    <w:t>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円チャートの進行割合。</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StartAngle, EndAngle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円チャートの弧の始点</w:t>
                  </w:r>
                  <w:r>
                    <w:rPr>
                      <w:rFonts w:ascii="Meiryo" w:hAnsi="Meiryo" w:cs="Meiryo"/>
                      <w:sz w:val="18"/>
                    </w:rPr>
                    <w:t xml:space="preserve"> / </w:t>
                  </w:r>
                  <w:r>
                    <w:rPr>
                      <w:rFonts w:ascii="ＭＳ 明朝" w:hAnsi="ＭＳ 明朝" w:cs="ＭＳ 明朝" w:hint="eastAsia"/>
                      <w:sz w:val="18"/>
                    </w:rPr>
                    <w:t>終点角度。度数単位。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AnimationTime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Value </w:t>
                  </w:r>
                  <w:r>
                    <w:rPr>
                      <w:rFonts w:ascii="ＭＳ 明朝" w:hAnsi="ＭＳ 明朝" w:cs="ＭＳ 明朝" w:hint="eastAsia"/>
                      <w:sz w:val="18"/>
                    </w:rPr>
                    <w:t>の位置まで進行する際のアニメーション時間。ミリ秒単位。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task_piechart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円チャートとして描画されるイメージアセットのプロジェクト相対パス。</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7" w:name="h.vuy5jjriqh7a" w:colFirst="0" w:colLast="0"/>
      <w:bookmarkEnd w:id="67"/>
      <w:r>
        <w:t xml:space="preserve">ScrollBar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16.png" o:spid="_x0000_i1197" type="#_x0000_t75" style="width:225.75pt;height:279pt;visibility:visible">
                  <v:imagedata r:id="rId140"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574"/>
              <w:gridCol w:w="2180"/>
              <w:gridCol w:w="5516"/>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スライダーの移動幅（</w:t>
                  </w:r>
                  <w:r>
                    <w:rPr>
                      <w:rFonts w:ascii="Meiryo" w:hAnsi="Meiryo" w:cs="Meiryo"/>
                      <w:sz w:val="18"/>
                    </w:rPr>
                    <w:t xml:space="preserve">Orientation=Vertical </w:t>
                  </w:r>
                  <w:r>
                    <w:rPr>
                      <w:rFonts w:ascii="ＭＳ 明朝" w:hAnsi="ＭＳ 明朝" w:cs="ＭＳ 明朝" w:hint="eastAsia"/>
                      <w:sz w:val="18"/>
                    </w:rPr>
                    <w:t>の場合、スクロールバーの幅）。</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スクロールバーの高さ（</w:t>
                  </w:r>
                  <w:r>
                    <w:rPr>
                      <w:rFonts w:ascii="Meiryo" w:hAnsi="Meiryo" w:cs="Meiryo"/>
                      <w:sz w:val="18"/>
                    </w:rPr>
                    <w:t xml:space="preserve">Orientation=Vertical </w:t>
                  </w:r>
                  <w:r>
                    <w:rPr>
                      <w:rFonts w:ascii="ＭＳ 明朝" w:hAnsi="ＭＳ 明朝" w:cs="ＭＳ 明朝" w:hint="eastAsia"/>
                      <w:sz w:val="18"/>
                    </w:rPr>
                    <w:t>の場合、スライダーの移動幅）。</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列挙値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スクロールバーの向き。</w:t>
                  </w:r>
                  <w:r>
                    <w:rPr>
                      <w:rFonts w:ascii="Meiryo" w:hAnsi="Meiryo" w:cs="Meiryo"/>
                      <w:sz w:val="18"/>
                    </w:rPr>
                    <w:t xml:space="preserve">Horizontal </w:t>
                  </w:r>
                  <w:r>
                    <w:rPr>
                      <w:rFonts w:ascii="ＭＳ 明朝" w:hAnsi="ＭＳ 明朝" w:cs="ＭＳ 明朝" w:hint="eastAsia"/>
                      <w:sz w:val="18"/>
                    </w:rPr>
                    <w:t>又は</w:t>
                  </w:r>
                  <w:r>
                    <w:rPr>
                      <w:rFonts w:ascii="Meiryo" w:hAnsi="Meiryo" w:cs="Meiryo"/>
                      <w:sz w:val="18"/>
                    </w:rPr>
                    <w:t xml:space="preserve"> Vertical</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MinSliderSize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スライダーの最小幅。</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SliderSize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スライダーの幅。</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ノードの有効状態。</w:t>
                  </w:r>
                  <w:r>
                    <w:rPr>
                      <w:rFonts w:ascii="Meiryo" w:hAnsi="Meiryo" w:cs="Meiryo"/>
                      <w:sz w:val="18"/>
                    </w:rPr>
                    <w:t xml:space="preserve">False </w:t>
                  </w:r>
                  <w:r>
                    <w:rPr>
                      <w:rFonts w:ascii="ＭＳ 明朝" w:hAnsi="ＭＳ 明朝" w:cs="ＭＳ 明朝" w:hint="eastAsia"/>
                      <w:sz w:val="18"/>
                    </w:rPr>
                    <w:t>ならスクロール不可となる。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MinValue ~ MaxValue </w:t>
                  </w:r>
                  <w:r>
                    <w:rPr>
                      <w:rFonts w:ascii="ＭＳ 明朝" w:hAnsi="ＭＳ 明朝" w:cs="ＭＳ 明朝" w:hint="eastAsia"/>
                      <w:sz w:val="18"/>
                    </w:rPr>
                    <w:t>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スライダーの位置を表す値。</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MinValue, MaxValue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スライダーの最小</w:t>
                  </w:r>
                  <w:r>
                    <w:rPr>
                      <w:rFonts w:ascii="Meiryo" w:hAnsi="Meiryo" w:cs="Meiryo"/>
                      <w:sz w:val="18"/>
                    </w:rPr>
                    <w:t xml:space="preserve"> / </w:t>
                  </w:r>
                  <w:r>
                    <w:rPr>
                      <w:rFonts w:ascii="ＭＳ 明朝" w:hAnsi="ＭＳ 明朝" w:cs="ＭＳ 明朝" w:hint="eastAsia"/>
                      <w:sz w:val="18"/>
                    </w:rPr>
                    <w:t>最大値。</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task_scrollbar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スクロールバーとして描画されるイメージアセットのプロジェクト相対パス。設定できる画像は、</w:t>
                  </w:r>
                  <w:hyperlink w:anchor="h.9ovu4unlass">
                    <w:r>
                      <w:rPr>
                        <w:rFonts w:ascii="ＭＳ 明朝" w:hAnsi="ＭＳ 明朝" w:cs="ＭＳ 明朝" w:hint="eastAsia"/>
                        <w:color w:val="1155CC"/>
                        <w:sz w:val="18"/>
                        <w:u w:val="single"/>
                      </w:rPr>
                      <w:t>イメージタイプが</w:t>
                    </w:r>
                    <w:r>
                      <w:rPr>
                        <w:rFonts w:ascii="Meiryo" w:hAnsi="Meiryo" w:cs="Meiryo"/>
                        <w:color w:val="1155CC"/>
                        <w:sz w:val="18"/>
                        <w:u w:val="single"/>
                      </w:rPr>
                      <w:t xml:space="preserve"> ScrollBar </w:t>
                    </w:r>
                    <w:r>
                      <w:rPr>
                        <w:rFonts w:ascii="ＭＳ 明朝" w:hAnsi="ＭＳ 明朝" w:cs="ＭＳ 明朝" w:hint="eastAsia"/>
                        <w:color w:val="1155CC"/>
                        <w:sz w:val="18"/>
                        <w:u w:val="single"/>
                      </w:rPr>
                      <w:t>のイメージ</w:t>
                    </w:r>
                    <w:r>
                      <w:rPr>
                        <w:rFonts w:ascii="Meiryo" w:hAnsi="Meiryo" w:cs="Meiryo"/>
                        <w:color w:val="1155CC"/>
                        <w:sz w:val="18"/>
                        <w:u w:val="single"/>
                      </w:rPr>
                      <w:t xml:space="preserve"> </w:t>
                    </w:r>
                    <w:r>
                      <w:rPr>
                        <w:rFonts w:ascii="ＭＳ 明朝" w:hAnsi="ＭＳ 明朝" w:cs="ＭＳ 明朝" w:hint="eastAsia"/>
                        <w:color w:val="1155CC"/>
                        <w:sz w:val="18"/>
                        <w:u w:val="single"/>
                      </w:rPr>
                      <w:t>アセット</w:t>
                    </w:r>
                  </w:hyperlink>
                  <w:r>
                    <w:rPr>
                      <w:rFonts w:ascii="ＭＳ 明朝" w:hAnsi="ＭＳ 明朝" w:cs="ＭＳ 明朝" w:hint="eastAsia"/>
                      <w:sz w:val="18"/>
                    </w:rPr>
                    <w:t>に限る。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[Alpha,]Red,Green,Blue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非ドラッグ時にスライダーに乗算するカラー行列。</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SelectColor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[Alpha,]Red,Green,Blue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ドラッグ時にスライダーに乗算するカラー行列。</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8" w:name="h.7f4ou3pozz7z" w:colFirst="0" w:colLast="0"/>
      <w:bookmarkEnd w:id="68"/>
      <w:r>
        <w:t xml:space="preserve">Scale9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08.png" o:spid="_x0000_i1198" type="#_x0000_t75" style="width:254.25pt;height:164.25pt;visibility:visible">
                  <v:imagedata r:id="rId141"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322"/>
              <w:gridCol w:w="6458"/>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ノードの表示サイズ。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task_scale9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contextualSpacing w:val="0"/>
                  </w:pPr>
                  <w:r>
                    <w:rPr>
                      <w:rFonts w:ascii="ＭＳ 明朝" w:hAnsi="ＭＳ 明朝" w:cs="ＭＳ 明朝" w:hint="eastAsia"/>
                      <w:sz w:val="18"/>
                    </w:rPr>
                    <w:t>変形して描画されるイメージアセットのプロジェクト相対パス。設定できる画像は、</w:t>
                  </w:r>
                  <w:hyperlink w:anchor="h.1gxbkapeu3hk">
                    <w:r>
                      <w:rPr>
                        <w:rFonts w:ascii="ＭＳ 明朝" w:hAnsi="ＭＳ 明朝" w:cs="ＭＳ 明朝" w:hint="eastAsia"/>
                        <w:color w:val="1155CC"/>
                        <w:sz w:val="18"/>
                        <w:u w:val="single"/>
                      </w:rPr>
                      <w:t>イメージタイプが</w:t>
                    </w:r>
                    <w:r>
                      <w:rPr>
                        <w:rFonts w:ascii="Meiryo" w:hAnsi="Meiryo" w:cs="Meiryo"/>
                        <w:color w:val="1155CC"/>
                        <w:sz w:val="18"/>
                        <w:u w:val="single"/>
                      </w:rPr>
                      <w:t xml:space="preserve"> Scale9 </w:t>
                    </w:r>
                    <w:r>
                      <w:rPr>
                        <w:rFonts w:ascii="ＭＳ 明朝" w:hAnsi="ＭＳ 明朝" w:cs="ＭＳ 明朝" w:hint="eastAsia"/>
                        <w:color w:val="1155CC"/>
                        <w:sz w:val="18"/>
                        <w:u w:val="single"/>
                      </w:rPr>
                      <w:t>のイメージ</w:t>
                    </w:r>
                    <w:r>
                      <w:rPr>
                        <w:rFonts w:ascii="Meiryo" w:hAnsi="Meiryo" w:cs="Meiryo"/>
                        <w:color w:val="1155CC"/>
                        <w:sz w:val="18"/>
                        <w:u w:val="single"/>
                      </w:rPr>
                      <w:t xml:space="preserve"> </w:t>
                    </w:r>
                    <w:r>
                      <w:rPr>
                        <w:rFonts w:ascii="ＭＳ 明朝" w:hAnsi="ＭＳ 明朝" w:cs="ＭＳ 明朝" w:hint="eastAsia"/>
                        <w:color w:val="1155CC"/>
                        <w:sz w:val="18"/>
                        <w:u w:val="single"/>
                      </w:rPr>
                      <w:t>アセット</w:t>
                    </w:r>
                  </w:hyperlink>
                  <w:r>
                    <w:rPr>
                      <w:rFonts w:ascii="ＭＳ 明朝" w:hAnsi="ＭＳ 明朝" w:cs="ＭＳ 明朝" w:hint="eastAsia"/>
                      <w:sz w:val="18"/>
                    </w:rPr>
                    <w:t>に限る。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69" w:name="h.pio1creqni7m" w:colFirst="0" w:colLast="0"/>
      <w:bookmarkEnd w:id="69"/>
      <w:r>
        <w:t xml:space="preserve">Canvas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66.png" o:spid="_x0000_i1199" type="#_x0000_t75" style="width:188.25pt;height:163.5pt;visibility:visible">
                  <v:imagedata r:id="rId142"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782"/>
              <w:gridCol w:w="5998"/>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MaxVertex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描画イメージに必要となる頂点の最大数。</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描画イメージを三角形分割した際に必要となる頂点の最大数。</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task_canvas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70" w:name="h.d0olvrt4lt1q" w:colFirst="0" w:colLast="0"/>
      <w:bookmarkEnd w:id="70"/>
      <w:r>
        <w:t xml:space="preserve">TiledCanvas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25.png" o:spid="_x0000_i1200" type="#_x0000_t75" style="width:187.5pt;height:198.75pt;visibility:visible">
                  <v:imagedata r:id="rId143"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304"/>
              <w:gridCol w:w="6476"/>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タイル画像が繰り返し描画されるノードサイズ。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MaxVertex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タイル画像の繰り返し描画に必要な頂点の最大数。ノードサイズ及び画像から自動算出されるが、手動設定も可能。</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MaxIndex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タイル画像を三角形分割して繰り返し描画する際に必要な頂点の最大数。ノードサイズ及び画像から自動算出されるが、手動設定も可能。</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task_tiledcanvas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タイルとして描画されるイメージアセットのプロジェクト相対パス</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71" w:name="h.9yek6z4gy7xy" w:colFirst="0" w:colLast="0"/>
      <w:bookmarkEnd w:id="71"/>
      <w:r>
        <w:t xml:space="preserve">VarItem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72.png" o:spid="_x0000_i1201" type="#_x0000_t75" style="width:188.25pt;height:175.5pt;visibility:visible">
                  <v:imagedata r:id="rId144"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780"/>
              <w:gridCol w:w="6000"/>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正の整数値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描画の順序。</w:t>
                  </w:r>
                  <w:r>
                    <w:rPr>
                      <w:rFonts w:ascii="Meiryo" w:hAnsi="Meiryo" w:cs="Meiryo"/>
                      <w:sz w:val="18"/>
                    </w:rPr>
                    <w:t xml:space="preserve">Z </w:t>
                  </w:r>
                  <w:r>
                    <w:rPr>
                      <w:rFonts w:ascii="ＭＳ 明朝" w:hAnsi="ＭＳ 明朝" w:cs="ＭＳ 明朝" w:hint="eastAsia"/>
                      <w:sz w:val="18"/>
                    </w:rPr>
                    <w:t>オーダーとも云える。</w:t>
                  </w:r>
                  <w:r>
                    <w:rPr>
                      <w:rFonts w:ascii="Meiryo" w:hAnsi="Meiryo" w:cs="Meiryo"/>
                      <w:sz w:val="18"/>
                    </w:rPr>
                    <w:t xml:space="preserve">Priority </w:t>
                  </w:r>
                  <w:r>
                    <w:rPr>
                      <w:rFonts w:ascii="ＭＳ 明朝" w:hAnsi="ＭＳ 明朝" w:cs="ＭＳ 明朝" w:hint="eastAsia"/>
                      <w:sz w:val="18"/>
                    </w:rPr>
                    <w:t>の大きいノードほど手前に描画される。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Width, Height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画像の伸縮後の表示サイズ。</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task_varitem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任意矩形領域を拡大縮小して描画されるイメージアセットのプロジェクト相対パス。</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SourceClipRect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伸縮表示に使用する、画像内の任意領域を表す矩形。</w:t>
                  </w:r>
                  <w:r>
                    <w:rPr>
                      <w:rFonts w:ascii="Meiryo" w:hAnsi="Meiryo" w:cs="Meiryo"/>
                      <w:sz w:val="18"/>
                    </w:rPr>
                    <w:t xml:space="preserve">pixel </w:t>
                  </w:r>
                  <w:r>
                    <w:rPr>
                      <w:rFonts w:ascii="ＭＳ 明朝" w:hAnsi="ＭＳ 明朝" w:cs="ＭＳ 明朝" w:hint="eastAsia"/>
                      <w:sz w:val="18"/>
                    </w:rPr>
                    <w:t>単位。</w:t>
                  </w:r>
                </w:p>
                <w:p w:rsidR="00F665A0" w:rsidRDefault="00F665A0">
                  <w:pPr>
                    <w:pStyle w:val="normal0"/>
                    <w:spacing w:line="240" w:lineRule="auto"/>
                    <w:contextualSpacing w:val="0"/>
                  </w:pPr>
                  <w:r>
                    <w:rPr>
                      <w:rFonts w:ascii="ＭＳ 明朝" w:hAnsi="ＭＳ 明朝" w:cs="ＭＳ 明朝" w:hint="eastAsia"/>
                      <w:sz w:val="18"/>
                    </w:rPr>
                    <w:t>ここで指定された矩形領域が、拡大・縮小されて表示される。</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72" w:name="h.wpvz4oz7bfks" w:colFirst="0" w:colLast="0"/>
      <w:bookmarkEnd w:id="72"/>
      <w:r>
        <w:t xml:space="preserve">Group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70.png" o:spid="_x0000_i1202" type="#_x0000_t75" style="width:188.25pt;height:119.25pt;visibility:visible">
                  <v:imagedata r:id="rId145"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564"/>
              <w:gridCol w:w="2158"/>
              <w:gridCol w:w="5548"/>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task_group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Heading4"/>
        <w:numPr>
          <w:ilvl w:val="2"/>
          <w:numId w:val="1"/>
        </w:numPr>
        <w:ind w:hanging="449"/>
      </w:pPr>
      <w:bookmarkStart w:id="73" w:name="h.cvca1gahb3kn" w:colFirst="0" w:colLast="0"/>
      <w:bookmarkEnd w:id="73"/>
      <w:r>
        <w:t xml:space="preserve">Part </w:t>
      </w:r>
      <w:r>
        <w:rPr>
          <w:rFonts w:ascii="ＭＳ ゴシック" w:eastAsia="ＭＳ ゴシック" w:hAnsi="ＭＳ ゴシック" w:cs="ＭＳ ゴシック" w:hint="eastAsia"/>
        </w:rPr>
        <w:t>ノード</w:t>
      </w:r>
    </w:p>
    <w:tbl>
      <w:tblPr>
        <w:tblW w:w="0" w:type="auto"/>
        <w:tblInd w:w="-8" w:type="dxa"/>
        <w:tblCellMar>
          <w:left w:w="10" w:type="dxa"/>
          <w:right w:w="10" w:type="dxa"/>
        </w:tblCellMar>
        <w:tblLook w:val="0000"/>
      </w:tblPr>
      <w:tblGrid>
        <w:gridCol w:w="220"/>
        <w:gridCol w:w="929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spacing w:line="240" w:lineRule="auto"/>
              <w:contextualSpacing w:val="0"/>
            </w:pPr>
            <w:r w:rsidRPr="00395CA7">
              <w:rPr>
                <w:noProof/>
              </w:rPr>
              <w:pict>
                <v:shape id="image168.png" o:spid="_x0000_i1203" type="#_x0000_t75" style="width:188.25pt;height:141.75pt;visibility:visible">
                  <v:imagedata r:id="rId146" o:title=""/>
                </v:shape>
              </w:pict>
            </w:r>
          </w:p>
          <w:p w:rsidR="00F665A0" w:rsidRDefault="00F665A0">
            <w:pPr>
              <w:pStyle w:val="normal0"/>
              <w:spacing w:line="240" w:lineRule="auto"/>
              <w:contextualSpacing w:val="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90"/>
              <w:gridCol w:w="1138"/>
              <w:gridCol w:w="6642"/>
            </w:tblGrid>
            <w:tr w:rsidR="00F665A0" w:rsidRPr="001C7F7D">
              <w:tblPrEx>
                <w:tblCellMar>
                  <w:top w:w="0" w:type="dxa"/>
                  <w:bottom w:w="0" w:type="dxa"/>
                </w:tblCellMar>
              </w:tblPrEx>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ノードの名前。</w:t>
                  </w:r>
                  <w:r>
                    <w:rPr>
                      <w:rFonts w:ascii="Meiryo" w:hAnsi="Meiryo" w:cs="Meiryo"/>
                      <w:sz w:val="18"/>
                    </w:rPr>
                    <w:t xml:space="preserve"> Lua </w:t>
                  </w:r>
                  <w:r>
                    <w:rPr>
                      <w:rFonts w:ascii="ＭＳ 明朝" w:hAnsi="ＭＳ 明朝" w:cs="ＭＳ 明朝" w:hint="eastAsia"/>
                      <w:sz w:val="18"/>
                    </w:rPr>
                    <w:t>でのノード検索等で利用される。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DesignRectangle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r>
                    <w:rPr>
                      <w:rFonts w:ascii="Meiryo" w:hAnsi="Meiryo" w:cs="Meiryo"/>
                      <w:sz w:val="18"/>
                    </w:rPr>
                    <w:t xml:space="preserve">, </w:t>
                  </w:r>
                  <w:r>
                    <w:rPr>
                      <w:rFonts w:ascii="ＭＳ 明朝" w:hAnsi="ＭＳ 明朝" w:cs="ＭＳ 明朝" w:hint="eastAsia"/>
                      <w:sz w:val="18"/>
                    </w:rPr>
                    <w:t>幅</w:t>
                  </w:r>
                  <w:r>
                    <w:rPr>
                      <w:rFonts w:ascii="Meiryo" w:hAnsi="Meiryo" w:cs="Meiryo"/>
                      <w:sz w:val="18"/>
                    </w:rPr>
                    <w:t xml:space="preserve">, </w:t>
                  </w:r>
                  <w:r>
                    <w:rPr>
                      <w:rFonts w:ascii="ＭＳ 明朝" w:hAnsi="ＭＳ 明朝" w:cs="ＭＳ 明朝" w:hint="eastAsia"/>
                      <w:sz w:val="18"/>
                    </w:rPr>
                    <w:t>高さ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ノードの矩形情報。エディタ上でのみ表示される。</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DesignPriority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Part </w:t>
                  </w:r>
                  <w:r>
                    <w:rPr>
                      <w:rFonts w:ascii="ＭＳ 明朝" w:hAnsi="ＭＳ 明朝" w:cs="ＭＳ 明朝" w:hint="eastAsia"/>
                      <w:sz w:val="18"/>
                    </w:rPr>
                    <w:t>ノード元の</w:t>
                  </w:r>
                  <w:r>
                    <w:rPr>
                      <w:rFonts w:ascii="Meiryo" w:hAnsi="Meiryo" w:cs="Meiryo"/>
                      <w:sz w:val="18"/>
                    </w:rPr>
                    <w:t xml:space="preserve"> UI </w:t>
                  </w:r>
                  <w:r>
                    <w:rPr>
                      <w:rFonts w:ascii="ＭＳ 明朝" w:hAnsi="ＭＳ 明朝" w:cs="ＭＳ 明朝" w:hint="eastAsia"/>
                      <w:sz w:val="18"/>
                    </w:rPr>
                    <w:t>アセット内で、最も大きいプライオリティの値と、</w:t>
                  </w:r>
                  <w:r>
                    <w:rPr>
                      <w:rFonts w:ascii="Meiryo" w:hAnsi="Meiryo" w:cs="Meiryo"/>
                      <w:sz w:val="18"/>
                    </w:rPr>
                    <w:t xml:space="preserve">PriorityOffset </w:t>
                  </w:r>
                  <w:r>
                    <w:rPr>
                      <w:rFonts w:ascii="ＭＳ 明朝" w:hAnsi="ＭＳ 明朝" w:cs="ＭＳ 明朝" w:hint="eastAsia"/>
                      <w:sz w:val="18"/>
                    </w:rPr>
                    <w:t>とを加算した値。</w:t>
                  </w:r>
                  <w:r>
                    <w:rPr>
                      <w:rFonts w:ascii="Meiryo" w:hAnsi="Meiryo" w:cs="Meiryo"/>
                      <w:sz w:val="18"/>
                    </w:rPr>
                    <w:t xml:space="preserve">UI </w:t>
                  </w:r>
                  <w:r>
                    <w:rPr>
                      <w:rFonts w:ascii="ＭＳ 明朝" w:hAnsi="ＭＳ 明朝" w:cs="ＭＳ 明朝" w:hint="eastAsia"/>
                      <w:sz w:val="18"/>
                    </w:rPr>
                    <w:t>エディタ上でのみ使用。読み取り専用。</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親ノードに対する相対座標。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AbsoluteLocation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ノードの絶対座標。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PriorityOffset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contextualSpacing w:val="0"/>
                  </w:pPr>
                  <w:r>
                    <w:rPr>
                      <w:rFonts w:ascii="Meiryo" w:hAnsi="Meiryo" w:cs="Meiryo"/>
                      <w:sz w:val="18"/>
                    </w:rPr>
                    <w:t xml:space="preserve">Part </w:t>
                  </w:r>
                  <w:r>
                    <w:rPr>
                      <w:rFonts w:ascii="ＭＳ 明朝" w:hAnsi="ＭＳ 明朝" w:cs="ＭＳ 明朝" w:hint="eastAsia"/>
                      <w:sz w:val="18"/>
                    </w:rPr>
                    <w:t>ノード元の</w:t>
                  </w:r>
                  <w:r>
                    <w:rPr>
                      <w:rFonts w:ascii="Meiryo" w:hAnsi="Meiryo" w:cs="Meiryo"/>
                      <w:sz w:val="18"/>
                    </w:rPr>
                    <w:t xml:space="preserve"> UI </w:t>
                  </w:r>
                  <w:r>
                    <w:rPr>
                      <w:rFonts w:ascii="ＭＳ 明朝" w:hAnsi="ＭＳ 明朝" w:cs="ＭＳ 明朝" w:hint="eastAsia"/>
                      <w:sz w:val="18"/>
                    </w:rPr>
                    <w:t>アセットに対して上乗せするプライオリティ値。</w:t>
                  </w:r>
                </w:p>
                <w:p w:rsidR="00F665A0" w:rsidRDefault="00F665A0">
                  <w:pPr>
                    <w:pStyle w:val="normal0"/>
                    <w:spacing w:line="240" w:lineRule="auto"/>
                    <w:contextualSpacing w:val="0"/>
                  </w:pPr>
                  <w:r>
                    <w:rPr>
                      <w:rFonts w:ascii="ＭＳ 明朝" w:hAnsi="ＭＳ 明朝" w:cs="ＭＳ 明朝" w:hint="eastAsia"/>
                      <w:sz w:val="18"/>
                    </w:rPr>
                    <w:t>パブリッシュ時に</w:t>
                  </w:r>
                  <w:r>
                    <w:rPr>
                      <w:rFonts w:ascii="Meiryo" w:hAnsi="Meiryo" w:cs="Meiryo"/>
                      <w:sz w:val="18"/>
                    </w:rPr>
                    <w:t xml:space="preserve"> Part </w:t>
                  </w:r>
                  <w:r>
                    <w:rPr>
                      <w:rFonts w:ascii="ＭＳ 明朝" w:hAnsi="ＭＳ 明朝" w:cs="ＭＳ 明朝" w:hint="eastAsia"/>
                      <w:sz w:val="18"/>
                    </w:rPr>
                    <w:t>ノードの</w:t>
                  </w:r>
                  <w:r>
                    <w:rPr>
                      <w:rFonts w:ascii="Meiryo" w:hAnsi="Meiryo" w:cs="Meiryo"/>
                      <w:sz w:val="18"/>
                    </w:rPr>
                    <w:t xml:space="preserve"> UI </w:t>
                  </w:r>
                  <w:r>
                    <w:rPr>
                      <w:rFonts w:ascii="ＭＳ 明朝" w:hAnsi="ＭＳ 明朝" w:cs="ＭＳ 明朝" w:hint="eastAsia"/>
                      <w:sz w:val="18"/>
                    </w:rPr>
                    <w:t>アセットがノードの集合として展開される際に、</w:t>
                  </w:r>
                  <w:r>
                    <w:rPr>
                      <w:rFonts w:ascii="ＭＳ 明朝" w:hAnsi="ＭＳ 明朝" w:cs="ＭＳ 明朝" w:hint="eastAsia"/>
                      <w:b/>
                      <w:sz w:val="18"/>
                    </w:rPr>
                    <w:t>各ノードの</w:t>
                  </w:r>
                  <w:r>
                    <w:rPr>
                      <w:rFonts w:ascii="Meiryo" w:hAnsi="Meiryo" w:cs="Meiryo"/>
                      <w:b/>
                      <w:sz w:val="18"/>
                    </w:rPr>
                    <w:t xml:space="preserve"> Priority </w:t>
                  </w:r>
                  <w:r>
                    <w:rPr>
                      <w:rFonts w:ascii="ＭＳ 明朝" w:hAnsi="ＭＳ 明朝" w:cs="ＭＳ 明朝" w:hint="eastAsia"/>
                      <w:b/>
                      <w:sz w:val="18"/>
                    </w:rPr>
                    <w:t>に</w:t>
                  </w:r>
                  <w:r>
                    <w:rPr>
                      <w:rFonts w:ascii="Meiryo" w:hAnsi="Meiryo" w:cs="Meiryo"/>
                      <w:b/>
                      <w:sz w:val="18"/>
                    </w:rPr>
                    <w:t xml:space="preserve"> Part </w:t>
                  </w:r>
                  <w:r>
                    <w:rPr>
                      <w:rFonts w:ascii="ＭＳ 明朝" w:hAnsi="ＭＳ 明朝" w:cs="ＭＳ 明朝" w:hint="eastAsia"/>
                      <w:b/>
                      <w:sz w:val="18"/>
                    </w:rPr>
                    <w:t>ノードの</w:t>
                  </w:r>
                  <w:r>
                    <w:rPr>
                      <w:rFonts w:ascii="Meiryo" w:hAnsi="Meiryo" w:cs="Meiryo"/>
                      <w:b/>
                      <w:sz w:val="18"/>
                    </w:rPr>
                    <w:t xml:space="preserve"> PriorityOffset </w:t>
                  </w:r>
                  <w:r>
                    <w:rPr>
                      <w:rFonts w:ascii="ＭＳ 明朝" w:hAnsi="ＭＳ 明朝" w:cs="ＭＳ 明朝" w:hint="eastAsia"/>
                      <w:b/>
                      <w:sz w:val="18"/>
                    </w:rPr>
                    <w:t>が加算され</w:t>
                  </w:r>
                  <w:r>
                    <w:rPr>
                      <w:rFonts w:ascii="ＭＳ 明朝" w:hAnsi="ＭＳ 明朝" w:cs="ＭＳ 明朝" w:hint="eastAsia"/>
                      <w:sz w:val="18"/>
                    </w:rPr>
                    <w:t>て</w:t>
                  </w:r>
                  <w:r>
                    <w:rPr>
                      <w:rFonts w:ascii="Meiryo" w:hAnsi="Meiryo" w:cs="Meiryo"/>
                      <w:sz w:val="18"/>
                    </w:rPr>
                    <w:t xml:space="preserve"> composite.json </w:t>
                  </w:r>
                  <w:r>
                    <w:rPr>
                      <w:rFonts w:ascii="ＭＳ 明朝" w:hAnsi="ＭＳ 明朝" w:cs="ＭＳ 明朝" w:hint="eastAsia"/>
                      <w:sz w:val="18"/>
                    </w:rPr>
                    <w:t>に出力される。</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ノード型名</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ノードの種別。</w:t>
                  </w:r>
                  <w:r>
                    <w:rPr>
                      <w:rFonts w:ascii="Meiryo" w:hAnsi="Meiryo" w:cs="Meiryo"/>
                      <w:sz w:val="18"/>
                    </w:rPr>
                    <w:t xml:space="preserve">Part </w:t>
                  </w:r>
                  <w:r>
                    <w:rPr>
                      <w:rFonts w:ascii="ＭＳ 明朝" w:hAnsi="ＭＳ 明朝" w:cs="ＭＳ 明朝" w:hint="eastAsia"/>
                      <w:sz w:val="18"/>
                    </w:rPr>
                    <w:t>固定。</w:t>
                  </w:r>
                </w:p>
              </w:tc>
            </w:tr>
            <w:tr w:rsidR="00F665A0" w:rsidRPr="001C7F7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Visible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ノードを表示するなら</w:t>
                  </w:r>
                  <w:r>
                    <w:rPr>
                      <w:rFonts w:ascii="Meiryo" w:hAnsi="Meiryo" w:cs="Meiryo"/>
                      <w:sz w:val="18"/>
                    </w:rPr>
                    <w:t xml:space="preserve"> True</w:t>
                  </w:r>
                  <w:r>
                    <w:rPr>
                      <w:rFonts w:ascii="ＭＳ 明朝" w:hAnsi="ＭＳ 明朝" w:cs="ＭＳ 明朝" w:hint="eastAsia"/>
                      <w:sz w:val="18"/>
                    </w:rPr>
                    <w:t>。それ以外は</w:t>
                  </w:r>
                  <w:r>
                    <w:rPr>
                      <w:rFonts w:ascii="Meiryo" w:hAnsi="Meiryo" w:cs="Meiryo"/>
                      <w:sz w:val="18"/>
                    </w:rPr>
                    <w:t xml:space="preserve"> False</w:t>
                  </w:r>
                  <w:r>
                    <w:rPr>
                      <w:rFonts w:ascii="ＭＳ 明朝" w:hAnsi="ＭＳ 明朝" w:cs="ＭＳ 明朝" w:hint="eastAsia"/>
                      <w:sz w:val="18"/>
                    </w:rPr>
                    <w:t>。</w:t>
                  </w:r>
                </w:p>
              </w:tc>
            </w:tr>
          </w:tbl>
          <w:p w:rsidR="00F665A0" w:rsidRDefault="00F665A0">
            <w:pPr>
              <w:pStyle w:val="normal0"/>
              <w:spacing w:line="240" w:lineRule="auto"/>
              <w:contextualSpacing w:val="0"/>
            </w:pPr>
          </w:p>
        </w:tc>
      </w:tr>
    </w:tbl>
    <w:p w:rsidR="00F665A0" w:rsidRDefault="00F665A0">
      <w:pPr>
        <w:pStyle w:val="normal0"/>
        <w:contextualSpacing w:val="0"/>
      </w:pPr>
    </w:p>
    <w:p w:rsidR="00F665A0" w:rsidRDefault="00F665A0">
      <w:pPr>
        <w:pStyle w:val="Heading3"/>
        <w:numPr>
          <w:ilvl w:val="1"/>
          <w:numId w:val="1"/>
        </w:numPr>
        <w:ind w:hanging="359"/>
      </w:pPr>
      <w:bookmarkStart w:id="74" w:name="h.qlnjqoldfsrf" w:colFirst="0" w:colLast="0"/>
      <w:bookmarkEnd w:id="74"/>
      <w:r>
        <w:rPr>
          <w:rFonts w:ascii="ＭＳ ゴシック" w:eastAsia="ＭＳ ゴシック" w:hAnsi="ＭＳ ゴシック" w:cs="ＭＳ ゴシック" w:hint="eastAsia"/>
        </w:rPr>
        <w:t>アニメーション定義プロパティ表</w:t>
      </w:r>
    </w:p>
    <w:tbl>
      <w:tblPr>
        <w:tblW w:w="0" w:type="auto"/>
        <w:tblInd w:w="-8" w:type="dxa"/>
        <w:tblCellMar>
          <w:left w:w="10" w:type="dxa"/>
          <w:right w:w="10" w:type="dxa"/>
        </w:tblCellMar>
        <w:tblLook w:val="0000"/>
      </w:tblPr>
      <w:tblGrid>
        <w:gridCol w:w="220"/>
        <w:gridCol w:w="9380"/>
      </w:tblGrid>
      <w:tr w:rsidR="00F665A0" w:rsidRPr="001C7F7D">
        <w:tblPrEx>
          <w:tblCellMar>
            <w:top w:w="0" w:type="dxa"/>
            <w:bottom w:w="0" w:type="dxa"/>
          </w:tblCellMar>
        </w:tblPrEx>
        <w:tc>
          <w:tcPr>
            <w:tcW w:w="0" w:type="auto"/>
            <w:tcMar>
              <w:top w:w="100" w:type="dxa"/>
              <w:left w:w="100" w:type="dxa"/>
              <w:bottom w:w="100" w:type="dxa"/>
              <w:right w:w="100" w:type="dxa"/>
            </w:tcMar>
          </w:tcPr>
          <w:p w:rsidR="00F665A0" w:rsidRDefault="00F665A0">
            <w:pPr>
              <w:pStyle w:val="normal0"/>
              <w:spacing w:line="240" w:lineRule="auto"/>
              <w:contextualSpacing w:val="0"/>
            </w:pPr>
          </w:p>
        </w:tc>
        <w:tc>
          <w:tcPr>
            <w:tcW w:w="0" w:type="auto"/>
            <w:tcMar>
              <w:top w:w="100" w:type="dxa"/>
              <w:left w:w="0" w:type="dxa"/>
              <w:bottom w:w="100" w:type="dxa"/>
              <w:right w:w="0" w:type="dxa"/>
            </w:tcMar>
          </w:tcPr>
          <w:p w:rsidR="00F665A0" w:rsidRDefault="00F665A0">
            <w:pPr>
              <w:pStyle w:val="normal0"/>
              <w:contextualSpacing w:val="0"/>
            </w:pPr>
            <w:r w:rsidRPr="00395CA7">
              <w:rPr>
                <w:noProof/>
              </w:rPr>
              <w:pict>
                <v:shape id="image152.png" o:spid="_x0000_i1204" type="#_x0000_t75" style="width:192.75pt;height:283.5pt;visibility:visible">
                  <v:imagedata r:id="rId147" o:title=""/>
                </v:shape>
              </w:pict>
            </w:r>
          </w:p>
          <w:p w:rsidR="00F665A0" w:rsidRDefault="00F665A0">
            <w:pPr>
              <w:pStyle w:val="normal0"/>
              <w:contextualSpacing w:val="0"/>
            </w:pPr>
          </w:p>
          <w:tbl>
            <w:tblPr>
              <w:tblW w:w="936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CellMar>
                <w:left w:w="10" w:type="dxa"/>
                <w:right w:w="10" w:type="dxa"/>
              </w:tblCellMar>
              <w:tblLook w:val="0000"/>
            </w:tblPr>
            <w:tblGrid>
              <w:gridCol w:w="1262"/>
              <w:gridCol w:w="1786"/>
              <w:gridCol w:w="6312"/>
            </w:tblGrid>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プロパティ名</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フォーマット</w:t>
                  </w:r>
                </w:p>
              </w:tc>
              <w:tc>
                <w:tcPr>
                  <w:tcW w:w="0" w:type="auto"/>
                  <w:tcBorders>
                    <w:top w:val="single" w:sz="8" w:space="0" w:color="999999"/>
                    <w:left w:val="single" w:sz="8" w:space="0" w:color="999999"/>
                    <w:bottom w:val="single" w:sz="8" w:space="0" w:color="999999"/>
                    <w:right w:val="single" w:sz="8" w:space="0" w:color="999999"/>
                  </w:tcBorders>
                  <w:shd w:val="clear" w:color="auto" w:fill="D9D9D9"/>
                  <w:tcMar>
                    <w:top w:w="100" w:type="dxa"/>
                    <w:left w:w="100" w:type="dxa"/>
                    <w:bottom w:w="100" w:type="dxa"/>
                    <w:right w:w="100" w:type="dxa"/>
                  </w:tcMar>
                </w:tcPr>
                <w:p w:rsidR="00F665A0" w:rsidRDefault="00F665A0">
                  <w:pPr>
                    <w:pStyle w:val="normal0"/>
                    <w:spacing w:line="240" w:lineRule="auto"/>
                    <w:contextualSpacing w:val="0"/>
                    <w:jc w:val="center"/>
                  </w:pPr>
                  <w:r>
                    <w:rPr>
                      <w:rFonts w:ascii="ＭＳ 明朝" w:hAnsi="ＭＳ 明朝" w:cs="ＭＳ 明朝" w:hint="eastAsia"/>
                      <w:b/>
                      <w:sz w:val="18"/>
                    </w:rPr>
                    <w:t>説明</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Type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文字列</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アニメーション定義を識別する為の名前。</w:t>
                  </w:r>
                  <w:r>
                    <w:rPr>
                      <w:rFonts w:ascii="Meiryo" w:hAnsi="Meiryo" w:cs="Meiryo"/>
                      <w:sz w:val="18"/>
                    </w:rPr>
                    <w:t xml:space="preserve">Lua </w:t>
                  </w:r>
                  <w:r>
                    <w:rPr>
                      <w:rFonts w:ascii="ＭＳ 明朝" w:hAnsi="ＭＳ 明朝" w:cs="ＭＳ 明朝" w:hint="eastAsia"/>
                      <w:sz w:val="18"/>
                    </w:rPr>
                    <w:t>から制御するアニメーションを指定する際に使用する。</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FromLocation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アニメーション開始時の</w:t>
                  </w:r>
                  <w:r>
                    <w:rPr>
                      <w:rFonts w:ascii="Meiryo" w:hAnsi="Meiryo" w:cs="Meiryo"/>
                      <w:sz w:val="18"/>
                    </w:rPr>
                    <w:t xml:space="preserve"> Animation </w:t>
                  </w:r>
                  <w:r>
                    <w:rPr>
                      <w:rFonts w:ascii="ＭＳ 明朝" w:hAnsi="ＭＳ 明朝" w:cs="ＭＳ 明朝" w:hint="eastAsia"/>
                      <w:sz w:val="18"/>
                    </w:rPr>
                    <w:t>ノードの座標。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ToLocation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座標</w:t>
                  </w:r>
                  <w:r>
                    <w:rPr>
                      <w:rFonts w:ascii="Meiryo" w:hAnsi="Meiryo" w:cs="Meiryo"/>
                      <w:sz w:val="18"/>
                    </w:rPr>
                    <w:t>, Y</w:t>
                  </w:r>
                  <w:r>
                    <w:rPr>
                      <w:rFonts w:ascii="ＭＳ 明朝" w:hAnsi="ＭＳ 明朝" w:cs="ＭＳ 明朝" w:hint="eastAsia"/>
                      <w:sz w:val="18"/>
                    </w:rPr>
                    <w:t>座標</w:t>
                  </w:r>
                </w:p>
              </w:tc>
              <w:tc>
                <w:tcPr>
                  <w:tcW w:w="0" w:type="auto"/>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アニメーション終了時の</w:t>
                  </w:r>
                  <w:r>
                    <w:rPr>
                      <w:rFonts w:ascii="Meiryo" w:hAnsi="Meiryo" w:cs="Meiryo"/>
                      <w:sz w:val="18"/>
                    </w:rPr>
                    <w:t xml:space="preserve"> Animation </w:t>
                  </w:r>
                  <w:r>
                    <w:rPr>
                      <w:rFonts w:ascii="ＭＳ 明朝" w:hAnsi="ＭＳ 明朝" w:cs="ＭＳ 明朝" w:hint="eastAsia"/>
                      <w:sz w:val="18"/>
                    </w:rPr>
                    <w:t>ノードの座標。</w:t>
                  </w:r>
                  <w:r>
                    <w:rPr>
                      <w:rFonts w:ascii="Meiryo" w:hAnsi="Meiryo" w:cs="Meiryo"/>
                      <w:sz w:val="18"/>
                    </w:rPr>
                    <w:t xml:space="preserve">pixel </w:t>
                  </w:r>
                  <w:r>
                    <w:rPr>
                      <w:rFonts w:ascii="ＭＳ 明朝" w:hAnsi="ＭＳ 明朝" w:cs="ＭＳ 明朝" w:hint="eastAsia"/>
                      <w:sz w:val="18"/>
                    </w:rPr>
                    <w:t>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Easing</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easing</w:t>
                  </w:r>
                  <w:r>
                    <w:rPr>
                      <w:rFonts w:ascii="ＭＳ 明朝" w:hAnsi="ＭＳ 明朝" w:cs="ＭＳ 明朝" w:hint="eastAsia"/>
                      <w:sz w:val="18"/>
                    </w:rPr>
                    <w:t>関数名</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アニメーションの緩急を決定する関数。</w:t>
                  </w:r>
                  <w:r>
                    <w:rPr>
                      <w:rFonts w:ascii="Meiryo" w:hAnsi="Meiryo" w:cs="Meiryo"/>
                      <w:sz w:val="18"/>
                    </w:rPr>
                    <w:t xml:space="preserve">liner, swing </w:t>
                  </w:r>
                  <w:r>
                    <w:rPr>
                      <w:rFonts w:ascii="ＭＳ 明朝" w:hAnsi="ＭＳ 明朝" w:cs="ＭＳ 明朝" w:hint="eastAsia"/>
                      <w:sz w:val="18"/>
                    </w:rPr>
                    <w:t>など既に用意されているものの他に、カスタム関数を定義する事も可能。</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Length</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アニメーション時間。ミリ秒単位。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Loop</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アニメーション終了後に続けて再生するかどうかのフラグ。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PingPong</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bool </w:t>
                  </w:r>
                  <w:r>
                    <w:rPr>
                      <w:rFonts w:ascii="ＭＳ 明朝" w:hAnsi="ＭＳ 明朝" w:cs="ＭＳ 明朝" w:hint="eastAsia"/>
                      <w:sz w:val="18"/>
                    </w:rPr>
                    <w:t>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アニメーションを順再生後に逆再生するかどうかのフラグ。</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TimeShift</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アニメーションを開始するまでの遅延時間。ミリ秒単位。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FromAlpha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255 </w:t>
                  </w:r>
                  <w:r>
                    <w:rPr>
                      <w:rFonts w:ascii="ＭＳ 明朝" w:hAnsi="ＭＳ 明朝" w:cs="ＭＳ 明朝" w:hint="eastAsia"/>
                      <w:sz w:val="18"/>
                    </w:rPr>
                    <w:t>の整数値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アニメーション開始時の不透明度。</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ToAlpha</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 xml:space="preserve">0 ~ 255 </w:t>
                  </w:r>
                  <w:r>
                    <w:rPr>
                      <w:rFonts w:ascii="ＭＳ 明朝" w:hAnsi="ＭＳ 明朝" w:cs="ＭＳ 明朝" w:hint="eastAsia"/>
                      <w:sz w:val="18"/>
                    </w:rPr>
                    <w:t>の整数値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アニメーション終了時の不透明度。</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FromColor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[Alpha,]Red,Geen, Blue</w:t>
                  </w:r>
                </w:p>
                <w:p w:rsidR="00F665A0" w:rsidRDefault="00F665A0">
                  <w:pPr>
                    <w:pStyle w:val="normal0"/>
                    <w:spacing w:line="240" w:lineRule="auto"/>
                    <w:contextualSpacing w:val="0"/>
                  </w:pPr>
                  <w:r>
                    <w:rPr>
                      <w:rFonts w:ascii="Meiryo" w:hAnsi="Meiryo" w:cs="Meiryo"/>
                      <w:sz w:val="18"/>
                    </w:rPr>
                    <w:t xml:space="preserve">0 ~ 255 </w:t>
                  </w:r>
                  <w:r>
                    <w:rPr>
                      <w:rFonts w:ascii="ＭＳ 明朝" w:hAnsi="ＭＳ 明朝" w:cs="ＭＳ 明朝" w:hint="eastAsia"/>
                      <w:sz w:val="18"/>
                    </w:rPr>
                    <w:t>の整数値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アニメーション開始時に乗算するカラー行列。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ToColor</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[Alpha,]Red,Geen, Blue</w:t>
                  </w:r>
                </w:p>
                <w:p w:rsidR="00F665A0" w:rsidRDefault="00F665A0">
                  <w:pPr>
                    <w:pStyle w:val="normal0"/>
                    <w:spacing w:line="240" w:lineRule="auto"/>
                    <w:contextualSpacing w:val="0"/>
                  </w:pPr>
                  <w:r>
                    <w:rPr>
                      <w:rFonts w:ascii="Meiryo" w:hAnsi="Meiryo" w:cs="Meiryo"/>
                      <w:sz w:val="18"/>
                    </w:rPr>
                    <w:t xml:space="preserve">0 ~ 255 </w:t>
                  </w:r>
                  <w:r>
                    <w:rPr>
                      <w:rFonts w:ascii="ＭＳ 明朝" w:hAnsi="ＭＳ 明朝" w:cs="ＭＳ 明朝" w:hint="eastAsia"/>
                      <w:sz w:val="18"/>
                    </w:rPr>
                    <w:t>の整数値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アニメーション終了時に乗算するカラー行列。</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FromRotation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アニメーション開始時の回転角度。度数単位。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ToRotation</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小数値</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アニメーション終了時の回転角度。度数単位。</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FromScale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アニメーション開始時の拡大縮小倍率。</w:t>
                  </w:r>
                </w:p>
              </w:tc>
            </w:tr>
            <w:tr w:rsidR="00F665A0" w:rsidRPr="001C7F7D">
              <w:tblPrEx>
                <w:tblCellMar>
                  <w:top w:w="0" w:type="dxa"/>
                  <w:bottom w:w="0" w:type="dxa"/>
                </w:tblCellMar>
              </w:tblPrEx>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ToScale</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Meiryo" w:hAnsi="Meiryo" w:cs="Meiryo"/>
                      <w:sz w:val="18"/>
                    </w:rPr>
                    <w:t>X</w:t>
                  </w:r>
                  <w:r>
                    <w:rPr>
                      <w:rFonts w:ascii="ＭＳ 明朝" w:hAnsi="ＭＳ 明朝" w:cs="ＭＳ 明朝" w:hint="eastAsia"/>
                      <w:sz w:val="18"/>
                    </w:rPr>
                    <w:t>ｽｹｰﾙ</w:t>
                  </w:r>
                  <w:r>
                    <w:rPr>
                      <w:rFonts w:ascii="Meiryo" w:hAnsi="Meiryo" w:cs="Meiryo"/>
                      <w:sz w:val="18"/>
                    </w:rPr>
                    <w:t>,</w:t>
                  </w:r>
                  <w:r>
                    <w:rPr>
                      <w:rFonts w:ascii="ＭＳ 明朝" w:hAnsi="ＭＳ 明朝" w:cs="ＭＳ 明朝" w:hint="eastAsia"/>
                      <w:sz w:val="18"/>
                    </w:rPr>
                    <w:t xml:space="preserve">　</w:t>
                  </w:r>
                  <w:r>
                    <w:rPr>
                      <w:rFonts w:ascii="Meiryo" w:hAnsi="Meiryo" w:cs="Meiryo"/>
                      <w:sz w:val="18"/>
                    </w:rPr>
                    <w:t>Y</w:t>
                  </w:r>
                  <w:r>
                    <w:rPr>
                      <w:rFonts w:ascii="ＭＳ 明朝" w:hAnsi="ＭＳ 明朝" w:cs="ＭＳ 明朝" w:hint="eastAsia"/>
                      <w:sz w:val="18"/>
                    </w:rPr>
                    <w:t>ｽｹｰﾙ</w:t>
                  </w:r>
                </w:p>
              </w:tc>
              <w:tc>
                <w:tcPr>
                  <w:tcW w:w="0" w:type="auto"/>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F665A0" w:rsidRDefault="00F665A0">
                  <w:pPr>
                    <w:pStyle w:val="normal0"/>
                    <w:spacing w:line="240" w:lineRule="auto"/>
                    <w:contextualSpacing w:val="0"/>
                  </w:pPr>
                  <w:r>
                    <w:rPr>
                      <w:rFonts w:ascii="ＭＳ 明朝" w:hAnsi="ＭＳ 明朝" w:cs="ＭＳ 明朝" w:hint="eastAsia"/>
                      <w:sz w:val="18"/>
                    </w:rPr>
                    <w:t>アニメーション終了時の拡大縮小倍率。</w:t>
                  </w:r>
                </w:p>
              </w:tc>
            </w:tr>
          </w:tbl>
          <w:p w:rsidR="00F665A0" w:rsidRDefault="00F665A0">
            <w:pPr>
              <w:pStyle w:val="normal0"/>
              <w:spacing w:line="240" w:lineRule="auto"/>
              <w:contextualSpacing w:val="0"/>
            </w:pPr>
          </w:p>
        </w:tc>
      </w:tr>
    </w:tbl>
    <w:p w:rsidR="00F665A0" w:rsidRDefault="00F665A0">
      <w:pPr>
        <w:pStyle w:val="normal0"/>
        <w:contextualSpacing w:val="0"/>
      </w:pPr>
    </w:p>
    <w:sectPr w:rsidR="00F665A0" w:rsidSect="00F12D59">
      <w:footerReference w:type="default" r:id="rId148"/>
      <w:pgSz w:w="11906" w:h="16838"/>
      <w:pgMar w:top="873" w:right="420" w:bottom="873" w:left="4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65A0" w:rsidRDefault="00F665A0" w:rsidP="00F12D59">
      <w:r>
        <w:separator/>
      </w:r>
    </w:p>
  </w:endnote>
  <w:endnote w:type="continuationSeparator" w:id="0">
    <w:p w:rsidR="00F665A0" w:rsidRDefault="00F665A0" w:rsidP="00F12D59">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Meiryo">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5A0" w:rsidRDefault="00F665A0">
    <w:pPr>
      <w:pStyle w:val="normal0"/>
      <w:contextualSpacing w:val="0"/>
      <w:jc w:val="center"/>
    </w:pPr>
    <w:fldSimple w:instr="PAGE">
      <w:r>
        <w:rPr>
          <w:noProof/>
        </w:rPr>
        <w:t>9</w:t>
      </w:r>
    </w:fldSimple>
    <w:r>
      <w:t xml:space="preserve"> / </w:t>
    </w:r>
    <w:fldSimple w:instr="NUMPAGES">
      <w:r>
        <w:rPr>
          <w:noProof/>
        </w:rPr>
        <w:t>81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65A0" w:rsidRDefault="00F665A0" w:rsidP="00F12D59">
      <w:r>
        <w:separator/>
      </w:r>
    </w:p>
  </w:footnote>
  <w:footnote w:type="continuationSeparator" w:id="0">
    <w:p w:rsidR="00F665A0" w:rsidRDefault="00F665A0" w:rsidP="00F12D59">
      <w:r>
        <w:continuationSeparator/>
      </w:r>
    </w:p>
  </w:footnote>
  <w:footnote w:id="1">
    <w:p w:rsidR="00F665A0" w:rsidRDefault="00F665A0">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オーディオ</w:t>
      </w:r>
      <w:r>
        <w:rPr>
          <w:sz w:val="20"/>
        </w:rPr>
        <w:t xml:space="preserve"> </w:t>
      </w:r>
      <w:r>
        <w:rPr>
          <w:rFonts w:ascii="ＭＳ ゴシック" w:eastAsia="ＭＳ ゴシック" w:hAnsi="ＭＳ ゴシック" w:cs="ＭＳ ゴシック" w:hint="eastAsia"/>
          <w:sz w:val="20"/>
        </w:rPr>
        <w:t>アセット</w:t>
      </w:r>
      <w:r>
        <w:rPr>
          <w:sz w:val="20"/>
        </w:rPr>
        <w:t xml:space="preserve">: </w:t>
      </w:r>
      <w:r>
        <w:rPr>
          <w:rFonts w:ascii="ＭＳ ゴシック" w:eastAsia="ＭＳ ゴシック" w:hAnsi="ＭＳ ゴシック" w:cs="ＭＳ ゴシック" w:hint="eastAsia"/>
          <w:sz w:val="20"/>
        </w:rPr>
        <w:t>音声ファイル。</w:t>
      </w:r>
      <w:r>
        <w:rPr>
          <w:sz w:val="20"/>
        </w:rPr>
        <w:t xml:space="preserve">mp3 </w:t>
      </w:r>
      <w:r>
        <w:rPr>
          <w:rFonts w:ascii="ＭＳ ゴシック" w:eastAsia="ＭＳ ゴシック" w:hAnsi="ＭＳ ゴシック" w:cs="ＭＳ ゴシック" w:hint="eastAsia"/>
          <w:sz w:val="20"/>
        </w:rPr>
        <w:t>等がサポートされている。</w:t>
      </w:r>
    </w:p>
  </w:footnote>
  <w:footnote w:id="2">
    <w:p w:rsidR="00F665A0" w:rsidRDefault="00F665A0">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rPr>
        <w:t>深さ優先探索。</w:t>
      </w:r>
    </w:p>
  </w:footnote>
  <w:footnote w:id="3">
    <w:p w:rsidR="00F665A0" w:rsidRDefault="00F665A0">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厳密には、ノード描画時。</w:t>
      </w:r>
    </w:p>
  </w:footnote>
  <w:footnote w:id="4">
    <w:p w:rsidR="00F665A0" w:rsidRDefault="00F665A0">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スライダー</w:t>
      </w:r>
      <w:r>
        <w:rPr>
          <w:sz w:val="20"/>
        </w:rPr>
        <w:t xml:space="preserve">: </w:t>
      </w:r>
      <w:r>
        <w:rPr>
          <w:rFonts w:ascii="ＭＳ ゴシック" w:eastAsia="ＭＳ ゴシック" w:hAnsi="ＭＳ ゴシック" w:cs="ＭＳ ゴシック" w:hint="eastAsia"/>
          <w:sz w:val="20"/>
        </w:rPr>
        <w:t>スクロールバーのつまみ</w:t>
      </w:r>
    </w:p>
  </w:footnote>
  <w:footnote w:id="5">
    <w:p w:rsidR="00F665A0" w:rsidRDefault="00F665A0">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正確には、ルートノードからの相対座標。</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8D286B"/>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12D59"/>
    <w:rsid w:val="0003726C"/>
    <w:rsid w:val="001C7F7D"/>
    <w:rsid w:val="002275D3"/>
    <w:rsid w:val="00395CA7"/>
    <w:rsid w:val="003A550E"/>
    <w:rsid w:val="004F45F9"/>
    <w:rsid w:val="00840A6D"/>
    <w:rsid w:val="0092094F"/>
    <w:rsid w:val="00A25297"/>
    <w:rsid w:val="00D47BAD"/>
    <w:rsid w:val="00F12D59"/>
    <w:rsid w:val="00F665A0"/>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kern w:val="2"/>
        <w:sz w:val="21"/>
        <w:szCs w:val="22"/>
        <w:lang w:val="en-US"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0"/>
    <w:next w:val="normal0"/>
    <w:link w:val="Heading1Char"/>
    <w:uiPriority w:val="99"/>
    <w:qFormat/>
    <w:rsid w:val="00F12D59"/>
    <w:pPr>
      <w:spacing w:before="480" w:after="120"/>
      <w:outlineLvl w:val="0"/>
    </w:pPr>
    <w:rPr>
      <w:b/>
      <w:sz w:val="36"/>
    </w:rPr>
  </w:style>
  <w:style w:type="paragraph" w:styleId="Heading2">
    <w:name w:val="heading 2"/>
    <w:basedOn w:val="normal0"/>
    <w:next w:val="normal0"/>
    <w:link w:val="Heading2Char"/>
    <w:uiPriority w:val="99"/>
    <w:qFormat/>
    <w:rsid w:val="00F12D59"/>
    <w:pPr>
      <w:spacing w:before="360" w:after="80"/>
      <w:outlineLvl w:val="1"/>
    </w:pPr>
    <w:rPr>
      <w:b/>
      <w:sz w:val="28"/>
    </w:rPr>
  </w:style>
  <w:style w:type="paragraph" w:styleId="Heading3">
    <w:name w:val="heading 3"/>
    <w:basedOn w:val="normal0"/>
    <w:next w:val="normal0"/>
    <w:link w:val="Heading3Char"/>
    <w:uiPriority w:val="99"/>
    <w:qFormat/>
    <w:rsid w:val="00F12D59"/>
    <w:pPr>
      <w:spacing w:before="280" w:after="80"/>
      <w:outlineLvl w:val="2"/>
    </w:pPr>
    <w:rPr>
      <w:b/>
      <w:color w:val="666666"/>
      <w:sz w:val="24"/>
    </w:rPr>
  </w:style>
  <w:style w:type="paragraph" w:styleId="Heading4">
    <w:name w:val="heading 4"/>
    <w:basedOn w:val="normal0"/>
    <w:next w:val="normal0"/>
    <w:link w:val="Heading4Char"/>
    <w:uiPriority w:val="99"/>
    <w:qFormat/>
    <w:rsid w:val="00F12D59"/>
    <w:pPr>
      <w:spacing w:before="240" w:after="40"/>
      <w:outlineLvl w:val="3"/>
    </w:pPr>
    <w:rPr>
      <w:i/>
      <w:color w:val="666666"/>
    </w:rPr>
  </w:style>
  <w:style w:type="paragraph" w:styleId="Heading5">
    <w:name w:val="heading 5"/>
    <w:basedOn w:val="normal0"/>
    <w:next w:val="normal0"/>
    <w:link w:val="Heading5Char"/>
    <w:uiPriority w:val="99"/>
    <w:qFormat/>
    <w:rsid w:val="00F12D59"/>
    <w:pPr>
      <w:spacing w:before="220" w:after="40"/>
      <w:outlineLvl w:val="4"/>
    </w:pPr>
    <w:rPr>
      <w:b/>
      <w:color w:val="666666"/>
      <w:sz w:val="20"/>
    </w:rPr>
  </w:style>
  <w:style w:type="paragraph" w:styleId="Heading6">
    <w:name w:val="heading 6"/>
    <w:basedOn w:val="normal0"/>
    <w:next w:val="normal0"/>
    <w:link w:val="Heading6Char"/>
    <w:uiPriority w:val="99"/>
    <w:qFormat/>
    <w:rsid w:val="00F12D59"/>
    <w:pPr>
      <w:spacing w:before="200" w:after="40"/>
      <w:outlineLvl w:val="5"/>
    </w:pPr>
    <w:rPr>
      <w:i/>
      <w:color w:val="666666"/>
      <w:sz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10"/>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semiHidden/>
    <w:rsid w:val="00BD0A10"/>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BD0A10"/>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BD0A10"/>
    <w:rPr>
      <w:b/>
      <w:bCs/>
    </w:rPr>
  </w:style>
  <w:style w:type="character" w:customStyle="1" w:styleId="Heading5Char">
    <w:name w:val="Heading 5 Char"/>
    <w:basedOn w:val="DefaultParagraphFont"/>
    <w:link w:val="Heading5"/>
    <w:uiPriority w:val="9"/>
    <w:semiHidden/>
    <w:rsid w:val="00BD0A1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D0A10"/>
    <w:rPr>
      <w:b/>
      <w:bCs/>
    </w:rPr>
  </w:style>
  <w:style w:type="paragraph" w:customStyle="1" w:styleId="normal0">
    <w:name w:val="normal"/>
    <w:uiPriority w:val="99"/>
    <w:rsid w:val="00F12D59"/>
    <w:pPr>
      <w:spacing w:line="276" w:lineRule="auto"/>
      <w:contextualSpacing/>
    </w:pPr>
    <w:rPr>
      <w:rFonts w:ascii="Arial" w:hAnsi="Arial" w:cs="Arial"/>
      <w:color w:val="000000"/>
      <w:sz w:val="22"/>
    </w:rPr>
  </w:style>
  <w:style w:type="paragraph" w:styleId="Title">
    <w:name w:val="Title"/>
    <w:basedOn w:val="normal0"/>
    <w:next w:val="normal0"/>
    <w:link w:val="TitleChar"/>
    <w:uiPriority w:val="99"/>
    <w:qFormat/>
    <w:rsid w:val="00F12D59"/>
    <w:pPr>
      <w:spacing w:before="480" w:after="120"/>
    </w:pPr>
    <w:rPr>
      <w:b/>
      <w:sz w:val="72"/>
    </w:rPr>
  </w:style>
  <w:style w:type="character" w:customStyle="1" w:styleId="TitleChar">
    <w:name w:val="Title Char"/>
    <w:basedOn w:val="DefaultParagraphFont"/>
    <w:link w:val="Title"/>
    <w:uiPriority w:val="10"/>
    <w:rsid w:val="00BD0A10"/>
    <w:rPr>
      <w:rFonts w:asciiTheme="majorHAnsi" w:eastAsia="ＭＳ ゴシック" w:hAnsiTheme="majorHAnsi" w:cstheme="majorBidi"/>
      <w:sz w:val="32"/>
      <w:szCs w:val="32"/>
    </w:rPr>
  </w:style>
  <w:style w:type="paragraph" w:styleId="Subtitle">
    <w:name w:val="Subtitle"/>
    <w:basedOn w:val="normal0"/>
    <w:next w:val="normal0"/>
    <w:link w:val="SubtitleChar"/>
    <w:uiPriority w:val="99"/>
    <w:qFormat/>
    <w:rsid w:val="00F12D59"/>
    <w:pPr>
      <w:spacing w:before="360" w:after="80"/>
    </w:pPr>
    <w:rPr>
      <w:rFonts w:ascii="Georgia" w:hAnsi="Georgia" w:cs="Georgia"/>
      <w:i/>
      <w:color w:val="666666"/>
      <w:sz w:val="48"/>
    </w:rPr>
  </w:style>
  <w:style w:type="character" w:customStyle="1" w:styleId="SubtitleChar">
    <w:name w:val="Subtitle Char"/>
    <w:basedOn w:val="DefaultParagraphFont"/>
    <w:link w:val="Subtitle"/>
    <w:uiPriority w:val="11"/>
    <w:rsid w:val="00BD0A10"/>
    <w:rPr>
      <w:rFonts w:asciiTheme="majorHAnsi" w:eastAsia="ＭＳ ゴシック" w:hAnsiTheme="majorHAnsi" w:cstheme="majorBid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22</TotalTime>
  <Pages>81</Pages>
  <Words>5585</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Toboggan プラグイン 操作マニュアル.docx</dc:title>
  <dc:subject/>
  <dc:creator/>
  <cp:keywords/>
  <dc:description/>
  <cp:lastModifiedBy>rpiquois</cp:lastModifiedBy>
  <cp:revision>8</cp:revision>
  <dcterms:created xsi:type="dcterms:W3CDTF">2013-08-26T07:18:00Z</dcterms:created>
  <dcterms:modified xsi:type="dcterms:W3CDTF">2013-08-26T07:40:00Z</dcterms:modified>
</cp:coreProperties>
</file>