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电影先生模板说明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安装方法：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上传模板所有文件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后台启用模板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添加快捷菜单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电影先生模板设置,/admin.php/admin/dianying/configweixin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注意：如果自己修改了后台入口名字那么主体快捷菜单中的</w:t>
      </w:r>
      <w:r>
        <w:rPr>
          <w:rFonts w:hint="default"/>
          <w:color w:val="FF0000"/>
          <w:lang w:val="en-US" w:eastAsia="zh-CN"/>
        </w:rPr>
        <w:t>admin.php</w:t>
      </w:r>
      <w:r>
        <w:rPr>
          <w:rFonts w:hint="eastAsia"/>
          <w:color w:val="FF0000"/>
          <w:lang w:val="en-US" w:eastAsia="zh-CN"/>
        </w:rPr>
        <w:t>需要修改成自己修改后的名字，例如xxx.php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drawing>
          <wp:inline distT="0" distB="0" distL="114300" distR="114300">
            <wp:extent cx="5272405" cy="3063875"/>
            <wp:effectExtent l="0" t="0" r="4445" b="3175"/>
            <wp:docPr id="1" name="图片 1" descr="QQ截图20210507043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2105070430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访问首页进行初始化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设置选项一般都在后台了，请自己了解，如果有问题可以加项目交流群：872882160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群搜不到的话加qq拉你进群:作者qq：602524950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目前模板js文件加密，其他全部开源，待交流群用户发展到1000后公开全部开源文件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转载项目源码请不要删除项目说明，本说明中无任何他人网址，只留了作者qq及群号，对你无任何不良影响，你可以随意转载但请保留作者信息及作者留言。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不良信息举报：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12377网信办：https://www.12377.cn/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违法信息举报：https://www.12321.cn/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扫黄打非小组：http://www.shdf.gov.cn/shdf/channels/740.html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搜索引擎举报：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360安全中心：https://fuwu.360.cn/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搜狗搜索引擎：http://fankui.help.sogou.com/index.php/web/web/index?type=5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百度搜索引擎：https://bsb.baidu.com/report（也可白色搜索对方域名直接举报）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违法和不良信息举报邮箱：jubao@chinafashion.cn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违法和不良信息举报电话：0571-85337699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---------------------------作者留言--------------------------------------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以下网址盗用本项目源码以及本项目名字从事盗版影视网建设，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且攻击项目作者网站威胁作者停止分享，作为一名有良知的中国人是不会畏惧这些网络毒瘤的，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劳烦使用本项目同胞抽出一点点时间向有关部门举报，打掉网络毒瘤。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-----------------------------毒瘤网址-------------------------------------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https://www.cupfox.com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http://dyxs11.com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http://dyxs12.com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http://dyxs13.com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http://dyxs14.com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http://dyxs15.com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http://DianYingim.com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http://DianYing.im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http://DianYing.in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-------------------------------end----------------------------------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4BF0F0"/>
    <w:multiLevelType w:val="singleLevel"/>
    <w:tmpl w:val="914BF0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3C1F45"/>
    <w:rsid w:val="3B3C1F45"/>
    <w:rsid w:val="72B564E3"/>
    <w:rsid w:val="779F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2021-05-06T20:27:00Z</dcterms:created>
  <dc:creator>bairuirui</dc:creator>
  <cp:lastModifiedBy>bairuirui</cp:lastModifiedBy>
  <dcterms:modified xsi:type="dcterms:W3CDTF">2021-05-08T11:03:42Z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2536886149E14931900EBE24A187A276</vt:lpwstr>
  </property>
</Properties>
</file>