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615626BD"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38A5D173" w:rsidR="00EC57A3" w:rsidRDefault="000A3A05" w:rsidP="00F87A06">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w:t>
      </w:r>
      <w:r w:rsidR="00F87A06">
        <w:t xml:space="preserve">between .NET core and .NET Framework is that .NET Core can </w:t>
      </w:r>
      <w:r w:rsidR="009F2BF8">
        <w:t xml:space="preserve">be deployed side by side </w:t>
      </w:r>
      <w:r w:rsidR="0047337A">
        <w:t xml:space="preserve">with </w:t>
      </w:r>
      <w:r w:rsidR="009F2BF8">
        <w:t xml:space="preserve">an application. </w:t>
      </w:r>
    </w:p>
    <w:p w14:paraId="6B35202D" w14:textId="77777777" w:rsidR="006376E9" w:rsidRDefault="006376E9">
      <w:pPr>
        <w:spacing w:after="160" w:line="259" w:lineRule="auto"/>
        <w:rPr>
          <w:rFonts w:asciiTheme="majorHAnsi" w:eastAsiaTheme="majorEastAsia" w:hAnsiTheme="majorHAnsi" w:cstheme="majorBidi"/>
          <w:color w:val="31378B" w:themeColor="text2"/>
          <w:sz w:val="32"/>
          <w:szCs w:val="28"/>
        </w:rPr>
      </w:pPr>
      <w:r>
        <w:br w:type="page"/>
      </w:r>
    </w:p>
    <w:p w14:paraId="4C0B410F" w14:textId="086D7BDA" w:rsidR="00680D69" w:rsidRDefault="00680D69" w:rsidP="00AB1C41">
      <w:pPr>
        <w:pStyle w:val="Heading2"/>
      </w:pPr>
      <w:r>
        <w:lastRenderedPageBreak/>
        <w:t>CLI</w:t>
      </w:r>
    </w:p>
    <w:p w14:paraId="66CBA7AD" w14:textId="537030B2" w:rsidR="00680D69" w:rsidRDefault="00680D69" w:rsidP="00680D69">
      <w:r>
        <w:t xml:space="preserve">Everything needed to build, test, </w:t>
      </w:r>
      <w:r w:rsidR="006376E9">
        <w:t xml:space="preserve">and </w:t>
      </w:r>
      <w:r>
        <w:t>run .net core applications is provided via the .NET Core Command-line Interface CLI. On windows</w:t>
      </w:r>
      <w:r w:rsidR="006376E9">
        <w:t xml:space="preserve"> this executable</w:t>
      </w:r>
      <w:r>
        <w:t xml:space="preserve"> lives in</w:t>
      </w:r>
      <w:r w:rsidR="006376E9">
        <w:t xml:space="preserve"> the following</w:t>
      </w:r>
      <w:r w:rsidR="00130C48">
        <w:t>.</w:t>
      </w:r>
      <w:r w:rsidR="006376E9">
        <w:t xml:space="preserve"> </w:t>
      </w:r>
    </w:p>
    <w:p w14:paraId="2DEC7FC6" w14:textId="77777777" w:rsidR="00680D69" w:rsidRDefault="00680D69" w:rsidP="00680D69">
      <w:pPr>
        <w:pStyle w:val="Path"/>
      </w:pPr>
      <w:r>
        <w:t xml:space="preserve"> C:\Program Files\dotnet.</w:t>
      </w:r>
    </w:p>
    <w:p w14:paraId="64EEA64B" w14:textId="7B30BE53" w:rsidR="00680D69" w:rsidRDefault="000902B5" w:rsidP="00680D69">
      <w:r>
        <w:t xml:space="preserve">The following table shows </w:t>
      </w:r>
      <w:r w:rsidR="00112320">
        <w:t xml:space="preserve">some useful commands. </w:t>
      </w:r>
    </w:p>
    <w:tbl>
      <w:tblPr>
        <w:tblStyle w:val="RowAndColumnStyle"/>
        <w:tblW w:w="9338" w:type="dxa"/>
        <w:tblLook w:val="04A0" w:firstRow="1" w:lastRow="0" w:firstColumn="1" w:lastColumn="0" w:noHBand="0" w:noVBand="1"/>
      </w:tblPr>
      <w:tblGrid>
        <w:gridCol w:w="4669"/>
        <w:gridCol w:w="4669"/>
      </w:tblGrid>
      <w:tr w:rsidR="00112320" w14:paraId="6EA5875F" w14:textId="77777777" w:rsidTr="008C77A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669" w:type="dxa"/>
          </w:tcPr>
          <w:p w14:paraId="77B43D70" w14:textId="2C10F838" w:rsidR="00112320" w:rsidRDefault="00112320" w:rsidP="008C77AE">
            <w:pPr>
              <w:pStyle w:val="TableCellNormal"/>
            </w:pPr>
            <w:r>
              <w:t>Task</w:t>
            </w:r>
          </w:p>
        </w:tc>
        <w:tc>
          <w:tcPr>
            <w:tcW w:w="4669" w:type="dxa"/>
          </w:tcPr>
          <w:p w14:paraId="58A5E095" w14:textId="4A6EFFA4" w:rsidR="00112320" w:rsidRPr="00F806B5" w:rsidRDefault="00112320" w:rsidP="008C77AE">
            <w:pPr>
              <w:pStyle w:val="TableCellNormal"/>
              <w:cnfStyle w:val="100000000000" w:firstRow="1" w:lastRow="0" w:firstColumn="0" w:lastColumn="0" w:oddVBand="0" w:evenVBand="0" w:oddHBand="0" w:evenHBand="0" w:firstRowFirstColumn="0" w:firstRowLastColumn="0" w:lastRowFirstColumn="0" w:lastRowLastColumn="0"/>
            </w:pPr>
            <w:r>
              <w:t>Command</w:t>
            </w:r>
          </w:p>
        </w:tc>
      </w:tr>
      <w:tr w:rsidR="00941584" w14:paraId="5784EF57"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5F474025" w14:textId="1B0B584A" w:rsidR="00941584" w:rsidRPr="00F806B5" w:rsidRDefault="00941584" w:rsidP="00941584">
            <w:pPr>
              <w:pStyle w:val="TableCellNormal"/>
            </w:pPr>
            <w:r>
              <w:t>Show version of driver</w:t>
            </w:r>
          </w:p>
        </w:tc>
        <w:tc>
          <w:tcPr>
            <w:tcW w:w="4669" w:type="dxa"/>
            <w:vAlign w:val="top"/>
          </w:tcPr>
          <w:p w14:paraId="4B74B65D" w14:textId="74494D2F" w:rsidR="00941584" w:rsidRPr="00F806B5"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--version</w:t>
            </w:r>
          </w:p>
        </w:tc>
      </w:tr>
      <w:tr w:rsidR="00941584" w14:paraId="1D4F069D"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1DEC97A" w14:textId="7D2B540D" w:rsidR="00941584" w:rsidRDefault="00941584" w:rsidP="00941584">
            <w:pPr>
              <w:pStyle w:val="TableCellNormal"/>
            </w:pPr>
            <w:r>
              <w:t>List installed SDK versions</w:t>
            </w:r>
          </w:p>
        </w:tc>
        <w:tc>
          <w:tcPr>
            <w:tcW w:w="4669" w:type="dxa"/>
          </w:tcPr>
          <w:p w14:paraId="7AE4243C" w14:textId="4929E80E"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A4D0C">
              <w:t>dotnet --list-sdks</w:t>
            </w:r>
          </w:p>
        </w:tc>
      </w:tr>
      <w:tr w:rsidR="00941584" w14:paraId="5F0E67B5"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7B52265" w14:textId="63C3DC0B" w:rsidR="00941584" w:rsidRDefault="00941584" w:rsidP="00941584">
            <w:pPr>
              <w:pStyle w:val="TableCellNormal"/>
            </w:pPr>
            <w:r>
              <w:t>List Installed Runtime versions</w:t>
            </w:r>
          </w:p>
        </w:tc>
        <w:tc>
          <w:tcPr>
            <w:tcW w:w="4669" w:type="dxa"/>
          </w:tcPr>
          <w:p w14:paraId="6AF5496A" w14:textId="5A734C00" w:rsidR="00941584" w:rsidRPr="00AA4D0C"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941584" w14:paraId="77EC8E91"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04B63E8C" w14:textId="423DD04D" w:rsidR="00941584" w:rsidRDefault="00941584" w:rsidP="00941584">
            <w:pPr>
              <w:pStyle w:val="TableCellNormal"/>
            </w:pPr>
            <w:r>
              <w:t>List templates</w:t>
            </w:r>
          </w:p>
        </w:tc>
        <w:tc>
          <w:tcPr>
            <w:tcW w:w="4669" w:type="dxa"/>
          </w:tcPr>
          <w:p w14:paraId="5E8A3A54" w14:textId="2DF3E3AE" w:rsidR="00941584" w:rsidRPr="00AC556B"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new --list</w:t>
            </w:r>
          </w:p>
        </w:tc>
      </w:tr>
      <w:tr w:rsidR="00941584" w14:paraId="461DDB0E"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6B2BE186" w14:textId="05361BC7" w:rsidR="00941584" w:rsidRDefault="00941584" w:rsidP="00941584">
            <w:pPr>
              <w:pStyle w:val="TableCellNormal"/>
            </w:pPr>
            <w:r>
              <w:t>Build .net project</w:t>
            </w:r>
          </w:p>
        </w:tc>
        <w:tc>
          <w:tcPr>
            <w:tcW w:w="4669" w:type="dxa"/>
          </w:tcPr>
          <w:p w14:paraId="0D77C06D" w14:textId="3324D4C2"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build</w:t>
            </w:r>
          </w:p>
        </w:tc>
      </w:tr>
    </w:tbl>
    <w:p w14:paraId="732B07D5" w14:textId="77777777" w:rsidR="00941584" w:rsidRDefault="00941584" w:rsidP="00680D69"/>
    <w:p w14:paraId="173596E3" w14:textId="77777777" w:rsidR="008C77AE" w:rsidRDefault="008C77AE">
      <w:pPr>
        <w:spacing w:after="160" w:line="259" w:lineRule="auto"/>
        <w:rPr>
          <w:rFonts w:asciiTheme="majorHAnsi" w:eastAsiaTheme="majorEastAsia" w:hAnsiTheme="majorHAnsi" w:cstheme="majorBidi"/>
          <w:color w:val="31378B" w:themeColor="text2"/>
          <w:sz w:val="28"/>
          <w:szCs w:val="26"/>
        </w:rPr>
      </w:pPr>
      <w:r>
        <w:br w:type="page"/>
      </w:r>
    </w:p>
    <w:p w14:paraId="7F9397FE" w14:textId="4BFD5C0A" w:rsidR="00A94C86" w:rsidRDefault="00804F86" w:rsidP="00A94C86">
      <w:pPr>
        <w:pStyle w:val="Heading3"/>
      </w:pPr>
      <w:r>
        <w:lastRenderedPageBreak/>
        <w:t>Building and Running a .NET Core Application</w:t>
      </w:r>
    </w:p>
    <w:p w14:paraId="51C0BA02" w14:textId="51E72C74" w:rsidR="004F632F" w:rsidRPr="004F632F" w:rsidRDefault="007269BB" w:rsidP="004F632F">
      <w:hyperlink r:id="rId8" w:history="1">
        <w:r w:rsidR="004F632F" w:rsidRPr="004F632F">
          <w:rPr>
            <w:rStyle w:val="Hyperlink"/>
            <w:rFonts w:cstheme="minorBidi"/>
          </w:rPr>
          <w:t>SourceCode</w:t>
        </w:r>
      </w:hyperlink>
    </w:p>
    <w:p w14:paraId="7F3C3B4C" w14:textId="237E2BD8" w:rsidR="005816A8" w:rsidRDefault="003656A0" w:rsidP="005816A8">
      <w:r>
        <w:t xml:space="preserve">Please note the difference between the version of the CLI used to build the application and the version of the runtime targeted by the application. </w:t>
      </w:r>
    </w:p>
    <w:p w14:paraId="1B2BC866" w14:textId="3217A875" w:rsidR="003656A0" w:rsidRPr="005816A8" w:rsidRDefault="003656A0" w:rsidP="003656A0">
      <w:pPr>
        <w:pStyle w:val="Heading4"/>
      </w:pPr>
      <w:r>
        <w:t>CLI Version</w:t>
      </w:r>
    </w:p>
    <w:p w14:paraId="57C51A5A" w14:textId="2055AD16" w:rsidR="00680D69" w:rsidRDefault="00A94C86" w:rsidP="00680D69">
      <w:r>
        <w:t xml:space="preserve">By </w:t>
      </w:r>
      <w:r w:rsidR="00AD6337">
        <w:t>default,</w:t>
      </w:r>
      <w:r>
        <w:t xml:space="preserve"> commands use the latest installed version of the CLI when </w:t>
      </w:r>
      <w:r w:rsidR="00AD6337">
        <w:t xml:space="preserve">building applications. </w:t>
      </w:r>
      <w:r w:rsidR="00680D69">
        <w:t xml:space="preserve">If one does not want to use the latest installed version of the CLI we need to create a </w:t>
      </w:r>
      <w:r w:rsidR="00680D69" w:rsidRPr="0080676D">
        <w:rPr>
          <w:rStyle w:val="SourceCodeChar"/>
        </w:rPr>
        <w:t>global.json</w:t>
      </w:r>
      <w:r w:rsidR="00680D69">
        <w:t xml:space="preserve"> file at the root level of the application, we are building. This file looks as follows. </w:t>
      </w:r>
    </w:p>
    <w:p w14:paraId="6F44E2C1" w14:textId="77777777" w:rsidR="007D5AC5" w:rsidRDefault="007D5AC5" w:rsidP="007D5AC5">
      <w:pPr>
        <w:pStyle w:val="SourceCode"/>
      </w:pPr>
      <w:r>
        <w:t>{</w:t>
      </w:r>
    </w:p>
    <w:p w14:paraId="40BC0411" w14:textId="77777777" w:rsidR="007D5AC5" w:rsidRDefault="007D5AC5" w:rsidP="007D5AC5">
      <w:pPr>
        <w:pStyle w:val="SourceCode"/>
      </w:pPr>
      <w:r>
        <w:t xml:space="preserve">    "sdk": {</w:t>
      </w:r>
    </w:p>
    <w:p w14:paraId="07F4E70E" w14:textId="77777777" w:rsidR="007D5AC5" w:rsidRDefault="007D5AC5" w:rsidP="007D5AC5">
      <w:pPr>
        <w:pStyle w:val="SourceCode"/>
      </w:pPr>
      <w:r>
        <w:t xml:space="preserve">      "version": "5.0"</w:t>
      </w:r>
    </w:p>
    <w:p w14:paraId="5950C69F" w14:textId="77777777" w:rsidR="007D5AC5" w:rsidRDefault="007D5AC5" w:rsidP="007D5AC5">
      <w:pPr>
        <w:pStyle w:val="SourceCode"/>
      </w:pPr>
      <w:r>
        <w:t xml:space="preserve">    }</w:t>
      </w:r>
    </w:p>
    <w:p w14:paraId="2B574846" w14:textId="50A65A3C" w:rsidR="00C53158" w:rsidRDefault="007D5AC5" w:rsidP="007D5AC5">
      <w:pPr>
        <w:pStyle w:val="SourceCode"/>
        <w:ind w:left="0"/>
      </w:pPr>
      <w:r>
        <w:t xml:space="preserve">  }</w:t>
      </w:r>
    </w:p>
    <w:p w14:paraId="18E07F73" w14:textId="77777777" w:rsidR="003656A0" w:rsidRDefault="003656A0" w:rsidP="007D5AC5">
      <w:pPr>
        <w:pStyle w:val="SourceCode"/>
        <w:ind w:left="0"/>
      </w:pPr>
    </w:p>
    <w:p w14:paraId="40936FDE" w14:textId="082D7011" w:rsidR="003656A0" w:rsidRPr="005816A8" w:rsidRDefault="003656A0" w:rsidP="003656A0">
      <w:pPr>
        <w:pStyle w:val="Heading4"/>
      </w:pPr>
      <w:r>
        <w:t>Target Runtime</w:t>
      </w:r>
    </w:p>
    <w:p w14:paraId="41A905C9" w14:textId="7DD08E3F" w:rsidR="00680D69" w:rsidRDefault="00C53158" w:rsidP="00C53158">
      <w:r w:rsidRPr="00C53158">
        <w:t xml:space="preserve">The version of the runtime is specified by the </w:t>
      </w:r>
      <w:r w:rsidRPr="00C53158">
        <w:rPr>
          <w:rStyle w:val="SourceCodeChar"/>
        </w:rPr>
        <w:t>TargetFramework</w:t>
      </w:r>
      <w:r w:rsidRPr="00C53158">
        <w:t xml:space="preserve"> element of the .</w:t>
      </w:r>
      <w:r w:rsidRPr="00C53158">
        <w:rPr>
          <w:rStyle w:val="SourceCodeChar"/>
        </w:rPr>
        <w:t>csproj</w:t>
      </w:r>
      <w:r w:rsidRPr="00C53158">
        <w:t xml:space="preserve"> file.</w:t>
      </w:r>
    </w:p>
    <w:p w14:paraId="04AF4136" w14:textId="77777777" w:rsidR="007D5AC5" w:rsidRPr="007D5AC5" w:rsidRDefault="007D5AC5" w:rsidP="007D5AC5">
      <w:pPr>
        <w:pStyle w:val="SourceCode"/>
        <w:rPr>
          <w:rFonts w:eastAsia="Times New Roman"/>
          <w:color w:val="000000"/>
        </w:rPr>
      </w:pPr>
      <w:r w:rsidRPr="007D5AC5">
        <w:rPr>
          <w:rFonts w:eastAsia="Times New Roman"/>
          <w:color w:val="800000"/>
        </w:rPr>
        <w:t>&lt;Project</w:t>
      </w:r>
      <w:r w:rsidRPr="007D5AC5">
        <w:rPr>
          <w:rFonts w:eastAsia="Times New Roman"/>
          <w:color w:val="000000"/>
        </w:rPr>
        <w:t> </w:t>
      </w:r>
      <w:r w:rsidRPr="007D5AC5">
        <w:rPr>
          <w:rFonts w:eastAsia="Times New Roman"/>
          <w:color w:val="FF0000"/>
        </w:rPr>
        <w:t>Sdk</w:t>
      </w:r>
      <w:r w:rsidRPr="007D5AC5">
        <w:rPr>
          <w:rFonts w:eastAsia="Times New Roman"/>
          <w:color w:val="000000"/>
        </w:rPr>
        <w:t>=</w:t>
      </w:r>
      <w:r w:rsidRPr="007D5AC5">
        <w:rPr>
          <w:rFonts w:eastAsia="Times New Roman"/>
        </w:rPr>
        <w:t>"Microsoft.NET.Sdk"</w:t>
      </w:r>
      <w:r w:rsidRPr="007D5AC5">
        <w:rPr>
          <w:rFonts w:eastAsia="Times New Roman"/>
          <w:color w:val="800000"/>
        </w:rPr>
        <w:t>&gt;</w:t>
      </w:r>
    </w:p>
    <w:p w14:paraId="5265559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491325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&lt;OutputType&gt;</w:t>
      </w:r>
      <w:r w:rsidRPr="007D5AC5">
        <w:rPr>
          <w:rFonts w:eastAsia="Times New Roman"/>
          <w:color w:val="000000"/>
        </w:rPr>
        <w:t>Exe</w:t>
      </w:r>
      <w:r w:rsidRPr="007D5AC5">
        <w:rPr>
          <w:rFonts w:eastAsia="Times New Roman"/>
          <w:color w:val="800000"/>
        </w:rPr>
        <w:t>&lt;/OutputType&gt;</w:t>
      </w:r>
    </w:p>
    <w:p w14:paraId="2144D4BA" w14:textId="77777777" w:rsidR="007D5AC5" w:rsidRPr="008E71A7" w:rsidRDefault="007D5AC5" w:rsidP="007D5AC5">
      <w:pPr>
        <w:pStyle w:val="SourceCode"/>
        <w:rPr>
          <w:rFonts w:eastAsia="Times New Roman"/>
          <w:b/>
          <w:bCs/>
          <w:color w:val="000000"/>
        </w:rPr>
      </w:pPr>
      <w:r w:rsidRPr="007D5AC5">
        <w:rPr>
          <w:rFonts w:eastAsia="Times New Roman"/>
          <w:color w:val="000000"/>
        </w:rPr>
        <w:t>    </w:t>
      </w:r>
      <w:r w:rsidRPr="008E71A7">
        <w:rPr>
          <w:rFonts w:eastAsia="Times New Roman"/>
          <w:b/>
          <w:bCs/>
          <w:color w:val="800000"/>
        </w:rPr>
        <w:t>&lt;TargetFramework&gt;</w:t>
      </w:r>
      <w:r w:rsidRPr="008E71A7">
        <w:rPr>
          <w:rFonts w:eastAsia="Times New Roman"/>
          <w:b/>
          <w:bCs/>
          <w:color w:val="000000"/>
        </w:rPr>
        <w:t>net5.0</w:t>
      </w:r>
      <w:r w:rsidRPr="008E71A7">
        <w:rPr>
          <w:rFonts w:eastAsia="Times New Roman"/>
          <w:b/>
          <w:bCs/>
          <w:color w:val="800000"/>
        </w:rPr>
        <w:t>&lt;/TargetFramework&gt;</w:t>
      </w:r>
    </w:p>
    <w:p w14:paraId="68A1A1FC"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&lt;RootNamespace&gt;</w:t>
      </w:r>
      <w:r w:rsidRPr="007D5AC5">
        <w:rPr>
          <w:rFonts w:eastAsia="Times New Roman"/>
          <w:color w:val="000000"/>
        </w:rPr>
        <w:t>_1._CommandLineApp</w:t>
      </w:r>
      <w:r w:rsidRPr="007D5AC5">
        <w:rPr>
          <w:rFonts w:eastAsia="Times New Roman"/>
          <w:color w:val="800000"/>
        </w:rPr>
        <w:t>&lt;/RootNamespace&gt;</w:t>
      </w:r>
    </w:p>
    <w:p w14:paraId="1BD02627"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B546556" w14:textId="77777777" w:rsidR="007D5AC5" w:rsidRPr="007D5AC5" w:rsidRDefault="007D5AC5" w:rsidP="007D5AC5">
      <w:pPr>
        <w:pStyle w:val="SourceCode"/>
        <w:rPr>
          <w:rFonts w:eastAsia="Times New Roman"/>
          <w:color w:val="000000"/>
        </w:rPr>
      </w:pPr>
      <w:r w:rsidRPr="007D5AC5">
        <w:rPr>
          <w:rFonts w:eastAsia="Times New Roman"/>
          <w:color w:val="800000"/>
        </w:rPr>
        <w:t>&lt;/Project&gt;</w:t>
      </w:r>
    </w:p>
    <w:p w14:paraId="0FC04C71" w14:textId="3F2133F6" w:rsidR="007D5AC5" w:rsidRDefault="007D5AC5" w:rsidP="007D5AC5">
      <w:pPr>
        <w:shd w:val="clear" w:color="auto" w:fill="FFFFFF"/>
        <w:spacing w:after="0" w:line="285" w:lineRule="atLeast"/>
        <w:rPr>
          <w:rFonts w:ascii="Consolas" w:eastAsia="Times New Roman" w:hAnsi="Consolas" w:cs="Times New Roman"/>
          <w:color w:val="000000"/>
          <w:sz w:val="21"/>
          <w:szCs w:val="21"/>
        </w:rPr>
      </w:pPr>
    </w:p>
    <w:p w14:paraId="5D368660" w14:textId="0AB8A4E1" w:rsidR="003656A0" w:rsidRPr="005816A8" w:rsidRDefault="003656A0" w:rsidP="003656A0">
      <w:pPr>
        <w:pStyle w:val="Heading4"/>
      </w:pPr>
      <w:r>
        <w:t>Running The Application</w:t>
      </w:r>
    </w:p>
    <w:p w14:paraId="42EDC56D" w14:textId="77777777" w:rsidR="004F2342" w:rsidRDefault="008C77AE" w:rsidP="008C77AE">
      <w:pPr>
        <w:pStyle w:val="ListNumber"/>
        <w:numPr>
          <w:ilvl w:val="0"/>
          <w:numId w:val="0"/>
        </w:numPr>
      </w:pPr>
      <w:r>
        <w:t>From the directory that contains the .csproj file we can run the application</w:t>
      </w:r>
      <w:r w:rsidR="004F2342">
        <w:t xml:space="preserve">. Here we use the </w:t>
      </w:r>
      <w:r w:rsidR="004F2342" w:rsidRPr="004F2342">
        <w:rPr>
          <w:rStyle w:val="SourceCodeChar"/>
        </w:rPr>
        <w:t>Properties/launchSettings.json</w:t>
      </w:r>
      <w:r>
        <w:t xml:space="preserve"> </w:t>
      </w:r>
      <w:r w:rsidR="004F2342">
        <w:t xml:space="preserve">to specify </w:t>
      </w:r>
      <w:r>
        <w:t>environment variables</w:t>
      </w:r>
      <w:r w:rsidR="004F2342">
        <w:t xml:space="preserve">. </w:t>
      </w:r>
    </w:p>
    <w:p w14:paraId="36BBC8FB" w14:textId="77777777" w:rsidR="004F2342" w:rsidRDefault="004F2342" w:rsidP="004F2342">
      <w:pPr>
        <w:pStyle w:val="SourceCode"/>
        <w:rPr>
          <w:rFonts w:eastAsiaTheme="minorHAnsi"/>
          <w:lang w:eastAsia="en-US"/>
        </w:rPr>
      </w:pPr>
      <w:r>
        <w:rPr>
          <w:rFonts w:eastAsiaTheme="minorHAnsi"/>
          <w:lang w:eastAsia="en-US"/>
        </w:rPr>
        <w:t>{</w:t>
      </w:r>
    </w:p>
    <w:p w14:paraId="5D1A0B9D"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"profiles"</w:t>
      </w:r>
      <w:r>
        <w:rPr>
          <w:rFonts w:eastAsiaTheme="minorHAnsi"/>
          <w:lang w:eastAsia="en-US"/>
        </w:rPr>
        <w:t>: {</w:t>
      </w:r>
    </w:p>
    <w:p w14:paraId="4B3C7C59"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"CommandLineApp"</w:t>
      </w:r>
      <w:r>
        <w:rPr>
          <w:rFonts w:eastAsiaTheme="minorHAnsi"/>
          <w:lang w:eastAsia="en-US"/>
        </w:rPr>
        <w:t>: {</w:t>
      </w:r>
    </w:p>
    <w:p w14:paraId="6A7B34E7"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"commandName"</w:t>
      </w:r>
      <w:r>
        <w:rPr>
          <w:rFonts w:eastAsiaTheme="minorHAnsi"/>
          <w:lang w:eastAsia="en-US"/>
        </w:rPr>
        <w:t xml:space="preserve">: </w:t>
      </w:r>
      <w:r>
        <w:rPr>
          <w:rFonts w:eastAsiaTheme="minorHAnsi"/>
          <w:color w:val="A31515"/>
          <w:lang w:eastAsia="en-US"/>
        </w:rPr>
        <w:t>"Project"</w:t>
      </w:r>
      <w:r>
        <w:rPr>
          <w:rFonts w:eastAsiaTheme="minorHAnsi"/>
          <w:lang w:eastAsia="en-US"/>
        </w:rPr>
        <w:t>,</w:t>
      </w:r>
    </w:p>
    <w:p w14:paraId="13A96234"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"environmentVariables"</w:t>
      </w:r>
      <w:r>
        <w:rPr>
          <w:rFonts w:eastAsiaTheme="minorHAnsi"/>
          <w:lang w:eastAsia="en-US"/>
        </w:rPr>
        <w:t>: {</w:t>
      </w:r>
    </w:p>
    <w:p w14:paraId="64292806"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"EnvVar"</w:t>
      </w:r>
      <w:r>
        <w:rPr>
          <w:rFonts w:eastAsiaTheme="minorHAnsi"/>
          <w:lang w:eastAsia="en-US"/>
        </w:rPr>
        <w:t xml:space="preserve">: </w:t>
      </w:r>
      <w:r>
        <w:rPr>
          <w:rFonts w:eastAsiaTheme="minorHAnsi"/>
          <w:color w:val="A31515"/>
          <w:lang w:eastAsia="en-US"/>
        </w:rPr>
        <w:t>"World"</w:t>
      </w:r>
    </w:p>
    <w:p w14:paraId="19F164CB" w14:textId="77777777" w:rsidR="004F2342" w:rsidRDefault="004F2342" w:rsidP="004F2342">
      <w:pPr>
        <w:pStyle w:val="SourceCode"/>
        <w:rPr>
          <w:rFonts w:eastAsiaTheme="minorHAnsi"/>
          <w:lang w:eastAsia="en-US"/>
        </w:rPr>
      </w:pPr>
      <w:r>
        <w:rPr>
          <w:rFonts w:eastAsiaTheme="minorHAnsi"/>
          <w:lang w:eastAsia="en-US"/>
        </w:rPr>
        <w:t xml:space="preserve">      }</w:t>
      </w:r>
    </w:p>
    <w:p w14:paraId="5CB487D3" w14:textId="77777777" w:rsidR="004F2342" w:rsidRDefault="004F2342" w:rsidP="004F2342">
      <w:pPr>
        <w:pStyle w:val="SourceCode"/>
        <w:rPr>
          <w:rFonts w:eastAsiaTheme="minorHAnsi"/>
          <w:lang w:eastAsia="en-US"/>
        </w:rPr>
      </w:pPr>
      <w:r>
        <w:rPr>
          <w:rFonts w:eastAsiaTheme="minorHAnsi"/>
          <w:lang w:eastAsia="en-US"/>
        </w:rPr>
        <w:t xml:space="preserve">    }</w:t>
      </w:r>
    </w:p>
    <w:p w14:paraId="14CB9FD1" w14:textId="77777777" w:rsidR="004F2342" w:rsidRDefault="004F2342" w:rsidP="004F2342">
      <w:pPr>
        <w:pStyle w:val="SourceCode"/>
        <w:rPr>
          <w:rFonts w:eastAsiaTheme="minorHAnsi"/>
          <w:lang w:eastAsia="en-US"/>
        </w:rPr>
      </w:pPr>
      <w:r>
        <w:rPr>
          <w:rFonts w:eastAsiaTheme="minorHAnsi"/>
          <w:lang w:eastAsia="en-US"/>
        </w:rPr>
        <w:t xml:space="preserve">  }</w:t>
      </w:r>
    </w:p>
    <w:p w14:paraId="62BED98F" w14:textId="77777777" w:rsidR="004F2342" w:rsidRDefault="004F2342" w:rsidP="004F2342">
      <w:pPr>
        <w:pStyle w:val="SourceCode"/>
      </w:pPr>
      <w:r>
        <w:rPr>
          <w:rFonts w:eastAsiaTheme="minorHAnsi"/>
          <w:lang w:eastAsia="en-US"/>
        </w:rPr>
        <w:t>}</w:t>
      </w:r>
    </w:p>
    <w:p w14:paraId="6469A9B4" w14:textId="77777777" w:rsidR="004F2342" w:rsidRDefault="004F2342" w:rsidP="008C77AE">
      <w:pPr>
        <w:pStyle w:val="ListNumber"/>
        <w:numPr>
          <w:ilvl w:val="0"/>
          <w:numId w:val="0"/>
        </w:numPr>
      </w:pPr>
    </w:p>
    <w:p w14:paraId="5EE8E0A2" w14:textId="56F80349" w:rsidR="004F2342" w:rsidRDefault="004F2342" w:rsidP="008C77AE">
      <w:pPr>
        <w:pStyle w:val="ListNumber"/>
        <w:numPr>
          <w:ilvl w:val="0"/>
          <w:numId w:val="0"/>
        </w:numPr>
      </w:pPr>
      <w:r>
        <w:t>We pass in command line arguments directly.</w:t>
      </w:r>
    </w:p>
    <w:p w14:paraId="0B4A8CF9" w14:textId="5757926D" w:rsidR="008C77AE" w:rsidRDefault="003931E7" w:rsidP="008C77AE">
      <w:pPr>
        <w:pStyle w:val="SourceCode"/>
      </w:pPr>
      <w:r w:rsidRPr="003931E7">
        <w:t>dotnet run --launch-profile CommandLineApp HelloWorld</w:t>
      </w:r>
    </w:p>
    <w:p w14:paraId="77D32939" w14:textId="4D0AAFC0" w:rsidR="00E25E81" w:rsidRDefault="00E25E81" w:rsidP="007D5AC5">
      <w:pPr>
        <w:shd w:val="clear" w:color="auto" w:fill="FFFFFF"/>
        <w:spacing w:after="0" w:line="285" w:lineRule="atLeast"/>
        <w:rPr>
          <w:rFonts w:ascii="Consolas" w:eastAsia="Times New Roman" w:hAnsi="Consolas" w:cs="Times New Roman"/>
          <w:color w:val="000000"/>
          <w:sz w:val="21"/>
          <w:szCs w:val="21"/>
        </w:rPr>
      </w:pPr>
    </w:p>
    <w:p w14:paraId="2E0529AD" w14:textId="77777777" w:rsidR="003656A0" w:rsidRPr="007D5AC5" w:rsidRDefault="003656A0" w:rsidP="007D5AC5">
      <w:pPr>
        <w:shd w:val="clear" w:color="auto" w:fill="FFFFFF"/>
        <w:spacing w:after="0" w:line="285" w:lineRule="atLeast"/>
        <w:rPr>
          <w:rFonts w:ascii="Consolas" w:eastAsia="Times New Roman" w:hAnsi="Consolas" w:cs="Times New Roman"/>
          <w:color w:val="000000"/>
          <w:sz w:val="21"/>
          <w:szCs w:val="21"/>
        </w:rPr>
      </w:pPr>
    </w:p>
    <w:p w14:paraId="01C865DB" w14:textId="3CB2A752" w:rsidR="00DC4973" w:rsidRDefault="00DC4973" w:rsidP="00382731">
      <w:pPr>
        <w:pStyle w:val="Heading2"/>
      </w:pPr>
      <w:r>
        <w:t>Command Line Application</w:t>
      </w:r>
      <w:r w:rsidR="00886018">
        <w:t>s</w:t>
      </w:r>
    </w:p>
    <w:p w14:paraId="5EE60D9D" w14:textId="162DAB50" w:rsidR="00E31E33" w:rsidRDefault="00E31E33" w:rsidP="00E31E33">
      <w:pPr>
        <w:pStyle w:val="Heading3"/>
      </w:pPr>
      <w:r>
        <w:t>Simple Hosted Service Command Line</w:t>
      </w:r>
    </w:p>
    <w:p w14:paraId="7111D1DC" w14:textId="23D9926C" w:rsidR="00C868A4" w:rsidRPr="00C868A4" w:rsidRDefault="007269BB" w:rsidP="00C868A4">
      <w:hyperlink r:id="rId9" w:history="1">
        <w:r w:rsidR="00C868A4" w:rsidRPr="00C868A4">
          <w:rPr>
            <w:rStyle w:val="Hyperlink"/>
            <w:rFonts w:cstheme="minorBidi"/>
          </w:rPr>
          <w:t>SourceCode</w:t>
        </w:r>
      </w:hyperlink>
    </w:p>
    <w:p w14:paraId="397A900C" w14:textId="02D611AA" w:rsidR="001158BD" w:rsidRDefault="001158BD" w:rsidP="001158BD">
      <w:r>
        <w:t xml:space="preserve">In .NET Core </w:t>
      </w:r>
      <w:r w:rsidR="009A4094">
        <w:t xml:space="preserve">we can use an instance of  </w:t>
      </w:r>
      <w:r w:rsidR="009A4094" w:rsidRPr="009A4094">
        <w:rPr>
          <w:rStyle w:val="SourceCodeChar"/>
        </w:rPr>
        <w:t>IHost</w:t>
      </w:r>
      <w:r w:rsidR="009A4094">
        <w:t xml:space="preserve"> to</w:t>
      </w:r>
      <w:r>
        <w:t xml:space="preserve"> encapsulates the resources required by a running application such as </w:t>
      </w:r>
    </w:p>
    <w:p w14:paraId="2DF4FD65" w14:textId="77777777" w:rsidR="001158BD" w:rsidRDefault="001158BD" w:rsidP="001210D8">
      <w:pPr>
        <w:pStyle w:val="ListNumber"/>
      </w:pPr>
      <w:r>
        <w:t>Environment</w:t>
      </w:r>
    </w:p>
    <w:p w14:paraId="2AA9C7C9" w14:textId="77777777" w:rsidR="001158BD" w:rsidRDefault="001158BD" w:rsidP="001210D8">
      <w:pPr>
        <w:pStyle w:val="ListNumber"/>
      </w:pPr>
      <w:r>
        <w:t>Configuration</w:t>
      </w:r>
    </w:p>
    <w:p w14:paraId="4E62376B" w14:textId="77777777" w:rsidR="001158BD" w:rsidRDefault="001158BD" w:rsidP="001210D8">
      <w:pPr>
        <w:pStyle w:val="ListNumber"/>
      </w:pPr>
      <w:r>
        <w:t>Logging</w:t>
      </w:r>
    </w:p>
    <w:p w14:paraId="28F4F610" w14:textId="77777777" w:rsidR="001158BD" w:rsidRDefault="001158BD" w:rsidP="001210D8">
      <w:pPr>
        <w:pStyle w:val="ListNumber"/>
      </w:pPr>
      <w:r>
        <w:t>Dependency Injection</w:t>
      </w:r>
    </w:p>
    <w:p w14:paraId="589096C2" w14:textId="77777777" w:rsidR="001158BD" w:rsidRDefault="001158BD" w:rsidP="001210D8">
      <w:pPr>
        <w:pStyle w:val="ListNumber"/>
      </w:pPr>
      <w:r>
        <w:t>Lifecycle management</w:t>
      </w:r>
    </w:p>
    <w:p w14:paraId="166CDDEA" w14:textId="5CDF55AD" w:rsidR="003D1A63" w:rsidRDefault="001F00C6" w:rsidP="00FE07B6">
      <w:r>
        <w:t xml:space="preserve">Typically, the host is </w:t>
      </w:r>
      <w:r w:rsidR="00706AAF">
        <w:t>built</w:t>
      </w:r>
      <w:r>
        <w:t xml:space="preserve">, </w:t>
      </w:r>
      <w:r w:rsidR="00FE07B6">
        <w:t>created,</w:t>
      </w:r>
      <w:r>
        <w:t xml:space="preserve"> and </w:t>
      </w:r>
      <w:r w:rsidR="003D1A63">
        <w:t>run</w:t>
      </w:r>
      <w:r>
        <w:t xml:space="preserve">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r w:rsidR="003D1A63">
        <w:t xml:space="preserve">creates an instance of </w:t>
      </w:r>
      <w:r w:rsidR="003D1A63">
        <w:rPr>
          <w:rStyle w:val="SourceCodeChar"/>
        </w:rPr>
        <w:t xml:space="preserve">IHostBuilder </w:t>
      </w:r>
      <w:r w:rsidR="003D1A63">
        <w:t xml:space="preserve">configured with a sensible set of defaults that work in many scenarios. </w:t>
      </w:r>
      <w:r w:rsidR="00A80D2E">
        <w:t xml:space="preserve">I have created a project that uses these defaults in </w:t>
      </w:r>
      <w:hyperlink r:id="rId10" w:history="1">
        <w:r w:rsidR="00A92751" w:rsidRPr="00A92751">
          <w:rPr>
            <w:rStyle w:val="Hyperlink"/>
            <w:rFonts w:cstheme="minorBidi"/>
          </w:rPr>
          <w:t>SourceCode</w:t>
        </w:r>
      </w:hyperlink>
      <w:r w:rsidR="00A80D2E">
        <w:t xml:space="preserve">. Below is the </w:t>
      </w:r>
      <w:r w:rsidR="00A80D2E" w:rsidRPr="00FD2581">
        <w:rPr>
          <w:rStyle w:val="SourceCodeChar"/>
        </w:rPr>
        <w:t>Program.cs</w:t>
      </w:r>
      <w:r w:rsidR="00A80D2E">
        <w:t xml:space="preserve"> file that uses </w:t>
      </w:r>
      <w:r w:rsidR="00A80D2E" w:rsidRPr="00A80D2E">
        <w:rPr>
          <w:rStyle w:val="SourceCodeChar"/>
        </w:rPr>
        <w:t>CreateDefaultBuilder()</w:t>
      </w:r>
      <w:r w:rsidR="00A80D2E">
        <w:rPr>
          <w:sz w:val="16"/>
          <w:szCs w:val="16"/>
        </w:rPr>
        <w:t xml:space="preserve"> </w:t>
      </w:r>
      <w:r w:rsidR="008A3002" w:rsidRPr="008A3002">
        <w:t>to</w:t>
      </w:r>
      <w:r w:rsidR="008A3002">
        <w:t xml:space="preserve"> configure a sensible set of defaults.</w:t>
      </w:r>
    </w:p>
    <w:p w14:paraId="5931107B" w14:textId="4FE93141" w:rsidR="004F2588" w:rsidRDefault="004F2588" w:rsidP="004F2588">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1</w:t>
      </w:r>
      <w:r w:rsidR="007269BB">
        <w:rPr>
          <w:noProof/>
        </w:rPr>
        <w:fldChar w:fldCharType="end"/>
      </w:r>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17007D58" w:rsidR="00780D3E" w:rsidRDefault="007A6D66" w:rsidP="00AB1C41">
      <w:pPr>
        <w:pStyle w:val="Heading3"/>
      </w:pPr>
      <w:r>
        <w:lastRenderedPageBreak/>
        <w:t xml:space="preserve">Customizing </w:t>
      </w:r>
      <w:r w:rsidR="00D0663D">
        <w:t>host configuration</w:t>
      </w:r>
    </w:p>
    <w:p w14:paraId="08D548C7" w14:textId="7955A96B" w:rsidR="008D05E7" w:rsidRPr="008D05E7" w:rsidRDefault="007269BB" w:rsidP="008D05E7">
      <w:hyperlink r:id="rId11" w:history="1">
        <w:r w:rsidR="008D05E7" w:rsidRPr="00CC1253">
          <w:rPr>
            <w:rStyle w:val="Hyperlink"/>
            <w:rFonts w:cstheme="minorBidi"/>
          </w:rPr>
          <w:t>SourceCode</w:t>
        </w:r>
      </w:hyperlink>
    </w:p>
    <w:p w14:paraId="3AA657B0" w14:textId="61E749D3"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5B3B6E" w:rsidRPr="00360D25">
        <w:t>does,</w:t>
      </w:r>
      <w:r w:rsidR="005B3B6E">
        <w:t xml:space="preserve"> </w:t>
      </w:r>
      <w:r>
        <w:t xml:space="preserve">we will better understand </w:t>
      </w:r>
      <w:r w:rsidR="00A115A2">
        <w:t>the</w:t>
      </w:r>
      <w:r>
        <w:t xml:space="preserve"> .NET </w:t>
      </w:r>
      <w:r w:rsidR="005B3B6E" w:rsidRPr="005B3B6E">
        <w:rPr>
          <w:rStyle w:val="SourceCodeChar"/>
        </w:rPr>
        <w:t>IHostBuilder</w:t>
      </w:r>
      <w:r w:rsidR="00A115A2">
        <w:t xml:space="preserve">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65A57182" w:rsidR="00780D3E" w:rsidRDefault="00F314A8" w:rsidP="00780D3E">
      <w:r>
        <w:t>We will deal with each one in turn.</w:t>
      </w:r>
      <w:r w:rsidR="005D30B1">
        <w:t xml:space="preserve"> </w:t>
      </w:r>
    </w:p>
    <w:p w14:paraId="1C755F0A" w14:textId="3F29AFBD" w:rsidR="001C6D2D" w:rsidRDefault="00520FA0" w:rsidP="00A430E3">
      <w:pPr>
        <w:pStyle w:val="Heading4"/>
      </w:pPr>
      <w:r>
        <w:t>Host Environment</w:t>
      </w:r>
    </w:p>
    <w:p w14:paraId="0F8BB422" w14:textId="63768D75"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w:t>
      </w:r>
      <w:r w:rsidR="00763F36">
        <w:t>3</w:t>
      </w:r>
      <w:r w:rsidR="00803D53">
        <w:t xml:space="preserve"> properties.</w:t>
      </w:r>
    </w:p>
    <w:p w14:paraId="507CB004" w14:textId="4062C209" w:rsidR="00803D53" w:rsidRDefault="00151136" w:rsidP="00763F36">
      <w:pPr>
        <w:pStyle w:val="ListBullet"/>
      </w:pPr>
      <w:r>
        <w:t>ApplicationName</w:t>
      </w:r>
    </w:p>
    <w:p w14:paraId="27BABC9F" w14:textId="1D1D868C" w:rsidR="00151136" w:rsidRDefault="00151136" w:rsidP="00763F36">
      <w:pPr>
        <w:pStyle w:val="ListBullet"/>
      </w:pPr>
      <w:r>
        <w:t>EnvironmentName</w:t>
      </w:r>
    </w:p>
    <w:p w14:paraId="10BF5824" w14:textId="2D8BFA94" w:rsidR="00151136" w:rsidRDefault="00151136" w:rsidP="00763F36">
      <w:pPr>
        <w:pStyle w:val="ListBullet"/>
      </w:pPr>
      <w:r>
        <w:t xml:space="preserve">ContentRootPath </w:t>
      </w:r>
    </w:p>
    <w:p w14:paraId="201A061A" w14:textId="530F68C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Values from source</w:t>
      </w:r>
      <w:r w:rsidR="00763F36">
        <w:t>s</w:t>
      </w:r>
      <w:r w:rsidR="009E2121">
        <w:t xml:space="preserv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lastRenderedPageBreak/>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235AEA73"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47CC56BB" w:rsidR="000C4662" w:rsidRDefault="000C4662" w:rsidP="000C4662">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2</w:t>
      </w:r>
      <w:r w:rsidR="007269BB">
        <w:rPr>
          <w:noProof/>
        </w:rPr>
        <w:fldChar w:fldCharType="end"/>
      </w:r>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441329C2" w14:textId="77777777" w:rsidR="007E4F16" w:rsidRDefault="007E4F16" w:rsidP="00A430E3"/>
    <w:p w14:paraId="2A3FE7D8" w14:textId="4E6CEED4" w:rsidR="006160E9" w:rsidRDefault="007E4F16" w:rsidP="00A430E3">
      <w:r>
        <w:t>T</w:t>
      </w:r>
      <w:r w:rsidR="006160E9">
        <w:t xml:space="preserve">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w:t>
      </w:r>
      <w:r w:rsidRPr="007E4F16">
        <w:rPr>
          <w:rStyle w:val="KeywordChar"/>
        </w:rPr>
        <w:t>host environment</w:t>
      </w:r>
      <w:r>
        <w:t xml:space="preserve"> is configured the next thing to build is the </w:t>
      </w:r>
      <w:r w:rsidRPr="007E4F16">
        <w:rPr>
          <w:rStyle w:val="KeywordChar"/>
        </w:rPr>
        <w:t>application configuration</w:t>
      </w:r>
      <w:r>
        <w:t xml:space="preserve">.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05375E2" w14:textId="77777777" w:rsidR="007E4F16" w:rsidRDefault="007E4F16">
      <w:pPr>
        <w:spacing w:after="160" w:line="259" w:lineRule="auto"/>
      </w:pPr>
      <w:r>
        <w:br w:type="page"/>
      </w:r>
    </w:p>
    <w:p w14:paraId="7E007B4C" w14:textId="14B1493D" w:rsidR="007E04B6" w:rsidRDefault="00D4413C" w:rsidP="009E4D0E">
      <w:pPr>
        <w:pStyle w:val="ListNumber"/>
        <w:numPr>
          <w:ilvl w:val="0"/>
          <w:numId w:val="16"/>
        </w:numPr>
      </w:pPr>
      <w:r>
        <w:lastRenderedPageBreak/>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6EFF6D26" w:rsidR="00B370FA" w:rsidRDefault="00B370FA" w:rsidP="00B370FA">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3</w:t>
      </w:r>
      <w:r w:rsidR="007269BB">
        <w:rPr>
          <w:noProof/>
        </w:rPr>
        <w:fldChar w:fldCharType="end"/>
      </w:r>
      <w:r>
        <w:t xml:space="preserve"> launchsettings.json</w:t>
      </w:r>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48842B19" w:rsidR="00B370FA" w:rsidRDefault="00B370FA" w:rsidP="00B370FA">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4</w:t>
      </w:r>
      <w:r w:rsidR="007269BB">
        <w:rPr>
          <w:noProof/>
        </w:rPr>
        <w:fldChar w:fldCharType="end"/>
      </w:r>
      <w:r>
        <w:t xml:space="preserve"> launchsettings.development.json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09FB0516" w14:textId="77777777" w:rsidR="007E4F16" w:rsidRDefault="007E4F16">
      <w:pPr>
        <w:spacing w:after="160" w:line="259" w:lineRule="auto"/>
        <w:rPr>
          <w:rFonts w:asciiTheme="majorHAnsi" w:eastAsiaTheme="majorEastAsia" w:hAnsiTheme="majorHAnsi" w:cstheme="majorBidi"/>
          <w:color w:val="31378B" w:themeColor="text2"/>
          <w:sz w:val="32"/>
          <w:szCs w:val="28"/>
        </w:rPr>
      </w:pPr>
      <w:r>
        <w:br w:type="page"/>
      </w:r>
    </w:p>
    <w:p w14:paraId="42AA6AC2" w14:textId="5A891CC1" w:rsidR="00A50BB9" w:rsidRDefault="00A50BB9" w:rsidP="00A50BB9">
      <w:pPr>
        <w:pStyle w:val="Heading2"/>
      </w:pPr>
      <w:r>
        <w:lastRenderedPageBreak/>
        <w:t>Dependency Injection (DI)</w:t>
      </w:r>
    </w:p>
    <w:p w14:paraId="59211086" w14:textId="3778D2F7" w:rsidR="00EE706C" w:rsidRPr="00EE706C" w:rsidRDefault="007269BB" w:rsidP="00EE706C">
      <w:hyperlink r:id="rId12" w:history="1">
        <w:r w:rsidR="00EE706C" w:rsidRPr="00EE706C">
          <w:rPr>
            <w:rStyle w:val="Hyperlink"/>
            <w:rFonts w:cstheme="minorBidi"/>
          </w:rPr>
          <w:t>SourceCode</w:t>
        </w:r>
      </w:hyperlink>
    </w:p>
    <w:p w14:paraId="43C5CD40" w14:textId="6D14B1B5" w:rsidR="00A50BB9" w:rsidRDefault="001026FE" w:rsidP="00A50BB9">
      <w:r>
        <w:t xml:space="preserve">Dependency Injection is an invaluable tool that helps us build loosely coupled software. </w:t>
      </w:r>
      <w:r w:rsidR="002E3DA6">
        <w:t>Typically,</w:t>
      </w:r>
      <w:r w:rsidR="00593DC4">
        <w:t xml:space="preserve"> in order to instantiate a specific object which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r w:rsidR="00EE706C">
        <w:t>object’s</w:t>
      </w:r>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312E8ED2" w:rsidR="000762CE" w:rsidRDefault="000762CE" w:rsidP="000762CE">
      <w:pPr>
        <w:pStyle w:val="SourceCode"/>
      </w:pPr>
      <w:r>
        <w:tab/>
        <w:t>.Run();</w:t>
      </w:r>
    </w:p>
    <w:p w14:paraId="6229CFD9" w14:textId="7917B58F" w:rsidR="002E3DA6" w:rsidRDefault="002E3DA6" w:rsidP="000762CE">
      <w:pPr>
        <w:pStyle w:val="SourceCode"/>
      </w:pP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7ABA4D14" w:rsidR="000534A0" w:rsidRDefault="000534A0" w:rsidP="000534A0">
      <w:pPr>
        <w:pStyle w:val="Heading2"/>
      </w:pPr>
      <w:r>
        <w:lastRenderedPageBreak/>
        <w:t>Logging</w:t>
      </w:r>
    </w:p>
    <w:p w14:paraId="582C04AE" w14:textId="3D49639D" w:rsidR="0071623D" w:rsidRPr="0071623D" w:rsidRDefault="007269BB" w:rsidP="0071623D">
      <w:hyperlink r:id="rId13" w:history="1">
        <w:r w:rsidR="0071623D" w:rsidRPr="0071623D">
          <w:rPr>
            <w:rStyle w:val="Hyperlink"/>
            <w:rFonts w:cstheme="minorBidi"/>
          </w:rPr>
          <w:t>SourceCode</w:t>
        </w:r>
      </w:hyperlink>
    </w:p>
    <w:p w14:paraId="71A13E48" w14:textId="2FE50755"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w:t>
      </w:r>
      <w:r w:rsidR="00D74D59">
        <w:t xml:space="preserve">We just add a dependency to our constructor and if our object is created by </w:t>
      </w:r>
      <w:r w:rsidR="00D855C2">
        <w:t>DI,</w:t>
      </w:r>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7F4A8B5B" w14:textId="77777777" w:rsidR="00096D2E" w:rsidRDefault="00096D2E" w:rsidP="00D855C2"/>
    <w:p w14:paraId="4228254B" w14:textId="77777777" w:rsidR="00005335" w:rsidRDefault="00005335">
      <w:pPr>
        <w:spacing w:after="160" w:line="259" w:lineRule="auto"/>
        <w:rPr>
          <w:rFonts w:asciiTheme="majorHAnsi" w:eastAsiaTheme="majorEastAsia" w:hAnsiTheme="majorHAnsi" w:cstheme="majorBidi"/>
          <w:color w:val="31378B" w:themeColor="text2"/>
          <w:sz w:val="32"/>
          <w:szCs w:val="28"/>
        </w:rPr>
      </w:pPr>
      <w:r>
        <w:br w:type="page"/>
      </w:r>
    </w:p>
    <w:p w14:paraId="0630099A" w14:textId="517D5AE7" w:rsidR="000762CE" w:rsidRDefault="0077576E" w:rsidP="00005335">
      <w:pPr>
        <w:pStyle w:val="Heading2"/>
      </w:pPr>
      <w:r>
        <w:lastRenderedPageBreak/>
        <w:t>Serilog</w:t>
      </w:r>
    </w:p>
    <w:p w14:paraId="51154242" w14:textId="189D8675" w:rsidR="00DD3B94" w:rsidRPr="00DD3B94" w:rsidRDefault="007269BB" w:rsidP="00DD3B94">
      <w:hyperlink r:id="rId14" w:history="1">
        <w:r w:rsidR="00DD3B94" w:rsidRPr="00DD3B94">
          <w:rPr>
            <w:rStyle w:val="Hyperlink"/>
            <w:rFonts w:cstheme="minorBidi"/>
          </w:rPr>
          <w:t>SourceCode</w:t>
        </w:r>
      </w:hyperlink>
    </w:p>
    <w:p w14:paraId="192B9799" w14:textId="5E761437" w:rsidR="00005335" w:rsidRDefault="005355D9" w:rsidP="00005335">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0835F000" w:rsidR="00AC1B27" w:rsidRDefault="00AC1B27" w:rsidP="00AC1B27">
      <w:pPr>
        <w:pStyle w:val="Heading2"/>
      </w:pPr>
      <w:r>
        <w:lastRenderedPageBreak/>
        <w:t>ASP.NET Core</w:t>
      </w:r>
    </w:p>
    <w:p w14:paraId="26CEC5DF" w14:textId="783D3037" w:rsidR="0081172F" w:rsidRDefault="0081172F" w:rsidP="0081172F">
      <w:pPr>
        <w:pStyle w:val="Heading3"/>
      </w:pPr>
      <w:r>
        <w:t>Application and Host Configuration</w:t>
      </w:r>
    </w:p>
    <w:p w14:paraId="4DD5A4A1" w14:textId="74CFFE70" w:rsidR="0081172F" w:rsidRDefault="0081172F" w:rsidP="0081172F">
      <w:pPr>
        <w:shd w:val="clear" w:color="auto" w:fill="FFFFFF"/>
        <w:spacing w:after="0" w:line="285" w:lineRule="atLeast"/>
      </w:pPr>
      <w:r>
        <w:t xml:space="preserve">If we want to use environment variables to override host configuration in ASP.NET Core we use the prefix </w:t>
      </w:r>
      <w:r w:rsidRPr="002A07D6">
        <w:rPr>
          <w:rStyle w:val="SourceCodeChar"/>
        </w:rPr>
        <w:t>ASPNETCORE</w:t>
      </w:r>
      <w:r>
        <w:rPr>
          <w:rFonts w:ascii="Consolas" w:eastAsia="Times New Roman" w:hAnsi="Consolas" w:cs="Times New Roman"/>
          <w:color w:val="800000"/>
          <w:sz w:val="21"/>
          <w:szCs w:val="21"/>
        </w:rPr>
        <w:t xml:space="preserve">. </w:t>
      </w:r>
      <w:r w:rsidR="002A07D6">
        <w:t xml:space="preserve">So, if we want to set the host configuration option </w:t>
      </w:r>
      <w:r w:rsidR="002A07D6" w:rsidRPr="002A07D6">
        <w:rPr>
          <w:rStyle w:val="SourceCodeChar"/>
        </w:rPr>
        <w:t>“Kestrel</w:t>
      </w:r>
      <w:r w:rsidR="002A07D6">
        <w:rPr>
          <w:rStyle w:val="SourceCodeChar"/>
        </w:rPr>
        <w:t>:</w:t>
      </w:r>
      <w:r w:rsidR="002A07D6" w:rsidRPr="002A07D6">
        <w:rPr>
          <w:rStyle w:val="SourceCodeChar"/>
        </w:rPr>
        <w:t>Certificates</w:t>
      </w:r>
      <w:r w:rsidR="002A07D6">
        <w:rPr>
          <w:rStyle w:val="SourceCodeChar"/>
        </w:rPr>
        <w:t>:</w:t>
      </w:r>
      <w:r w:rsidR="002A07D6" w:rsidRPr="002A07D6">
        <w:rPr>
          <w:rStyle w:val="SourceCodeChar"/>
        </w:rPr>
        <w:t>Default</w:t>
      </w:r>
      <w:r w:rsidR="002A07D6">
        <w:rPr>
          <w:rStyle w:val="SourceCodeChar"/>
        </w:rPr>
        <w:t>:</w:t>
      </w:r>
      <w:r w:rsidR="002A07D6" w:rsidRPr="002A07D6">
        <w:rPr>
          <w:rStyle w:val="SourceCodeChar"/>
        </w:rPr>
        <w:t>Password”</w:t>
      </w:r>
      <w:r w:rsidR="002A07D6">
        <w:rPr>
          <w:rStyle w:val="SourceCodeChar"/>
        </w:rPr>
        <w:t xml:space="preserve"> </w:t>
      </w:r>
      <w:r w:rsidR="002A07D6">
        <w:t xml:space="preserve">we set the environment variable </w:t>
      </w:r>
      <w:r w:rsidR="002A07D6" w:rsidRPr="002A07D6">
        <w:rPr>
          <w:rStyle w:val="SourceCodeChar"/>
        </w:rPr>
        <w:t>ASPNETCORE_Kestrel__Certificates__Default__Password</w:t>
      </w:r>
      <w:r w:rsidR="002A07D6">
        <w:rPr>
          <w:rStyle w:val="SourceCodeChar"/>
        </w:rPr>
        <w:t xml:space="preserve">. </w:t>
      </w:r>
      <w:r w:rsidR="00A51862">
        <w:t>Note we do not prefix environment variables that are used to override application configuration. So to set “</w:t>
      </w:r>
      <w:proofErr w:type="spellStart"/>
      <w:r w:rsidR="00A51862" w:rsidRPr="00A51862">
        <w:rPr>
          <w:rStyle w:val="SourceCodeChar"/>
        </w:rPr>
        <w:t>Logging:LogLevel:Microsoft</w:t>
      </w:r>
      <w:proofErr w:type="spellEnd"/>
      <w:r w:rsidR="00A51862">
        <w:t xml:space="preserve">” we set the environment variable </w:t>
      </w:r>
      <w:r w:rsidR="00A51862" w:rsidRPr="00A51862">
        <w:rPr>
          <w:rStyle w:val="SourceCodeChar"/>
        </w:rPr>
        <w:t>Logging__LogLevel__Microsoft</w:t>
      </w:r>
      <w:r w:rsidR="00A51862">
        <w:rPr>
          <w:rStyle w:val="SourceCodeChar"/>
        </w:rPr>
        <w:t xml:space="preserve">. </w:t>
      </w:r>
      <w:r w:rsidR="00A51862">
        <w:t xml:space="preserve">Also note that we use __ rather than : when specified path separators as : is not supported by all platforms. </w:t>
      </w:r>
    </w:p>
    <w:p w14:paraId="6A60F902" w14:textId="77777777" w:rsidR="005B23FD" w:rsidRPr="00A51862" w:rsidRDefault="005B23FD" w:rsidP="0081172F">
      <w:pPr>
        <w:shd w:val="clear" w:color="auto" w:fill="FFFFFF"/>
        <w:spacing w:after="0" w:line="285" w:lineRule="atLeast"/>
        <w:rPr>
          <w:rStyle w:val="SourceCodeChar"/>
        </w:rPr>
      </w:pPr>
    </w:p>
    <w:p w14:paraId="00F40145" w14:textId="31254F15" w:rsidR="00046943" w:rsidRPr="00046943" w:rsidRDefault="006D138F" w:rsidP="00046943">
      <w:pPr>
        <w:pStyle w:val="Heading3"/>
      </w:pPr>
      <w:r>
        <w:t>Hosting Models</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2D13141F" w:rsidR="005E35D0" w:rsidRDefault="005E35D0" w:rsidP="008210A9">
      <w:pPr>
        <w:pStyle w:val="Heading4"/>
      </w:pPr>
      <w:r>
        <w:lastRenderedPageBreak/>
        <w:t>Kestrel by itself</w:t>
      </w:r>
    </w:p>
    <w:p w14:paraId="4FF7B996" w14:textId="5175A27A" w:rsidR="00564184" w:rsidRPr="00564184" w:rsidRDefault="007269BB" w:rsidP="00564184">
      <w:hyperlink r:id="rId15" w:history="1">
        <w:r w:rsidR="00564184" w:rsidRPr="00564184">
          <w:rPr>
            <w:rStyle w:val="Hyperlink"/>
            <w:rFonts w:cstheme="minorBidi"/>
          </w:rPr>
          <w:t>SourceCode</w:t>
        </w:r>
      </w:hyperlink>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319" cy="835868"/>
                    </a:xfrm>
                    <a:prstGeom prst="rect">
                      <a:avLst/>
                    </a:prstGeom>
                  </pic:spPr>
                </pic:pic>
              </a:graphicData>
            </a:graphic>
          </wp:inline>
        </w:drawing>
      </w: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35123A91" w:rsidR="001D717D" w:rsidRDefault="001D717D" w:rsidP="001D717D">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5</w:t>
      </w:r>
      <w:r w:rsidR="007269BB">
        <w:rPr>
          <w:noProof/>
        </w:rPr>
        <w:fldChar w:fldCharType="end"/>
      </w:r>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6D6BC01" w14:textId="06202E1A" w:rsidR="001A0BB4" w:rsidRDefault="001A0BB4" w:rsidP="001A0BB4">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6</w:t>
      </w:r>
      <w:r w:rsidR="007269BB">
        <w:rPr>
          <w:noProof/>
        </w:rPr>
        <w:fldChar w:fldCharType="end"/>
      </w:r>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45C4FA8F" w14:textId="58018B30" w:rsidR="0093462E" w:rsidRDefault="00C1339C" w:rsidP="008210A9">
      <w:pPr>
        <w:pStyle w:val="Heading4"/>
      </w:pPr>
      <w:r>
        <w:lastRenderedPageBreak/>
        <w:t>HTTP.Sys</w:t>
      </w:r>
      <w:r w:rsidR="0093462E">
        <w:t xml:space="preserve"> by itself</w:t>
      </w:r>
    </w:p>
    <w:p w14:paraId="4E45A5A0" w14:textId="1342100B" w:rsidR="00E26927" w:rsidRPr="00E26927" w:rsidRDefault="007269BB" w:rsidP="00E26927">
      <w:hyperlink r:id="rId17" w:history="1">
        <w:r w:rsidR="00E26927" w:rsidRPr="00E26927">
          <w:rPr>
            <w:rStyle w:val="Hyperlink"/>
            <w:rFonts w:cstheme="minorBidi"/>
          </w:rPr>
          <w:t>SourceCode</w:t>
        </w:r>
      </w:hyperlink>
    </w:p>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5F7E0A18" w14:textId="77777777" w:rsidR="00B32C72" w:rsidRDefault="00B32C72" w:rsidP="004B1600"/>
    <w:p w14:paraId="08A504D7" w14:textId="5CDE8415"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6505DAD6" w:rsidR="000F03F6" w:rsidRDefault="000F03F6" w:rsidP="000F03F6">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7</w:t>
      </w:r>
      <w:r w:rsidR="007269BB">
        <w:rPr>
          <w:noProof/>
        </w:rPr>
        <w:fldChar w:fldCharType="end"/>
      </w:r>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5D464A4B" w:rsidR="000F1FE1" w:rsidRDefault="000F1FE1" w:rsidP="000F1FE1">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8</w:t>
      </w:r>
      <w:r w:rsidR="007269BB">
        <w:rPr>
          <w:noProof/>
        </w:rPr>
        <w:fldChar w:fldCharType="end"/>
      </w:r>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7FDEA04F" w14:textId="1503D68F" w:rsidR="00D357DD" w:rsidRDefault="00D357DD" w:rsidP="008210A9">
      <w:pPr>
        <w:pStyle w:val="Heading4"/>
      </w:pPr>
      <w:r>
        <w:lastRenderedPageBreak/>
        <w:t>IIS In process</w:t>
      </w:r>
    </w:p>
    <w:p w14:paraId="4F4AF394" w14:textId="01A6A0BD" w:rsidR="00A94F4D" w:rsidRPr="00A94F4D" w:rsidRDefault="007269BB" w:rsidP="00A94F4D">
      <w:hyperlink r:id="rId19" w:history="1">
        <w:r w:rsidR="00A94F4D" w:rsidRPr="00A94F4D">
          <w:rPr>
            <w:rStyle w:val="Hyperlink"/>
            <w:rFonts w:cstheme="minorBidi"/>
          </w:rPr>
          <w:t>SourceCode</w:t>
        </w:r>
      </w:hyperlink>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3880EC3D" w:rsidR="00C24516" w:rsidRDefault="00C24516" w:rsidP="00C24516">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9</w:t>
      </w:r>
      <w:r w:rsidR="007269BB">
        <w:rPr>
          <w:noProof/>
        </w:rPr>
        <w:fldChar w:fldCharType="end"/>
      </w:r>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0F3F4884" w:rsidR="00FC241E" w:rsidRDefault="00FC241E" w:rsidP="005B35C6">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10</w:t>
      </w:r>
      <w:r w:rsidR="007269BB">
        <w:rPr>
          <w:noProof/>
        </w:rPr>
        <w:fldChar w:fldCharType="end"/>
      </w:r>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r w:rsidR="00C41FD4">
        <w:rPr>
          <w:rStyle w:val="CommandChar"/>
        </w:rPr>
        <w:t>IISE</w:t>
      </w:r>
      <w:r w:rsidR="00621C02" w:rsidRPr="00621C02">
        <w:rPr>
          <w:rStyle w:val="CommandChar"/>
        </w:rPr>
        <w:t>express.exe</w:t>
      </w:r>
    </w:p>
    <w:p w14:paraId="5C3A5768" w14:textId="0E53ECBB" w:rsidR="002B532E" w:rsidRDefault="002B532E" w:rsidP="008210A9">
      <w:pPr>
        <w:pStyle w:val="Heading4"/>
      </w:pPr>
      <w:r>
        <w:lastRenderedPageBreak/>
        <w:t>IIS out of process</w:t>
      </w:r>
    </w:p>
    <w:p w14:paraId="44AD8BE3" w14:textId="2BAB16FF" w:rsidR="00A50ED7" w:rsidRPr="00A50ED7" w:rsidRDefault="007269BB" w:rsidP="00A50ED7">
      <w:hyperlink r:id="rId21" w:history="1">
        <w:r w:rsidR="00A50ED7" w:rsidRPr="00A50ED7">
          <w:rPr>
            <w:rStyle w:val="Hyperlink"/>
            <w:rFonts w:cstheme="minorBidi"/>
          </w:rPr>
          <w:t>SourceCode</w:t>
        </w:r>
      </w:hyperlink>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54347639" w:rsidR="00337D73" w:rsidRDefault="00337D73" w:rsidP="00337D73">
      <w:pPr>
        <w:pStyle w:val="QuoteCallOut"/>
      </w:pPr>
      <w:r>
        <w:t xml:space="preserve">In this example we expose both http and http endpoints on  </w:t>
      </w:r>
    </w:p>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39F62F67" w:rsidR="00C5610F" w:rsidRDefault="00C5610F" w:rsidP="00C5610F">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11</w:t>
      </w:r>
      <w:r w:rsidR="007269BB">
        <w:rPr>
          <w:noProof/>
        </w:rPr>
        <w:fldChar w:fldCharType="end"/>
      </w:r>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6BDFAC6D" w:rsidR="00221343" w:rsidRDefault="00221343" w:rsidP="00221343">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12</w:t>
      </w:r>
      <w:r w:rsidR="007269BB">
        <w:rPr>
          <w:noProof/>
        </w:rPr>
        <w:fldChar w:fldCharType="end"/>
      </w:r>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7E611B9C" w14:textId="547C4556" w:rsidR="00057F8B" w:rsidRDefault="00D02C48" w:rsidP="00DB3CB2">
      <w:r>
        <w:t xml:space="preserve">Now when we run our app we have two processes. Our .NET process called </w:t>
      </w:r>
      <w:r w:rsidR="00826F78" w:rsidRPr="00826F78">
        <w:rPr>
          <w:rStyle w:val="CommandChar"/>
        </w:rPr>
        <w:t xml:space="preserve">4. IIS Out Of Process.exe </w:t>
      </w:r>
      <w:r w:rsidR="00826F78">
        <w:t xml:space="preserve">and </w:t>
      </w:r>
      <w:r w:rsidR="00826F78" w:rsidRPr="00826F78">
        <w:rPr>
          <w:rStyle w:val="CommandChar"/>
        </w:rPr>
        <w:t>iisexpress.exe</w:t>
      </w:r>
      <w:r w:rsidR="00826F78">
        <w:t xml:space="preserve"> </w:t>
      </w:r>
    </w:p>
    <w:p w14:paraId="4A266426" w14:textId="199F75A4" w:rsidR="00452595" w:rsidRDefault="006A6F92" w:rsidP="00452595">
      <w:pPr>
        <w:pStyle w:val="Heading3"/>
      </w:pPr>
      <w:r>
        <w:lastRenderedPageBreak/>
        <w:t>Middleware</w:t>
      </w:r>
    </w:p>
    <w:p w14:paraId="7D88769D" w14:textId="5BDDDB22" w:rsidR="00716496" w:rsidRDefault="002B03F4" w:rsidP="00452595">
      <w:r>
        <w:t xml:space="preserve">The order in which middleware handlers should be configured is shown in the following </w:t>
      </w:r>
      <w:hyperlink r:id="rId23" w:history="1">
        <w:r w:rsidRPr="00DA5CAF">
          <w:rPr>
            <w:rStyle w:val="Hyperlink"/>
            <w:rFonts w:cstheme="minorBidi"/>
          </w:rPr>
          <w:t>Microsoft documentation</w:t>
        </w:r>
      </w:hyperlink>
      <w:r>
        <w:t xml:space="preserve">. </w:t>
      </w:r>
      <w:r w:rsidR="007535B2">
        <w:t xml:space="preserve">We will only look at a subset of the middleware components as we generally are building APIs and not MVC type web sites. </w:t>
      </w:r>
    </w:p>
    <w:p w14:paraId="692C8263" w14:textId="048B157C" w:rsidR="005A725E" w:rsidRDefault="005A725E" w:rsidP="005A725E">
      <w:pPr>
        <w:pStyle w:val="Heading4"/>
      </w:pPr>
      <w:r>
        <w:t>Routing</w:t>
      </w:r>
    </w:p>
    <w:p w14:paraId="66C3F369" w14:textId="1C8E55F1" w:rsidR="005A725E" w:rsidRPr="005A725E" w:rsidRDefault="007269BB" w:rsidP="005A725E">
      <w:hyperlink r:id="rId24" w:history="1">
        <w:r w:rsidR="00CC13EE" w:rsidRPr="00CC13EE">
          <w:rPr>
            <w:rStyle w:val="Hyperlink"/>
            <w:rFonts w:cstheme="minorBidi"/>
          </w:rPr>
          <w:t>SourceCode</w:t>
        </w:r>
      </w:hyperlink>
    </w:p>
    <w:p w14:paraId="360CE8CF" w14:textId="2DC3C4AB" w:rsidR="002F3862" w:rsidRDefault="002F3862" w:rsidP="002F3862">
      <w:pPr>
        <w:pStyle w:val="Heading4"/>
      </w:pPr>
      <w:r>
        <w:t>Cross Origin Resource Sharing (CORS)</w:t>
      </w:r>
    </w:p>
    <w:p w14:paraId="4A5CB035" w14:textId="70B8FDA7" w:rsidR="002F3862" w:rsidRPr="002F3862" w:rsidRDefault="007269BB" w:rsidP="002F3862">
      <w:hyperlink r:id="rId25" w:history="1">
        <w:r w:rsidR="002F3862" w:rsidRPr="002F3862">
          <w:rPr>
            <w:rStyle w:val="Hyperlink"/>
            <w:rFonts w:cstheme="minorBidi"/>
          </w:rPr>
          <w:t>SourceCode</w:t>
        </w:r>
      </w:hyperlink>
    </w:p>
    <w:p w14:paraId="4FEB87F8" w14:textId="49525945" w:rsidR="00B56CF0" w:rsidRDefault="00B56CF0" w:rsidP="00B56CF0">
      <w:pPr>
        <w:pStyle w:val="Heading4"/>
      </w:pPr>
      <w:r>
        <w:t>Simple Authentication And Authorization</w:t>
      </w:r>
    </w:p>
    <w:p w14:paraId="773777F7" w14:textId="1CF1B7E9" w:rsidR="00B56CF0" w:rsidRPr="00B56CF0" w:rsidRDefault="007269BB" w:rsidP="00B56CF0">
      <w:hyperlink r:id="rId26" w:history="1">
        <w:r w:rsidR="00B56CF0" w:rsidRPr="00B56CF0">
          <w:rPr>
            <w:rStyle w:val="Hyperlink"/>
            <w:rFonts w:cstheme="minorBidi"/>
          </w:rPr>
          <w:t>SourceCode</w:t>
        </w:r>
      </w:hyperlink>
    </w:p>
    <w:p w14:paraId="1850867E" w14:textId="780B1CCE" w:rsidR="003F4549" w:rsidRDefault="003F4549" w:rsidP="008361DE">
      <w:pPr>
        <w:pStyle w:val="SourceCode"/>
        <w:rPr>
          <w:sz w:val="16"/>
          <w:szCs w:val="16"/>
        </w:rPr>
      </w:pPr>
    </w:p>
    <w:p w14:paraId="5D5D0B7D" w14:textId="558E8F9A" w:rsidR="00877ACD" w:rsidRDefault="00877ACD" w:rsidP="008361DE">
      <w:pPr>
        <w:pStyle w:val="SourceCode"/>
        <w:rPr>
          <w:sz w:val="16"/>
          <w:szCs w:val="16"/>
        </w:rPr>
      </w:pPr>
    </w:p>
    <w:p w14:paraId="5927F4F0" w14:textId="77777777" w:rsidR="00877ACD" w:rsidRDefault="00877ACD" w:rsidP="008361DE">
      <w:pPr>
        <w:pStyle w:val="SourceCode"/>
        <w:rPr>
          <w:sz w:val="16"/>
          <w:szCs w:val="16"/>
        </w:rPr>
      </w:pP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4A0CB447" w14:textId="77777777" w:rsidR="00877ACD" w:rsidRDefault="00877ACD">
      <w:pPr>
        <w:spacing w:after="160" w:line="259" w:lineRule="auto"/>
        <w:rPr>
          <w:rFonts w:asciiTheme="majorHAnsi" w:eastAsiaTheme="majorEastAsia" w:hAnsiTheme="majorHAnsi" w:cstheme="majorBidi"/>
          <w:color w:val="31378B" w:themeColor="text2"/>
          <w:sz w:val="28"/>
          <w:szCs w:val="26"/>
        </w:rPr>
      </w:pPr>
      <w:r>
        <w:br w:type="page"/>
      </w:r>
    </w:p>
    <w:p w14:paraId="656AD286" w14:textId="6CEC8DE6" w:rsidR="00666DF9" w:rsidRDefault="00351B6A" w:rsidP="00666DF9">
      <w:pPr>
        <w:pStyle w:val="Heading3"/>
      </w:pPr>
      <w:r>
        <w:lastRenderedPageBreak/>
        <w:t>HTTP</w:t>
      </w:r>
      <w:r w:rsidR="00430192">
        <w:t>S</w:t>
      </w:r>
      <w:r w:rsidR="00534585">
        <w:t xml:space="preserve"> And Certificates</w:t>
      </w:r>
    </w:p>
    <w:p w14:paraId="5885C7DD" w14:textId="2426FF5B" w:rsidR="00846A29" w:rsidRDefault="00846A29" w:rsidP="00846A29">
      <w:pPr>
        <w:pStyle w:val="Heading4"/>
      </w:pPr>
      <w:r>
        <w:t>HTTPS And Development Certificates</w:t>
      </w:r>
    </w:p>
    <w:p w14:paraId="071F1689" w14:textId="3CAE7D43" w:rsidR="007C1FA9" w:rsidRPr="007C1FA9" w:rsidRDefault="007269BB" w:rsidP="007C1FA9">
      <w:hyperlink r:id="rId28" w:history="1">
        <w:r w:rsidR="007C1FA9" w:rsidRPr="007C1FA9">
          <w:rPr>
            <w:rStyle w:val="Hyperlink"/>
            <w:rFonts w:cstheme="minorBidi"/>
          </w:rPr>
          <w:t>SourceCode</w:t>
        </w:r>
      </w:hyperlink>
    </w:p>
    <w:p w14:paraId="5A6418F5" w14:textId="5ACDCC64" w:rsidR="00055DA6" w:rsidRPr="00AE344F" w:rsidRDefault="00846A29" w:rsidP="007C1FA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w:t>
      </w:r>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Now when we start out app from Visual Studio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3F5110C9" w:rsidR="00C745F8" w:rsidRDefault="00C745F8" w:rsidP="00F56DA3">
      <w:pPr>
        <w:pStyle w:val="Heading4"/>
      </w:pPr>
      <w:r>
        <w:t>NTLM</w:t>
      </w:r>
    </w:p>
    <w:p w14:paraId="23FDCE8E" w14:textId="088A8964" w:rsidR="000F036A" w:rsidRPr="000F036A" w:rsidRDefault="007269BB" w:rsidP="000F036A">
      <w:hyperlink r:id="rId36" w:history="1">
        <w:r w:rsidR="000F036A" w:rsidRPr="000F036A">
          <w:rPr>
            <w:rStyle w:val="Hyperlink"/>
            <w:rFonts w:cstheme="minorBidi"/>
          </w:rPr>
          <w:t>SourceCode</w:t>
        </w:r>
      </w:hyperlink>
    </w:p>
    <w:p w14:paraId="5084F34F" w14:textId="64C85C24" w:rsidR="00921F70" w:rsidRDefault="008F3D4A" w:rsidP="00C745F8">
      <w:r>
        <w:t>This</w:t>
      </w:r>
      <w:r w:rsidR="0030684E">
        <w:t xml:space="preserve"> simple</w:t>
      </w:r>
      <w:r w:rsidR="004930AD">
        <w:t xml:space="preserve"> </w:t>
      </w:r>
      <w:r w:rsidR="0030684E">
        <w:t xml:space="preserve">project that highlights the NTLM protocol when used between a browser and our HTTP server. </w:t>
      </w:r>
      <w:r>
        <w:t xml:space="preserve">We have </w:t>
      </w:r>
      <w:r w:rsidR="0030684E">
        <w:t>a controller with an authorized action.</w:t>
      </w:r>
      <w:r w:rsidR="00D55D68">
        <w:t xml:space="preserve"> </w:t>
      </w:r>
      <w:r w:rsidR="00921F70">
        <w:t xml:space="preserve">With our </w:t>
      </w:r>
      <w:r w:rsidR="00DE27FD">
        <w:t>project running and listening on the</w:t>
      </w:r>
      <w:r w:rsidR="00B35C3F">
        <w:t xml:space="preserve"> </w:t>
      </w:r>
      <w:hyperlink r:id="rId37"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5993D045" w14:textId="77777777" w:rsidR="008F3D4A" w:rsidRDefault="008F3D4A" w:rsidP="00C745F8"/>
    <w:p w14:paraId="199CCB4C" w14:textId="7583BA6D"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The server checks the result against the one it obtained using the users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7269BB" w:rsidP="00C745F8">
      <w:hyperlink r:id="rId38"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6EC6055B" w14:textId="0DAFE409" w:rsidR="00F701D2" w:rsidRDefault="00F701D2" w:rsidP="003F76C9">
      <w:pPr>
        <w:pStyle w:val="Heading4"/>
      </w:pPr>
      <w:r>
        <w:lastRenderedPageBreak/>
        <w:t>Negotiate</w:t>
      </w:r>
    </w:p>
    <w:p w14:paraId="2FCBF4D4" w14:textId="2A9288C0" w:rsidR="008F3D4A" w:rsidRPr="008F3D4A" w:rsidRDefault="007269BB" w:rsidP="008F3D4A">
      <w:hyperlink r:id="rId39" w:history="1">
        <w:r w:rsidR="008B4653" w:rsidRPr="008B4653">
          <w:rPr>
            <w:rStyle w:val="Hyperlink"/>
            <w:rFonts w:cstheme="minorBidi"/>
          </w:rPr>
          <w:t>SourceCode</w:t>
        </w:r>
      </w:hyperlink>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40"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3. Client Sends ???</w:t>
      </w:r>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4. Server sends</w:t>
      </w:r>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5. Client Sends</w:t>
      </w:r>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Sends</w:t>
      </w:r>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2ABA3E5" w:rsidR="003F76C9" w:rsidRDefault="003F76C9" w:rsidP="003F76C9">
      <w:pPr>
        <w:pStyle w:val="Heading4"/>
      </w:pPr>
      <w:r>
        <w:lastRenderedPageBreak/>
        <w:t>KeyCloak / JWT</w:t>
      </w:r>
    </w:p>
    <w:p w14:paraId="6DBB7D9A" w14:textId="517AC658" w:rsidR="00FE7E84" w:rsidRPr="00FE7E84" w:rsidRDefault="007269BB" w:rsidP="00FE7E84">
      <w:hyperlink r:id="rId41" w:history="1">
        <w:r w:rsidR="00FE7E84" w:rsidRPr="00FE7E84">
          <w:rPr>
            <w:rStyle w:val="Hyperlink"/>
            <w:rFonts w:cstheme="minorBidi"/>
          </w:rPr>
          <w:t>SourceCode</w:t>
        </w:r>
      </w:hyperlink>
    </w:p>
    <w:p w14:paraId="01C1E5C6" w14:textId="5AF72CBD" w:rsidR="00910A0E" w:rsidRDefault="003F76C9" w:rsidP="003F76C9">
      <w:r>
        <w:t xml:space="preserve">This code assumes we have setup a KeyCloak client as specified in my </w:t>
      </w:r>
      <w:hyperlink r:id="rId42" w:history="1">
        <w:r w:rsidRPr="006D32FD">
          <w:rPr>
            <w:rStyle w:val="Hyperlink"/>
            <w:rFonts w:cstheme="minorBidi"/>
          </w:rPr>
          <w:t xml:space="preserve">KeyCloak </w:t>
        </w:r>
        <w:r w:rsidR="006D32FD" w:rsidRPr="006D32FD">
          <w:rPr>
            <w:rStyle w:val="Hyperlink"/>
            <w:rFonts w:cstheme="minorBidi"/>
          </w:rPr>
          <w:t>notes</w:t>
        </w:r>
      </w:hyperlink>
      <w:r>
        <w:t>.</w:t>
      </w:r>
      <w:r w:rsidR="00307202">
        <w:t xml:space="preserve"> </w:t>
      </w:r>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token</w:t>
      </w:r>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2ECACA88" w:rsidR="004279A9" w:rsidRDefault="00013B32" w:rsidP="004279A9">
      <w:pPr>
        <w:pStyle w:val="Heading3"/>
      </w:pPr>
      <w:r>
        <w:lastRenderedPageBreak/>
        <w:t>Authorization</w:t>
      </w:r>
      <w:r w:rsidR="00FD4167">
        <w:t xml:space="preserve"> and 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590EAA7A" w14:textId="30673146" w:rsidR="001A2472" w:rsidRDefault="001A2472" w:rsidP="001A2472">
      <w:pPr>
        <w:pStyle w:val="Heading4"/>
      </w:pPr>
      <w:r>
        <w:t>Default Pol</w:t>
      </w:r>
      <w:r w:rsidR="00685F2C">
        <w:t>i</w:t>
      </w:r>
      <w:r>
        <w:t>cy</w:t>
      </w:r>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421D570" w14:textId="00C828CF" w:rsidR="00194B18" w:rsidRDefault="00194B18" w:rsidP="00194B18">
      <w:r>
        <w:t>Note how we do not</w:t>
      </w:r>
      <w:r w:rsidR="00E111A5">
        <w:t xml:space="preserve"> specify </w:t>
      </w:r>
      <w:r w:rsidR="00117D81">
        <w:t>a policy name argument to the Authorize attribute on the action</w:t>
      </w:r>
      <w:r>
        <w:t>.</w:t>
      </w:r>
    </w:p>
    <w:p w14:paraId="5F720A8A" w14:textId="06395FEB" w:rsidR="000666F6" w:rsidRDefault="000666F6" w:rsidP="000666F6">
      <w:pPr>
        <w:pStyle w:val="Caption"/>
        <w:keepNext/>
        <w:ind w:left="0"/>
      </w:pPr>
      <w:r>
        <w:t xml:space="preserve">Figure </w:t>
      </w:r>
      <w:r w:rsidR="007269BB">
        <w:fldChar w:fldCharType="begin"/>
      </w:r>
      <w:r w:rsidR="007269BB">
        <w:instrText xml:space="preserve"> SEQ Figure \* ARABIC </w:instrText>
      </w:r>
      <w:r w:rsidR="007269BB">
        <w:fldChar w:fldCharType="separate"/>
      </w:r>
      <w:r w:rsidR="00B96565">
        <w:rPr>
          <w:noProof/>
        </w:rPr>
        <w:t>1</w:t>
      </w:r>
      <w:r w:rsidR="007269BB">
        <w:rPr>
          <w:noProof/>
        </w:rPr>
        <w:fldChar w:fldCharType="end"/>
      </w:r>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DF3EF68" w14:textId="1CFFE536" w:rsidR="00C905D7" w:rsidRDefault="00C905D7" w:rsidP="00C905D7">
      <w:pPr>
        <w:pStyle w:val="Heading4"/>
      </w:pPr>
      <w:r>
        <w:lastRenderedPageBreak/>
        <w:t>Custom Policy</w:t>
      </w:r>
    </w:p>
    <w:p w14:paraId="20091C50" w14:textId="18887DC4" w:rsidR="006464EC" w:rsidRDefault="006464EC" w:rsidP="006464EC">
      <w:r>
        <w:t xml:space="preserve">In this example we show how to apply a custom policy and how </w:t>
      </w:r>
      <w:r w:rsidR="00E30DC0">
        <w:t>some slightly more restrictive authorization than just requiring an authenticated use.  The source code is here</w:t>
      </w:r>
      <w:r w:rsidR="00EE2C5F">
        <w:t xml:space="preserve"> </w:t>
      </w:r>
    </w:p>
    <w:p w14:paraId="36E41390" w14:textId="413EFD83" w:rsidR="00E30DC0" w:rsidRDefault="0054102D" w:rsidP="006464EC">
      <w:r>
        <w:t>XXX</w:t>
      </w:r>
    </w:p>
    <w:p w14:paraId="07FD50EF" w14:textId="1D4E9BAD" w:rsidR="00645723" w:rsidRDefault="00645723" w:rsidP="00645723">
      <w:pPr>
        <w:pStyle w:val="Heading3"/>
      </w:pPr>
      <w:r>
        <w:t>Development Workarounds</w:t>
      </w:r>
    </w:p>
    <w:p w14:paraId="6BB6EC8C" w14:textId="475E6EA5" w:rsidR="00FF01D3" w:rsidRPr="00FF01D3" w:rsidRDefault="00F70408" w:rsidP="00F70408">
      <w:pPr>
        <w:pStyle w:val="Heading4"/>
      </w:pPr>
      <w:r>
        <w:t xml:space="preserve">Turn On/Off </w:t>
      </w:r>
      <w:r w:rsidR="00436167">
        <w:t>Authorization</w:t>
      </w:r>
    </w:p>
    <w:p w14:paraId="3E1329ED" w14:textId="7449A2C0" w:rsidR="00645723" w:rsidRDefault="00FF01D3" w:rsidP="00645723">
      <w:r>
        <w:t>Sometimes</w:t>
      </w:r>
      <w:r w:rsidR="00436167">
        <w:t xml:space="preserve"> it is not practical to authenticate/authorize in dev env so we can add a special handler. This stops us having to change the code when we want to do it. </w:t>
      </w:r>
      <w:r w:rsidR="007120A0">
        <w:t xml:space="preserve"> We adjust the Startup.cs as follows.</w:t>
      </w:r>
    </w:p>
    <w:p w14:paraId="27237E78" w14:textId="77777777" w:rsidR="007120A0" w:rsidRDefault="007120A0" w:rsidP="007120A0">
      <w:r>
        <w:t>XXX</w:t>
      </w:r>
    </w:p>
    <w:p w14:paraId="4362249D" w14:textId="77777777" w:rsidR="007120A0" w:rsidRDefault="007120A0" w:rsidP="00645723"/>
    <w:p w14:paraId="06D57BE5"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ConfigureServices(IServiceCollection services)</w:t>
      </w:r>
    </w:p>
    <w:p w14:paraId="46FEBC5C" w14:textId="77777777" w:rsidR="007120A0" w:rsidRDefault="007120A0" w:rsidP="007120A0">
      <w:pPr>
        <w:pStyle w:val="SourceCode"/>
        <w:rPr>
          <w:rFonts w:eastAsiaTheme="minorHAnsi"/>
          <w:lang w:eastAsia="en-US"/>
        </w:rPr>
      </w:pPr>
      <w:r>
        <w:rPr>
          <w:rFonts w:eastAsiaTheme="minorHAnsi"/>
          <w:lang w:eastAsia="en-US"/>
        </w:rPr>
        <w:t xml:space="preserve">        {</w:t>
      </w:r>
    </w:p>
    <w:p w14:paraId="358CE9CB"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8000"/>
          <w:lang w:eastAsia="en-US"/>
        </w:rPr>
        <w:t>// Bypass Auth for dev</w:t>
      </w:r>
    </w:p>
    <w:p w14:paraId="79F1D873"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if</w:t>
      </w:r>
      <w:r>
        <w:rPr>
          <w:rFonts w:eastAsiaTheme="minorHAnsi"/>
          <w:lang w:eastAsia="en-US"/>
        </w:rPr>
        <w:t xml:space="preserve"> (HostEnvironment.IsDevelopment())</w:t>
      </w:r>
    </w:p>
    <w:p w14:paraId="4E09AD76" w14:textId="77777777" w:rsidR="007120A0" w:rsidRDefault="007120A0" w:rsidP="007120A0">
      <w:pPr>
        <w:pStyle w:val="SourceCode"/>
        <w:rPr>
          <w:rFonts w:eastAsiaTheme="minorHAnsi"/>
          <w:lang w:eastAsia="en-US"/>
        </w:rPr>
      </w:pPr>
      <w:r>
        <w:rPr>
          <w:rFonts w:eastAsiaTheme="minorHAnsi"/>
          <w:lang w:eastAsia="en-US"/>
        </w:rPr>
        <w:t xml:space="preserve">            {</w:t>
      </w:r>
    </w:p>
    <w:p w14:paraId="6450611B" w14:textId="77777777" w:rsidR="007120A0" w:rsidRDefault="007120A0" w:rsidP="007120A0">
      <w:pPr>
        <w:pStyle w:val="SourceCode"/>
        <w:rPr>
          <w:rFonts w:eastAsiaTheme="minorHAnsi"/>
          <w:lang w:eastAsia="en-US"/>
        </w:rPr>
      </w:pPr>
      <w:r>
        <w:rPr>
          <w:rFonts w:eastAsiaTheme="minorHAnsi"/>
          <w:lang w:eastAsia="en-US"/>
        </w:rPr>
        <w:t xml:space="preserve">                services.AddSingleton&lt;IAuthorizationHandler, NoAuthenticationRequiredHandler&gt;();</w:t>
      </w:r>
    </w:p>
    <w:p w14:paraId="7AAA2F75" w14:textId="77777777" w:rsidR="007120A0" w:rsidRPr="00013B32" w:rsidRDefault="007120A0" w:rsidP="007120A0">
      <w:pPr>
        <w:pStyle w:val="SourceCode"/>
      </w:pPr>
      <w:r>
        <w:rPr>
          <w:rFonts w:eastAsiaTheme="minorHAnsi"/>
          <w:lang w:eastAsia="en-US"/>
        </w:rPr>
        <w:t xml:space="preserve">            }</w:t>
      </w:r>
    </w:p>
    <w:p w14:paraId="6732117B" w14:textId="52307F9B" w:rsidR="007120A0" w:rsidRDefault="007120A0" w:rsidP="00645723">
      <w:r>
        <w:t>And add the class</w:t>
      </w:r>
    </w:p>
    <w:p w14:paraId="4AD80E5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w:t>
      </w:r>
      <w:r>
        <w:rPr>
          <w:rFonts w:eastAsiaTheme="minorHAnsi"/>
          <w:color w:val="2B91AF"/>
          <w:lang w:eastAsia="en-US"/>
        </w:rPr>
        <w:t>NoAuthenticationRequiredHandler</w:t>
      </w:r>
      <w:r>
        <w:rPr>
          <w:rFonts w:eastAsiaTheme="minorHAnsi"/>
          <w:lang w:eastAsia="en-US"/>
        </w:rPr>
        <w:t xml:space="preserve"> : IAuthorizationHandler</w:t>
      </w:r>
    </w:p>
    <w:p w14:paraId="5DAA373B" w14:textId="77777777" w:rsidR="009E782B" w:rsidRDefault="009E782B" w:rsidP="009E782B">
      <w:pPr>
        <w:pStyle w:val="SourceCode"/>
        <w:rPr>
          <w:rFonts w:eastAsiaTheme="minorHAnsi"/>
          <w:lang w:eastAsia="en-US"/>
        </w:rPr>
      </w:pPr>
      <w:r>
        <w:rPr>
          <w:rFonts w:eastAsiaTheme="minorHAnsi"/>
          <w:lang w:eastAsia="en-US"/>
        </w:rPr>
        <w:t xml:space="preserve">    {</w:t>
      </w:r>
    </w:p>
    <w:p w14:paraId="6615AB4C"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Task HandleAsync(AuthorizationHandlerContext context)</w:t>
      </w:r>
    </w:p>
    <w:p w14:paraId="68596CC8" w14:textId="77777777" w:rsidR="009E782B" w:rsidRDefault="009E782B" w:rsidP="009E782B">
      <w:pPr>
        <w:pStyle w:val="SourceCode"/>
        <w:rPr>
          <w:rFonts w:eastAsiaTheme="minorHAnsi"/>
          <w:lang w:eastAsia="en-US"/>
        </w:rPr>
      </w:pPr>
      <w:r>
        <w:rPr>
          <w:rFonts w:eastAsiaTheme="minorHAnsi"/>
          <w:lang w:eastAsia="en-US"/>
        </w:rPr>
        <w:t xml:space="preserve">        {</w:t>
      </w:r>
    </w:p>
    <w:p w14:paraId="49AF1D4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foreach</w:t>
      </w:r>
      <w:r>
        <w:rPr>
          <w:rFonts w:eastAsiaTheme="minorHAnsi"/>
          <w:lang w:eastAsia="en-US"/>
        </w:rPr>
        <w:t xml:space="preserve"> (var req </w:t>
      </w:r>
      <w:r>
        <w:rPr>
          <w:rFonts w:eastAsiaTheme="minorHAnsi"/>
          <w:color w:val="0000FF"/>
          <w:lang w:eastAsia="en-US"/>
        </w:rPr>
        <w:t>in</w:t>
      </w:r>
      <w:r>
        <w:rPr>
          <w:rFonts w:eastAsiaTheme="minorHAnsi"/>
          <w:lang w:eastAsia="en-US"/>
        </w:rPr>
        <w:t xml:space="preserve"> context.PendingRequirements)</w:t>
      </w:r>
    </w:p>
    <w:p w14:paraId="5E023654" w14:textId="77777777" w:rsidR="009E782B" w:rsidRDefault="009E782B" w:rsidP="009E782B">
      <w:pPr>
        <w:pStyle w:val="SourceCode"/>
        <w:rPr>
          <w:rFonts w:eastAsiaTheme="minorHAnsi"/>
          <w:lang w:eastAsia="en-US"/>
        </w:rPr>
      </w:pPr>
      <w:r>
        <w:rPr>
          <w:rFonts w:eastAsiaTheme="minorHAnsi"/>
          <w:lang w:eastAsia="en-US"/>
        </w:rPr>
        <w:t xml:space="preserve">            {</w:t>
      </w:r>
    </w:p>
    <w:p w14:paraId="15EB2E0D" w14:textId="77777777" w:rsidR="009E782B" w:rsidRDefault="009E782B" w:rsidP="009E782B">
      <w:pPr>
        <w:pStyle w:val="SourceCode"/>
        <w:rPr>
          <w:rFonts w:eastAsiaTheme="minorHAnsi"/>
          <w:lang w:eastAsia="en-US"/>
        </w:rPr>
      </w:pPr>
      <w:r>
        <w:rPr>
          <w:rFonts w:eastAsiaTheme="minorHAnsi"/>
          <w:lang w:eastAsia="en-US"/>
        </w:rPr>
        <w:t xml:space="preserve">                context.Succeed(req);</w:t>
      </w:r>
    </w:p>
    <w:p w14:paraId="7A527406" w14:textId="77777777" w:rsidR="009E782B" w:rsidRDefault="009E782B" w:rsidP="009E782B">
      <w:pPr>
        <w:pStyle w:val="SourceCode"/>
        <w:rPr>
          <w:rFonts w:eastAsiaTheme="minorHAnsi"/>
          <w:lang w:eastAsia="en-US"/>
        </w:rPr>
      </w:pPr>
      <w:r>
        <w:rPr>
          <w:rFonts w:eastAsiaTheme="minorHAnsi"/>
          <w:lang w:eastAsia="en-US"/>
        </w:rPr>
        <w:t xml:space="preserve">            }</w:t>
      </w:r>
    </w:p>
    <w:p w14:paraId="4839F913"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return</w:t>
      </w:r>
      <w:r>
        <w:rPr>
          <w:rFonts w:eastAsiaTheme="minorHAnsi"/>
          <w:lang w:eastAsia="en-US"/>
        </w:rPr>
        <w:t xml:space="preserve"> Task.CompletedTask;</w:t>
      </w:r>
    </w:p>
    <w:p w14:paraId="73152125" w14:textId="77777777" w:rsidR="009E782B" w:rsidRDefault="009E782B" w:rsidP="009E782B">
      <w:pPr>
        <w:pStyle w:val="SourceCode"/>
        <w:rPr>
          <w:rFonts w:eastAsiaTheme="minorHAnsi"/>
          <w:lang w:eastAsia="en-US"/>
        </w:rPr>
      </w:pPr>
      <w:r>
        <w:rPr>
          <w:rFonts w:eastAsiaTheme="minorHAnsi"/>
          <w:lang w:eastAsia="en-US"/>
        </w:rPr>
        <w:t xml:space="preserve">        }</w:t>
      </w:r>
    </w:p>
    <w:p w14:paraId="5311EC80" w14:textId="0CA58114" w:rsidR="00436167" w:rsidRPr="00645723" w:rsidRDefault="009E782B" w:rsidP="009E782B">
      <w:pPr>
        <w:pStyle w:val="SourceCode"/>
      </w:pPr>
      <w:r>
        <w:rPr>
          <w:rFonts w:eastAsiaTheme="minorHAnsi"/>
          <w:lang w:eastAsia="en-US"/>
        </w:rPr>
        <w:t xml:space="preserve">    }</w:t>
      </w:r>
    </w:p>
    <w:p w14:paraId="0921E292" w14:textId="77777777" w:rsidR="00E30DC0" w:rsidRPr="006464EC" w:rsidRDefault="00E30DC0" w:rsidP="006464EC"/>
    <w:p w14:paraId="7C53DC69" w14:textId="7F369FE8" w:rsidR="003242DD" w:rsidRDefault="003242DD" w:rsidP="003242DD">
      <w:pPr>
        <w:pStyle w:val="Heading4"/>
      </w:pPr>
      <w:r>
        <w:t>Don’t need SSL certificate to Pass</w:t>
      </w:r>
    </w:p>
    <w:p w14:paraId="6DA17606" w14:textId="30C88F4C" w:rsidR="003242DD" w:rsidRDefault="003242DD" w:rsidP="003242DD">
      <w:r>
        <w:t>For any HttpClientHandler we can do this.</w:t>
      </w:r>
    </w:p>
    <w:p w14:paraId="319AC8AF" w14:textId="15C9A813" w:rsidR="00A121DC" w:rsidRDefault="00A121DC" w:rsidP="00F75AD4">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x = </w:t>
      </w:r>
      <w:r>
        <w:rPr>
          <w:rFonts w:eastAsiaTheme="minorHAnsi"/>
          <w:color w:val="0000FF"/>
          <w:lang w:eastAsia="en-US"/>
        </w:rPr>
        <w:t>new</w:t>
      </w:r>
      <w:r>
        <w:rPr>
          <w:rFonts w:eastAsiaTheme="minorHAnsi"/>
          <w:lang w:eastAsia="en-US"/>
        </w:rPr>
        <w:t xml:space="preserve"> HttpClientHandler</w:t>
      </w:r>
    </w:p>
    <w:p w14:paraId="1A11AA8F" w14:textId="4C05FAA7" w:rsidR="00A121DC" w:rsidRDefault="00A121DC" w:rsidP="00F75AD4">
      <w:pPr>
        <w:pStyle w:val="SourceCode"/>
        <w:ind w:left="0"/>
        <w:rPr>
          <w:rFonts w:eastAsiaTheme="minorHAnsi"/>
          <w:lang w:eastAsia="en-US"/>
        </w:rPr>
      </w:pPr>
      <w:r>
        <w:rPr>
          <w:rFonts w:eastAsiaTheme="minorHAnsi"/>
          <w:lang w:eastAsia="en-US"/>
        </w:rPr>
        <w:t>{</w:t>
      </w:r>
    </w:p>
    <w:p w14:paraId="32C8E047" w14:textId="76E79651" w:rsidR="00A121DC" w:rsidRDefault="00A121DC" w:rsidP="00BD79C9">
      <w:pPr>
        <w:pStyle w:val="SourceCode"/>
        <w:rPr>
          <w:rFonts w:eastAsiaTheme="minorHAnsi"/>
          <w:lang w:eastAsia="en-US"/>
        </w:rPr>
      </w:pPr>
      <w:r>
        <w:rPr>
          <w:rFonts w:eastAsiaTheme="minorHAnsi"/>
          <w:lang w:eastAsia="en-US"/>
        </w:rPr>
        <w:t xml:space="preserve"> ServerCertificateCustomValidationCallback = (_, _, _, _) =&gt; </w:t>
      </w:r>
      <w:r>
        <w:rPr>
          <w:rFonts w:eastAsiaTheme="minorHAnsi"/>
          <w:color w:val="0000FF"/>
          <w:lang w:eastAsia="en-US"/>
        </w:rPr>
        <w:t>true</w:t>
      </w:r>
    </w:p>
    <w:p w14:paraId="192E1973" w14:textId="044707E7" w:rsidR="003242DD" w:rsidRDefault="00A121DC" w:rsidP="00F75AD4">
      <w:pPr>
        <w:pStyle w:val="SourceCode"/>
        <w:ind w:left="0"/>
      </w:pPr>
      <w:r>
        <w:rPr>
          <w:rFonts w:eastAsiaTheme="minorHAnsi"/>
          <w:lang w:eastAsia="en-US"/>
        </w:rPr>
        <w:t>};</w:t>
      </w:r>
    </w:p>
    <w:p w14:paraId="10AF5124" w14:textId="77777777" w:rsidR="003242DD" w:rsidRPr="003242DD" w:rsidRDefault="003242DD" w:rsidP="003242DD"/>
    <w:p w14:paraId="3BB4804B" w14:textId="282A5D8E" w:rsidR="00D55D68" w:rsidRDefault="00D55D68"/>
    <w:p w14:paraId="2FD10C4A" w14:textId="611C1A11"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..NET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start-up the JIT compiler generates a fast unoptimized compilation to facilitate fast start up. If the method is heavily used a background thread generates an optimised compilation that can be swapped in. </w:t>
      </w:r>
    </w:p>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tasks the JSON serializer is 1.5 to 3 times faster. System.Text.JSON.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t xml:space="preserve">Internally a Span encapsulates a ref T that essentially is a direct pointer to some piece of memory. In this way it does not require an offset calculation to use it. </w:t>
      </w:r>
    </w:p>
    <w:p w14:paraId="05E3299F" w14:textId="77777777" w:rsidR="006938C7" w:rsidRDefault="007269BB" w:rsidP="006938C7">
      <w:hyperlink r:id="rId45"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7269BB" w:rsidP="006938C7">
      <w:hyperlink r:id="rId46"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Times 2 performance improvement over .net framework by removing expensive modulus operation</w:t>
      </w:r>
    </w:p>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sectPr w:rsidR="006938C7">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88933" w14:textId="77777777" w:rsidR="007269BB" w:rsidRDefault="007269BB" w:rsidP="00DC0620">
      <w:r>
        <w:separator/>
      </w:r>
    </w:p>
  </w:endnote>
  <w:endnote w:type="continuationSeparator" w:id="0">
    <w:p w14:paraId="6B623133" w14:textId="77777777" w:rsidR="007269BB" w:rsidRDefault="007269BB" w:rsidP="00DC0620">
      <w:r>
        <w:continuationSeparator/>
      </w:r>
    </w:p>
  </w:endnote>
  <w:endnote w:type="continuationNotice" w:id="1">
    <w:p w14:paraId="5BEA6B46" w14:textId="77777777" w:rsidR="007269BB" w:rsidRDefault="007269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8268" w14:textId="77777777" w:rsidR="00F70408" w:rsidRDefault="00F704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F70408" w:rsidRDefault="00F70408">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F70408" w:rsidRDefault="00F704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E6D8" w14:textId="77777777" w:rsidR="00F70408" w:rsidRDefault="00F70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2F023" w14:textId="77777777" w:rsidR="007269BB" w:rsidRDefault="007269BB" w:rsidP="00DC0620">
      <w:r>
        <w:separator/>
      </w:r>
    </w:p>
  </w:footnote>
  <w:footnote w:type="continuationSeparator" w:id="0">
    <w:p w14:paraId="698CC4D2" w14:textId="77777777" w:rsidR="007269BB" w:rsidRDefault="007269BB" w:rsidP="00DC0620">
      <w:r>
        <w:continuationSeparator/>
      </w:r>
    </w:p>
  </w:footnote>
  <w:footnote w:type="continuationNotice" w:id="1">
    <w:p w14:paraId="199C6E9E" w14:textId="77777777" w:rsidR="007269BB" w:rsidRDefault="007269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EDAD" w14:textId="77777777" w:rsidR="00F70408" w:rsidRDefault="00F704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3CD1E10B" w:rsidR="00F70408" w:rsidRPr="00937398" w:rsidRDefault="00F70408">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54CA5" w14:textId="77777777" w:rsidR="00F70408" w:rsidRDefault="00F704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3"/>
  </w:num>
  <w:num w:numId="9">
    <w:abstractNumId w:val="40"/>
  </w:num>
  <w:num w:numId="10">
    <w:abstractNumId w:val="20"/>
  </w:num>
  <w:num w:numId="11">
    <w:abstractNumId w:val="41"/>
  </w:num>
  <w:num w:numId="12">
    <w:abstractNumId w:val="26"/>
  </w:num>
  <w:num w:numId="13">
    <w:abstractNumId w:val="12"/>
  </w:num>
  <w:num w:numId="14">
    <w:abstractNumId w:val="32"/>
  </w:num>
  <w:num w:numId="15">
    <w:abstractNumId w:val="22"/>
  </w:num>
  <w:num w:numId="16">
    <w:abstractNumId w:val="8"/>
    <w:lvlOverride w:ilvl="0">
      <w:startOverride w:val="1"/>
    </w:lvlOverride>
  </w:num>
  <w:num w:numId="17">
    <w:abstractNumId w:val="39"/>
  </w:num>
  <w:num w:numId="18">
    <w:abstractNumId w:val="34"/>
  </w:num>
  <w:num w:numId="19">
    <w:abstractNumId w:val="25"/>
  </w:num>
  <w:num w:numId="20">
    <w:abstractNumId w:val="17"/>
  </w:num>
  <w:num w:numId="21">
    <w:abstractNumId w:val="36"/>
  </w:num>
  <w:num w:numId="22">
    <w:abstractNumId w:val="42"/>
  </w:num>
  <w:num w:numId="23">
    <w:abstractNumId w:val="24"/>
  </w:num>
  <w:num w:numId="24">
    <w:abstractNumId w:val="35"/>
  </w:num>
  <w:num w:numId="25">
    <w:abstractNumId w:val="1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6"/>
  </w:num>
  <w:num w:numId="29">
    <w:abstractNumId w:val="31"/>
  </w:num>
  <w:num w:numId="30">
    <w:abstractNumId w:val="33"/>
  </w:num>
  <w:num w:numId="31">
    <w:abstractNumId w:val="38"/>
  </w:num>
  <w:num w:numId="32">
    <w:abstractNumId w:val="30"/>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18"/>
  </w:num>
  <w:num w:numId="43">
    <w:abstractNumId w:val="19"/>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5335"/>
    <w:rsid w:val="00006158"/>
    <w:rsid w:val="000061A1"/>
    <w:rsid w:val="000072CF"/>
    <w:rsid w:val="000077F7"/>
    <w:rsid w:val="00007E3F"/>
    <w:rsid w:val="000108DD"/>
    <w:rsid w:val="000119C0"/>
    <w:rsid w:val="00012977"/>
    <w:rsid w:val="0001337F"/>
    <w:rsid w:val="00013AB3"/>
    <w:rsid w:val="00013AB6"/>
    <w:rsid w:val="00013B32"/>
    <w:rsid w:val="000140F8"/>
    <w:rsid w:val="0001513C"/>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380"/>
    <w:rsid w:val="00055A58"/>
    <w:rsid w:val="00055CAD"/>
    <w:rsid w:val="00055CE8"/>
    <w:rsid w:val="00055DA6"/>
    <w:rsid w:val="000561A7"/>
    <w:rsid w:val="00056F11"/>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6"/>
    <w:rsid w:val="000770DB"/>
    <w:rsid w:val="00077401"/>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2B5"/>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6D2E"/>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6A"/>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5C5"/>
    <w:rsid w:val="000F589F"/>
    <w:rsid w:val="000F60CD"/>
    <w:rsid w:val="000F63A0"/>
    <w:rsid w:val="000F667D"/>
    <w:rsid w:val="000F678E"/>
    <w:rsid w:val="000F6C67"/>
    <w:rsid w:val="000F6E06"/>
    <w:rsid w:val="000F7743"/>
    <w:rsid w:val="000F7989"/>
    <w:rsid w:val="000F7D4C"/>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2320"/>
    <w:rsid w:val="00114124"/>
    <w:rsid w:val="00114744"/>
    <w:rsid w:val="001158BD"/>
    <w:rsid w:val="00115ABB"/>
    <w:rsid w:val="0011600A"/>
    <w:rsid w:val="001176A7"/>
    <w:rsid w:val="00117C28"/>
    <w:rsid w:val="00117D81"/>
    <w:rsid w:val="001210D8"/>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0C48"/>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120"/>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4C15"/>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7D6"/>
    <w:rsid w:val="002A0997"/>
    <w:rsid w:val="002A0BDA"/>
    <w:rsid w:val="002A134A"/>
    <w:rsid w:val="002A221B"/>
    <w:rsid w:val="002A22EB"/>
    <w:rsid w:val="002A2385"/>
    <w:rsid w:val="002A29BD"/>
    <w:rsid w:val="002A4861"/>
    <w:rsid w:val="002A4B21"/>
    <w:rsid w:val="002A5048"/>
    <w:rsid w:val="002A5B5D"/>
    <w:rsid w:val="002A5B75"/>
    <w:rsid w:val="002A662E"/>
    <w:rsid w:val="002A6920"/>
    <w:rsid w:val="002A6A61"/>
    <w:rsid w:val="002A6B45"/>
    <w:rsid w:val="002A7218"/>
    <w:rsid w:val="002A79AA"/>
    <w:rsid w:val="002A7BCB"/>
    <w:rsid w:val="002B03F4"/>
    <w:rsid w:val="002B0E0C"/>
    <w:rsid w:val="002B0EF0"/>
    <w:rsid w:val="002B1526"/>
    <w:rsid w:val="002B1600"/>
    <w:rsid w:val="002B1676"/>
    <w:rsid w:val="002B22C0"/>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3DA6"/>
    <w:rsid w:val="002E41F1"/>
    <w:rsid w:val="002E4316"/>
    <w:rsid w:val="002E54E8"/>
    <w:rsid w:val="002E5794"/>
    <w:rsid w:val="002E60D6"/>
    <w:rsid w:val="002E6A80"/>
    <w:rsid w:val="002E6CCF"/>
    <w:rsid w:val="002E7AEC"/>
    <w:rsid w:val="002F1712"/>
    <w:rsid w:val="002F2538"/>
    <w:rsid w:val="002F2D34"/>
    <w:rsid w:val="002F3032"/>
    <w:rsid w:val="002F35B5"/>
    <w:rsid w:val="002F3862"/>
    <w:rsid w:val="002F3BE5"/>
    <w:rsid w:val="002F439C"/>
    <w:rsid w:val="002F4A16"/>
    <w:rsid w:val="002F52A5"/>
    <w:rsid w:val="002F63C4"/>
    <w:rsid w:val="002F70F1"/>
    <w:rsid w:val="002F7690"/>
    <w:rsid w:val="00300ED6"/>
    <w:rsid w:val="0030166C"/>
    <w:rsid w:val="0030190A"/>
    <w:rsid w:val="00301D6B"/>
    <w:rsid w:val="00301E79"/>
    <w:rsid w:val="0030240A"/>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2DD"/>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6A0"/>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38A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1E7"/>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17"/>
    <w:rsid w:val="003D0283"/>
    <w:rsid w:val="003D0327"/>
    <w:rsid w:val="003D0A5B"/>
    <w:rsid w:val="003D0D98"/>
    <w:rsid w:val="003D10A1"/>
    <w:rsid w:val="003D15FF"/>
    <w:rsid w:val="003D17B9"/>
    <w:rsid w:val="003D1A63"/>
    <w:rsid w:val="003D24D4"/>
    <w:rsid w:val="003D29CA"/>
    <w:rsid w:val="003D2EC6"/>
    <w:rsid w:val="003D35DF"/>
    <w:rsid w:val="003D380E"/>
    <w:rsid w:val="003D3D9C"/>
    <w:rsid w:val="003D3DB9"/>
    <w:rsid w:val="003D45FC"/>
    <w:rsid w:val="003D535E"/>
    <w:rsid w:val="003D5D44"/>
    <w:rsid w:val="003D6114"/>
    <w:rsid w:val="003D6542"/>
    <w:rsid w:val="003E0B66"/>
    <w:rsid w:val="003E0E02"/>
    <w:rsid w:val="003E1E23"/>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485"/>
    <w:rsid w:val="00430609"/>
    <w:rsid w:val="00430841"/>
    <w:rsid w:val="004321BF"/>
    <w:rsid w:val="00432496"/>
    <w:rsid w:val="0043345C"/>
    <w:rsid w:val="00433580"/>
    <w:rsid w:val="0043375B"/>
    <w:rsid w:val="0043378B"/>
    <w:rsid w:val="00434ADF"/>
    <w:rsid w:val="0043501F"/>
    <w:rsid w:val="004360D7"/>
    <w:rsid w:val="00436113"/>
    <w:rsid w:val="00436167"/>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9E"/>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1E4"/>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342"/>
    <w:rsid w:val="004F2588"/>
    <w:rsid w:val="004F40CB"/>
    <w:rsid w:val="004F502A"/>
    <w:rsid w:val="004F552B"/>
    <w:rsid w:val="004F58E7"/>
    <w:rsid w:val="004F5E12"/>
    <w:rsid w:val="004F62DC"/>
    <w:rsid w:val="004F632F"/>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91B"/>
    <w:rsid w:val="00536B8D"/>
    <w:rsid w:val="005372F2"/>
    <w:rsid w:val="00537341"/>
    <w:rsid w:val="00537484"/>
    <w:rsid w:val="005378CC"/>
    <w:rsid w:val="00540613"/>
    <w:rsid w:val="00540E22"/>
    <w:rsid w:val="0054102D"/>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184"/>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16A8"/>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1736"/>
    <w:rsid w:val="005A27E2"/>
    <w:rsid w:val="005A2952"/>
    <w:rsid w:val="005A3304"/>
    <w:rsid w:val="005A4346"/>
    <w:rsid w:val="005A5334"/>
    <w:rsid w:val="005A53DD"/>
    <w:rsid w:val="005A54AF"/>
    <w:rsid w:val="005A54FF"/>
    <w:rsid w:val="005A580B"/>
    <w:rsid w:val="005A62C3"/>
    <w:rsid w:val="005A725E"/>
    <w:rsid w:val="005A74C4"/>
    <w:rsid w:val="005B0F76"/>
    <w:rsid w:val="005B10A4"/>
    <w:rsid w:val="005B1979"/>
    <w:rsid w:val="005B2194"/>
    <w:rsid w:val="005B23FD"/>
    <w:rsid w:val="005B2EF4"/>
    <w:rsid w:val="005B35C6"/>
    <w:rsid w:val="005B3B6E"/>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027F"/>
    <w:rsid w:val="005D189B"/>
    <w:rsid w:val="005D1EA3"/>
    <w:rsid w:val="005D1FB8"/>
    <w:rsid w:val="005D2BAC"/>
    <w:rsid w:val="005D30B1"/>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27445"/>
    <w:rsid w:val="00631112"/>
    <w:rsid w:val="00631561"/>
    <w:rsid w:val="006316BC"/>
    <w:rsid w:val="00631910"/>
    <w:rsid w:val="00631A7C"/>
    <w:rsid w:val="00632250"/>
    <w:rsid w:val="006335C0"/>
    <w:rsid w:val="00634151"/>
    <w:rsid w:val="00634190"/>
    <w:rsid w:val="0063425F"/>
    <w:rsid w:val="006342C1"/>
    <w:rsid w:val="00634515"/>
    <w:rsid w:val="00634F8E"/>
    <w:rsid w:val="00635844"/>
    <w:rsid w:val="0063586D"/>
    <w:rsid w:val="00635D1A"/>
    <w:rsid w:val="00636354"/>
    <w:rsid w:val="0063710C"/>
    <w:rsid w:val="006376E9"/>
    <w:rsid w:val="00640439"/>
    <w:rsid w:val="006419FF"/>
    <w:rsid w:val="00641C37"/>
    <w:rsid w:val="00642599"/>
    <w:rsid w:val="00642631"/>
    <w:rsid w:val="00642D5D"/>
    <w:rsid w:val="00642F4A"/>
    <w:rsid w:val="00643D7E"/>
    <w:rsid w:val="00644281"/>
    <w:rsid w:val="006443FC"/>
    <w:rsid w:val="00645723"/>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3B1"/>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A6F92"/>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8F"/>
    <w:rsid w:val="006D13DC"/>
    <w:rsid w:val="006D182E"/>
    <w:rsid w:val="006D1AAE"/>
    <w:rsid w:val="006D29C8"/>
    <w:rsid w:val="006D32FD"/>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0A0"/>
    <w:rsid w:val="00712320"/>
    <w:rsid w:val="00712BFC"/>
    <w:rsid w:val="0071468F"/>
    <w:rsid w:val="007147E5"/>
    <w:rsid w:val="00714FE9"/>
    <w:rsid w:val="00715170"/>
    <w:rsid w:val="0071553E"/>
    <w:rsid w:val="0071623D"/>
    <w:rsid w:val="00716496"/>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69BB"/>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5B2"/>
    <w:rsid w:val="00753955"/>
    <w:rsid w:val="0075408F"/>
    <w:rsid w:val="00754165"/>
    <w:rsid w:val="007544E0"/>
    <w:rsid w:val="00756C0C"/>
    <w:rsid w:val="00756F24"/>
    <w:rsid w:val="00761057"/>
    <w:rsid w:val="007612DB"/>
    <w:rsid w:val="00761870"/>
    <w:rsid w:val="007618FB"/>
    <w:rsid w:val="00761CD7"/>
    <w:rsid w:val="00761E06"/>
    <w:rsid w:val="007624E7"/>
    <w:rsid w:val="00762882"/>
    <w:rsid w:val="0076299E"/>
    <w:rsid w:val="00763F36"/>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752"/>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1FA9"/>
    <w:rsid w:val="007C28E1"/>
    <w:rsid w:val="007C2D34"/>
    <w:rsid w:val="007C32DA"/>
    <w:rsid w:val="007C3673"/>
    <w:rsid w:val="007C3944"/>
    <w:rsid w:val="007C3CBB"/>
    <w:rsid w:val="007C3E3E"/>
    <w:rsid w:val="007C47CF"/>
    <w:rsid w:val="007C4D84"/>
    <w:rsid w:val="007C5493"/>
    <w:rsid w:val="007C5DB9"/>
    <w:rsid w:val="007C6E73"/>
    <w:rsid w:val="007C7BE7"/>
    <w:rsid w:val="007D03AF"/>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5AC5"/>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4F16"/>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4F86"/>
    <w:rsid w:val="008051A6"/>
    <w:rsid w:val="00805C64"/>
    <w:rsid w:val="0080676D"/>
    <w:rsid w:val="00806C3C"/>
    <w:rsid w:val="00806CB1"/>
    <w:rsid w:val="00806ED1"/>
    <w:rsid w:val="0080775A"/>
    <w:rsid w:val="00810857"/>
    <w:rsid w:val="00810A1D"/>
    <w:rsid w:val="00810E71"/>
    <w:rsid w:val="00810FCC"/>
    <w:rsid w:val="008115AC"/>
    <w:rsid w:val="0081172F"/>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BF6"/>
    <w:rsid w:val="00871D73"/>
    <w:rsid w:val="0087272A"/>
    <w:rsid w:val="0087286A"/>
    <w:rsid w:val="00873883"/>
    <w:rsid w:val="00873A79"/>
    <w:rsid w:val="00873DC5"/>
    <w:rsid w:val="0087484C"/>
    <w:rsid w:val="00874CA4"/>
    <w:rsid w:val="00874E59"/>
    <w:rsid w:val="00875B0C"/>
    <w:rsid w:val="0087625F"/>
    <w:rsid w:val="00876808"/>
    <w:rsid w:val="008769AF"/>
    <w:rsid w:val="008769BB"/>
    <w:rsid w:val="00876F43"/>
    <w:rsid w:val="00877920"/>
    <w:rsid w:val="00877ACD"/>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CEA"/>
    <w:rsid w:val="00891D39"/>
    <w:rsid w:val="00891DB3"/>
    <w:rsid w:val="008921D4"/>
    <w:rsid w:val="00893318"/>
    <w:rsid w:val="008937BC"/>
    <w:rsid w:val="00893FF9"/>
    <w:rsid w:val="00894BF0"/>
    <w:rsid w:val="00895221"/>
    <w:rsid w:val="0089553F"/>
    <w:rsid w:val="00895857"/>
    <w:rsid w:val="008965D5"/>
    <w:rsid w:val="00896DE6"/>
    <w:rsid w:val="0089748C"/>
    <w:rsid w:val="008A1CDE"/>
    <w:rsid w:val="008A23DE"/>
    <w:rsid w:val="008A246C"/>
    <w:rsid w:val="008A3002"/>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653"/>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7AE"/>
    <w:rsid w:val="008C7973"/>
    <w:rsid w:val="008C7ACB"/>
    <w:rsid w:val="008D05E7"/>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1A7"/>
    <w:rsid w:val="008E7C6F"/>
    <w:rsid w:val="008F0C83"/>
    <w:rsid w:val="008F2242"/>
    <w:rsid w:val="008F3D4A"/>
    <w:rsid w:val="008F57C6"/>
    <w:rsid w:val="008F5963"/>
    <w:rsid w:val="008F5DD9"/>
    <w:rsid w:val="008F61F6"/>
    <w:rsid w:val="008F6524"/>
    <w:rsid w:val="008F6CE5"/>
    <w:rsid w:val="008F75C4"/>
    <w:rsid w:val="008F7FBF"/>
    <w:rsid w:val="009016FD"/>
    <w:rsid w:val="009025C5"/>
    <w:rsid w:val="0090264C"/>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1584"/>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094"/>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C70F1"/>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E782B"/>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1DC"/>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0ED7"/>
    <w:rsid w:val="00A51862"/>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0D2E"/>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2751"/>
    <w:rsid w:val="00A933FD"/>
    <w:rsid w:val="00A93E58"/>
    <w:rsid w:val="00A941F0"/>
    <w:rsid w:val="00A946CF"/>
    <w:rsid w:val="00A94C86"/>
    <w:rsid w:val="00A94F4D"/>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337"/>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4F2C"/>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2C72"/>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6CF0"/>
    <w:rsid w:val="00B5762A"/>
    <w:rsid w:val="00B60F54"/>
    <w:rsid w:val="00B610B4"/>
    <w:rsid w:val="00B61626"/>
    <w:rsid w:val="00B618FD"/>
    <w:rsid w:val="00B61D75"/>
    <w:rsid w:val="00B62422"/>
    <w:rsid w:val="00B634E4"/>
    <w:rsid w:val="00B635C1"/>
    <w:rsid w:val="00B63FAF"/>
    <w:rsid w:val="00B6421C"/>
    <w:rsid w:val="00B64FA4"/>
    <w:rsid w:val="00B65682"/>
    <w:rsid w:val="00B656C7"/>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565"/>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1F79"/>
    <w:rsid w:val="00BD230C"/>
    <w:rsid w:val="00BD277D"/>
    <w:rsid w:val="00BD285E"/>
    <w:rsid w:val="00BD3AB3"/>
    <w:rsid w:val="00BD3CFB"/>
    <w:rsid w:val="00BD3F0A"/>
    <w:rsid w:val="00BD3F97"/>
    <w:rsid w:val="00BD59D1"/>
    <w:rsid w:val="00BD6202"/>
    <w:rsid w:val="00BD6BC2"/>
    <w:rsid w:val="00BD706B"/>
    <w:rsid w:val="00BD79C9"/>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15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4"/>
    <w:rsid w:val="00C868A9"/>
    <w:rsid w:val="00C86F0F"/>
    <w:rsid w:val="00C876B7"/>
    <w:rsid w:val="00C9021C"/>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253"/>
    <w:rsid w:val="00CC13EE"/>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086B"/>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2DEA"/>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5C2"/>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5CAF"/>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94"/>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900"/>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5E81"/>
    <w:rsid w:val="00E266D1"/>
    <w:rsid w:val="00E26927"/>
    <w:rsid w:val="00E27357"/>
    <w:rsid w:val="00E30312"/>
    <w:rsid w:val="00E309CB"/>
    <w:rsid w:val="00E30DC0"/>
    <w:rsid w:val="00E31ABC"/>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557D"/>
    <w:rsid w:val="00E95D22"/>
    <w:rsid w:val="00E97442"/>
    <w:rsid w:val="00E97514"/>
    <w:rsid w:val="00E97562"/>
    <w:rsid w:val="00E97D1B"/>
    <w:rsid w:val="00EA05C1"/>
    <w:rsid w:val="00EA0A0C"/>
    <w:rsid w:val="00EA0A9B"/>
    <w:rsid w:val="00EA18AA"/>
    <w:rsid w:val="00EA2630"/>
    <w:rsid w:val="00EA28C2"/>
    <w:rsid w:val="00EA2F89"/>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6D2"/>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06C"/>
    <w:rsid w:val="00EE7346"/>
    <w:rsid w:val="00EE7813"/>
    <w:rsid w:val="00EF1046"/>
    <w:rsid w:val="00EF1686"/>
    <w:rsid w:val="00EF1960"/>
    <w:rsid w:val="00EF293F"/>
    <w:rsid w:val="00EF2F00"/>
    <w:rsid w:val="00EF3CDD"/>
    <w:rsid w:val="00EF4127"/>
    <w:rsid w:val="00EF50E5"/>
    <w:rsid w:val="00EF52AD"/>
    <w:rsid w:val="00EF5D2F"/>
    <w:rsid w:val="00EF5F2C"/>
    <w:rsid w:val="00EF5F80"/>
    <w:rsid w:val="00EF60C1"/>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99E"/>
    <w:rsid w:val="00F31D69"/>
    <w:rsid w:val="00F325F7"/>
    <w:rsid w:val="00F329DC"/>
    <w:rsid w:val="00F33FAE"/>
    <w:rsid w:val="00F3443B"/>
    <w:rsid w:val="00F347ED"/>
    <w:rsid w:val="00F3516A"/>
    <w:rsid w:val="00F352FB"/>
    <w:rsid w:val="00F35D59"/>
    <w:rsid w:val="00F362F7"/>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2BFF"/>
    <w:rsid w:val="00F63002"/>
    <w:rsid w:val="00F6317E"/>
    <w:rsid w:val="00F647CB"/>
    <w:rsid w:val="00F64843"/>
    <w:rsid w:val="00F65536"/>
    <w:rsid w:val="00F65558"/>
    <w:rsid w:val="00F6591F"/>
    <w:rsid w:val="00F65CC6"/>
    <w:rsid w:val="00F66CB7"/>
    <w:rsid w:val="00F66F75"/>
    <w:rsid w:val="00F67B10"/>
    <w:rsid w:val="00F701D2"/>
    <w:rsid w:val="00F70408"/>
    <w:rsid w:val="00F70D39"/>
    <w:rsid w:val="00F71EA9"/>
    <w:rsid w:val="00F722ED"/>
    <w:rsid w:val="00F7286D"/>
    <w:rsid w:val="00F734F4"/>
    <w:rsid w:val="00F735BF"/>
    <w:rsid w:val="00F738F0"/>
    <w:rsid w:val="00F74BAF"/>
    <w:rsid w:val="00F75227"/>
    <w:rsid w:val="00F75983"/>
    <w:rsid w:val="00F75AD4"/>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A06"/>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2581"/>
    <w:rsid w:val="00FD30EA"/>
    <w:rsid w:val="00FD3273"/>
    <w:rsid w:val="00FD3281"/>
    <w:rsid w:val="00FD329A"/>
    <w:rsid w:val="00FD32ED"/>
    <w:rsid w:val="00FD4167"/>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E7E84"/>
    <w:rsid w:val="00FF01D3"/>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538"/>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2F2538"/>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2F2538"/>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2F2538"/>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2F2538"/>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2F2538"/>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2F2538"/>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2F2538"/>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2F2538"/>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2F2538"/>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2F253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F2538"/>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2538"/>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2F2538"/>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2F2538"/>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2F2538"/>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2F2538"/>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2F2538"/>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2F2538"/>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2F2538"/>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2F2538"/>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2F2538"/>
    <w:rPr>
      <w:rFonts w:cs="Times New Roman"/>
      <w:color w:val="0000FF"/>
      <w:u w:val="single"/>
    </w:rPr>
  </w:style>
  <w:style w:type="character" w:styleId="FollowedHyperlink">
    <w:name w:val="FollowedHyperlink"/>
    <w:basedOn w:val="DefaultParagraphFont"/>
    <w:uiPriority w:val="99"/>
    <w:rsid w:val="002F2538"/>
    <w:rPr>
      <w:rFonts w:cs="Times New Roman"/>
      <w:color w:val="606420"/>
      <w:u w:val="single"/>
    </w:rPr>
  </w:style>
  <w:style w:type="character" w:styleId="PageNumber">
    <w:name w:val="page number"/>
    <w:basedOn w:val="DefaultParagraphFont"/>
    <w:uiPriority w:val="99"/>
    <w:rsid w:val="002F2538"/>
    <w:rPr>
      <w:rFonts w:cs="Times New Roman"/>
    </w:rPr>
  </w:style>
  <w:style w:type="character" w:styleId="UnresolvedMention">
    <w:name w:val="Unresolved Mention"/>
    <w:basedOn w:val="DefaultParagraphFont"/>
    <w:uiPriority w:val="99"/>
    <w:semiHidden/>
    <w:unhideWhenUsed/>
    <w:rsid w:val="002F2538"/>
    <w:rPr>
      <w:color w:val="808080"/>
      <w:shd w:val="clear" w:color="auto" w:fill="E6E6E6"/>
    </w:rPr>
  </w:style>
  <w:style w:type="paragraph" w:customStyle="1" w:styleId="StyleGuideSubsection">
    <w:name w:val="Style Guide Subsection"/>
    <w:basedOn w:val="StyleGuideSection"/>
    <w:next w:val="Normal"/>
    <w:autoRedefine/>
    <w:qFormat/>
    <w:rsid w:val="002F2538"/>
    <w:pPr>
      <w:pBdr>
        <w:top w:val="none" w:sz="0" w:space="0" w:color="auto"/>
      </w:pBdr>
    </w:pPr>
    <w:rPr>
      <w:smallCaps/>
      <w:sz w:val="24"/>
    </w:rPr>
  </w:style>
  <w:style w:type="paragraph" w:customStyle="1" w:styleId="Command">
    <w:name w:val="Command"/>
    <w:basedOn w:val="Normal"/>
    <w:link w:val="CommandChar"/>
    <w:qFormat/>
    <w:rsid w:val="002F2538"/>
    <w:pPr>
      <w:spacing w:line="240" w:lineRule="auto"/>
      <w:ind w:left="284"/>
    </w:pPr>
    <w:rPr>
      <w:rFonts w:ascii="Courier New" w:hAnsi="Courier New"/>
      <w:sz w:val="20"/>
    </w:rPr>
  </w:style>
  <w:style w:type="paragraph" w:customStyle="1" w:styleId="CodeHeading">
    <w:name w:val="Code Heading"/>
    <w:basedOn w:val="Normal"/>
    <w:uiPriority w:val="99"/>
    <w:rsid w:val="002F2538"/>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2F2538"/>
    <w:pPr>
      <w:jc w:val="both"/>
    </w:pPr>
    <w:rPr>
      <w:rFonts w:ascii="Courier New" w:hAnsi="Courier New"/>
      <w:noProof/>
      <w:sz w:val="20"/>
    </w:rPr>
  </w:style>
  <w:style w:type="character" w:styleId="PlaceholderText">
    <w:name w:val="Placeholder Text"/>
    <w:basedOn w:val="DefaultParagraphFont"/>
    <w:uiPriority w:val="99"/>
    <w:semiHidden/>
    <w:rsid w:val="002F2538"/>
    <w:rPr>
      <w:color w:val="808080"/>
    </w:rPr>
  </w:style>
  <w:style w:type="paragraph" w:styleId="HTMLPreformatted">
    <w:name w:val="HTML Preformatted"/>
    <w:basedOn w:val="Normal"/>
    <w:link w:val="HTMLPreformattedChar"/>
    <w:uiPriority w:val="99"/>
    <w:semiHidden/>
    <w:unhideWhenUsed/>
    <w:rsid w:val="002F2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2F2538"/>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2F2538"/>
    <w:rPr>
      <w:b/>
    </w:rPr>
  </w:style>
  <w:style w:type="numbering" w:customStyle="1" w:styleId="KennysListStyles">
    <w:name w:val="KennysListStyles"/>
    <w:uiPriority w:val="99"/>
    <w:rsid w:val="002F2538"/>
    <w:pPr>
      <w:numPr>
        <w:numId w:val="1"/>
      </w:numPr>
    </w:pPr>
  </w:style>
  <w:style w:type="paragraph" w:customStyle="1" w:styleId="Question">
    <w:name w:val="Question"/>
    <w:basedOn w:val="Normal"/>
    <w:next w:val="Answer"/>
    <w:qFormat/>
    <w:rsid w:val="002F2538"/>
    <w:rPr>
      <w:b/>
    </w:rPr>
  </w:style>
  <w:style w:type="paragraph" w:customStyle="1" w:styleId="Answer">
    <w:name w:val="Answer"/>
    <w:basedOn w:val="Normal"/>
    <w:qFormat/>
    <w:rsid w:val="002F2538"/>
    <w:pPr>
      <w:spacing w:line="240" w:lineRule="auto"/>
    </w:pPr>
    <w:rPr>
      <w:i/>
    </w:rPr>
  </w:style>
  <w:style w:type="paragraph" w:customStyle="1" w:styleId="ChapterHeading">
    <w:name w:val="Chapter Heading"/>
    <w:basedOn w:val="Heading1"/>
    <w:qFormat/>
    <w:rsid w:val="002F2538"/>
    <w:pPr>
      <w:numPr>
        <w:numId w:val="6"/>
      </w:numPr>
      <w:spacing w:before="200" w:after="100"/>
      <w:ind w:left="357" w:hanging="357"/>
    </w:pPr>
    <w:rPr>
      <w:sz w:val="40"/>
    </w:rPr>
  </w:style>
  <w:style w:type="table" w:styleId="TableGrid">
    <w:name w:val="Table Grid"/>
    <w:basedOn w:val="TableNormal"/>
    <w:uiPriority w:val="59"/>
    <w:rsid w:val="002F2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2F2538"/>
    <w:pPr>
      <w:numPr>
        <w:numId w:val="2"/>
      </w:numPr>
    </w:pPr>
  </w:style>
  <w:style w:type="paragraph" w:customStyle="1" w:styleId="QuestionSection">
    <w:name w:val="Question Section"/>
    <w:basedOn w:val="Heading2"/>
    <w:qFormat/>
    <w:rsid w:val="002F2538"/>
    <w:rPr>
      <w:b/>
      <w:color w:val="403152" w:themeColor="accent4" w:themeShade="80"/>
    </w:rPr>
  </w:style>
  <w:style w:type="paragraph" w:customStyle="1" w:styleId="TableCaption">
    <w:name w:val="Table Caption"/>
    <w:basedOn w:val="Normal"/>
    <w:qFormat/>
    <w:rsid w:val="002F2538"/>
    <w:rPr>
      <w:smallCaps/>
    </w:rPr>
  </w:style>
  <w:style w:type="paragraph" w:customStyle="1" w:styleId="SourceCodeCaption">
    <w:name w:val="Source Code Caption"/>
    <w:basedOn w:val="Normal"/>
    <w:rsid w:val="002F2538"/>
    <w:pPr>
      <w:spacing w:after="0" w:line="240" w:lineRule="auto"/>
    </w:pPr>
    <w:rPr>
      <w:rFonts w:ascii="Arial" w:hAnsi="Arial"/>
      <w:noProof/>
    </w:rPr>
  </w:style>
  <w:style w:type="paragraph" w:customStyle="1" w:styleId="CodeListing">
    <w:name w:val="Code Listing"/>
    <w:basedOn w:val="Normal"/>
    <w:qFormat/>
    <w:rsid w:val="002F2538"/>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2F2538"/>
    <w:pPr>
      <w:spacing w:before="120"/>
      <w:ind w:left="720" w:right="720"/>
      <w:jc w:val="center"/>
    </w:pPr>
    <w:rPr>
      <w:i/>
      <w:iCs/>
    </w:rPr>
  </w:style>
  <w:style w:type="character" w:customStyle="1" w:styleId="QuoteChar">
    <w:name w:val="Quote Char"/>
    <w:basedOn w:val="DefaultParagraphFont"/>
    <w:link w:val="Quote"/>
    <w:uiPriority w:val="29"/>
    <w:rsid w:val="002F2538"/>
    <w:rPr>
      <w:rFonts w:eastAsiaTheme="minorEastAsia"/>
      <w:i/>
      <w:iCs/>
      <w:color w:val="000000" w:themeColor="text1"/>
      <w:sz w:val="24"/>
      <w:lang w:eastAsia="en-GB"/>
    </w:rPr>
  </w:style>
  <w:style w:type="paragraph" w:styleId="Caption">
    <w:name w:val="caption"/>
    <w:basedOn w:val="Normal"/>
    <w:next w:val="Normal"/>
    <w:uiPriority w:val="35"/>
    <w:unhideWhenUsed/>
    <w:qFormat/>
    <w:rsid w:val="002F2538"/>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2F2538"/>
    <w:rPr>
      <w:b/>
      <w:smallCaps/>
    </w:rPr>
  </w:style>
  <w:style w:type="paragraph" w:customStyle="1" w:styleId="NumberedList">
    <w:name w:val="Numbered List"/>
    <w:basedOn w:val="Normal"/>
    <w:qFormat/>
    <w:rsid w:val="002F2538"/>
    <w:pPr>
      <w:numPr>
        <w:numId w:val="3"/>
      </w:numPr>
      <w:contextualSpacing/>
    </w:pPr>
    <w:rPr>
      <w:b/>
      <w:i/>
    </w:rPr>
  </w:style>
  <w:style w:type="paragraph" w:customStyle="1" w:styleId="ListNumberHeader">
    <w:name w:val="List Number Header"/>
    <w:basedOn w:val="Normal"/>
    <w:next w:val="ListNumber"/>
    <w:qFormat/>
    <w:rsid w:val="002F2538"/>
    <w:pPr>
      <w:ind w:left="357" w:hanging="357"/>
      <w:contextualSpacing/>
    </w:pPr>
    <w:rPr>
      <w:b/>
      <w:smallCaps/>
    </w:rPr>
  </w:style>
  <w:style w:type="paragraph" w:styleId="ListBullet">
    <w:name w:val="List Bullet"/>
    <w:basedOn w:val="Normal"/>
    <w:uiPriority w:val="99"/>
    <w:unhideWhenUsed/>
    <w:rsid w:val="002F2538"/>
    <w:pPr>
      <w:numPr>
        <w:numId w:val="4"/>
      </w:numPr>
      <w:contextualSpacing/>
    </w:pPr>
  </w:style>
  <w:style w:type="paragraph" w:customStyle="1" w:styleId="NumberedBullet">
    <w:name w:val="Numbered Bullet"/>
    <w:basedOn w:val="NumberedList"/>
    <w:rsid w:val="002F2538"/>
  </w:style>
  <w:style w:type="paragraph" w:styleId="ListNumber">
    <w:name w:val="List Number"/>
    <w:basedOn w:val="Normal"/>
    <w:uiPriority w:val="99"/>
    <w:unhideWhenUsed/>
    <w:rsid w:val="002F2538"/>
    <w:pPr>
      <w:numPr>
        <w:numId w:val="5"/>
      </w:numPr>
      <w:contextualSpacing/>
    </w:pPr>
  </w:style>
  <w:style w:type="table" w:customStyle="1" w:styleId="RowAndColumnStyle">
    <w:name w:val="RowAndColumnStyle"/>
    <w:basedOn w:val="TableNormal"/>
    <w:uiPriority w:val="99"/>
    <w:rsid w:val="002F2538"/>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2F2538"/>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2F2538"/>
    <w:rPr>
      <w:rFonts w:eastAsiaTheme="minorEastAsia"/>
      <w:lang w:eastAsia="en-GB"/>
    </w:rPr>
    <w:tblPr/>
  </w:style>
  <w:style w:type="paragraph" w:customStyle="1" w:styleId="CommandOutput">
    <w:name w:val="Command Output"/>
    <w:basedOn w:val="Normal"/>
    <w:qFormat/>
    <w:rsid w:val="002F2538"/>
    <w:pPr>
      <w:spacing w:after="0" w:line="240" w:lineRule="auto"/>
      <w:ind w:left="284"/>
    </w:pPr>
    <w:rPr>
      <w:rFonts w:ascii="Courier New" w:hAnsi="Courier New"/>
      <w:noProof/>
      <w:sz w:val="20"/>
    </w:rPr>
  </w:style>
  <w:style w:type="character" w:styleId="Emphasis">
    <w:name w:val="Emphasis"/>
    <w:basedOn w:val="DefaultParagraphFont"/>
    <w:uiPriority w:val="20"/>
    <w:qFormat/>
    <w:rsid w:val="002F2538"/>
    <w:rPr>
      <w:i/>
      <w:iCs/>
    </w:rPr>
  </w:style>
  <w:style w:type="character" w:styleId="IntenseEmphasis">
    <w:name w:val="Intense Emphasis"/>
    <w:basedOn w:val="DefaultParagraphFont"/>
    <w:uiPriority w:val="21"/>
    <w:qFormat/>
    <w:rsid w:val="002F2538"/>
    <w:rPr>
      <w:b w:val="0"/>
      <w:bCs w:val="0"/>
      <w:i/>
      <w:iCs/>
      <w:color w:val="00B0F0" w:themeColor="accent1"/>
    </w:rPr>
  </w:style>
  <w:style w:type="paragraph" w:customStyle="1" w:styleId="Intro">
    <w:name w:val="Intro"/>
    <w:basedOn w:val="Normal"/>
    <w:next w:val="Normal"/>
    <w:qFormat/>
    <w:rsid w:val="002F2538"/>
    <w:pPr>
      <w:spacing w:before="240"/>
    </w:pPr>
    <w:rPr>
      <w:sz w:val="28"/>
      <w:lang w:eastAsia="fi-FI"/>
    </w:rPr>
  </w:style>
  <w:style w:type="paragraph" w:customStyle="1" w:styleId="StyleGuideSection">
    <w:name w:val="Style Guide Section"/>
    <w:basedOn w:val="Normal"/>
    <w:next w:val="Normal"/>
    <w:autoRedefine/>
    <w:qFormat/>
    <w:rsid w:val="002F2538"/>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2F2538"/>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2F2538"/>
    <w:rPr>
      <w:rFonts w:eastAsiaTheme="minorEastAsia"/>
      <w:color w:val="31378B" w:themeColor="text2"/>
      <w:sz w:val="32"/>
      <w:lang w:eastAsia="en-GB"/>
    </w:rPr>
  </w:style>
  <w:style w:type="paragraph" w:styleId="Footer">
    <w:name w:val="footer"/>
    <w:basedOn w:val="Normal"/>
    <w:link w:val="FooterChar"/>
    <w:uiPriority w:val="99"/>
    <w:unhideWhenUsed/>
    <w:rsid w:val="002F25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538"/>
    <w:rPr>
      <w:rFonts w:eastAsiaTheme="minorEastAsia"/>
      <w:color w:val="000000" w:themeColor="text1"/>
      <w:sz w:val="24"/>
      <w:lang w:eastAsia="en-GB"/>
    </w:rPr>
  </w:style>
  <w:style w:type="paragraph" w:customStyle="1" w:styleId="QuestionSubSection">
    <w:name w:val="Question Sub Section"/>
    <w:basedOn w:val="Heading3"/>
    <w:qFormat/>
    <w:rsid w:val="002F2538"/>
    <w:rPr>
      <w:smallCaps/>
    </w:rPr>
  </w:style>
  <w:style w:type="paragraph" w:customStyle="1" w:styleId="TableCellNormal">
    <w:name w:val="Table Cell Normal"/>
    <w:basedOn w:val="Normal"/>
    <w:qFormat/>
    <w:rsid w:val="002F2538"/>
    <w:pPr>
      <w:spacing w:before="120" w:after="120" w:line="240" w:lineRule="auto"/>
    </w:pPr>
  </w:style>
  <w:style w:type="paragraph" w:customStyle="1" w:styleId="Strong1">
    <w:name w:val="Strong1"/>
    <w:basedOn w:val="Normal"/>
    <w:next w:val="BodyText"/>
    <w:link w:val="strongChar"/>
    <w:qFormat/>
    <w:rsid w:val="002F2538"/>
    <w:rPr>
      <w:b/>
      <w:lang w:eastAsia="fi-FI"/>
    </w:rPr>
  </w:style>
  <w:style w:type="paragraph" w:customStyle="1" w:styleId="Emphasis1">
    <w:name w:val="Emphasis1"/>
    <w:basedOn w:val="Normal"/>
    <w:next w:val="BodyText"/>
    <w:link w:val="emphasisChar"/>
    <w:qFormat/>
    <w:rsid w:val="002F2538"/>
    <w:rPr>
      <w:i/>
      <w:lang w:eastAsia="fi-FI"/>
    </w:rPr>
  </w:style>
  <w:style w:type="paragraph" w:styleId="BodyText">
    <w:name w:val="Body Text"/>
    <w:aliases w:val="b"/>
    <w:basedOn w:val="Normal"/>
    <w:link w:val="BodyTextChar"/>
    <w:unhideWhenUsed/>
    <w:rsid w:val="002F2538"/>
    <w:pPr>
      <w:spacing w:after="120"/>
    </w:pPr>
  </w:style>
  <w:style w:type="character" w:customStyle="1" w:styleId="BodyTextChar">
    <w:name w:val="Body Text Char"/>
    <w:aliases w:val="b Char"/>
    <w:basedOn w:val="DefaultParagraphFont"/>
    <w:link w:val="BodyText"/>
    <w:rsid w:val="002F2538"/>
    <w:rPr>
      <w:rFonts w:eastAsiaTheme="minorEastAsia"/>
      <w:color w:val="000000" w:themeColor="text1"/>
      <w:sz w:val="24"/>
      <w:lang w:eastAsia="en-GB"/>
    </w:rPr>
  </w:style>
  <w:style w:type="character" w:customStyle="1" w:styleId="strongChar">
    <w:name w:val="strong Char"/>
    <w:basedOn w:val="DefaultParagraphFont"/>
    <w:link w:val="Strong1"/>
    <w:rsid w:val="002F2538"/>
    <w:rPr>
      <w:rFonts w:eastAsiaTheme="minorEastAsia"/>
      <w:b/>
      <w:color w:val="000000" w:themeColor="text1"/>
      <w:sz w:val="24"/>
      <w:lang w:eastAsia="fi-FI"/>
    </w:rPr>
  </w:style>
  <w:style w:type="character" w:customStyle="1" w:styleId="PathChar">
    <w:name w:val="Path Char"/>
    <w:basedOn w:val="BodyTextChar"/>
    <w:link w:val="Path"/>
    <w:rsid w:val="002F2538"/>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2F2538"/>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2F2538"/>
    <w:rPr>
      <w:i/>
      <w:iCs/>
    </w:rPr>
  </w:style>
  <w:style w:type="character" w:customStyle="1" w:styleId="CommandChar">
    <w:name w:val="Command Char"/>
    <w:basedOn w:val="DefaultParagraphFont"/>
    <w:link w:val="Command"/>
    <w:rsid w:val="002F2538"/>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2F2538"/>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2F2538"/>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2F2538"/>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2F2538"/>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2F2538"/>
    <w:pPr>
      <w:numPr>
        <w:numId w:val="0"/>
      </w:numPr>
      <w:spacing w:after="0"/>
      <w:ind w:left="357" w:hanging="357"/>
      <w:jc w:val="right"/>
    </w:pPr>
    <w:rPr>
      <w:lang w:eastAsia="fi-FI"/>
    </w:rPr>
  </w:style>
  <w:style w:type="paragraph" w:customStyle="1" w:styleId="SubTitle">
    <w:name w:val="Sub Title"/>
    <w:basedOn w:val="Heading1"/>
    <w:qFormat/>
    <w:rsid w:val="002F2538"/>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2F2538"/>
    <w:pPr>
      <w:spacing w:after="0"/>
      <w:ind w:left="924" w:hanging="357"/>
    </w:pPr>
  </w:style>
  <w:style w:type="paragraph" w:customStyle="1" w:styleId="a">
    <w:name w:val="`"/>
    <w:basedOn w:val="Normal"/>
    <w:qFormat/>
    <w:rsid w:val="002F2538"/>
    <w:pPr>
      <w:pBdr>
        <w:bottom w:val="single" w:sz="4" w:space="1" w:color="auto"/>
      </w:pBdr>
    </w:pPr>
  </w:style>
  <w:style w:type="paragraph" w:customStyle="1" w:styleId="ContainsHeader">
    <w:name w:val="Contains Header"/>
    <w:basedOn w:val="ListBulletHeader"/>
    <w:qFormat/>
    <w:rsid w:val="002F2538"/>
    <w:pPr>
      <w:pBdr>
        <w:top w:val="single" w:sz="4" w:space="12" w:color="auto"/>
      </w:pBdr>
      <w:spacing w:before="240" w:after="120"/>
    </w:pPr>
  </w:style>
  <w:style w:type="paragraph" w:customStyle="1" w:styleId="ContainsEnd">
    <w:name w:val="Contains End"/>
    <w:basedOn w:val="Normal"/>
    <w:qFormat/>
    <w:rsid w:val="002F2538"/>
    <w:pPr>
      <w:pBdr>
        <w:bottom w:val="single" w:sz="4" w:space="1" w:color="auto"/>
      </w:pBdr>
      <w:spacing w:after="0" w:line="240" w:lineRule="auto"/>
    </w:pPr>
  </w:style>
  <w:style w:type="paragraph" w:customStyle="1" w:styleId="QuoteCallOut">
    <w:name w:val="Quote CallOut"/>
    <w:basedOn w:val="Normal"/>
    <w:qFormat/>
    <w:rsid w:val="002F2538"/>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2F2538"/>
    <w:rPr>
      <w:b/>
      <w:smallCaps/>
    </w:rPr>
  </w:style>
  <w:style w:type="table" w:customStyle="1" w:styleId="SimpleDefinition">
    <w:name w:val="SimpleDefinition"/>
    <w:basedOn w:val="TableNormal"/>
    <w:uiPriority w:val="99"/>
    <w:rsid w:val="002F2538"/>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2F2538"/>
    <w:pPr>
      <w:shd w:val="clear" w:color="auto" w:fill="FFFFFF" w:themeFill="background1"/>
      <w:spacing w:before="240"/>
      <w:ind w:left="238" w:right="238"/>
      <w:jc w:val="center"/>
    </w:pPr>
  </w:style>
  <w:style w:type="paragraph" w:customStyle="1" w:styleId="CaptionSubtle">
    <w:name w:val="Caption Subtle"/>
    <w:basedOn w:val="Caption"/>
    <w:next w:val="Normal"/>
    <w:qFormat/>
    <w:rsid w:val="002F2538"/>
    <w:rPr>
      <w:i w:val="0"/>
      <w:color w:val="auto"/>
    </w:rPr>
  </w:style>
  <w:style w:type="paragraph" w:customStyle="1" w:styleId="TableHeader">
    <w:name w:val="Table Header"/>
    <w:basedOn w:val="ListBulletHeader"/>
    <w:qFormat/>
    <w:rsid w:val="002F2538"/>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2F2538"/>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2F2538"/>
    <w:rPr>
      <w:color w:val="7F7F7F" w:themeColor="text1" w:themeTint="80"/>
    </w:rPr>
  </w:style>
  <w:style w:type="paragraph" w:customStyle="1" w:styleId="AppendiceSection">
    <w:name w:val="Appendice Section"/>
    <w:basedOn w:val="Normal"/>
    <w:next w:val="Heading1"/>
    <w:qFormat/>
    <w:rsid w:val="002F2538"/>
    <w:rPr>
      <w:rFonts w:asciiTheme="majorHAnsi" w:hAnsiTheme="majorHAnsi"/>
      <w:color w:val="31378B" w:themeColor="text2"/>
      <w:sz w:val="32"/>
      <w:lang w:eastAsia="fi-FI"/>
    </w:rPr>
  </w:style>
  <w:style w:type="paragraph" w:customStyle="1" w:styleId="Appendice">
    <w:name w:val="Appendice"/>
    <w:basedOn w:val="Heading2"/>
    <w:qFormat/>
    <w:rsid w:val="002F2538"/>
    <w:rPr>
      <w:sz w:val="28"/>
      <w:lang w:eastAsia="fi-FI"/>
    </w:rPr>
  </w:style>
  <w:style w:type="paragraph" w:customStyle="1" w:styleId="QuestionEsoteric">
    <w:name w:val="Question Esoteric"/>
    <w:basedOn w:val="Normal"/>
    <w:qFormat/>
    <w:rsid w:val="002F2538"/>
    <w:rPr>
      <w:color w:val="4BACC6" w:themeColor="accent5"/>
    </w:rPr>
  </w:style>
  <w:style w:type="paragraph" w:customStyle="1" w:styleId="ToDoSection">
    <w:name w:val="ToDo Section"/>
    <w:basedOn w:val="Heading1"/>
    <w:qFormat/>
    <w:rsid w:val="002F2538"/>
  </w:style>
  <w:style w:type="paragraph" w:customStyle="1" w:styleId="ToDoQuestionHeader">
    <w:name w:val="ToDo Question Header"/>
    <w:basedOn w:val="Question"/>
    <w:qFormat/>
    <w:rsid w:val="002F2538"/>
  </w:style>
  <w:style w:type="paragraph" w:customStyle="1" w:styleId="ToDoDetails">
    <w:name w:val="ToDoDetails"/>
    <w:basedOn w:val="Normal"/>
    <w:qFormat/>
    <w:rsid w:val="002F2538"/>
  </w:style>
  <w:style w:type="paragraph" w:customStyle="1" w:styleId="CodeExampleCode">
    <w:name w:val="Code Example Code"/>
    <w:basedOn w:val="Normal"/>
    <w:rsid w:val="002F2538"/>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2F2538"/>
    <w:pPr>
      <w:spacing w:after="160" w:line="240" w:lineRule="auto"/>
    </w:pPr>
    <w:rPr>
      <w:b/>
      <w:color w:val="auto"/>
      <w:lang w:eastAsia="fi-FI"/>
    </w:rPr>
  </w:style>
  <w:style w:type="paragraph" w:customStyle="1" w:styleId="CodeExampleRuntime">
    <w:name w:val="Code Example Runtime"/>
    <w:basedOn w:val="Normal"/>
    <w:qFormat/>
    <w:rsid w:val="002F2538"/>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2F2538"/>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2F2538"/>
  </w:style>
  <w:style w:type="paragraph" w:customStyle="1" w:styleId="questionsubsection2">
    <w:name w:val="question sub section 2"/>
    <w:basedOn w:val="Heading4"/>
    <w:qFormat/>
    <w:rsid w:val="002F2538"/>
  </w:style>
  <w:style w:type="paragraph" w:customStyle="1" w:styleId="ListBulletHeader2">
    <w:name w:val="List Bullet Header 2"/>
    <w:basedOn w:val="Normal"/>
    <w:next w:val="ListBullet"/>
    <w:qFormat/>
    <w:rsid w:val="002F2538"/>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2F2538"/>
    <w:rPr>
      <w:color w:val="31378B" w:themeColor="text2"/>
    </w:rPr>
  </w:style>
  <w:style w:type="character" w:customStyle="1" w:styleId="CodeExampleHeadingChar">
    <w:name w:val="Code Example Heading Char"/>
    <w:basedOn w:val="DefaultParagraphFont"/>
    <w:link w:val="CodeExampleHeading"/>
    <w:rsid w:val="002F2538"/>
    <w:rPr>
      <w:rFonts w:eastAsiaTheme="minorEastAsia"/>
      <w:b/>
      <w:smallCaps/>
      <w:color w:val="31378B" w:themeColor="text2"/>
      <w:sz w:val="28"/>
      <w:lang w:eastAsia="fi-FI"/>
    </w:rPr>
  </w:style>
  <w:style w:type="character" w:customStyle="1" w:styleId="DefChar">
    <w:name w:val="Def Char"/>
    <w:basedOn w:val="CodeExampleHeadingChar"/>
    <w:link w:val="Def"/>
    <w:rsid w:val="002F2538"/>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2F2538"/>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2F2538"/>
    <w:pPr>
      <w:ind w:left="480"/>
    </w:pPr>
  </w:style>
  <w:style w:type="paragraph" w:customStyle="1" w:styleId="Keyword">
    <w:name w:val="Keyword"/>
    <w:basedOn w:val="Strong1"/>
    <w:link w:val="KeywordChar"/>
    <w:qFormat/>
    <w:rsid w:val="002F2538"/>
    <w:rPr>
      <w:b w:val="0"/>
      <w:color w:val="31378B" w:themeColor="text2"/>
    </w:rPr>
  </w:style>
  <w:style w:type="character" w:customStyle="1" w:styleId="KeywordChar">
    <w:name w:val="Keyword Char"/>
    <w:basedOn w:val="strongChar"/>
    <w:link w:val="Keyword"/>
    <w:rsid w:val="002F2538"/>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6948">
      <w:bodyDiv w:val="1"/>
      <w:marLeft w:val="0"/>
      <w:marRight w:val="0"/>
      <w:marTop w:val="0"/>
      <w:marBottom w:val="0"/>
      <w:divBdr>
        <w:top w:val="none" w:sz="0" w:space="0" w:color="auto"/>
        <w:left w:val="none" w:sz="0" w:space="0" w:color="auto"/>
        <w:bottom w:val="none" w:sz="0" w:space="0" w:color="auto"/>
        <w:right w:val="none" w:sz="0" w:space="0" w:color="auto"/>
      </w:divBdr>
      <w:divsChild>
        <w:div w:id="161971756">
          <w:marLeft w:val="0"/>
          <w:marRight w:val="0"/>
          <w:marTop w:val="0"/>
          <w:marBottom w:val="0"/>
          <w:divBdr>
            <w:top w:val="none" w:sz="0" w:space="0" w:color="auto"/>
            <w:left w:val="none" w:sz="0" w:space="0" w:color="auto"/>
            <w:bottom w:val="none" w:sz="0" w:space="0" w:color="auto"/>
            <w:right w:val="none" w:sz="0" w:space="0" w:color="auto"/>
          </w:divBdr>
          <w:divsChild>
            <w:div w:id="1935474703">
              <w:marLeft w:val="0"/>
              <w:marRight w:val="0"/>
              <w:marTop w:val="0"/>
              <w:marBottom w:val="0"/>
              <w:divBdr>
                <w:top w:val="none" w:sz="0" w:space="0" w:color="auto"/>
                <w:left w:val="none" w:sz="0" w:space="0" w:color="auto"/>
                <w:bottom w:val="none" w:sz="0" w:space="0" w:color="auto"/>
                <w:right w:val="none" w:sz="0" w:space="0" w:color="auto"/>
              </w:divBdr>
            </w:div>
            <w:div w:id="989093254">
              <w:marLeft w:val="0"/>
              <w:marRight w:val="0"/>
              <w:marTop w:val="0"/>
              <w:marBottom w:val="0"/>
              <w:divBdr>
                <w:top w:val="none" w:sz="0" w:space="0" w:color="auto"/>
                <w:left w:val="none" w:sz="0" w:space="0" w:color="auto"/>
                <w:bottom w:val="none" w:sz="0" w:space="0" w:color="auto"/>
                <w:right w:val="none" w:sz="0" w:space="0" w:color="auto"/>
              </w:divBdr>
            </w:div>
            <w:div w:id="83231649">
              <w:marLeft w:val="0"/>
              <w:marRight w:val="0"/>
              <w:marTop w:val="0"/>
              <w:marBottom w:val="0"/>
              <w:divBdr>
                <w:top w:val="none" w:sz="0" w:space="0" w:color="auto"/>
                <w:left w:val="none" w:sz="0" w:space="0" w:color="auto"/>
                <w:bottom w:val="none" w:sz="0" w:space="0" w:color="auto"/>
                <w:right w:val="none" w:sz="0" w:space="0" w:color="auto"/>
              </w:divBdr>
            </w:div>
            <w:div w:id="1048340234">
              <w:marLeft w:val="0"/>
              <w:marRight w:val="0"/>
              <w:marTop w:val="0"/>
              <w:marBottom w:val="0"/>
              <w:divBdr>
                <w:top w:val="none" w:sz="0" w:space="0" w:color="auto"/>
                <w:left w:val="none" w:sz="0" w:space="0" w:color="auto"/>
                <w:bottom w:val="none" w:sz="0" w:space="0" w:color="auto"/>
                <w:right w:val="none" w:sz="0" w:space="0" w:color="auto"/>
              </w:divBdr>
            </w:div>
            <w:div w:id="366218056">
              <w:marLeft w:val="0"/>
              <w:marRight w:val="0"/>
              <w:marTop w:val="0"/>
              <w:marBottom w:val="0"/>
              <w:divBdr>
                <w:top w:val="none" w:sz="0" w:space="0" w:color="auto"/>
                <w:left w:val="none" w:sz="0" w:space="0" w:color="auto"/>
                <w:bottom w:val="none" w:sz="0" w:space="0" w:color="auto"/>
                <w:right w:val="none" w:sz="0" w:space="0" w:color="auto"/>
              </w:divBdr>
            </w:div>
            <w:div w:id="1111434283">
              <w:marLeft w:val="0"/>
              <w:marRight w:val="0"/>
              <w:marTop w:val="0"/>
              <w:marBottom w:val="0"/>
              <w:divBdr>
                <w:top w:val="none" w:sz="0" w:space="0" w:color="auto"/>
                <w:left w:val="none" w:sz="0" w:space="0" w:color="auto"/>
                <w:bottom w:val="none" w:sz="0" w:space="0" w:color="auto"/>
                <w:right w:val="none" w:sz="0" w:space="0" w:color="auto"/>
              </w:divBdr>
            </w:div>
            <w:div w:id="1016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81342854">
      <w:bodyDiv w:val="1"/>
      <w:marLeft w:val="0"/>
      <w:marRight w:val="0"/>
      <w:marTop w:val="0"/>
      <w:marBottom w:val="0"/>
      <w:divBdr>
        <w:top w:val="none" w:sz="0" w:space="0" w:color="auto"/>
        <w:left w:val="none" w:sz="0" w:space="0" w:color="auto"/>
        <w:bottom w:val="none" w:sz="0" w:space="0" w:color="auto"/>
        <w:right w:val="none" w:sz="0" w:space="0" w:color="auto"/>
      </w:divBdr>
      <w:divsChild>
        <w:div w:id="984972495">
          <w:marLeft w:val="0"/>
          <w:marRight w:val="0"/>
          <w:marTop w:val="0"/>
          <w:marBottom w:val="0"/>
          <w:divBdr>
            <w:top w:val="none" w:sz="0" w:space="0" w:color="auto"/>
            <w:left w:val="none" w:sz="0" w:space="0" w:color="auto"/>
            <w:bottom w:val="none" w:sz="0" w:space="0" w:color="auto"/>
            <w:right w:val="none" w:sz="0" w:space="0" w:color="auto"/>
          </w:divBdr>
          <w:divsChild>
            <w:div w:id="1745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120958255">
      <w:bodyDiv w:val="1"/>
      <w:marLeft w:val="0"/>
      <w:marRight w:val="0"/>
      <w:marTop w:val="0"/>
      <w:marBottom w:val="0"/>
      <w:divBdr>
        <w:top w:val="none" w:sz="0" w:space="0" w:color="auto"/>
        <w:left w:val="none" w:sz="0" w:space="0" w:color="auto"/>
        <w:bottom w:val="none" w:sz="0" w:space="0" w:color="auto"/>
        <w:right w:val="none" w:sz="0" w:space="0" w:color="auto"/>
      </w:divBdr>
      <w:divsChild>
        <w:div w:id="731775458">
          <w:marLeft w:val="0"/>
          <w:marRight w:val="0"/>
          <w:marTop w:val="0"/>
          <w:marBottom w:val="0"/>
          <w:divBdr>
            <w:top w:val="none" w:sz="0" w:space="0" w:color="auto"/>
            <w:left w:val="none" w:sz="0" w:space="0" w:color="auto"/>
            <w:bottom w:val="none" w:sz="0" w:space="0" w:color="auto"/>
            <w:right w:val="none" w:sz="0" w:space="0" w:color="auto"/>
          </w:divBdr>
          <w:divsChild>
            <w:div w:id="16026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kennyrnwilson/dotnetcorebasics/src/master/5.%20Logging/" TargetMode="External"/><Relationship Id="rId18" Type="http://schemas.openxmlformats.org/officeDocument/2006/relationships/image" Target="media/image2.png"/><Relationship Id="rId26" Type="http://schemas.openxmlformats.org/officeDocument/2006/relationships/hyperlink" Target="https://bitbucket.org/kennyrnwilson/aspdotnetcorebasics/src/master/middleware/3.%20AuthenticationAndAuthorization/" TargetMode="External"/><Relationship Id="rId39" Type="http://schemas.openxmlformats.org/officeDocument/2006/relationships/hyperlink" Target="https://bitbucket.org/kennyrnwilson/aspdotnetcorebasics/src/master/security/03%20Authenticate%20Negotiate/" TargetMode="External"/><Relationship Id="rId21" Type="http://schemas.openxmlformats.org/officeDocument/2006/relationships/hyperlink" Target="https://bitbucket.org/kennyrnwilson/aspdotnetcorebasics/src/master/hostingmodels/4.%20IIS%20Out%20Of%20Process/" TargetMode="External"/><Relationship Id="rId34" Type="http://schemas.openxmlformats.org/officeDocument/2006/relationships/image" Target="media/image11.png"/><Relationship Id="rId42" Type="http://schemas.openxmlformats.org/officeDocument/2006/relationships/hyperlink" Target="https://kennyrnwilson.github.io/notes/web/keycloak/keycloak.pdf"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yperlink" Target="https://bitbucket.org/kennyrnwilson/dotnetcorebasics/src/master/2.%20GenericHost/" TargetMode="External"/><Relationship Id="rId24" Type="http://schemas.openxmlformats.org/officeDocument/2006/relationships/hyperlink" Target="https://bitbucket.org/kennyrnwilson/aspdotnetcorebasics/src/master/middleware/1.%20Routing/" TargetMode="External"/><Relationship Id="rId32" Type="http://schemas.openxmlformats.org/officeDocument/2006/relationships/image" Target="media/image9.png"/><Relationship Id="rId37" Type="http://schemas.openxmlformats.org/officeDocument/2006/relationships/hyperlink" Target="http://localhost:5000/api/hello/message" TargetMode="External"/><Relationship Id="rId40" Type="http://schemas.openxmlformats.org/officeDocument/2006/relationships/hyperlink" Target="http://localhost:5000/api/hello/message" TargetMode="External"/><Relationship Id="rId45" Type="http://schemas.openxmlformats.org/officeDocument/2006/relationships/hyperlink" Target="https://docs.microsoft.com/en-us/archive/msdn-magazine/2018/january/csharp-all-about-span-exploring-a-new-net-mainstay"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bitbucket.org/kennyrnwilson/dotnetcorebasics/src/master/1.%20CommandLineApp/" TargetMode="External"/><Relationship Id="rId19" Type="http://schemas.openxmlformats.org/officeDocument/2006/relationships/hyperlink" Target="https://bitbucket.org/kennyrnwilson/aspdotnetcorebasics/src/master/hostingmodels/3.%20IIS%20In%20Process/"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bitbucket.org/kennyrnwilson/dotnetcorebasics/src/master/2.%20GenericHost/" TargetMode="External"/><Relationship Id="rId14" Type="http://schemas.openxmlformats.org/officeDocument/2006/relationships/hyperlink" Target="https://bitbucket.org/kennyrnwilson/dotnetcorebasics/src/master/6.%20Serilog/"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3.png"/><Relationship Id="rId48" Type="http://schemas.openxmlformats.org/officeDocument/2006/relationships/header" Target="header2.xml"/><Relationship Id="rId8" Type="http://schemas.openxmlformats.org/officeDocument/2006/relationships/hyperlink" Target="https://bitbucket.org/kennyrnwilson/dotnetcorebasics/src/master/1.%20CommandLineApp/" TargetMode="Externa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bitbucket.org/kennyrnwilson/dotnetcorebasics/src/master/4.%20Dependency%20Injection/" TargetMode="External"/><Relationship Id="rId17" Type="http://schemas.openxmlformats.org/officeDocument/2006/relationships/hyperlink" Target="https://bitbucket.org/kennyrnwilson/aspdotnetcorebasics/src/master/hostingmodels/2%2C%20HTTPSys%20Standalone/" TargetMode="External"/><Relationship Id="rId25" Type="http://schemas.openxmlformats.org/officeDocument/2006/relationships/hyperlink" Target="https://bitbucket.org/kennyrnwilson/aspdotnetcorebasics/src/master/middleware/2.%20CORS/" TargetMode="External"/><Relationship Id="rId33" Type="http://schemas.openxmlformats.org/officeDocument/2006/relationships/image" Target="media/image10.png"/><Relationship Id="rId38" Type="http://schemas.openxmlformats.org/officeDocument/2006/relationships/hyperlink" Target="https://docs.microsoft.com/en-us/windows/win32/secauthn/microsoft-ntlm" TargetMode="External"/><Relationship Id="rId46" Type="http://schemas.openxmlformats.org/officeDocument/2006/relationships/hyperlink" Target="https://channel9.msdn.com/Events/Connect/2017/T125" TargetMode="External"/><Relationship Id="rId20" Type="http://schemas.openxmlformats.org/officeDocument/2006/relationships/image" Target="media/image3.png"/><Relationship Id="rId41" Type="http://schemas.openxmlformats.org/officeDocument/2006/relationships/hyperlink" Target="https://bitbucket.org/kennyrnwilson/aspdotnetcorebasics/src/master/security/04%20Authenticate%20KeyCloa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bucket.org/kennyrnwilson/aspdotnetcorebasics/src/master/hostingmodels/1.%20Kestrel%20Standalone/" TargetMode="External"/><Relationship Id="rId23" Type="http://schemas.openxmlformats.org/officeDocument/2006/relationships/hyperlink" Target="https://docs.microsoft.com/en-us/aspnet/core/fundamentals/middleware/?view=aspnetcore-5.0" TargetMode="External"/><Relationship Id="rId28" Type="http://schemas.openxmlformats.org/officeDocument/2006/relationships/hyperlink" Target="https://bitbucket.org/kennyrnwilson/aspdotnetcorebasics/src/master/security/01%20Hello%20HTTPS/" TargetMode="External"/><Relationship Id="rId36" Type="http://schemas.openxmlformats.org/officeDocument/2006/relationships/hyperlink" Target="https://bitbucket.org/kennyrnwilson/aspdotnetcorebasics/src/master/security/02.%20Authenticate%20NTLM/" TargetMode="External"/><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23014</TotalTime>
  <Pages>28</Pages>
  <Words>4751</Words>
  <Characters>27083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1525</cp:revision>
  <cp:lastPrinted>2021-03-16T07:29:00Z</cp:lastPrinted>
  <dcterms:created xsi:type="dcterms:W3CDTF">2019-05-30T19:33:00Z</dcterms:created>
  <dcterms:modified xsi:type="dcterms:W3CDTF">2021-04-15T06:42:00Z</dcterms:modified>
</cp:coreProperties>
</file>