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25282690" w:rsidR="00CE23AA" w:rsidRDefault="009619AE" w:rsidP="0036239E">
      <w:pPr>
        <w:pStyle w:val="DocumentTitle"/>
        <w:ind w:firstLine="0"/>
      </w:pPr>
      <w:r>
        <w:t>PowerShell</w:t>
      </w:r>
    </w:p>
    <w:p w14:paraId="3D80E79C" w14:textId="77777777" w:rsidR="00BD04E8" w:rsidRDefault="00BD04E8" w:rsidP="00BD04E8"/>
    <w:p w14:paraId="73A040D4" w14:textId="0C527AC7" w:rsidR="0065136D" w:rsidRDefault="003B39C9" w:rsidP="0065136D">
      <w:pPr>
        <w:pStyle w:val="Heading2"/>
      </w:pPr>
      <w:r>
        <w:t>Cheat Sheets</w:t>
      </w:r>
    </w:p>
    <w:p w14:paraId="6631EA0E" w14:textId="0A93A42E" w:rsidR="00DF38F8" w:rsidRDefault="00DF38F8" w:rsidP="00DF38F8">
      <w:pPr>
        <w:pStyle w:val="Heading3"/>
      </w:pPr>
      <w:r>
        <w:t>Environment Variables and Terminal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3261"/>
        <w:gridCol w:w="4765"/>
      </w:tblGrid>
      <w:tr w:rsidR="00DF38F8" w14:paraId="58695D2C" w14:textId="77777777" w:rsidTr="00D01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9942AF5" w14:textId="5AB05154" w:rsidR="00DF38F8" w:rsidRDefault="00DF38F8" w:rsidP="00932177">
            <w:pPr>
              <w:pStyle w:val="TableCellNormal"/>
            </w:pPr>
            <w:r>
              <w:t>Effect</w:t>
            </w:r>
          </w:p>
        </w:tc>
        <w:tc>
          <w:tcPr>
            <w:tcW w:w="4765" w:type="dxa"/>
          </w:tcPr>
          <w:p w14:paraId="5440E3A0" w14:textId="2C3014B6" w:rsidR="00DF38F8" w:rsidRPr="00F806B5" w:rsidRDefault="00D13F7B" w:rsidP="00932177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901731" w14:paraId="7E4CFDDA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BD49F7" w14:textId="37CAAF17" w:rsidR="00901731" w:rsidRDefault="00901731" w:rsidP="00932177">
            <w:pPr>
              <w:pStyle w:val="TableCellNormal"/>
            </w:pPr>
            <w:r>
              <w:t xml:space="preserve">Version of </w:t>
            </w:r>
            <w:r w:rsidR="00E971F6">
              <w:t>PowerShell</w:t>
            </w:r>
          </w:p>
        </w:tc>
        <w:tc>
          <w:tcPr>
            <w:tcW w:w="4765" w:type="dxa"/>
          </w:tcPr>
          <w:p w14:paraId="51CB4619" w14:textId="6089EF92" w:rsidR="00901731" w:rsidRDefault="00901731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$PSVersionTable</w:t>
            </w:r>
          </w:p>
        </w:tc>
      </w:tr>
      <w:tr w:rsidR="00AF1B90" w14:paraId="0A6236C0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526BD16" w14:textId="3F8CE029" w:rsidR="00AF1B90" w:rsidRDefault="00D01C53" w:rsidP="00932177">
            <w:pPr>
              <w:pStyle w:val="TableCellNormal"/>
            </w:pPr>
            <w:r>
              <w:t>Enable local scripts unsigned</w:t>
            </w:r>
          </w:p>
        </w:tc>
        <w:tc>
          <w:tcPr>
            <w:tcW w:w="4765" w:type="dxa"/>
          </w:tcPr>
          <w:p w14:paraId="0A30BA28" w14:textId="0930F608" w:rsidR="00AF1B90" w:rsidRDefault="00D01C53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C53">
              <w:t>Set-ExecutionPolicy RemoteSigned</w:t>
            </w:r>
          </w:p>
        </w:tc>
      </w:tr>
      <w:tr w:rsidR="00DF38F8" w14:paraId="644FD9F0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8805217" w14:textId="493C86D4" w:rsidR="00DF38F8" w:rsidRPr="00F806B5" w:rsidRDefault="00D13F7B" w:rsidP="00932177">
            <w:pPr>
              <w:pStyle w:val="TableCellNormal"/>
            </w:pPr>
            <w:r>
              <w:t xml:space="preserve">Get </w:t>
            </w:r>
            <w:r w:rsidR="00B07561">
              <w:t xml:space="preserve">latest </w:t>
            </w:r>
            <w:r>
              <w:t xml:space="preserve">help </w:t>
            </w:r>
            <w:r w:rsidR="00E3366C">
              <w:t>on cmdlet</w:t>
            </w:r>
          </w:p>
        </w:tc>
        <w:tc>
          <w:tcPr>
            <w:tcW w:w="4765" w:type="dxa"/>
          </w:tcPr>
          <w:p w14:paraId="6DDA21CE" w14:textId="09F15338" w:rsidR="00DF38F8" w:rsidRDefault="00D13F7B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Get-Help</w:t>
            </w:r>
            <w:r w:rsidR="00B07561">
              <w:t xml:space="preserve"> -Online</w:t>
            </w:r>
            <w:r>
              <w:t xml:space="preserve"> dir</w:t>
            </w:r>
          </w:p>
        </w:tc>
      </w:tr>
      <w:tr w:rsidR="005905A2" w14:paraId="41F9D5E1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F79A3C" w14:textId="3910DE91" w:rsidR="005905A2" w:rsidRDefault="005905A2" w:rsidP="00932177">
            <w:pPr>
              <w:pStyle w:val="TableCellNormal"/>
            </w:pPr>
            <w:r>
              <w:t>Get aliases cmdlet</w:t>
            </w:r>
          </w:p>
        </w:tc>
        <w:tc>
          <w:tcPr>
            <w:tcW w:w="4765" w:type="dxa"/>
          </w:tcPr>
          <w:p w14:paraId="29E49A22" w14:textId="0B578F90" w:rsidR="005905A2" w:rsidRDefault="005905A2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Get-Command dir</w:t>
            </w:r>
          </w:p>
        </w:tc>
      </w:tr>
      <w:tr w:rsidR="005905A2" w14:paraId="061D32A5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AB2A0F" w14:textId="7EAA4EC5" w:rsidR="005905A2" w:rsidRDefault="005905A2" w:rsidP="00932177">
            <w:pPr>
              <w:pStyle w:val="TableCellNormal"/>
            </w:pPr>
            <w:r>
              <w:t xml:space="preserve">Get info on </w:t>
            </w:r>
            <w:r w:rsidR="00E3366C">
              <w:t>cmdlet truncated</w:t>
            </w:r>
          </w:p>
        </w:tc>
        <w:tc>
          <w:tcPr>
            <w:tcW w:w="4765" w:type="dxa"/>
          </w:tcPr>
          <w:p w14:paraId="77795E22" w14:textId="147E2259" w:rsidR="005905A2" w:rsidRDefault="005905A2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Get-Command Get=ChildItem</w:t>
            </w:r>
          </w:p>
        </w:tc>
      </w:tr>
      <w:tr w:rsidR="005905A2" w14:paraId="533369AF" w14:textId="77777777" w:rsidTr="00D01C53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313B09" w14:textId="3143811D" w:rsidR="005905A2" w:rsidRDefault="005905A2" w:rsidP="00932177">
            <w:pPr>
              <w:pStyle w:val="TableCellNormal"/>
            </w:pPr>
            <w:r>
              <w:t>Get all info</w:t>
            </w:r>
            <w:r w:rsidR="00E207FC">
              <w:t xml:space="preserve"> on cmdlet</w:t>
            </w:r>
          </w:p>
        </w:tc>
        <w:tc>
          <w:tcPr>
            <w:tcW w:w="4765" w:type="dxa"/>
          </w:tcPr>
          <w:p w14:paraId="63B288B5" w14:textId="32317761" w:rsidR="005905A2" w:rsidRDefault="005905A2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Get-Command Get-ChildItem | Format-List</w:t>
            </w:r>
          </w:p>
        </w:tc>
      </w:tr>
    </w:tbl>
    <w:p w14:paraId="72BEEE40" w14:textId="77777777" w:rsidR="00046419" w:rsidRDefault="00046419" w:rsidP="00046419"/>
    <w:p w14:paraId="6962CF2C" w14:textId="77777777" w:rsidR="00614708" w:rsidRDefault="00614708" w:rsidP="00614708">
      <w:pPr>
        <w:pStyle w:val="Heading3"/>
      </w:pPr>
      <w:r>
        <w:t>Basics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3261"/>
        <w:gridCol w:w="4765"/>
      </w:tblGrid>
      <w:tr w:rsidR="00614708" w14:paraId="04FF3EA3" w14:textId="77777777" w:rsidTr="000D5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B2BB61" w14:textId="77777777" w:rsidR="00614708" w:rsidRDefault="00614708" w:rsidP="000D53FE">
            <w:pPr>
              <w:pStyle w:val="TableCellNormal"/>
            </w:pPr>
            <w:r>
              <w:t>Effect</w:t>
            </w:r>
          </w:p>
        </w:tc>
        <w:tc>
          <w:tcPr>
            <w:tcW w:w="4765" w:type="dxa"/>
          </w:tcPr>
          <w:p w14:paraId="79CB3D65" w14:textId="77777777" w:rsidR="00614708" w:rsidRPr="00F806B5" w:rsidRDefault="00614708" w:rsidP="000D53FE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14708" w14:paraId="40FCFEF7" w14:textId="77777777" w:rsidTr="000D53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1298E7" w14:textId="77777777" w:rsidR="00614708" w:rsidRDefault="00614708" w:rsidP="000D53FE">
            <w:pPr>
              <w:pStyle w:val="TableCellNormal"/>
            </w:pPr>
            <w:r>
              <w:t>Expression</w:t>
            </w:r>
          </w:p>
        </w:tc>
        <w:tc>
          <w:tcPr>
            <w:tcW w:w="4765" w:type="dxa"/>
          </w:tcPr>
          <w:p w14:paraId="1780BDC5" w14:textId="77777777" w:rsidR="00614708" w:rsidRDefault="00614708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74">
              <w:t>(1+1) * 3</w:t>
            </w:r>
          </w:p>
        </w:tc>
      </w:tr>
      <w:tr w:rsidR="00614708" w14:paraId="77D82C14" w14:textId="77777777" w:rsidTr="000D53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4CE1FC0" w14:textId="77777777" w:rsidR="00614708" w:rsidRDefault="00614708" w:rsidP="000D53FE">
            <w:pPr>
              <w:pStyle w:val="TableCellNormal"/>
            </w:pPr>
            <w:r>
              <w:t>Variable</w:t>
            </w:r>
          </w:p>
        </w:tc>
        <w:tc>
          <w:tcPr>
            <w:tcW w:w="4765" w:type="dxa"/>
          </w:tcPr>
          <w:p w14:paraId="32A4D04F" w14:textId="77777777" w:rsidR="00614708" w:rsidRDefault="00614708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$r = 2 * 3</w:t>
            </w:r>
          </w:p>
        </w:tc>
      </w:tr>
      <w:tr w:rsidR="00614708" w14:paraId="4531A6D0" w14:textId="77777777" w:rsidTr="000D53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B20031C" w14:textId="77777777" w:rsidR="00614708" w:rsidRPr="00F806B5" w:rsidRDefault="00614708" w:rsidP="000D53FE">
            <w:pPr>
              <w:pStyle w:val="TableCellNormal"/>
            </w:pPr>
            <w:r>
              <w:t xml:space="preserve">String Concat </w:t>
            </w:r>
          </w:p>
        </w:tc>
        <w:tc>
          <w:tcPr>
            <w:tcW w:w="4765" w:type="dxa"/>
          </w:tcPr>
          <w:p w14:paraId="56242F26" w14:textId="77777777" w:rsidR="00614708" w:rsidRDefault="00614708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“Hello” + “ “ + “World”</w:t>
            </w:r>
          </w:p>
        </w:tc>
      </w:tr>
      <w:tr w:rsidR="00614708" w14:paraId="599362EC" w14:textId="77777777" w:rsidTr="000D53FE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CD94385" w14:textId="77777777" w:rsidR="00614708" w:rsidRDefault="00614708" w:rsidP="000D53FE">
            <w:pPr>
              <w:pStyle w:val="TableCellNormal"/>
            </w:pPr>
            <w:r>
              <w:t>Arrays</w:t>
            </w:r>
          </w:p>
        </w:tc>
        <w:tc>
          <w:tcPr>
            <w:tcW w:w="4765" w:type="dxa"/>
          </w:tcPr>
          <w:p w14:paraId="56000382" w14:textId="77777777" w:rsidR="00614708" w:rsidRDefault="00614708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74">
              <w:t>$a = 1,2,3,4</w:t>
            </w:r>
          </w:p>
        </w:tc>
      </w:tr>
    </w:tbl>
    <w:p w14:paraId="537BBA37" w14:textId="77777777" w:rsidR="00614708" w:rsidRDefault="0061470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87E8661" w14:textId="52059A28" w:rsidR="007E34F2" w:rsidRDefault="00D13F7B" w:rsidP="007E34F2">
      <w:pPr>
        <w:pStyle w:val="Heading3"/>
      </w:pPr>
      <w:r>
        <w:lastRenderedPageBreak/>
        <w:t>Command</w:t>
      </w:r>
      <w:r w:rsidR="00614708">
        <w:t xml:space="preserve"> List</w:t>
      </w:r>
      <w:r>
        <w:tab/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3099"/>
        <w:gridCol w:w="3126"/>
        <w:gridCol w:w="2801"/>
      </w:tblGrid>
      <w:tr w:rsidR="00B07561" w14:paraId="59701245" w14:textId="2FC0C796" w:rsidTr="00B07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78F5EFCE" w14:textId="77777777" w:rsidR="00B07561" w:rsidRDefault="00B07561" w:rsidP="00932177">
            <w:pPr>
              <w:pStyle w:val="TableCellNormal"/>
            </w:pPr>
            <w:r>
              <w:t>Effect</w:t>
            </w:r>
          </w:p>
        </w:tc>
        <w:tc>
          <w:tcPr>
            <w:tcW w:w="3126" w:type="dxa"/>
          </w:tcPr>
          <w:p w14:paraId="0DFDB75D" w14:textId="77777777" w:rsidR="00B07561" w:rsidRPr="00F806B5" w:rsidRDefault="00B07561" w:rsidP="00932177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  <w:tc>
          <w:tcPr>
            <w:tcW w:w="2801" w:type="dxa"/>
          </w:tcPr>
          <w:p w14:paraId="11B5967E" w14:textId="381C155A" w:rsidR="00B07561" w:rsidRDefault="00B07561" w:rsidP="00932177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Alias</w:t>
            </w:r>
          </w:p>
        </w:tc>
      </w:tr>
      <w:tr w:rsidR="00B07561" w14:paraId="32890A78" w14:textId="7E5B20CF" w:rsidTr="00B0756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3B79D6B4" w14:textId="499828BE" w:rsidR="00B07561" w:rsidRPr="00F806B5" w:rsidRDefault="00B07561" w:rsidP="00932177">
            <w:pPr>
              <w:pStyle w:val="TableCellNormal"/>
            </w:pPr>
            <w:r>
              <w:t xml:space="preserve">List Directory Contents </w:t>
            </w:r>
          </w:p>
        </w:tc>
        <w:tc>
          <w:tcPr>
            <w:tcW w:w="3126" w:type="dxa"/>
          </w:tcPr>
          <w:p w14:paraId="4C2E97F9" w14:textId="2D004D26" w:rsidR="00B07561" w:rsidRDefault="00B07561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7561">
              <w:t>Get-ChildItem</w:t>
            </w:r>
          </w:p>
        </w:tc>
        <w:tc>
          <w:tcPr>
            <w:tcW w:w="2801" w:type="dxa"/>
          </w:tcPr>
          <w:p w14:paraId="09069884" w14:textId="2C6C5D23" w:rsidR="00B07561" w:rsidRDefault="00B07561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</w:t>
            </w:r>
          </w:p>
        </w:tc>
      </w:tr>
      <w:tr w:rsidR="00B07561" w14:paraId="30335414" w14:textId="5D15C868" w:rsidTr="00B0756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4E635D5B" w14:textId="323F3852" w:rsidR="00B07561" w:rsidRDefault="00B07561" w:rsidP="00932177">
            <w:pPr>
              <w:pStyle w:val="TableCellNormal"/>
            </w:pPr>
            <w:r>
              <w:t xml:space="preserve">Sort  </w:t>
            </w:r>
          </w:p>
        </w:tc>
        <w:tc>
          <w:tcPr>
            <w:tcW w:w="3126" w:type="dxa"/>
          </w:tcPr>
          <w:p w14:paraId="55015C00" w14:textId="4786586D" w:rsidR="00B07561" w:rsidRDefault="00B07561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Sort-Object</w:t>
            </w:r>
          </w:p>
        </w:tc>
        <w:tc>
          <w:tcPr>
            <w:tcW w:w="2801" w:type="dxa"/>
          </w:tcPr>
          <w:p w14:paraId="27B6306C" w14:textId="2AB1E551" w:rsidR="00B07561" w:rsidRDefault="007D0274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</w:t>
            </w:r>
          </w:p>
        </w:tc>
      </w:tr>
      <w:tr w:rsidR="00C61328" w14:paraId="2F2A5E21" w14:textId="77777777" w:rsidTr="00B0756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09E012F5" w14:textId="6680AA53" w:rsidR="00C61328" w:rsidRDefault="00C61328" w:rsidP="00932177">
            <w:pPr>
              <w:pStyle w:val="TableCellNormal"/>
            </w:pPr>
            <w:r>
              <w:t>Select subrange of objects</w:t>
            </w:r>
          </w:p>
        </w:tc>
        <w:tc>
          <w:tcPr>
            <w:tcW w:w="3126" w:type="dxa"/>
          </w:tcPr>
          <w:p w14:paraId="7443E87D" w14:textId="0AC95040" w:rsidR="00C61328" w:rsidRDefault="00C61328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  <w:r w:rsidR="0007148C">
              <w:t>-Object</w:t>
            </w:r>
            <w:r w:rsidR="007A353B">
              <w:t xml:space="preserve"> </w:t>
            </w:r>
          </w:p>
        </w:tc>
        <w:tc>
          <w:tcPr>
            <w:tcW w:w="2801" w:type="dxa"/>
          </w:tcPr>
          <w:p w14:paraId="6C3B048C" w14:textId="77777777" w:rsidR="00C61328" w:rsidRDefault="00C61328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148C" w14:paraId="128C87C0" w14:textId="77777777" w:rsidTr="00B0756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3A4A4CBA" w14:textId="33099B7B" w:rsidR="0007148C" w:rsidRDefault="0007148C" w:rsidP="00932177">
            <w:pPr>
              <w:pStyle w:val="TableCellNormal"/>
            </w:pPr>
            <w:r>
              <w:t>Select properties on Objects</w:t>
            </w:r>
          </w:p>
        </w:tc>
        <w:tc>
          <w:tcPr>
            <w:tcW w:w="3126" w:type="dxa"/>
          </w:tcPr>
          <w:p w14:paraId="4F6E4B85" w14:textId="52C6568A" w:rsidR="0007148C" w:rsidRDefault="0007148C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Select-Object</w:t>
            </w:r>
          </w:p>
        </w:tc>
        <w:tc>
          <w:tcPr>
            <w:tcW w:w="2801" w:type="dxa"/>
          </w:tcPr>
          <w:p w14:paraId="5553FFE3" w14:textId="77777777" w:rsidR="0007148C" w:rsidRDefault="0007148C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53B" w14:paraId="1C722F41" w14:textId="77777777" w:rsidTr="00B07561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9" w:type="dxa"/>
          </w:tcPr>
          <w:p w14:paraId="20FF6575" w14:textId="5EBCCE32" w:rsidR="007A353B" w:rsidRDefault="007A353B" w:rsidP="00932177">
            <w:pPr>
              <w:pStyle w:val="TableCellNormal"/>
            </w:pPr>
            <w:r>
              <w:t>For-Each</w:t>
            </w:r>
          </w:p>
        </w:tc>
        <w:tc>
          <w:tcPr>
            <w:tcW w:w="3126" w:type="dxa"/>
          </w:tcPr>
          <w:p w14:paraId="00E3F500" w14:textId="3DD6665E" w:rsidR="007A353B" w:rsidRDefault="007A353B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ForEach-Object</w:t>
            </w:r>
          </w:p>
        </w:tc>
        <w:tc>
          <w:tcPr>
            <w:tcW w:w="2801" w:type="dxa"/>
          </w:tcPr>
          <w:p w14:paraId="443ABD05" w14:textId="77777777" w:rsidR="007A353B" w:rsidRDefault="007A353B" w:rsidP="00932177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0DE55D" w14:textId="77777777" w:rsidR="00614708" w:rsidRDefault="00614708" w:rsidP="00DE4328"/>
    <w:p w14:paraId="505BB0E5" w14:textId="0C24DED4" w:rsidR="008C33FF" w:rsidRDefault="008C33FF" w:rsidP="008C33FF">
      <w:pPr>
        <w:pStyle w:val="Heading3"/>
      </w:pPr>
      <w:r>
        <w:t>Quoting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488"/>
        <w:gridCol w:w="3459"/>
        <w:gridCol w:w="3079"/>
      </w:tblGrid>
      <w:tr w:rsidR="008C33FF" w14:paraId="57C9EF57" w14:textId="5CA2AA30" w:rsidTr="008C3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689E14BC" w14:textId="77777777" w:rsidR="008C33FF" w:rsidRDefault="008C33FF" w:rsidP="000D53FE">
            <w:pPr>
              <w:pStyle w:val="TableCellNormal"/>
            </w:pPr>
            <w:r>
              <w:t>Effect</w:t>
            </w:r>
          </w:p>
        </w:tc>
        <w:tc>
          <w:tcPr>
            <w:tcW w:w="3459" w:type="dxa"/>
          </w:tcPr>
          <w:p w14:paraId="138E5E72" w14:textId="77777777" w:rsidR="008C33FF" w:rsidRPr="00F806B5" w:rsidRDefault="008C33FF" w:rsidP="000D53FE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3079" w:type="dxa"/>
          </w:tcPr>
          <w:p w14:paraId="6767CFE6" w14:textId="34B0609C" w:rsidR="008C33FF" w:rsidRDefault="008C33FF" w:rsidP="000D53FE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8C33FF" w14:paraId="7976E757" w14:textId="149F89F1" w:rsidTr="008C33F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78EFB1B9" w14:textId="07034771" w:rsidR="008C33FF" w:rsidRDefault="008C33FF" w:rsidP="000D53FE">
            <w:pPr>
              <w:pStyle w:val="TableCellNormal"/>
            </w:pPr>
            <w:r>
              <w:t>No Expansion</w:t>
            </w:r>
          </w:p>
        </w:tc>
        <w:tc>
          <w:tcPr>
            <w:tcW w:w="3459" w:type="dxa"/>
          </w:tcPr>
          <w:p w14:paraId="34617377" w14:textId="77777777" w:rsidR="008C33FF" w:rsidRDefault="008C33FF" w:rsidP="008C33F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$myvar = 4;</w:t>
            </w:r>
          </w:p>
          <w:p w14:paraId="1E81ED3C" w14:textId="19977360" w:rsidR="008C33FF" w:rsidRDefault="008C33FF" w:rsidP="008C33F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Write-Output '$myvar'</w:t>
            </w:r>
          </w:p>
        </w:tc>
        <w:tc>
          <w:tcPr>
            <w:tcW w:w="3079" w:type="dxa"/>
          </w:tcPr>
          <w:p w14:paraId="477B9ECB" w14:textId="059FFF81" w:rsidR="008C33FF" w:rsidRPr="007D0274" w:rsidRDefault="008C33FF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3FF">
              <w:t>$myvar</w:t>
            </w:r>
          </w:p>
        </w:tc>
      </w:tr>
      <w:tr w:rsidR="008C33FF" w14:paraId="02E72D63" w14:textId="6C87AD15" w:rsidTr="008C33F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6195FEEC" w14:textId="64B20347" w:rsidR="008C33FF" w:rsidRDefault="008C33FF" w:rsidP="000D53FE">
            <w:pPr>
              <w:pStyle w:val="TableCellNormal"/>
            </w:pPr>
            <w:r>
              <w:t>Expansion</w:t>
            </w:r>
          </w:p>
        </w:tc>
        <w:tc>
          <w:tcPr>
            <w:tcW w:w="3459" w:type="dxa"/>
          </w:tcPr>
          <w:p w14:paraId="6843473C" w14:textId="77777777" w:rsidR="008C33FF" w:rsidRDefault="008C33FF" w:rsidP="008C33F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$myvar = 4;</w:t>
            </w:r>
          </w:p>
          <w:p w14:paraId="52618990" w14:textId="7810B85D" w:rsidR="008C33FF" w:rsidRDefault="008C33FF" w:rsidP="008C33FF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Write-Output "$myvar"</w:t>
            </w:r>
          </w:p>
        </w:tc>
        <w:tc>
          <w:tcPr>
            <w:tcW w:w="3079" w:type="dxa"/>
          </w:tcPr>
          <w:p w14:paraId="2C07E894" w14:textId="347DB362" w:rsidR="008C33FF" w:rsidRDefault="008C33FF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C33FF" w14:paraId="03D8AAD5" w14:textId="4672499C" w:rsidTr="008C33F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79C4DACB" w14:textId="4BC1D1DA" w:rsidR="008C33FF" w:rsidRPr="00F806B5" w:rsidRDefault="00046419" w:rsidP="000D53FE">
            <w:pPr>
              <w:pStyle w:val="TableCellNormal"/>
            </w:pPr>
            <w:r>
              <w:t>Escape double quote</w:t>
            </w:r>
            <w:r w:rsidR="008C33FF">
              <w:t xml:space="preserve"> </w:t>
            </w:r>
          </w:p>
        </w:tc>
        <w:tc>
          <w:tcPr>
            <w:tcW w:w="3459" w:type="dxa"/>
          </w:tcPr>
          <w:p w14:paraId="100AA7EB" w14:textId="44216F0D" w:rsidR="008C33FF" w:rsidRDefault="00046419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19">
              <w:t>Write-Output "`"Hello`""</w:t>
            </w:r>
          </w:p>
        </w:tc>
        <w:tc>
          <w:tcPr>
            <w:tcW w:w="3079" w:type="dxa"/>
          </w:tcPr>
          <w:p w14:paraId="297EC954" w14:textId="226ECF4E" w:rsidR="008C33FF" w:rsidRDefault="00046419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6419">
              <w:t>"Hello"</w:t>
            </w:r>
          </w:p>
        </w:tc>
      </w:tr>
      <w:tr w:rsidR="008C33FF" w14:paraId="67CC699C" w14:textId="7FFE6551" w:rsidTr="008C33F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2A1E534B" w14:textId="77777777" w:rsidR="008C33FF" w:rsidRDefault="008C33FF" w:rsidP="000D53FE">
            <w:pPr>
              <w:pStyle w:val="TableCellNormal"/>
            </w:pPr>
            <w:r>
              <w:t>Arrays</w:t>
            </w:r>
          </w:p>
        </w:tc>
        <w:tc>
          <w:tcPr>
            <w:tcW w:w="3459" w:type="dxa"/>
          </w:tcPr>
          <w:p w14:paraId="686E3AA3" w14:textId="77777777" w:rsidR="008C33FF" w:rsidRDefault="008C33FF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74">
              <w:t>$a = 1,2,3,4</w:t>
            </w:r>
          </w:p>
        </w:tc>
        <w:tc>
          <w:tcPr>
            <w:tcW w:w="3079" w:type="dxa"/>
          </w:tcPr>
          <w:p w14:paraId="5D81D168" w14:textId="77777777" w:rsidR="008C33FF" w:rsidRPr="007D0274" w:rsidRDefault="008C33FF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33FF" w14:paraId="6A2925AF" w14:textId="584B5BB8" w:rsidTr="008C33FF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14:paraId="27FC832E" w14:textId="77777777" w:rsidR="008C33FF" w:rsidRDefault="008C33FF" w:rsidP="000D53FE">
            <w:pPr>
              <w:pStyle w:val="TableCellNormal"/>
            </w:pPr>
            <w:r>
              <w:t>Quoting basics</w:t>
            </w:r>
          </w:p>
        </w:tc>
        <w:tc>
          <w:tcPr>
            <w:tcW w:w="3459" w:type="dxa"/>
          </w:tcPr>
          <w:p w14:paraId="1D4138B4" w14:textId="77777777" w:rsidR="008C33FF" w:rsidRPr="005905A2" w:rsidRDefault="008C33FF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A2">
              <w:t>‘-Input’</w:t>
            </w:r>
          </w:p>
        </w:tc>
        <w:tc>
          <w:tcPr>
            <w:tcW w:w="3079" w:type="dxa"/>
          </w:tcPr>
          <w:p w14:paraId="5E0A92FC" w14:textId="77777777" w:rsidR="008C33FF" w:rsidRPr="005905A2" w:rsidRDefault="008C33FF" w:rsidP="000D53FE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9F4926" w14:textId="77777777" w:rsidR="00DE4328" w:rsidRDefault="00DE4328" w:rsidP="00DE4328">
      <w:pPr>
        <w:pStyle w:val="Heading3"/>
      </w:pPr>
    </w:p>
    <w:p w14:paraId="6900F810" w14:textId="77777777" w:rsidR="00DE4328" w:rsidRDefault="00DE432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E64F188" w14:textId="49A1333A" w:rsidR="00DE4328" w:rsidRDefault="00DE4328" w:rsidP="00DE4328">
      <w:pPr>
        <w:pStyle w:val="Heading3"/>
      </w:pPr>
      <w:r>
        <w:lastRenderedPageBreak/>
        <w:t>Types</w:t>
      </w:r>
    </w:p>
    <w:p w14:paraId="6ED221BB" w14:textId="45AB06BE" w:rsidR="00DE4328" w:rsidRDefault="00DE4328" w:rsidP="00DE4328">
      <w:pPr>
        <w:pStyle w:val="Heading5"/>
      </w:pPr>
      <w:r>
        <w:t>HashTable</w:t>
      </w:r>
    </w:p>
    <w:p w14:paraId="277AEDB4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Create HashTable</w:t>
      </w:r>
    </w:p>
    <w:p w14:paraId="31FDEB42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696969"/>
          <w:lang w:eastAsia="en-US"/>
        </w:rPr>
        <w:t>=</w:t>
      </w:r>
      <w:r>
        <w:rPr>
          <w:rFonts w:eastAsiaTheme="minorHAnsi"/>
          <w:color w:val="auto"/>
          <w:lang w:eastAsia="en-US"/>
        </w:rPr>
        <w:t xml:space="preserve"> @{Name</w:t>
      </w:r>
      <w:r>
        <w:rPr>
          <w:rFonts w:eastAsiaTheme="minorHAnsi"/>
          <w:color w:val="696969"/>
          <w:lang w:eastAsia="en-US"/>
        </w:rPr>
        <w:t>=</w:t>
      </w:r>
      <w:r>
        <w:rPr>
          <w:rFonts w:eastAsiaTheme="minorHAnsi"/>
          <w:color w:val="8B0000"/>
          <w:lang w:eastAsia="en-US"/>
        </w:rPr>
        <w:t>"Kenny"</w:t>
      </w:r>
      <w:r>
        <w:rPr>
          <w:rFonts w:eastAsiaTheme="minorHAnsi"/>
          <w:color w:val="auto"/>
          <w:lang w:eastAsia="en-US"/>
        </w:rPr>
        <w:t>;Age</w:t>
      </w:r>
      <w:r>
        <w:rPr>
          <w:rFonts w:eastAsiaTheme="minorHAnsi"/>
          <w:color w:val="696969"/>
          <w:lang w:eastAsia="en-US"/>
        </w:rPr>
        <w:t>=</w:t>
      </w:r>
      <w:r>
        <w:rPr>
          <w:rFonts w:eastAsiaTheme="minorHAnsi"/>
          <w:color w:val="800080"/>
          <w:lang w:eastAsia="en-US"/>
        </w:rPr>
        <w:t>24</w:t>
      </w:r>
      <w:r>
        <w:rPr>
          <w:rFonts w:eastAsiaTheme="minorHAnsi"/>
          <w:color w:val="auto"/>
          <w:lang w:eastAsia="en-US"/>
        </w:rPr>
        <w:t>;};</w:t>
      </w:r>
    </w:p>
    <w:p w14:paraId="753706C9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5B0C359E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Display Contents</w:t>
      </w:r>
    </w:p>
    <w:p w14:paraId="7E71DE1D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</w:p>
    <w:p w14:paraId="7162F811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7CD395FD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Index Using Dot Notation</w:t>
      </w:r>
    </w:p>
    <w:p w14:paraId="5C2E07D0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>Name</w:t>
      </w:r>
    </w:p>
    <w:p w14:paraId="6CEEAEF8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1BBB5C54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Index Using Array Notation</w:t>
      </w:r>
    </w:p>
    <w:p w14:paraId="7DD1BC48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[</w:t>
      </w:r>
      <w:r>
        <w:rPr>
          <w:rFonts w:eastAsiaTheme="minorHAnsi"/>
          <w:color w:val="8B0000"/>
          <w:lang w:eastAsia="en-US"/>
        </w:rPr>
        <w:t>"Age"</w:t>
      </w:r>
      <w:r>
        <w:rPr>
          <w:rFonts w:eastAsiaTheme="minorHAnsi"/>
          <w:color w:val="696969"/>
          <w:lang w:eastAsia="en-US"/>
        </w:rPr>
        <w:t>]</w:t>
      </w:r>
    </w:p>
    <w:p w14:paraId="72311814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[</w:t>
      </w:r>
      <w:r>
        <w:rPr>
          <w:rFonts w:eastAsiaTheme="minorHAnsi"/>
          <w:color w:val="8B0000"/>
          <w:lang w:eastAsia="en-US"/>
        </w:rPr>
        <w:t>"Age"</w:t>
      </w:r>
      <w:r>
        <w:rPr>
          <w:rFonts w:eastAsiaTheme="minorHAnsi"/>
          <w:color w:val="696969"/>
          <w:lang w:eastAsia="en-US"/>
        </w:rPr>
        <w:t>,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8B0000"/>
          <w:lang w:eastAsia="en-US"/>
        </w:rPr>
        <w:t>"Name"</w:t>
      </w:r>
      <w:r>
        <w:rPr>
          <w:rFonts w:eastAsiaTheme="minorHAnsi"/>
          <w:color w:val="696969"/>
          <w:lang w:eastAsia="en-US"/>
        </w:rPr>
        <w:t>]</w:t>
      </w:r>
    </w:p>
    <w:p w14:paraId="6075B644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1EDE4A69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Display Keys</w:t>
      </w:r>
    </w:p>
    <w:p w14:paraId="50D973B6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>Keys</w:t>
      </w:r>
    </w:p>
    <w:p w14:paraId="4138F797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417F39F7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Display Values</w:t>
      </w:r>
    </w:p>
    <w:p w14:paraId="48DF97F7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>Values</w:t>
      </w:r>
    </w:p>
    <w:p w14:paraId="44D5B366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555033A2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Display Values</w:t>
      </w:r>
    </w:p>
    <w:p w14:paraId="00D9B70E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[</w:t>
      </w: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>Keys</w:t>
      </w:r>
      <w:r>
        <w:rPr>
          <w:rFonts w:eastAsiaTheme="minorHAnsi"/>
          <w:color w:val="696969"/>
          <w:lang w:eastAsia="en-US"/>
        </w:rPr>
        <w:t>]</w:t>
      </w:r>
    </w:p>
    <w:p w14:paraId="3B504876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11F8AF70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Display Keys Sorted</w:t>
      </w:r>
    </w:p>
    <w:p w14:paraId="0C6F0F17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 xml:space="preserve">Keys </w:t>
      </w:r>
      <w:r>
        <w:rPr>
          <w:rFonts w:eastAsiaTheme="minorHAnsi"/>
          <w:color w:val="696969"/>
          <w:lang w:eastAsia="en-US"/>
        </w:rPr>
        <w:t>|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0000FF"/>
          <w:lang w:eastAsia="en-US"/>
        </w:rPr>
        <w:t>Sort-Object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000080"/>
          <w:lang w:eastAsia="en-US"/>
        </w:rPr>
        <w:t>-Descending</w:t>
      </w:r>
    </w:p>
    <w:p w14:paraId="1BA2B010" w14:textId="77777777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</w:p>
    <w:p w14:paraId="4B490CF6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lang w:eastAsia="en-US"/>
        </w:rPr>
        <w:t># Interate in foreach</w:t>
      </w:r>
    </w:p>
    <w:p w14:paraId="4C830738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00008B"/>
          <w:lang w:eastAsia="en-US"/>
        </w:rPr>
        <w:t>foreach</w:t>
      </w:r>
      <w:r>
        <w:rPr>
          <w:rFonts w:eastAsiaTheme="minorHAnsi"/>
          <w:color w:val="auto"/>
          <w:lang w:eastAsia="en-US"/>
        </w:rPr>
        <w:t>(</w:t>
      </w:r>
      <w:r>
        <w:rPr>
          <w:rFonts w:eastAsiaTheme="minorHAnsi"/>
          <w:color w:val="A82D00"/>
          <w:lang w:eastAsia="en-US"/>
        </w:rPr>
        <w:t>$kv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00008B"/>
          <w:lang w:eastAsia="en-US"/>
        </w:rPr>
        <w:t>in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82D00"/>
          <w:lang w:eastAsia="en-US"/>
        </w:rPr>
        <w:t>$person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>GetEnumerator())</w:t>
      </w:r>
    </w:p>
    <w:p w14:paraId="59B8BE9E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{</w:t>
      </w:r>
    </w:p>
    <w:p w14:paraId="1F7593FC" w14:textId="3683C271" w:rsidR="000124CE" w:rsidRDefault="000124CE" w:rsidP="000124CE">
      <w:pPr>
        <w:pStyle w:val="SourceCode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 xml:space="preserve">   </w:t>
      </w:r>
      <w:r>
        <w:rPr>
          <w:rFonts w:eastAsiaTheme="minorHAnsi"/>
          <w:color w:val="A82D00"/>
          <w:lang w:eastAsia="en-US"/>
        </w:rPr>
        <w:t>$kv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 xml:space="preserve">key </w:t>
      </w:r>
      <w:r>
        <w:rPr>
          <w:rFonts w:eastAsiaTheme="minorHAnsi"/>
          <w:color w:val="696969"/>
          <w:lang w:eastAsia="en-US"/>
        </w:rPr>
        <w:t>+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8B0000"/>
          <w:lang w:eastAsia="en-US"/>
        </w:rPr>
        <w:t>":"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696969"/>
          <w:lang w:eastAsia="en-US"/>
        </w:rPr>
        <w:t>+</w:t>
      </w:r>
      <w:r>
        <w:rPr>
          <w:rFonts w:eastAsiaTheme="minorHAnsi"/>
          <w:color w:val="auto"/>
          <w:lang w:eastAsia="en-US"/>
        </w:rPr>
        <w:t xml:space="preserve"> </w:t>
      </w:r>
      <w:r>
        <w:rPr>
          <w:rFonts w:eastAsiaTheme="minorHAnsi"/>
          <w:color w:val="A82D00"/>
          <w:lang w:eastAsia="en-US"/>
        </w:rPr>
        <w:t>$kv</w:t>
      </w:r>
      <w:r>
        <w:rPr>
          <w:rFonts w:eastAsiaTheme="minorHAnsi"/>
          <w:color w:val="696969"/>
          <w:lang w:eastAsia="en-US"/>
        </w:rPr>
        <w:t>.</w:t>
      </w:r>
      <w:r>
        <w:rPr>
          <w:rFonts w:eastAsiaTheme="minorHAnsi"/>
          <w:color w:val="auto"/>
          <w:lang w:eastAsia="en-US"/>
        </w:rPr>
        <w:t>value</w:t>
      </w:r>
    </w:p>
    <w:p w14:paraId="7CBAE330" w14:textId="77777777" w:rsidR="000124CE" w:rsidRDefault="000124CE" w:rsidP="004079C8">
      <w:pPr>
        <w:pStyle w:val="SourceCode"/>
        <w:ind w:left="0"/>
        <w:rPr>
          <w:rFonts w:eastAsiaTheme="minorHAnsi"/>
          <w:color w:val="auto"/>
          <w:lang w:eastAsia="en-US"/>
        </w:rPr>
      </w:pPr>
      <w:r>
        <w:rPr>
          <w:rFonts w:eastAsiaTheme="minorHAnsi"/>
          <w:color w:val="auto"/>
          <w:lang w:eastAsia="en-US"/>
        </w:rPr>
        <w:t>}</w:t>
      </w:r>
    </w:p>
    <w:p w14:paraId="28AAB4EE" w14:textId="77777777" w:rsidR="000124CE" w:rsidRDefault="000124CE" w:rsidP="000124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</w:p>
    <w:p w14:paraId="37EBD81E" w14:textId="77777777" w:rsidR="000124CE" w:rsidRDefault="000124CE" w:rsidP="000124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  <w:t xml:space="preserve"> </w:t>
      </w:r>
    </w:p>
    <w:p w14:paraId="4D2E935F" w14:textId="77777777" w:rsidR="00DE4328" w:rsidRPr="00DE4328" w:rsidRDefault="00DE4328" w:rsidP="00DE4328"/>
    <w:p w14:paraId="7D619090" w14:textId="77777777" w:rsidR="00DE4328" w:rsidRDefault="00DE4328" w:rsidP="006E5497">
      <w:pPr>
        <w:pStyle w:val="Heading2"/>
      </w:pPr>
    </w:p>
    <w:p w14:paraId="025BA4A7" w14:textId="77777777" w:rsidR="00DE4328" w:rsidRDefault="00DE432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D682A43" w14:textId="77777777" w:rsidR="00DE4328" w:rsidRDefault="00DE4328" w:rsidP="006E5497">
      <w:pPr>
        <w:pStyle w:val="Heading2"/>
      </w:pPr>
    </w:p>
    <w:p w14:paraId="00B90E67" w14:textId="77777777" w:rsidR="00DE4328" w:rsidRDefault="00DE4328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5CA0FF0" w14:textId="502A4580" w:rsidR="006E5497" w:rsidRDefault="006E5497" w:rsidP="006E5497">
      <w:pPr>
        <w:pStyle w:val="Heading2"/>
      </w:pPr>
      <w:r>
        <w:lastRenderedPageBreak/>
        <w:t>Commands</w:t>
      </w:r>
    </w:p>
    <w:p w14:paraId="243A6F41" w14:textId="1A88E0E0" w:rsidR="009956B1" w:rsidRDefault="009956B1" w:rsidP="009956B1">
      <w:pPr>
        <w:pStyle w:val="Heading3"/>
      </w:pPr>
      <w:r>
        <w:t>Parameters and Arguments</w:t>
      </w:r>
    </w:p>
    <w:p w14:paraId="249E700C" w14:textId="7762CC09" w:rsidR="00501910" w:rsidRDefault="00501910" w:rsidP="00501910">
      <w:pPr>
        <w:pStyle w:val="ListBullet"/>
        <w:numPr>
          <w:ilvl w:val="0"/>
          <w:numId w:val="0"/>
        </w:numPr>
      </w:pPr>
      <w:r>
        <w:t>Commands specify parameters and arguments.</w:t>
      </w:r>
      <w:r w:rsidR="009956B1">
        <w:t xml:space="preserve"> Consider the following.</w:t>
      </w:r>
    </w:p>
    <w:p w14:paraId="55EB9460" w14:textId="49756264" w:rsidR="00501910" w:rsidRDefault="009956B1" w:rsidP="00501910">
      <w:pPr>
        <w:pStyle w:val="SourceCode"/>
      </w:pPr>
      <w:r>
        <w:t>c</w:t>
      </w:r>
      <w:r w:rsidR="00501910">
        <w:t>ommand -parameter1 -parameter2 argument1 argument</w:t>
      </w:r>
      <w:r>
        <w:t>2</w:t>
      </w:r>
    </w:p>
    <w:p w14:paraId="39984979" w14:textId="77777777" w:rsidR="00501910" w:rsidRDefault="00501910" w:rsidP="00501910">
      <w:pPr>
        <w:pStyle w:val="ListBullet"/>
        <w:numPr>
          <w:ilvl w:val="0"/>
          <w:numId w:val="0"/>
        </w:numPr>
      </w:pPr>
    </w:p>
    <w:p w14:paraId="4820CC81" w14:textId="7466C8BB" w:rsidR="009956B1" w:rsidRDefault="009956B1" w:rsidP="009956B1">
      <w:pPr>
        <w:pStyle w:val="ListBullet"/>
      </w:pPr>
      <w:r>
        <w:t>-parameter1</w:t>
      </w:r>
      <w:r w:rsidR="00046419">
        <w:t xml:space="preserve">: </w:t>
      </w:r>
      <w:r>
        <w:t xml:space="preserve">Flag takes no argument </w:t>
      </w:r>
    </w:p>
    <w:p w14:paraId="4B6A11A5" w14:textId="262FB2A2" w:rsidR="009956B1" w:rsidRDefault="009956B1" w:rsidP="009956B1">
      <w:pPr>
        <w:pStyle w:val="ListBullet"/>
      </w:pPr>
      <w:r>
        <w:t xml:space="preserve">-parameter2: Parameter that takes argument </w:t>
      </w:r>
    </w:p>
    <w:p w14:paraId="3F33C906" w14:textId="0EE4BEB5" w:rsidR="009956B1" w:rsidRDefault="009956B1" w:rsidP="009956B1">
      <w:pPr>
        <w:pStyle w:val="ListBullet"/>
      </w:pPr>
      <w:r>
        <w:t>argument1: argument for -parameter2</w:t>
      </w:r>
    </w:p>
    <w:p w14:paraId="4293C228" w14:textId="0A6C4A15" w:rsidR="009956B1" w:rsidRDefault="009956B1" w:rsidP="009956B1">
      <w:pPr>
        <w:pStyle w:val="ListBullet"/>
      </w:pPr>
      <w:r>
        <w:t>argument2: positional argument</w:t>
      </w:r>
    </w:p>
    <w:p w14:paraId="75722E55" w14:textId="77777777" w:rsidR="00501910" w:rsidRDefault="00501910" w:rsidP="00501910">
      <w:pPr>
        <w:pStyle w:val="ListBullet"/>
        <w:numPr>
          <w:ilvl w:val="0"/>
          <w:numId w:val="0"/>
        </w:numPr>
      </w:pPr>
    </w:p>
    <w:p w14:paraId="634389AA" w14:textId="0E4FA543" w:rsidR="00501910" w:rsidRDefault="009D08C9" w:rsidP="009D08C9">
      <w:pPr>
        <w:pStyle w:val="ListBullet"/>
        <w:numPr>
          <w:ilvl w:val="0"/>
          <w:numId w:val="0"/>
        </w:numPr>
      </w:pPr>
      <w:r>
        <w:t xml:space="preserve">Since arguments on the command line are strings and parameters can require objects of complex types, type conversion is used. </w:t>
      </w:r>
    </w:p>
    <w:p w14:paraId="66F83EE0" w14:textId="2CC6E6E1" w:rsidR="009D08C9" w:rsidRDefault="009D08C9" w:rsidP="009D08C9">
      <w:pPr>
        <w:pStyle w:val="Heading4"/>
      </w:pPr>
      <w:r>
        <w:t>End Of Parameters</w:t>
      </w:r>
    </w:p>
    <w:p w14:paraId="659402F4" w14:textId="57B08D50" w:rsidR="009D08C9" w:rsidRDefault="009D08C9" w:rsidP="009D08C9">
      <w:r>
        <w:t>The special</w:t>
      </w:r>
      <w:r w:rsidRPr="006032FA">
        <w:rPr>
          <w:rStyle w:val="SourceCodeChar"/>
        </w:rPr>
        <w:t xml:space="preserve"> </w:t>
      </w:r>
      <w:r w:rsidR="006032FA">
        <w:rPr>
          <w:rStyle w:val="SourceCodeChar"/>
        </w:rPr>
        <w:t>--</w:t>
      </w:r>
      <w:r>
        <w:t xml:space="preserve"> is used to indicate this is the </w:t>
      </w:r>
      <w:proofErr w:type="gramStart"/>
      <w:r>
        <w:t>last name</w:t>
      </w:r>
      <w:r w:rsidR="006032FA">
        <w:t>d</w:t>
      </w:r>
      <w:proofErr w:type="gramEnd"/>
      <w:r>
        <w:t xml:space="preserve"> parameter. </w:t>
      </w:r>
    </w:p>
    <w:p w14:paraId="57C98035" w14:textId="77777777" w:rsidR="00015D81" w:rsidRDefault="00015D81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20F8B11E" w14:textId="5D105CEB" w:rsidR="009D08C9" w:rsidRPr="009956B1" w:rsidRDefault="009D08C9" w:rsidP="009D08C9">
      <w:pPr>
        <w:pStyle w:val="Heading3"/>
      </w:pPr>
      <w:r>
        <w:lastRenderedPageBreak/>
        <w:t>Type of Commands</w:t>
      </w:r>
    </w:p>
    <w:p w14:paraId="7FAF9FBD" w14:textId="22AAC529" w:rsidR="009D08C9" w:rsidRDefault="009D08C9" w:rsidP="009D08C9">
      <w:r>
        <w:t>PowerShell has four kinds of commands.</w:t>
      </w:r>
    </w:p>
    <w:tbl>
      <w:tblPr>
        <w:tblStyle w:val="RowAndColumnStyle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6032FA" w14:paraId="730694D9" w14:textId="77777777" w:rsidTr="00090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2E8131B9" w14:textId="7BFD5441" w:rsidR="006032FA" w:rsidRDefault="000907BB" w:rsidP="000D53FE">
            <w:pPr>
              <w:pStyle w:val="TableCellNormal"/>
            </w:pPr>
            <w:r>
              <w:t>Type</w:t>
            </w:r>
          </w:p>
        </w:tc>
        <w:tc>
          <w:tcPr>
            <w:tcW w:w="4621" w:type="dxa"/>
          </w:tcPr>
          <w:p w14:paraId="2D5D655E" w14:textId="64E3EE4A" w:rsidR="006032FA" w:rsidRPr="00F806B5" w:rsidRDefault="000907BB" w:rsidP="000D53FE">
            <w:pPr>
              <w:pStyle w:val="TableCell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Descrption</w:t>
            </w:r>
            <w:proofErr w:type="spellEnd"/>
          </w:p>
        </w:tc>
      </w:tr>
      <w:tr w:rsidR="006032FA" w14:paraId="395047B2" w14:textId="77777777" w:rsidTr="000907BB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E893088" w14:textId="4DB6FBBD" w:rsidR="006032FA" w:rsidRPr="00F806B5" w:rsidRDefault="000907BB" w:rsidP="000D53FE">
            <w:pPr>
              <w:pStyle w:val="TableCellNormal"/>
            </w:pPr>
            <w:r>
              <w:t>Cmdlet</w:t>
            </w:r>
          </w:p>
        </w:tc>
        <w:tc>
          <w:tcPr>
            <w:tcW w:w="4621" w:type="dxa"/>
          </w:tcPr>
          <w:p w14:paraId="5017BA3B" w14:textId="63461123" w:rsidR="006032FA" w:rsidRPr="00F806B5" w:rsidRDefault="000907BB" w:rsidP="000D53FE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7BB">
              <w:t xml:space="preserve">Backed by .NET type and always have the form Verb-Noun e.g., </w:t>
            </w:r>
            <w:r w:rsidRPr="000907BB">
              <w:rPr>
                <w:rStyle w:val="SourceCodeChar"/>
              </w:rPr>
              <w:t>Get-ChildItem</w:t>
            </w:r>
          </w:p>
        </w:tc>
      </w:tr>
      <w:tr w:rsidR="006032FA" w14:paraId="2695B7EF" w14:textId="77777777" w:rsidTr="000907BB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57DB3E78" w14:textId="496BAACC" w:rsidR="006032FA" w:rsidRPr="00F806B5" w:rsidRDefault="000907BB" w:rsidP="000D53FE">
            <w:pPr>
              <w:pStyle w:val="TableCellNormal"/>
            </w:pPr>
            <w:r>
              <w:t>Shell Function</w:t>
            </w:r>
          </w:p>
        </w:tc>
        <w:tc>
          <w:tcPr>
            <w:tcW w:w="4621" w:type="dxa"/>
          </w:tcPr>
          <w:p w14:paraId="10F87463" w14:textId="686D67CB" w:rsidR="006032FA" w:rsidRDefault="000907BB" w:rsidP="000D53FE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7BB">
              <w:t>Named piece of shell script logic.</w:t>
            </w:r>
          </w:p>
        </w:tc>
      </w:tr>
      <w:tr w:rsidR="000907BB" w14:paraId="2441F091" w14:textId="77777777" w:rsidTr="000907BB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671647DC" w14:textId="39B8E134" w:rsidR="000907BB" w:rsidRDefault="000907BB" w:rsidP="000D53FE">
            <w:pPr>
              <w:pStyle w:val="TableCellNormal"/>
            </w:pPr>
            <w:r>
              <w:t>Script</w:t>
            </w:r>
          </w:p>
        </w:tc>
        <w:tc>
          <w:tcPr>
            <w:tcW w:w="4621" w:type="dxa"/>
          </w:tcPr>
          <w:p w14:paraId="5CCFA035" w14:textId="77777777" w:rsidR="000907BB" w:rsidRPr="000907BB" w:rsidRDefault="000907BB" w:rsidP="000D53FE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7BB" w14:paraId="17489AAA" w14:textId="77777777" w:rsidTr="000907BB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14:paraId="19B217B0" w14:textId="4256D226" w:rsidR="000907BB" w:rsidRDefault="000907BB" w:rsidP="000D53FE">
            <w:pPr>
              <w:pStyle w:val="TableCellNormal"/>
            </w:pPr>
            <w:r>
              <w:t>Native Commands</w:t>
            </w:r>
          </w:p>
        </w:tc>
        <w:tc>
          <w:tcPr>
            <w:tcW w:w="4621" w:type="dxa"/>
          </w:tcPr>
          <w:p w14:paraId="60437767" w14:textId="77777777" w:rsidR="000907BB" w:rsidRPr="000907BB" w:rsidRDefault="000907BB" w:rsidP="000D53FE">
            <w:pPr>
              <w:pStyle w:val="TableCell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7F6F34" w14:textId="77777777" w:rsidR="000907BB" w:rsidRDefault="000907BB" w:rsidP="004D604E">
      <w:pPr>
        <w:pStyle w:val="Heading2"/>
      </w:pPr>
    </w:p>
    <w:p w14:paraId="450B0BC4" w14:textId="77777777" w:rsidR="000907BB" w:rsidRDefault="000907B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ABF2BBA" w14:textId="63C72337" w:rsidR="004D604E" w:rsidRDefault="004D604E" w:rsidP="004D604E">
      <w:pPr>
        <w:pStyle w:val="Heading2"/>
      </w:pPr>
      <w:r>
        <w:lastRenderedPageBreak/>
        <w:t>Pipeline</w:t>
      </w:r>
    </w:p>
    <w:p w14:paraId="699ED70F" w14:textId="7B7C8C88" w:rsidR="00C07AB6" w:rsidRDefault="00C07AB6" w:rsidP="00C07AB6">
      <w:pPr>
        <w:pStyle w:val="Heading3"/>
      </w:pPr>
      <w:r>
        <w:t>Working With</w:t>
      </w:r>
    </w:p>
    <w:p w14:paraId="74283404" w14:textId="62B6FEC6" w:rsidR="00A066A5" w:rsidRPr="00A066A5" w:rsidRDefault="00A066A5" w:rsidP="00A066A5">
      <w:r>
        <w:t xml:space="preserve">We start with three files in a directory. The following is the result of </w:t>
      </w:r>
      <w:r w:rsidRPr="00A066A5">
        <w:rPr>
          <w:rStyle w:val="SourceCodeChar"/>
        </w:rPr>
        <w:t>dir</w:t>
      </w:r>
      <w:r>
        <w:t xml:space="preserve">. </w:t>
      </w:r>
    </w:p>
    <w:p w14:paraId="69C2F3F0" w14:textId="77777777" w:rsidR="00476CAF" w:rsidRDefault="00476CAF" w:rsidP="00476C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Mode                 </w:t>
      </w:r>
      <w:proofErr w:type="spellStart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LastWriteTime</w:t>
      </w:r>
      <w:proofErr w:type="spellEnd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         Length Name                                                                                                                  </w:t>
      </w:r>
    </w:p>
    <w:p w14:paraId="77151BD8" w14:textId="77777777" w:rsidR="00476CAF" w:rsidRDefault="00476CAF" w:rsidP="00476C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----                 -------------         ------ ----                                                                                                                  </w:t>
      </w:r>
    </w:p>
    <w:p w14:paraId="7FDA2F9E" w14:textId="77777777" w:rsidR="00476CAF" w:rsidRDefault="00476CAF" w:rsidP="00476C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16:48             12 FileOne.txt                                                                                                           </w:t>
      </w:r>
    </w:p>
    <w:p w14:paraId="7061ADDE" w14:textId="77777777" w:rsidR="00476CAF" w:rsidRDefault="00476CAF" w:rsidP="00476C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16:48            124 LongFile.txt                                                                                                          </w:t>
      </w:r>
    </w:p>
    <w:p w14:paraId="6E580605" w14:textId="77777777" w:rsidR="00476CAF" w:rsidRDefault="00476CAF" w:rsidP="00476CA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16:47            187 MediumFile.txt     </w:t>
      </w:r>
    </w:p>
    <w:p w14:paraId="7A786A46" w14:textId="11B44482" w:rsidR="00C07AB6" w:rsidRDefault="00476CAF" w:rsidP="00476CAF">
      <w:pPr>
        <w:pStyle w:val="Heading4"/>
      </w:pPr>
      <w:r>
        <w:t>Filtering</w:t>
      </w:r>
    </w:p>
    <w:p w14:paraId="4BB4EFBD" w14:textId="61B3E3F3" w:rsidR="00476CAF" w:rsidRPr="00476CAF" w:rsidRDefault="00553A99" w:rsidP="00476CAF">
      <w:r>
        <w:t xml:space="preserve">We can filter the results using the </w:t>
      </w:r>
      <w:r w:rsidRPr="00553A99">
        <w:rPr>
          <w:rStyle w:val="SourceCodeChar"/>
        </w:rPr>
        <w:t>Where-Object</w:t>
      </w:r>
      <w:r>
        <w:t xml:space="preserve"> cmdlet. </w:t>
      </w:r>
    </w:p>
    <w:p w14:paraId="6FCA069B" w14:textId="2064FB4B" w:rsidR="001E6445" w:rsidRDefault="001E6445" w:rsidP="001E6445">
      <w:pPr>
        <w:pStyle w:val="SourceCode"/>
      </w:pPr>
      <w:r w:rsidRPr="001E6445">
        <w:t xml:space="preserve">dir | Where-Object -Property Length -GT 15 </w:t>
      </w:r>
    </w:p>
    <w:p w14:paraId="5D091F9C" w14:textId="77777777" w:rsidR="001E6445" w:rsidRPr="001E6445" w:rsidRDefault="001E6445" w:rsidP="001E6445">
      <w:pPr>
        <w:pStyle w:val="SourceCode"/>
      </w:pPr>
    </w:p>
    <w:p w14:paraId="7BC580D4" w14:textId="77777777" w:rsidR="001E6445" w:rsidRDefault="001E6445" w:rsidP="001E644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Mode                 </w:t>
      </w:r>
      <w:proofErr w:type="spellStart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LastWriteTime</w:t>
      </w:r>
      <w:proofErr w:type="spellEnd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         Length Name                                                                                                                  </w:t>
      </w:r>
    </w:p>
    <w:p w14:paraId="62EC485D" w14:textId="77777777" w:rsidR="001E6445" w:rsidRDefault="001E6445" w:rsidP="001E644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----                 -------------         ------ ----                                                                                                                  </w:t>
      </w:r>
    </w:p>
    <w:p w14:paraId="1DA101A9" w14:textId="77777777" w:rsidR="001E6445" w:rsidRDefault="001E6445" w:rsidP="001E644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16:48            124 LongFile.txt                                                                                                          </w:t>
      </w:r>
    </w:p>
    <w:p w14:paraId="44C97D1F" w14:textId="77777777" w:rsidR="001E6445" w:rsidRDefault="001E6445" w:rsidP="001E6445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16:47            187 MediumFile.txt       </w:t>
      </w:r>
    </w:p>
    <w:p w14:paraId="32C7FB5C" w14:textId="41076B54" w:rsidR="00C07AB6" w:rsidRDefault="00C07AB6" w:rsidP="00C07AB6"/>
    <w:p w14:paraId="195C95A1" w14:textId="3528E506" w:rsidR="001E6445" w:rsidRDefault="001E6445" w:rsidP="001E6445">
      <w:pPr>
        <w:pStyle w:val="Heading4"/>
      </w:pPr>
      <w:r>
        <w:t>Sorting</w:t>
      </w:r>
    </w:p>
    <w:p w14:paraId="7CE6D4EB" w14:textId="2BD26769" w:rsidR="001E6445" w:rsidRDefault="001E6445" w:rsidP="001E6445">
      <w:r>
        <w:t xml:space="preserve">We can sort by length descending </w:t>
      </w:r>
      <w:proofErr w:type="gramStart"/>
      <w:r>
        <w:t>order</w:t>
      </w:r>
      <w:proofErr w:type="gramEnd"/>
      <w:r>
        <w:t xml:space="preserve"> </w:t>
      </w:r>
    </w:p>
    <w:p w14:paraId="7685B857" w14:textId="3DA6E3F0" w:rsidR="001E6445" w:rsidRDefault="001E6445" w:rsidP="001E6445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dir | Sort-Object -Property Length -Descending </w:t>
      </w:r>
    </w:p>
    <w:p w14:paraId="468347A7" w14:textId="77777777" w:rsidR="006F1A4A" w:rsidRDefault="006F1A4A" w:rsidP="001E6445">
      <w:pPr>
        <w:pStyle w:val="SourceCode"/>
        <w:rPr>
          <w:rFonts w:eastAsiaTheme="minorHAnsi"/>
          <w:lang w:eastAsia="en-US"/>
        </w:rPr>
      </w:pPr>
    </w:p>
    <w:p w14:paraId="43FCDEFA" w14:textId="77777777" w:rsidR="006F1A4A" w:rsidRDefault="006F1A4A" w:rsidP="006F1A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Mode                 </w:t>
      </w:r>
      <w:proofErr w:type="spellStart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LastWriteTime</w:t>
      </w:r>
      <w:proofErr w:type="spellEnd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         Length Name                                                                                                                  </w:t>
      </w:r>
    </w:p>
    <w:p w14:paraId="5702F16A" w14:textId="77777777" w:rsidR="006F1A4A" w:rsidRDefault="006F1A4A" w:rsidP="006F1A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----                 -------------         ------ ----                                                                                                                  </w:t>
      </w:r>
    </w:p>
    <w:p w14:paraId="26F44C1F" w14:textId="77777777" w:rsidR="006F1A4A" w:rsidRDefault="006F1A4A" w:rsidP="006F1A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16:47            187 MediumFile.txt                                                                                                        </w:t>
      </w:r>
    </w:p>
    <w:p w14:paraId="05190839" w14:textId="77777777" w:rsidR="006F1A4A" w:rsidRDefault="006F1A4A" w:rsidP="006F1A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16:48            124 LongFile.txt                                                                                                          </w:t>
      </w:r>
    </w:p>
    <w:p w14:paraId="2C5D26B5" w14:textId="77777777" w:rsidR="006F1A4A" w:rsidRDefault="006F1A4A" w:rsidP="006F1A4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16:48             12 FileOne.txt     </w:t>
      </w:r>
    </w:p>
    <w:p w14:paraId="41D5FE83" w14:textId="77777777" w:rsidR="001E6445" w:rsidRPr="001E6445" w:rsidRDefault="001E6445" w:rsidP="001E6445"/>
    <w:p w14:paraId="2A6605EA" w14:textId="3BC41547" w:rsidR="006B08E4" w:rsidRDefault="006B08E4" w:rsidP="006B08E4">
      <w:pPr>
        <w:pStyle w:val="Heading4"/>
      </w:pPr>
      <w:r>
        <w:t>Sub Range</w:t>
      </w:r>
    </w:p>
    <w:p w14:paraId="6C71223A" w14:textId="384228D7" w:rsidR="006B08E4" w:rsidRDefault="006B08E4" w:rsidP="006B08E4">
      <w:r>
        <w:t xml:space="preserve">We can use Select-Object to select a subrange. </w:t>
      </w:r>
    </w:p>
    <w:p w14:paraId="4ADB69B1" w14:textId="5217B027" w:rsidR="006B08E4" w:rsidRDefault="006B08E4" w:rsidP="006B08E4">
      <w:pPr>
        <w:pStyle w:val="SourceCode"/>
      </w:pPr>
      <w:r w:rsidRPr="006B08E4">
        <w:t xml:space="preserve">dir | Sort-Object -Property Length -Descending | Select-Object -First 1 </w:t>
      </w:r>
    </w:p>
    <w:p w14:paraId="71CD9AD0" w14:textId="77777777" w:rsidR="00C069DB" w:rsidRPr="006B08E4" w:rsidRDefault="00C069DB" w:rsidP="006B08E4">
      <w:pPr>
        <w:pStyle w:val="SourceCode"/>
      </w:pPr>
    </w:p>
    <w:p w14:paraId="3876B329" w14:textId="77777777" w:rsidR="00C069DB" w:rsidRDefault="00C069DB" w:rsidP="00C069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Mode                 </w:t>
      </w:r>
      <w:proofErr w:type="spellStart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LastWriteTime</w:t>
      </w:r>
      <w:proofErr w:type="spellEnd"/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         Length Name                                                                                                                  </w:t>
      </w:r>
    </w:p>
    <w:p w14:paraId="3CC3ED28" w14:textId="77777777" w:rsidR="00C069DB" w:rsidRDefault="00C069DB" w:rsidP="00C069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----                 -------------         ------ ----                                                                                                                  </w:t>
      </w:r>
    </w:p>
    <w:p w14:paraId="436DF963" w14:textId="77777777" w:rsidR="00C069DB" w:rsidRDefault="00C069DB" w:rsidP="00C069DB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-a----        15/03/2021     16:47            187 MediumFile.txt    </w:t>
      </w:r>
    </w:p>
    <w:p w14:paraId="5D2591DA" w14:textId="5094A2A8" w:rsidR="006B08E4" w:rsidRDefault="006B08E4" w:rsidP="006B08E4"/>
    <w:p w14:paraId="79E7EB6C" w14:textId="3EFE9A30" w:rsidR="00172F1F" w:rsidRDefault="00172F1F" w:rsidP="00172F1F">
      <w:pPr>
        <w:pStyle w:val="Heading4"/>
      </w:pPr>
      <w:r>
        <w:t>Select Properties</w:t>
      </w:r>
    </w:p>
    <w:p w14:paraId="486DFAE1" w14:textId="2191DB01" w:rsidR="00172F1F" w:rsidRDefault="00172F1F" w:rsidP="00172F1F">
      <w:pPr>
        <w:rPr>
          <w:rStyle w:val="SourceCodeChar"/>
        </w:rPr>
      </w:pPr>
      <w:r>
        <w:t xml:space="preserve">We can select the output properties using </w:t>
      </w:r>
      <w:r w:rsidRPr="00172F1F">
        <w:rPr>
          <w:rStyle w:val="SourceCodeChar"/>
        </w:rPr>
        <w:t>Select-Object</w:t>
      </w:r>
    </w:p>
    <w:p w14:paraId="1C44E8A2" w14:textId="77777777" w:rsidR="00172F1F" w:rsidRPr="00172F1F" w:rsidRDefault="00172F1F" w:rsidP="00172F1F">
      <w:pPr>
        <w:pStyle w:val="SourceCode"/>
        <w:ind w:left="0"/>
      </w:pPr>
      <w:r w:rsidRPr="00172F1F">
        <w:t xml:space="preserve">dir | Sort-Object -Property Length -Descending | Select-Object -Property Name, Length </w:t>
      </w:r>
    </w:p>
    <w:p w14:paraId="0580E4D7" w14:textId="77777777" w:rsidR="00172F1F" w:rsidRDefault="00172F1F" w:rsidP="00172F1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Name           Length</w:t>
      </w:r>
    </w:p>
    <w:p w14:paraId="3CD7D264" w14:textId="77777777" w:rsidR="00172F1F" w:rsidRDefault="00172F1F" w:rsidP="00172F1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----           ------</w:t>
      </w:r>
    </w:p>
    <w:p w14:paraId="3EAF0857" w14:textId="77777777" w:rsidR="00172F1F" w:rsidRDefault="00172F1F" w:rsidP="00172F1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MediumFile.txt    187</w:t>
      </w:r>
    </w:p>
    <w:p w14:paraId="5BDFCC6B" w14:textId="77777777" w:rsidR="00172F1F" w:rsidRDefault="00172F1F" w:rsidP="00172F1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>LongFile.txt      124</w:t>
      </w:r>
    </w:p>
    <w:p w14:paraId="33B20468" w14:textId="77777777" w:rsidR="00172F1F" w:rsidRDefault="00172F1F" w:rsidP="00172F1F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F5F5F5"/>
          <w:sz w:val="18"/>
          <w:szCs w:val="18"/>
          <w:lang w:eastAsia="en-US"/>
        </w:rPr>
        <w:t xml:space="preserve">FileOne.txt        12 </w:t>
      </w:r>
    </w:p>
    <w:p w14:paraId="03E0CF55" w14:textId="77777777" w:rsidR="00172F1F" w:rsidRDefault="00172F1F" w:rsidP="00172F1F"/>
    <w:p w14:paraId="4AAB24DD" w14:textId="6C3D2258" w:rsidR="00F26399" w:rsidRDefault="0064676E" w:rsidP="00F26399">
      <w:pPr>
        <w:pStyle w:val="Heading3"/>
      </w:pPr>
      <w:r>
        <w:lastRenderedPageBreak/>
        <w:t>Formatting</w:t>
      </w:r>
    </w:p>
    <w:p w14:paraId="0D0F2462" w14:textId="45DBD03D" w:rsidR="00DA17D9" w:rsidRDefault="00DA17D9" w:rsidP="00DA17D9">
      <w:r>
        <w:t>The actual information displayed depends on the type of the object. PowerShell comes with a set of installed configuration files that specify how different types of objects are displayed.</w:t>
      </w:r>
    </w:p>
    <w:p w14:paraId="1CD07FFD" w14:textId="1A80F6AB" w:rsidR="00DA17D9" w:rsidRDefault="00171914" w:rsidP="00171914">
      <w:pPr>
        <w:pStyle w:val="SourceCode"/>
        <w:ind w:left="0"/>
        <w:rPr>
          <w:rStyle w:val="SmartLink"/>
          <w:color w:val="000000" w:themeColor="text1"/>
          <w:u w:val="none"/>
          <w:shd w:val="clear" w:color="auto" w:fill="FFFFFF"/>
        </w:rPr>
      </w:pPr>
      <w:r>
        <w:rPr>
          <w:rStyle w:val="SmartLink"/>
          <w:color w:val="000000" w:themeColor="text1"/>
          <w:u w:val="none"/>
          <w:shd w:val="clear" w:color="auto" w:fill="FFFFFF"/>
        </w:rPr>
        <w:t xml:space="preserve">&gt; </w:t>
      </w:r>
      <w:r w:rsidRPr="00171914">
        <w:rPr>
          <w:rStyle w:val="SmartLink"/>
          <w:color w:val="000000" w:themeColor="text1"/>
          <w:u w:val="none"/>
          <w:shd w:val="clear" w:color="auto" w:fill="FFFFFF"/>
        </w:rPr>
        <w:t>dir $PSHOME/*format* | Format-Table name</w:t>
      </w:r>
    </w:p>
    <w:p w14:paraId="6083BABD" w14:textId="71CB9FC2" w:rsidR="00171914" w:rsidRDefault="00171914" w:rsidP="00171914">
      <w:pPr>
        <w:pStyle w:val="SourceCode"/>
        <w:ind w:left="0"/>
        <w:rPr>
          <w:rStyle w:val="SmartLink"/>
          <w:color w:val="000000" w:themeColor="text1"/>
          <w:u w:val="none"/>
          <w:shd w:val="clear" w:color="auto" w:fill="FFFFFF"/>
        </w:rPr>
      </w:pPr>
    </w:p>
    <w:p w14:paraId="2BBCBBC1" w14:textId="027BB2B5" w:rsidR="001E6445" w:rsidRDefault="001E6445" w:rsidP="00171914">
      <w:pPr>
        <w:pStyle w:val="SourceCode"/>
        <w:ind w:left="0"/>
        <w:rPr>
          <w:rStyle w:val="SmartLink"/>
          <w:color w:val="000000" w:themeColor="text1"/>
          <w:u w:val="none"/>
          <w:shd w:val="clear" w:color="auto" w:fill="FFFFFF"/>
        </w:rPr>
      </w:pPr>
    </w:p>
    <w:p w14:paraId="5E838A31" w14:textId="77777777" w:rsidR="001E6445" w:rsidRDefault="001E6445" w:rsidP="00171914">
      <w:pPr>
        <w:pStyle w:val="SourceCode"/>
        <w:ind w:left="0"/>
        <w:rPr>
          <w:rStyle w:val="SmartLink"/>
          <w:color w:val="000000" w:themeColor="text1"/>
          <w:u w:val="none"/>
          <w:shd w:val="clear" w:color="auto" w:fill="FFFFFF"/>
        </w:rPr>
      </w:pPr>
    </w:p>
    <w:p w14:paraId="630E69A9" w14:textId="77777777" w:rsidR="00171914" w:rsidRPr="00171914" w:rsidRDefault="00171914" w:rsidP="00171914">
      <w:pPr>
        <w:pStyle w:val="SourceCode"/>
        <w:ind w:left="0"/>
        <w:rPr>
          <w:rStyle w:val="SmartLink"/>
          <w:color w:val="000000" w:themeColor="text1"/>
          <w:u w:val="none"/>
          <w:shd w:val="clear" w:color="auto" w:fill="FFFFFF"/>
        </w:rPr>
      </w:pPr>
    </w:p>
    <w:p w14:paraId="71B93ACD" w14:textId="77777777" w:rsidR="00171914" w:rsidRDefault="00171914" w:rsidP="00171914">
      <w:pPr>
        <w:pStyle w:val="SourceCode"/>
        <w:ind w:left="0"/>
      </w:pPr>
      <w:r>
        <w:t xml:space="preserve">Name                         </w:t>
      </w:r>
    </w:p>
    <w:p w14:paraId="6A11BC83" w14:textId="77777777" w:rsidR="00171914" w:rsidRDefault="00171914" w:rsidP="00171914">
      <w:pPr>
        <w:pStyle w:val="SourceCode"/>
        <w:ind w:left="0"/>
      </w:pPr>
      <w:r>
        <w:t xml:space="preserve">----                         </w:t>
      </w:r>
    </w:p>
    <w:p w14:paraId="4579D91D" w14:textId="77777777" w:rsidR="00171914" w:rsidRDefault="00171914" w:rsidP="00171914">
      <w:pPr>
        <w:pStyle w:val="SourceCode"/>
        <w:ind w:left="0"/>
      </w:pPr>
      <w:r>
        <w:t xml:space="preserve">Certificate.format.ps1xml    </w:t>
      </w:r>
    </w:p>
    <w:p w14:paraId="6E8AFA1C" w14:textId="77777777" w:rsidR="00171914" w:rsidRDefault="00171914" w:rsidP="00171914">
      <w:pPr>
        <w:pStyle w:val="SourceCode"/>
        <w:ind w:left="0"/>
      </w:pPr>
      <w:r>
        <w:t xml:space="preserve">Diagnostics.Format.ps1xml    </w:t>
      </w:r>
    </w:p>
    <w:p w14:paraId="64A9F670" w14:textId="77777777" w:rsidR="00171914" w:rsidRDefault="00171914" w:rsidP="00171914">
      <w:pPr>
        <w:pStyle w:val="SourceCode"/>
        <w:ind w:left="0"/>
      </w:pPr>
      <w:r>
        <w:t xml:space="preserve">DotNetTypes.format.ps1xml    </w:t>
      </w:r>
    </w:p>
    <w:p w14:paraId="676000AD" w14:textId="77777777" w:rsidR="00171914" w:rsidRDefault="00171914" w:rsidP="00171914">
      <w:pPr>
        <w:pStyle w:val="SourceCode"/>
        <w:ind w:left="0"/>
      </w:pPr>
      <w:r>
        <w:t xml:space="preserve">Event.Format.ps1xml          </w:t>
      </w:r>
    </w:p>
    <w:p w14:paraId="6906CC74" w14:textId="77777777" w:rsidR="00171914" w:rsidRDefault="00171914" w:rsidP="00171914">
      <w:pPr>
        <w:pStyle w:val="SourceCode"/>
        <w:ind w:left="0"/>
      </w:pPr>
      <w:r>
        <w:t xml:space="preserve">FileSystem.format.ps1xml     </w:t>
      </w:r>
    </w:p>
    <w:p w14:paraId="44DE75A7" w14:textId="77777777" w:rsidR="00171914" w:rsidRDefault="00171914" w:rsidP="00171914">
      <w:pPr>
        <w:pStyle w:val="SourceCode"/>
        <w:ind w:left="0"/>
      </w:pPr>
      <w:r>
        <w:t xml:space="preserve">Help.format.ps1xml           </w:t>
      </w:r>
    </w:p>
    <w:p w14:paraId="255456A5" w14:textId="77777777" w:rsidR="00171914" w:rsidRDefault="00171914" w:rsidP="00171914">
      <w:pPr>
        <w:pStyle w:val="SourceCode"/>
        <w:ind w:left="0"/>
      </w:pPr>
      <w:r>
        <w:t xml:space="preserve">HelpV3.format.ps1xml         </w:t>
      </w:r>
    </w:p>
    <w:p w14:paraId="2F8CBCA7" w14:textId="77777777" w:rsidR="00171914" w:rsidRDefault="00171914" w:rsidP="00171914">
      <w:pPr>
        <w:pStyle w:val="SourceCode"/>
        <w:ind w:left="0"/>
      </w:pPr>
      <w:r>
        <w:t xml:space="preserve">PowerShellCore.format.ps1xml </w:t>
      </w:r>
    </w:p>
    <w:p w14:paraId="452E1BCC" w14:textId="77777777" w:rsidR="00171914" w:rsidRDefault="00171914" w:rsidP="00171914">
      <w:pPr>
        <w:pStyle w:val="SourceCode"/>
        <w:ind w:left="0"/>
      </w:pPr>
      <w:r>
        <w:t>PowerShellTrace.format.ps1xml</w:t>
      </w:r>
    </w:p>
    <w:p w14:paraId="14ED45BE" w14:textId="77777777" w:rsidR="00171914" w:rsidRDefault="00171914" w:rsidP="00171914">
      <w:pPr>
        <w:pStyle w:val="SourceCode"/>
        <w:ind w:left="0"/>
      </w:pPr>
      <w:r>
        <w:t xml:space="preserve">Registry.format.ps1xml       </w:t>
      </w:r>
    </w:p>
    <w:p w14:paraId="00470717" w14:textId="6D993B53" w:rsidR="00F26399" w:rsidRPr="00F26399" w:rsidRDefault="00171914" w:rsidP="00171914">
      <w:pPr>
        <w:pStyle w:val="SourceCode"/>
        <w:ind w:left="0"/>
      </w:pPr>
      <w:r>
        <w:t xml:space="preserve">WSMan.Format.ps1xml    </w:t>
      </w:r>
    </w:p>
    <w:p w14:paraId="606CFC21" w14:textId="77777777" w:rsidR="00171914" w:rsidRDefault="00171914" w:rsidP="004D604E"/>
    <w:p w14:paraId="5B660F96" w14:textId="12EC0D54" w:rsidR="004D604E" w:rsidRDefault="00171914" w:rsidP="004D604E">
      <w:r>
        <w:t xml:space="preserve">Although we, in general, do not have control of these, we do have control of the shape of the output by choosing Format-* commands. </w:t>
      </w:r>
    </w:p>
    <w:p w14:paraId="04C7FF06" w14:textId="4D20673D" w:rsidR="00171914" w:rsidRDefault="00294F6C" w:rsidP="00294F6C">
      <w:pPr>
        <w:pStyle w:val="SourceCode"/>
        <w:ind w:left="0"/>
      </w:pPr>
      <w:r w:rsidRPr="00294F6C">
        <w:t>Get-Command Format-* | Format-Table name</w:t>
      </w:r>
    </w:p>
    <w:p w14:paraId="6F255FB5" w14:textId="77777777" w:rsidR="00294F6C" w:rsidRPr="004D604E" w:rsidRDefault="00294F6C" w:rsidP="00294F6C">
      <w:pPr>
        <w:pStyle w:val="SourceCode"/>
        <w:ind w:left="0"/>
      </w:pPr>
    </w:p>
    <w:p w14:paraId="4E8335F6" w14:textId="77777777" w:rsidR="00294F6C" w:rsidRPr="00294F6C" w:rsidRDefault="00294F6C" w:rsidP="00294F6C">
      <w:pPr>
        <w:pStyle w:val="SourceCode"/>
        <w:ind w:left="0"/>
      </w:pPr>
      <w:r w:rsidRPr="00294F6C">
        <w:t xml:space="preserve">Name                 </w:t>
      </w:r>
    </w:p>
    <w:p w14:paraId="1AB9F12B" w14:textId="77777777" w:rsidR="00294F6C" w:rsidRPr="00294F6C" w:rsidRDefault="00294F6C" w:rsidP="00294F6C">
      <w:pPr>
        <w:pStyle w:val="SourceCode"/>
        <w:ind w:left="0"/>
      </w:pPr>
      <w:r w:rsidRPr="00294F6C">
        <w:t xml:space="preserve">----                 </w:t>
      </w:r>
    </w:p>
    <w:p w14:paraId="6A65B28B" w14:textId="77777777" w:rsidR="00294F6C" w:rsidRPr="00294F6C" w:rsidRDefault="00294F6C" w:rsidP="00294F6C">
      <w:pPr>
        <w:pStyle w:val="SourceCode"/>
        <w:ind w:left="0"/>
      </w:pPr>
      <w:r w:rsidRPr="00294F6C">
        <w:t xml:space="preserve">Format-Hex           </w:t>
      </w:r>
    </w:p>
    <w:p w14:paraId="5A7F79FA" w14:textId="77777777" w:rsidR="00294F6C" w:rsidRPr="00294F6C" w:rsidRDefault="00294F6C" w:rsidP="00294F6C">
      <w:pPr>
        <w:pStyle w:val="SourceCode"/>
        <w:ind w:left="0"/>
      </w:pPr>
      <w:r w:rsidRPr="00294F6C">
        <w:t xml:space="preserve">Format-Volume        </w:t>
      </w:r>
    </w:p>
    <w:p w14:paraId="677752D8" w14:textId="77777777" w:rsidR="00294F6C" w:rsidRPr="00294F6C" w:rsidRDefault="00294F6C" w:rsidP="00294F6C">
      <w:pPr>
        <w:pStyle w:val="SourceCode"/>
        <w:ind w:left="0"/>
      </w:pPr>
      <w:r w:rsidRPr="00294F6C">
        <w:t xml:space="preserve">Format-Custom        </w:t>
      </w:r>
    </w:p>
    <w:p w14:paraId="67B21F4E" w14:textId="77777777" w:rsidR="00294F6C" w:rsidRPr="00294F6C" w:rsidRDefault="00294F6C" w:rsidP="00294F6C">
      <w:pPr>
        <w:pStyle w:val="SourceCode"/>
        <w:ind w:left="0"/>
      </w:pPr>
      <w:r w:rsidRPr="00294F6C">
        <w:t xml:space="preserve">Format-List          </w:t>
      </w:r>
    </w:p>
    <w:p w14:paraId="3767D053" w14:textId="77777777" w:rsidR="00294F6C" w:rsidRPr="00294F6C" w:rsidRDefault="00294F6C" w:rsidP="00294F6C">
      <w:pPr>
        <w:pStyle w:val="SourceCode"/>
        <w:ind w:left="0"/>
      </w:pPr>
      <w:r w:rsidRPr="00294F6C">
        <w:t>Format-SecureBootUEFI</w:t>
      </w:r>
    </w:p>
    <w:p w14:paraId="24AFC397" w14:textId="77777777" w:rsidR="00294F6C" w:rsidRPr="00294F6C" w:rsidRDefault="00294F6C" w:rsidP="00294F6C">
      <w:pPr>
        <w:pStyle w:val="SourceCode"/>
        <w:ind w:left="0"/>
      </w:pPr>
      <w:r w:rsidRPr="00294F6C">
        <w:t xml:space="preserve">Format-Table         </w:t>
      </w:r>
    </w:p>
    <w:p w14:paraId="05EF3D9E" w14:textId="77777777" w:rsidR="00294F6C" w:rsidRPr="00294F6C" w:rsidRDefault="00294F6C" w:rsidP="00294F6C">
      <w:pPr>
        <w:pStyle w:val="SourceCode"/>
        <w:ind w:left="0"/>
      </w:pPr>
      <w:r w:rsidRPr="00294F6C">
        <w:t xml:space="preserve">Format-Wide          </w:t>
      </w:r>
    </w:p>
    <w:p w14:paraId="09D743DF" w14:textId="77777777" w:rsidR="00294F6C" w:rsidRDefault="00294F6C" w:rsidP="00294F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</w:p>
    <w:p w14:paraId="69E49EB1" w14:textId="77777777" w:rsidR="00DE2D03" w:rsidRDefault="00DE2D03">
      <w:pPr>
        <w:spacing w:after="160" w:line="259" w:lineRule="auto"/>
        <w:rPr>
          <w:rFonts w:asciiTheme="majorHAnsi" w:eastAsiaTheme="minorHAnsi" w:hAnsiTheme="majorHAnsi" w:cstheme="majorBidi"/>
          <w:b/>
          <w:iCs/>
          <w:smallCaps/>
          <w:color w:val="31378B" w:themeColor="text2"/>
          <w:szCs w:val="25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775EC79D" w14:textId="5412A22E" w:rsidR="00294F6C" w:rsidRDefault="00667C49" w:rsidP="00667C49">
      <w:pPr>
        <w:pStyle w:val="Heading4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Example</w:t>
      </w:r>
    </w:p>
    <w:p w14:paraId="164CB88F" w14:textId="58CD6685" w:rsidR="00DE2D03" w:rsidRDefault="00DE2D03" w:rsidP="00DE2D03">
      <w:pPr>
        <w:pStyle w:val="Heading5"/>
        <w:rPr>
          <w:lang w:eastAsia="en-US"/>
        </w:rPr>
      </w:pPr>
      <w:r>
        <w:rPr>
          <w:lang w:eastAsia="en-US"/>
        </w:rPr>
        <w:t>Format-Table</w:t>
      </w:r>
    </w:p>
    <w:p w14:paraId="5AE2DD59" w14:textId="63328AD4" w:rsidR="00DE2D03" w:rsidRDefault="00DE2D03" w:rsidP="00DE2D03">
      <w:pPr>
        <w:rPr>
          <w:lang w:eastAsia="en-US"/>
        </w:rPr>
      </w:pPr>
      <w:r>
        <w:rPr>
          <w:lang w:eastAsia="en-US"/>
        </w:rPr>
        <w:t xml:space="preserve">One object per row, one column per object property. It uses full width of display. </w:t>
      </w:r>
      <w:proofErr w:type="gramStart"/>
      <w:r>
        <w:rPr>
          <w:lang w:eastAsia="en-US"/>
        </w:rPr>
        <w:t>In order to</w:t>
      </w:r>
      <w:proofErr w:type="gramEnd"/>
      <w:r>
        <w:rPr>
          <w:lang w:eastAsia="en-US"/>
        </w:rPr>
        <w:t xml:space="preserve"> show results are they stream it guesses at the width</w:t>
      </w:r>
    </w:p>
    <w:p w14:paraId="2A55AC81" w14:textId="77777777" w:rsidR="00DE2D03" w:rsidRDefault="00DE2D03" w:rsidP="00DE2D0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PS C:\Users\kenne\Documents\WindowsPowerShell\Example&gt; dir | Format-Table</w:t>
      </w:r>
    </w:p>
    <w:p w14:paraId="33C79EF1" w14:textId="77777777" w:rsidR="00DE2D03" w:rsidRDefault="00DE2D03" w:rsidP="00DE2D03">
      <w:pPr>
        <w:pStyle w:val="SourceCode"/>
        <w:rPr>
          <w:rFonts w:eastAsiaTheme="minorHAnsi"/>
          <w:lang w:eastAsia="en-US"/>
        </w:rPr>
      </w:pPr>
    </w:p>
    <w:p w14:paraId="0C29415F" w14:textId="77777777" w:rsidR="00DE2D03" w:rsidRDefault="00DE2D03" w:rsidP="00DE2D03">
      <w:pPr>
        <w:pStyle w:val="SourceCode"/>
        <w:rPr>
          <w:rFonts w:eastAsiaTheme="minorHAnsi"/>
          <w:lang w:eastAsia="en-US"/>
        </w:rPr>
      </w:pPr>
    </w:p>
    <w:p w14:paraId="25BD875F" w14:textId="77777777" w:rsidR="00DE2D03" w:rsidRDefault="00DE2D03" w:rsidP="00DE2D03">
      <w:pPr>
        <w:pStyle w:val="SourceCode"/>
        <w:ind w:left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Directory: C:\Users\kenne\Documents\WindowsPowerShell\Example</w:t>
      </w:r>
    </w:p>
    <w:p w14:paraId="72FF0147" w14:textId="77777777" w:rsidR="00DE2D03" w:rsidRDefault="00DE2D03" w:rsidP="00DE2D03">
      <w:pPr>
        <w:pStyle w:val="SourceCode"/>
        <w:rPr>
          <w:rFonts w:eastAsiaTheme="minorHAnsi"/>
          <w:lang w:eastAsia="en-US"/>
        </w:rPr>
      </w:pPr>
    </w:p>
    <w:p w14:paraId="2B637B03" w14:textId="20000E7D" w:rsidR="00DE2D03" w:rsidRPr="00DE2D03" w:rsidRDefault="00DE2D03" w:rsidP="00DE2D03">
      <w:pPr>
        <w:pStyle w:val="SourceCode"/>
        <w:rPr>
          <w:rFonts w:eastAsiaTheme="minorHAnsi"/>
          <w:lang w:eastAsia="en-US"/>
        </w:rPr>
      </w:pPr>
      <w:r w:rsidRPr="00DE2D03">
        <w:rPr>
          <w:rFonts w:eastAsiaTheme="minorHAnsi"/>
          <w:lang w:eastAsia="en-US"/>
        </w:rPr>
        <w:t>Mode          LastWriteTime         Length</w:t>
      </w:r>
      <w:r>
        <w:rPr>
          <w:rFonts w:eastAsiaTheme="minorHAnsi"/>
          <w:lang w:eastAsia="en-US"/>
        </w:rPr>
        <w:tab/>
      </w:r>
      <w:r w:rsidRPr="00DE2D03">
        <w:rPr>
          <w:rFonts w:eastAsiaTheme="minorHAnsi"/>
          <w:lang w:eastAsia="en-US"/>
        </w:rPr>
        <w:t xml:space="preserve"> Name                                                                                                                  </w:t>
      </w:r>
    </w:p>
    <w:p w14:paraId="2272F9E8" w14:textId="3D389080" w:rsidR="00DE2D03" w:rsidRPr="00DE2D03" w:rsidRDefault="00DE2D03" w:rsidP="00DE2D03">
      <w:pPr>
        <w:pStyle w:val="SourceCode"/>
        <w:rPr>
          <w:rFonts w:eastAsiaTheme="minorHAnsi"/>
          <w:lang w:eastAsia="en-US"/>
        </w:rPr>
      </w:pPr>
      <w:r w:rsidRPr="00DE2D03">
        <w:rPr>
          <w:rFonts w:eastAsiaTheme="minorHAnsi"/>
          <w:lang w:eastAsia="en-US"/>
        </w:rPr>
        <w:t xml:space="preserve">----          -------------         ------ </w:t>
      </w:r>
      <w:r>
        <w:rPr>
          <w:rFonts w:eastAsiaTheme="minorHAnsi"/>
          <w:lang w:eastAsia="en-US"/>
        </w:rPr>
        <w:tab/>
      </w:r>
      <w:r w:rsidRPr="00DE2D03">
        <w:rPr>
          <w:rFonts w:eastAsiaTheme="minorHAnsi"/>
          <w:lang w:eastAsia="en-US"/>
        </w:rPr>
        <w:t xml:space="preserve">----                                                                                                                  </w:t>
      </w:r>
    </w:p>
    <w:p w14:paraId="2FEA0EA0" w14:textId="7A4F9727" w:rsidR="00DE2D03" w:rsidRPr="00DE2D03" w:rsidRDefault="00DE2D03" w:rsidP="00DE2D03">
      <w:pPr>
        <w:pStyle w:val="SourceCode"/>
        <w:rPr>
          <w:rFonts w:eastAsiaTheme="minorHAnsi"/>
          <w:lang w:eastAsia="en-US"/>
        </w:rPr>
      </w:pPr>
      <w:r w:rsidRPr="00DE2D03">
        <w:rPr>
          <w:rFonts w:eastAsiaTheme="minorHAnsi"/>
          <w:lang w:eastAsia="en-US"/>
        </w:rPr>
        <w:t xml:space="preserve">-a----        15/03/2021     16:48  12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DE2D03">
        <w:rPr>
          <w:rFonts w:eastAsiaTheme="minorHAnsi"/>
          <w:lang w:eastAsia="en-US"/>
        </w:rPr>
        <w:t xml:space="preserve">FileOne.txt                                                                                                           </w:t>
      </w:r>
    </w:p>
    <w:p w14:paraId="413FE5B2" w14:textId="1580D939" w:rsidR="00DE2D03" w:rsidRPr="00DE2D03" w:rsidRDefault="00DE2D03" w:rsidP="00DE2D03">
      <w:pPr>
        <w:pStyle w:val="SourceCode"/>
        <w:rPr>
          <w:rFonts w:eastAsiaTheme="minorHAnsi"/>
          <w:lang w:eastAsia="en-US"/>
        </w:rPr>
      </w:pPr>
      <w:r w:rsidRPr="00DE2D03">
        <w:rPr>
          <w:rFonts w:eastAsiaTheme="minorHAnsi"/>
          <w:lang w:eastAsia="en-US"/>
        </w:rPr>
        <w:t xml:space="preserve">-a----        15/03/2021     16:48  124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DE2D03">
        <w:rPr>
          <w:rFonts w:eastAsiaTheme="minorHAnsi"/>
          <w:lang w:eastAsia="en-US"/>
        </w:rPr>
        <w:t xml:space="preserve">LongFile.txt                                                                                                          </w:t>
      </w:r>
    </w:p>
    <w:p w14:paraId="55415931" w14:textId="12DF2450" w:rsidR="00DE2D03" w:rsidRPr="00DE2D03" w:rsidRDefault="00DE2D03" w:rsidP="00DE2D03">
      <w:pPr>
        <w:pStyle w:val="SourceCode"/>
        <w:rPr>
          <w:lang w:eastAsia="en-US"/>
        </w:rPr>
      </w:pPr>
      <w:r w:rsidRPr="00DE2D03">
        <w:rPr>
          <w:rFonts w:eastAsiaTheme="minorHAnsi"/>
          <w:lang w:eastAsia="en-US"/>
        </w:rPr>
        <w:t xml:space="preserve">-a----        15/03/2021     16:47  187 </w:t>
      </w: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Pr="00DE2D03">
        <w:rPr>
          <w:rFonts w:eastAsiaTheme="minorHAnsi"/>
          <w:lang w:eastAsia="en-US"/>
        </w:rPr>
        <w:t xml:space="preserve">MediumFile.txt      </w:t>
      </w:r>
    </w:p>
    <w:p w14:paraId="461B8DFF" w14:textId="2253793C" w:rsidR="00294F6C" w:rsidRDefault="00294F6C" w:rsidP="00294F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</w:pPr>
      <w:r>
        <w:rPr>
          <w:rFonts w:ascii="Lucida Console" w:eastAsiaTheme="minorHAnsi" w:hAnsi="Lucida Console" w:cs="Lucida Console"/>
          <w:color w:val="auto"/>
          <w:sz w:val="18"/>
          <w:szCs w:val="18"/>
          <w:lang w:eastAsia="en-US"/>
        </w:rPr>
        <w:t xml:space="preserve"> </w:t>
      </w:r>
    </w:p>
    <w:p w14:paraId="165C36C8" w14:textId="54E6F02A" w:rsidR="005905A2" w:rsidRDefault="00DE2D03" w:rsidP="00DE2D03">
      <w:pPr>
        <w:rPr>
          <w:lang w:eastAsia="en-US"/>
        </w:rPr>
      </w:pPr>
      <w:r>
        <w:rPr>
          <w:lang w:eastAsia="en-US"/>
        </w:rPr>
        <w:t xml:space="preserve">We can use </w:t>
      </w:r>
      <w:r w:rsidRPr="003D1C66">
        <w:rPr>
          <w:rStyle w:val="SourceCodeChar"/>
        </w:rPr>
        <w:t>autosize</w:t>
      </w:r>
      <w:r>
        <w:rPr>
          <w:lang w:eastAsia="en-US"/>
        </w:rPr>
        <w:t xml:space="preserve"> switch to format width better at the cost of having to wait for whole result to finish before we can display.</w:t>
      </w:r>
    </w:p>
    <w:p w14:paraId="6BC86BB4" w14:textId="7BC29F0C" w:rsidR="003B2A19" w:rsidRDefault="003B2A19" w:rsidP="003B2A19">
      <w:pPr>
        <w:pStyle w:val="Heading5"/>
        <w:rPr>
          <w:lang w:eastAsia="en-US"/>
        </w:rPr>
      </w:pPr>
      <w:r>
        <w:rPr>
          <w:lang w:eastAsia="en-US"/>
        </w:rPr>
        <w:t>Format-List</w:t>
      </w:r>
    </w:p>
    <w:p w14:paraId="745C939B" w14:textId="3A8796AD" w:rsidR="003B2A19" w:rsidRDefault="003B2A19" w:rsidP="003B2A19">
      <w:pPr>
        <w:rPr>
          <w:lang w:eastAsia="en-US"/>
        </w:rPr>
      </w:pPr>
      <w:r>
        <w:rPr>
          <w:lang w:eastAsia="en-US"/>
        </w:rPr>
        <w:t xml:space="preserve">One row per (object-property) pair. </w:t>
      </w:r>
    </w:p>
    <w:p w14:paraId="7EC92BE1" w14:textId="77777777" w:rsidR="003B2A19" w:rsidRPr="003B2A19" w:rsidRDefault="003B2A19" w:rsidP="003B2A19">
      <w:pPr>
        <w:pStyle w:val="SourceCode"/>
      </w:pPr>
      <w:r w:rsidRPr="003B2A19">
        <w:t>Name           : FileOne.txt</w:t>
      </w:r>
    </w:p>
    <w:p w14:paraId="06A558BE" w14:textId="77777777" w:rsidR="003B2A19" w:rsidRPr="003B2A19" w:rsidRDefault="003B2A19" w:rsidP="003B2A19">
      <w:pPr>
        <w:pStyle w:val="SourceCode"/>
      </w:pPr>
      <w:r w:rsidRPr="003B2A19">
        <w:t>Length         : 12</w:t>
      </w:r>
    </w:p>
    <w:p w14:paraId="104A2A32" w14:textId="77777777" w:rsidR="003B2A19" w:rsidRPr="003B2A19" w:rsidRDefault="003B2A19" w:rsidP="003B2A19">
      <w:pPr>
        <w:pStyle w:val="SourceCode"/>
      </w:pPr>
      <w:r w:rsidRPr="003B2A19">
        <w:t>CreationTime   : 15/03/2021 16:47:25</w:t>
      </w:r>
    </w:p>
    <w:p w14:paraId="08418A59" w14:textId="77777777" w:rsidR="003B2A19" w:rsidRPr="003B2A19" w:rsidRDefault="003B2A19" w:rsidP="003B2A19">
      <w:pPr>
        <w:pStyle w:val="SourceCode"/>
      </w:pPr>
      <w:r w:rsidRPr="003B2A19">
        <w:t>LastWriteTime  : 15/03/2021 16:48:07</w:t>
      </w:r>
    </w:p>
    <w:p w14:paraId="55652510" w14:textId="77777777" w:rsidR="003B2A19" w:rsidRPr="003B2A19" w:rsidRDefault="003B2A19" w:rsidP="003B2A19">
      <w:pPr>
        <w:pStyle w:val="SourceCode"/>
      </w:pPr>
      <w:r w:rsidRPr="003B2A19">
        <w:t>LastAccessTime : 15/03/2021 16:48:07</w:t>
      </w:r>
    </w:p>
    <w:p w14:paraId="244BC183" w14:textId="77777777" w:rsidR="003B2A19" w:rsidRPr="003B2A19" w:rsidRDefault="003B2A19" w:rsidP="003B2A19">
      <w:pPr>
        <w:pStyle w:val="SourceCode"/>
      </w:pPr>
      <w:r w:rsidRPr="003B2A19">
        <w:t>Mode           : -a----</w:t>
      </w:r>
    </w:p>
    <w:p w14:paraId="094B8B3F" w14:textId="77777777" w:rsidR="003B2A19" w:rsidRPr="003B2A19" w:rsidRDefault="003B2A19" w:rsidP="003B2A19">
      <w:pPr>
        <w:pStyle w:val="SourceCode"/>
      </w:pPr>
      <w:r w:rsidRPr="003B2A19">
        <w:t xml:space="preserve">LinkType       : </w:t>
      </w:r>
    </w:p>
    <w:p w14:paraId="32299C65" w14:textId="77777777" w:rsidR="003B2A19" w:rsidRPr="003B2A19" w:rsidRDefault="003B2A19" w:rsidP="003B2A19">
      <w:pPr>
        <w:pStyle w:val="SourceCode"/>
      </w:pPr>
      <w:r w:rsidRPr="003B2A19">
        <w:t>Target         : {}</w:t>
      </w:r>
    </w:p>
    <w:p w14:paraId="0161A47D" w14:textId="77777777" w:rsidR="003B2A19" w:rsidRPr="003B2A19" w:rsidRDefault="003B2A19" w:rsidP="003B2A19">
      <w:pPr>
        <w:pStyle w:val="SourceCode"/>
      </w:pPr>
      <w:r w:rsidRPr="003B2A19">
        <w:t>VersionInfo    : File:             C:\Users\kenne\Documents\WindowsPowerShell\Example\FileOne.txt</w:t>
      </w:r>
    </w:p>
    <w:p w14:paraId="19F00210" w14:textId="77777777" w:rsidR="003B2A19" w:rsidRPr="003B2A19" w:rsidRDefault="003B2A19" w:rsidP="003B2A19">
      <w:pPr>
        <w:pStyle w:val="SourceCode"/>
      </w:pPr>
      <w:r w:rsidRPr="003B2A19">
        <w:t xml:space="preserve">                 InternalName:     </w:t>
      </w:r>
    </w:p>
    <w:p w14:paraId="278BF190" w14:textId="77777777" w:rsidR="003B2A19" w:rsidRPr="003B2A19" w:rsidRDefault="003B2A19" w:rsidP="003B2A19">
      <w:pPr>
        <w:pStyle w:val="SourceCode"/>
      </w:pPr>
      <w:r w:rsidRPr="003B2A19">
        <w:t xml:space="preserve">                 OriginalFilename: </w:t>
      </w:r>
    </w:p>
    <w:p w14:paraId="3EBEE6CF" w14:textId="77777777" w:rsidR="003B2A19" w:rsidRPr="003B2A19" w:rsidRDefault="003B2A19" w:rsidP="003B2A19">
      <w:pPr>
        <w:pStyle w:val="SourceCode"/>
      </w:pPr>
      <w:r w:rsidRPr="003B2A19">
        <w:t xml:space="preserve">                 FileVersion:      </w:t>
      </w:r>
    </w:p>
    <w:p w14:paraId="3CA96BF4" w14:textId="77777777" w:rsidR="003B2A19" w:rsidRPr="003B2A19" w:rsidRDefault="003B2A19" w:rsidP="003B2A19">
      <w:pPr>
        <w:pStyle w:val="SourceCode"/>
      </w:pPr>
      <w:r w:rsidRPr="003B2A19">
        <w:t xml:space="preserve">                 FileDescription:  </w:t>
      </w:r>
    </w:p>
    <w:p w14:paraId="4A9F3C38" w14:textId="77777777" w:rsidR="003B2A19" w:rsidRPr="003B2A19" w:rsidRDefault="003B2A19" w:rsidP="003B2A19">
      <w:pPr>
        <w:pStyle w:val="SourceCode"/>
      </w:pPr>
      <w:r w:rsidRPr="003B2A19">
        <w:t xml:space="preserve">                 Product:          </w:t>
      </w:r>
    </w:p>
    <w:p w14:paraId="59D5FC3F" w14:textId="77777777" w:rsidR="003B2A19" w:rsidRPr="003B2A19" w:rsidRDefault="003B2A19" w:rsidP="003B2A19">
      <w:pPr>
        <w:pStyle w:val="SourceCode"/>
      </w:pPr>
      <w:r w:rsidRPr="003B2A19">
        <w:t xml:space="preserve">                 ProductVersion:   </w:t>
      </w:r>
    </w:p>
    <w:p w14:paraId="013AD6CE" w14:textId="77777777" w:rsidR="003B2A19" w:rsidRPr="003B2A19" w:rsidRDefault="003B2A19" w:rsidP="003B2A19">
      <w:pPr>
        <w:pStyle w:val="SourceCode"/>
      </w:pPr>
      <w:r w:rsidRPr="003B2A19">
        <w:t xml:space="preserve">                 Debug:            False</w:t>
      </w:r>
    </w:p>
    <w:p w14:paraId="494F4F1D" w14:textId="77777777" w:rsidR="003B2A19" w:rsidRPr="003B2A19" w:rsidRDefault="003B2A19" w:rsidP="003B2A19">
      <w:pPr>
        <w:pStyle w:val="SourceCode"/>
      </w:pPr>
      <w:r w:rsidRPr="003B2A19">
        <w:t xml:space="preserve">                 Patched:          False</w:t>
      </w:r>
    </w:p>
    <w:p w14:paraId="029AE0CF" w14:textId="77777777" w:rsidR="003B2A19" w:rsidRPr="003B2A19" w:rsidRDefault="003B2A19" w:rsidP="003B2A19">
      <w:pPr>
        <w:pStyle w:val="SourceCode"/>
      </w:pPr>
      <w:r w:rsidRPr="003B2A19">
        <w:t xml:space="preserve">                 PreRelease:       False</w:t>
      </w:r>
    </w:p>
    <w:p w14:paraId="0AAF18E7" w14:textId="77777777" w:rsidR="003B2A19" w:rsidRPr="003B2A19" w:rsidRDefault="003B2A19" w:rsidP="003B2A19">
      <w:pPr>
        <w:pStyle w:val="SourceCode"/>
      </w:pPr>
      <w:r w:rsidRPr="003B2A19">
        <w:t xml:space="preserve">                 PrivateBuild:     False</w:t>
      </w:r>
    </w:p>
    <w:p w14:paraId="7A5B1621" w14:textId="77777777" w:rsidR="003B2A19" w:rsidRPr="003B2A19" w:rsidRDefault="003B2A19" w:rsidP="003B2A19">
      <w:pPr>
        <w:pStyle w:val="SourceCode"/>
      </w:pPr>
      <w:r w:rsidRPr="003B2A19">
        <w:t xml:space="preserve">                 SpecialBuild:     False</w:t>
      </w:r>
    </w:p>
    <w:p w14:paraId="136CFA60" w14:textId="77777777" w:rsidR="003B2A19" w:rsidRPr="003B2A19" w:rsidRDefault="003B2A19" w:rsidP="003B2A19">
      <w:pPr>
        <w:pStyle w:val="SourceCode"/>
      </w:pPr>
      <w:r w:rsidRPr="003B2A19">
        <w:t xml:space="preserve">                 Language:         </w:t>
      </w:r>
    </w:p>
    <w:p w14:paraId="56CDEBF2" w14:textId="77777777" w:rsidR="003B2A19" w:rsidRPr="003B2A19" w:rsidRDefault="003B2A19" w:rsidP="003B2A19">
      <w:pPr>
        <w:pStyle w:val="SourceCode"/>
      </w:pPr>
      <w:r w:rsidRPr="003B2A19">
        <w:t xml:space="preserve">                 </w:t>
      </w:r>
    </w:p>
    <w:p w14:paraId="34E19029" w14:textId="77777777" w:rsidR="003B2A19" w:rsidRPr="003B2A19" w:rsidRDefault="003B2A19" w:rsidP="003B2A19">
      <w:pPr>
        <w:pStyle w:val="SourceCode"/>
      </w:pPr>
    </w:p>
    <w:p w14:paraId="4C64484A" w14:textId="77777777" w:rsidR="003B2A19" w:rsidRPr="003B2A19" w:rsidRDefault="003B2A19" w:rsidP="003B2A19">
      <w:pPr>
        <w:pStyle w:val="SourceCode"/>
      </w:pPr>
      <w:r w:rsidRPr="003B2A19">
        <w:t>Name           : LongFile.txt</w:t>
      </w:r>
    </w:p>
    <w:p w14:paraId="3E361F17" w14:textId="77777777" w:rsidR="003B2A19" w:rsidRPr="003B2A19" w:rsidRDefault="003B2A19" w:rsidP="003B2A19">
      <w:pPr>
        <w:pStyle w:val="SourceCode"/>
      </w:pPr>
      <w:r w:rsidRPr="003B2A19">
        <w:t>Length         : 124</w:t>
      </w:r>
    </w:p>
    <w:p w14:paraId="3D5397E3" w14:textId="77777777" w:rsidR="003B2A19" w:rsidRPr="003B2A19" w:rsidRDefault="003B2A19" w:rsidP="003B2A19">
      <w:pPr>
        <w:pStyle w:val="SourceCode"/>
      </w:pPr>
      <w:r w:rsidRPr="003B2A19">
        <w:t>CreationTime   : 15/03/2021 16:47:31</w:t>
      </w:r>
    </w:p>
    <w:p w14:paraId="4AF6B3D5" w14:textId="77777777" w:rsidR="003B2A19" w:rsidRPr="003B2A19" w:rsidRDefault="003B2A19" w:rsidP="003B2A19">
      <w:pPr>
        <w:pStyle w:val="SourceCode"/>
      </w:pPr>
      <w:r w:rsidRPr="003B2A19">
        <w:t>LastWriteTime  : 15/03/2021 16:48:04</w:t>
      </w:r>
    </w:p>
    <w:p w14:paraId="755DE072" w14:textId="55328F71" w:rsidR="003B2A19" w:rsidRDefault="003B2A19" w:rsidP="003B2A19">
      <w:pPr>
        <w:pStyle w:val="SourceCode"/>
      </w:pPr>
      <w:r w:rsidRPr="003B2A19">
        <w:t xml:space="preserve">LastAccessTime : 15/03/2021 16:48:04 </w:t>
      </w:r>
    </w:p>
    <w:p w14:paraId="0FB5B60D" w14:textId="630C0A96" w:rsidR="003B2A19" w:rsidRDefault="003B2A19" w:rsidP="003B2A19">
      <w:pPr>
        <w:pStyle w:val="SourceCode"/>
      </w:pPr>
      <w:r>
        <w:t>.</w:t>
      </w:r>
    </w:p>
    <w:p w14:paraId="5FFF023E" w14:textId="61077B3A" w:rsidR="003B2A19" w:rsidRDefault="003B2A19" w:rsidP="003B2A19">
      <w:pPr>
        <w:pStyle w:val="SourceCode"/>
      </w:pPr>
      <w:r>
        <w:t>.</w:t>
      </w:r>
    </w:p>
    <w:p w14:paraId="770F437F" w14:textId="1F9D60C4" w:rsidR="003B2A19" w:rsidRPr="003B2A19" w:rsidRDefault="003B2A19" w:rsidP="003B2A19">
      <w:pPr>
        <w:pStyle w:val="SourceCode"/>
      </w:pPr>
      <w:r>
        <w:t>.</w:t>
      </w:r>
    </w:p>
    <w:p w14:paraId="5BF03ED8" w14:textId="3C850FF5" w:rsidR="003B2A19" w:rsidRDefault="003B2A19" w:rsidP="003B2A19">
      <w:pPr>
        <w:pStyle w:val="Heading5"/>
        <w:rPr>
          <w:lang w:eastAsia="en-US"/>
        </w:rPr>
      </w:pPr>
      <w:r>
        <w:rPr>
          <w:lang w:eastAsia="en-US"/>
        </w:rPr>
        <w:lastRenderedPageBreak/>
        <w:t>Format-Wide</w:t>
      </w:r>
    </w:p>
    <w:p w14:paraId="57C20318" w14:textId="0763E602" w:rsidR="003B2A19" w:rsidRDefault="003B2A19" w:rsidP="003B2A19">
      <w:pPr>
        <w:rPr>
          <w:lang w:eastAsia="en-US"/>
        </w:rPr>
      </w:pPr>
      <w:r>
        <w:rPr>
          <w:lang w:eastAsia="en-US"/>
        </w:rPr>
        <w:t>Show single property of set of objects in concise manner.</w:t>
      </w:r>
    </w:p>
    <w:p w14:paraId="75D0DAC9" w14:textId="77777777" w:rsidR="003B2A19" w:rsidRDefault="003B2A19" w:rsidP="003B2A1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dir | Format-Wide -AutoSize Length </w:t>
      </w:r>
    </w:p>
    <w:p w14:paraId="52ED4B30" w14:textId="77777777" w:rsidR="003B2A19" w:rsidRDefault="003B2A19" w:rsidP="003B2A19">
      <w:pPr>
        <w:pStyle w:val="SourceCode"/>
        <w:rPr>
          <w:rFonts w:eastAsiaTheme="minorHAnsi"/>
          <w:lang w:eastAsia="en-US"/>
        </w:rPr>
      </w:pPr>
    </w:p>
    <w:p w14:paraId="746A4661" w14:textId="77777777" w:rsidR="003B2A19" w:rsidRDefault="003B2A19" w:rsidP="003B2A19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12   124 187       </w:t>
      </w:r>
    </w:p>
    <w:p w14:paraId="3BD8DDB8" w14:textId="77777777" w:rsidR="003B2A19" w:rsidRPr="003B2A19" w:rsidRDefault="003B2A19" w:rsidP="003B2A19">
      <w:pPr>
        <w:pStyle w:val="SourceCode"/>
        <w:rPr>
          <w:lang w:eastAsia="en-US"/>
        </w:rPr>
      </w:pPr>
    </w:p>
    <w:p w14:paraId="40BC9FDA" w14:textId="60CAF0D6" w:rsidR="00396F2F" w:rsidRDefault="00396F2F" w:rsidP="00396F2F">
      <w:pPr>
        <w:pStyle w:val="Heading5"/>
        <w:rPr>
          <w:lang w:eastAsia="en-US"/>
        </w:rPr>
      </w:pPr>
      <w:r>
        <w:rPr>
          <w:lang w:eastAsia="en-US"/>
        </w:rPr>
        <w:t>Format-Custom</w:t>
      </w:r>
    </w:p>
    <w:p w14:paraId="64862B64" w14:textId="1E71950B" w:rsidR="00396F2F" w:rsidRDefault="00396F2F" w:rsidP="00396F2F">
      <w:pPr>
        <w:rPr>
          <w:lang w:eastAsia="en-US"/>
        </w:rPr>
      </w:pPr>
      <w:r>
        <w:rPr>
          <w:lang w:eastAsia="en-US"/>
        </w:rPr>
        <w:t xml:space="preserve">Shows object graph. </w:t>
      </w:r>
      <w:r w:rsidR="0064676E">
        <w:rPr>
          <w:lang w:eastAsia="en-US"/>
        </w:rPr>
        <w:t>Usually,</w:t>
      </w:r>
      <w:r>
        <w:rPr>
          <w:lang w:eastAsia="en-US"/>
        </w:rPr>
        <w:t xml:space="preserve"> we want to limit the </w:t>
      </w:r>
      <w:r w:rsidR="0064676E">
        <w:rPr>
          <w:lang w:eastAsia="en-US"/>
        </w:rPr>
        <w:t>depth.</w:t>
      </w:r>
    </w:p>
    <w:p w14:paraId="76EF32F3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PS C:\Users\kenne\Documents\WindowsPowerShell\Example&gt; dir | Format-Custom -Depth 1</w:t>
      </w:r>
    </w:p>
    <w:p w14:paraId="5182827F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</w:p>
    <w:p w14:paraId="16D52379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class FileInfo</w:t>
      </w:r>
    </w:p>
    <w:p w14:paraId="09BE8A90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{</w:t>
      </w:r>
    </w:p>
    <w:p w14:paraId="6DD6733A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LastWriteTime = </w:t>
      </w:r>
    </w:p>
    <w:p w14:paraId="570F6BC2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class DateTime</w:t>
      </w:r>
    </w:p>
    <w:p w14:paraId="05A5DCB4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{</w:t>
      </w:r>
    </w:p>
    <w:p w14:paraId="47109618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Date = 15/03/2021 00:00:00</w:t>
      </w:r>
    </w:p>
    <w:p w14:paraId="625AF31B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Day = 15</w:t>
      </w:r>
    </w:p>
    <w:p w14:paraId="562D2B39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DayOfWeek = Monday</w:t>
      </w:r>
    </w:p>
    <w:p w14:paraId="1DE01070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DayOfYear = 74</w:t>
      </w:r>
    </w:p>
    <w:p w14:paraId="37E34D4A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Hour = 16</w:t>
      </w:r>
    </w:p>
    <w:p w14:paraId="2618D6FE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Kind = Local</w:t>
      </w:r>
    </w:p>
    <w:p w14:paraId="21FC9036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Millisecond = 143</w:t>
      </w:r>
    </w:p>
    <w:p w14:paraId="71353B76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Minute = 48</w:t>
      </w:r>
    </w:p>
    <w:p w14:paraId="22370186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Month = 3</w:t>
      </w:r>
    </w:p>
    <w:p w14:paraId="33423BA3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Second = 7</w:t>
      </w:r>
    </w:p>
    <w:p w14:paraId="0EF69A69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Ticks = 637514236871435962</w:t>
      </w:r>
    </w:p>
    <w:p w14:paraId="258E587B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TimeOfDay = 16:48:07.1435962</w:t>
      </w:r>
    </w:p>
    <w:p w14:paraId="60E53236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Year = 2021</w:t>
      </w:r>
    </w:p>
    <w:p w14:paraId="53C41F0D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DateTime = 15 March 2021 16:48:07</w:t>
      </w:r>
    </w:p>
    <w:p w14:paraId="25E822F8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}</w:t>
      </w:r>
    </w:p>
    <w:p w14:paraId="5592577D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Length = 12</w:t>
      </w:r>
    </w:p>
    <w:p w14:paraId="6A33369E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Name = FileOne.txt</w:t>
      </w:r>
    </w:p>
    <w:p w14:paraId="49C32DEE" w14:textId="77777777" w:rsidR="00396F2F" w:rsidRDefault="00396F2F" w:rsidP="00396F2F">
      <w:pPr>
        <w:pStyle w:val="SourceCode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} </w:t>
      </w:r>
    </w:p>
    <w:p w14:paraId="6680EE06" w14:textId="77777777" w:rsidR="00396F2F" w:rsidRPr="00396F2F" w:rsidRDefault="00396F2F" w:rsidP="00396F2F">
      <w:pPr>
        <w:pStyle w:val="SourceCode"/>
        <w:rPr>
          <w:lang w:eastAsia="en-US"/>
        </w:rPr>
      </w:pPr>
    </w:p>
    <w:p w14:paraId="562AE1C5" w14:textId="38295124" w:rsidR="00242818" w:rsidRDefault="00242818" w:rsidP="00242818">
      <w:pPr>
        <w:pStyle w:val="Heading3"/>
      </w:pPr>
      <w:r>
        <w:t>Output</w:t>
      </w:r>
    </w:p>
    <w:p w14:paraId="241A9D29" w14:textId="62BB45C8" w:rsidR="00242818" w:rsidRPr="00242818" w:rsidRDefault="00242818" w:rsidP="00242818">
      <w:r>
        <w:t xml:space="preserve">The following shows the supported outputs. We can use these to write to files etc. </w:t>
      </w:r>
    </w:p>
    <w:p w14:paraId="194CC371" w14:textId="77777777" w:rsidR="00242818" w:rsidRPr="00242818" w:rsidRDefault="00242818" w:rsidP="00242818">
      <w:pPr>
        <w:pStyle w:val="SourceCode"/>
      </w:pPr>
      <w:r w:rsidRPr="00242818">
        <w:t>Get-Command Out-* |Format-Table Name</w:t>
      </w:r>
    </w:p>
    <w:p w14:paraId="30F29613" w14:textId="77777777" w:rsidR="00242818" w:rsidRPr="00242818" w:rsidRDefault="00242818" w:rsidP="00242818">
      <w:pPr>
        <w:pStyle w:val="SourceCode"/>
      </w:pPr>
    </w:p>
    <w:p w14:paraId="65743071" w14:textId="77777777" w:rsidR="00242818" w:rsidRPr="00242818" w:rsidRDefault="00242818" w:rsidP="00242818">
      <w:pPr>
        <w:pStyle w:val="SourceCode"/>
      </w:pPr>
    </w:p>
    <w:p w14:paraId="35733B37" w14:textId="77777777" w:rsidR="00242818" w:rsidRPr="00242818" w:rsidRDefault="00242818" w:rsidP="00242818">
      <w:pPr>
        <w:pStyle w:val="SourceCode"/>
      </w:pPr>
      <w:r w:rsidRPr="00242818">
        <w:t xml:space="preserve">Name        </w:t>
      </w:r>
    </w:p>
    <w:p w14:paraId="20B3707E" w14:textId="77777777" w:rsidR="00242818" w:rsidRPr="00242818" w:rsidRDefault="00242818" w:rsidP="00242818">
      <w:pPr>
        <w:pStyle w:val="SourceCode"/>
      </w:pPr>
      <w:r w:rsidRPr="00242818">
        <w:t xml:space="preserve">----        </w:t>
      </w:r>
    </w:p>
    <w:p w14:paraId="1EEF5E81" w14:textId="77777777" w:rsidR="00242818" w:rsidRPr="00242818" w:rsidRDefault="00242818" w:rsidP="00242818">
      <w:pPr>
        <w:pStyle w:val="SourceCode"/>
      </w:pPr>
      <w:r w:rsidRPr="00242818">
        <w:t xml:space="preserve">Out-Default </w:t>
      </w:r>
    </w:p>
    <w:p w14:paraId="60092E56" w14:textId="77777777" w:rsidR="00242818" w:rsidRPr="00242818" w:rsidRDefault="00242818" w:rsidP="00242818">
      <w:pPr>
        <w:pStyle w:val="SourceCode"/>
      </w:pPr>
      <w:r w:rsidRPr="00242818">
        <w:t xml:space="preserve">Out-File    </w:t>
      </w:r>
    </w:p>
    <w:p w14:paraId="5B439147" w14:textId="77777777" w:rsidR="00242818" w:rsidRPr="00242818" w:rsidRDefault="00242818" w:rsidP="00242818">
      <w:pPr>
        <w:pStyle w:val="SourceCode"/>
      </w:pPr>
      <w:r w:rsidRPr="00242818">
        <w:t>Out-GridView</w:t>
      </w:r>
    </w:p>
    <w:p w14:paraId="4A292A2F" w14:textId="77777777" w:rsidR="00242818" w:rsidRPr="00242818" w:rsidRDefault="00242818" w:rsidP="00242818">
      <w:pPr>
        <w:pStyle w:val="SourceCode"/>
      </w:pPr>
      <w:r w:rsidRPr="00242818">
        <w:t xml:space="preserve">Out-Host    </w:t>
      </w:r>
    </w:p>
    <w:p w14:paraId="28441B4D" w14:textId="77777777" w:rsidR="00242818" w:rsidRPr="00242818" w:rsidRDefault="00242818" w:rsidP="00242818">
      <w:pPr>
        <w:pStyle w:val="SourceCode"/>
      </w:pPr>
      <w:r w:rsidRPr="00242818">
        <w:t xml:space="preserve">Out-Null    </w:t>
      </w:r>
    </w:p>
    <w:p w14:paraId="57D824B9" w14:textId="77777777" w:rsidR="00242818" w:rsidRPr="00242818" w:rsidRDefault="00242818" w:rsidP="00242818">
      <w:pPr>
        <w:pStyle w:val="SourceCode"/>
      </w:pPr>
      <w:r w:rsidRPr="00242818">
        <w:t xml:space="preserve">Out-Printer </w:t>
      </w:r>
    </w:p>
    <w:p w14:paraId="1A05BF8D" w14:textId="77777777" w:rsidR="00242818" w:rsidRPr="00242818" w:rsidRDefault="00242818" w:rsidP="00242818">
      <w:pPr>
        <w:pStyle w:val="SourceCode"/>
      </w:pPr>
      <w:r w:rsidRPr="00242818">
        <w:t xml:space="preserve">Out-String   </w:t>
      </w:r>
    </w:p>
    <w:p w14:paraId="110106E8" w14:textId="77777777" w:rsidR="00242818" w:rsidRPr="00242818" w:rsidRDefault="00242818" w:rsidP="00242818"/>
    <w:p w14:paraId="3137AFB5" w14:textId="77777777" w:rsidR="00242818" w:rsidRPr="00242818" w:rsidRDefault="00242818" w:rsidP="00242818"/>
    <w:p w14:paraId="7EAC46BE" w14:textId="77777777" w:rsidR="003B2A19" w:rsidRPr="003B2A19" w:rsidRDefault="003B2A19" w:rsidP="003B2A19">
      <w:pPr>
        <w:rPr>
          <w:lang w:eastAsia="en-US"/>
        </w:rPr>
      </w:pPr>
    </w:p>
    <w:p w14:paraId="415288F0" w14:textId="77777777" w:rsidR="005905A2" w:rsidRDefault="005905A2" w:rsidP="00DB7CEF">
      <w:pPr>
        <w:pStyle w:val="Heading5"/>
      </w:pPr>
    </w:p>
    <w:p w14:paraId="5B7778FE" w14:textId="22C381AD" w:rsidR="00105C80" w:rsidRDefault="00CB2321" w:rsidP="00DB7CEF">
      <w:pPr>
        <w:pStyle w:val="Heading5"/>
      </w:pPr>
      <w:r>
        <w:t>If I get a list of objects how to I restrict the set</w:t>
      </w:r>
      <w:r w:rsidR="00DB7CEF">
        <w:t>?</w:t>
      </w:r>
    </w:p>
    <w:p w14:paraId="007B38DC" w14:textId="612C0AEC" w:rsidR="00CB2321" w:rsidRPr="00CB2321" w:rsidRDefault="00CB2321" w:rsidP="00CB2321">
      <w:r>
        <w:t xml:space="preserve">The following uses </w:t>
      </w:r>
      <w:r w:rsidRPr="00CB2321">
        <w:rPr>
          <w:rStyle w:val="SourceCodeChar"/>
        </w:rPr>
        <w:t xml:space="preserve">Select-Object </w:t>
      </w:r>
      <w:r>
        <w:t xml:space="preserve">to select the first in the list. As they are sorted in Descending </w:t>
      </w:r>
      <w:proofErr w:type="gramStart"/>
      <w:r>
        <w:t>order</w:t>
      </w:r>
      <w:proofErr w:type="gramEnd"/>
      <w:r>
        <w:t xml:space="preserve"> we get the details of the largest file </w:t>
      </w:r>
    </w:p>
    <w:p w14:paraId="08A921BC" w14:textId="05414AA4" w:rsidR="00CB2321" w:rsidRPr="00CB2321" w:rsidRDefault="00CB2321" w:rsidP="00CB2321">
      <w:pPr>
        <w:pStyle w:val="SourceCode"/>
        <w:ind w:left="0"/>
        <w:rPr>
          <w:b/>
          <w:bCs/>
          <w:sz w:val="16"/>
          <w:szCs w:val="16"/>
        </w:rPr>
      </w:pPr>
      <w:r w:rsidRPr="00CB2321">
        <w:rPr>
          <w:sz w:val="16"/>
          <w:szCs w:val="16"/>
        </w:rPr>
        <w:t xml:space="preserve">Get-ChildItem | Sort-Object -Property Length -Descending | </w:t>
      </w:r>
      <w:r w:rsidRPr="00CB2321">
        <w:rPr>
          <w:b/>
          <w:bCs/>
          <w:sz w:val="16"/>
          <w:szCs w:val="16"/>
        </w:rPr>
        <w:t>Select-Object -First 1</w:t>
      </w:r>
    </w:p>
    <w:p w14:paraId="585E7FB1" w14:textId="6BDD2A82" w:rsidR="00DB7CEF" w:rsidRDefault="00DB7CEF" w:rsidP="00DB7CEF"/>
    <w:p w14:paraId="13A95B2E" w14:textId="044A2EF5" w:rsidR="00CB2321" w:rsidRDefault="00CB2321" w:rsidP="00CB2321">
      <w:pPr>
        <w:pStyle w:val="Heading5"/>
      </w:pPr>
      <w:r>
        <w:t>How do I restrict the set of fields show on the resulting objects?</w:t>
      </w:r>
    </w:p>
    <w:p w14:paraId="2CF82AF9" w14:textId="494D4F6C" w:rsidR="00CB2321" w:rsidRPr="00CB2321" w:rsidRDefault="00CB2321" w:rsidP="00CB2321">
      <w:r>
        <w:t>We can also use the Select-</w:t>
      </w:r>
      <w:proofErr w:type="gramStart"/>
      <w:r>
        <w:t>Object</w:t>
      </w:r>
      <w:proofErr w:type="gramEnd"/>
    </w:p>
    <w:p w14:paraId="575C6689" w14:textId="66EE1015" w:rsidR="00CB2321" w:rsidRPr="00CB2321" w:rsidRDefault="00CB2321" w:rsidP="00CB2321">
      <w:pPr>
        <w:pStyle w:val="SourceCode"/>
        <w:ind w:left="0"/>
        <w:rPr>
          <w:b/>
          <w:bCs/>
          <w:sz w:val="16"/>
          <w:szCs w:val="16"/>
        </w:rPr>
      </w:pPr>
      <w:r w:rsidRPr="00CB2321">
        <w:rPr>
          <w:sz w:val="16"/>
          <w:szCs w:val="16"/>
        </w:rPr>
        <w:t xml:space="preserve">Get-ChildItem | Sort-Object -Property Length -Descending | </w:t>
      </w:r>
      <w:r w:rsidRPr="00CB2321">
        <w:rPr>
          <w:b/>
          <w:bCs/>
          <w:sz w:val="16"/>
          <w:szCs w:val="16"/>
        </w:rPr>
        <w:t>Select-Object -</w:t>
      </w:r>
      <w:r>
        <w:rPr>
          <w:b/>
          <w:bCs/>
          <w:sz w:val="16"/>
          <w:szCs w:val="16"/>
        </w:rPr>
        <w:t>Property</w:t>
      </w:r>
      <w:r w:rsidRPr="00CB2321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Name</w:t>
      </w:r>
    </w:p>
    <w:p w14:paraId="1EB4A84D" w14:textId="77777777" w:rsidR="00CB2321" w:rsidRPr="00DB7CEF" w:rsidRDefault="00CB2321" w:rsidP="00DB7CEF"/>
    <w:sectPr w:rsidR="00CB2321" w:rsidRPr="00DB7C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65EF9" w14:textId="77777777" w:rsidR="00581FC0" w:rsidRDefault="00581FC0" w:rsidP="00DC0620">
      <w:r>
        <w:separator/>
      </w:r>
    </w:p>
  </w:endnote>
  <w:endnote w:type="continuationSeparator" w:id="0">
    <w:p w14:paraId="5F26B215" w14:textId="77777777" w:rsidR="00581FC0" w:rsidRDefault="00581FC0" w:rsidP="00DC0620">
      <w:r>
        <w:continuationSeparator/>
      </w:r>
    </w:p>
  </w:endnote>
  <w:endnote w:type="continuationNotice" w:id="1">
    <w:p w14:paraId="682C08E1" w14:textId="77777777" w:rsidR="00581FC0" w:rsidRDefault="00581F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402C6" w14:textId="77777777" w:rsidR="00581FC0" w:rsidRDefault="00581FC0" w:rsidP="00DC0620">
      <w:r>
        <w:separator/>
      </w:r>
    </w:p>
  </w:footnote>
  <w:footnote w:type="continuationSeparator" w:id="0">
    <w:p w14:paraId="6ADEE119" w14:textId="77777777" w:rsidR="00581FC0" w:rsidRDefault="00581FC0" w:rsidP="00DC0620">
      <w:r>
        <w:continuationSeparator/>
      </w:r>
    </w:p>
  </w:footnote>
  <w:footnote w:type="continuationNotice" w:id="1">
    <w:p w14:paraId="40DC4BAE" w14:textId="77777777" w:rsidR="00581FC0" w:rsidRDefault="00581F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B05FB"/>
    <w:multiLevelType w:val="hybridMultilevel"/>
    <w:tmpl w:val="50204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7"/>
  </w:num>
  <w:num w:numId="10">
    <w:abstractNumId w:val="19"/>
  </w:num>
  <w:num w:numId="11">
    <w:abstractNumId w:val="36"/>
  </w:num>
  <w:num w:numId="12">
    <w:abstractNumId w:val="31"/>
  </w:num>
  <w:num w:numId="13">
    <w:abstractNumId w:val="23"/>
  </w:num>
  <w:num w:numId="14">
    <w:abstractNumId w:val="16"/>
  </w:num>
  <w:num w:numId="15">
    <w:abstractNumId w:val="33"/>
  </w:num>
  <w:num w:numId="16">
    <w:abstractNumId w:val="38"/>
  </w:num>
  <w:num w:numId="17">
    <w:abstractNumId w:val="22"/>
  </w:num>
  <w:num w:numId="18">
    <w:abstractNumId w:val="32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9"/>
  </w:num>
  <w:num w:numId="24">
    <w:abstractNumId w:val="30"/>
  </w:num>
  <w:num w:numId="25">
    <w:abstractNumId w:val="35"/>
  </w:num>
  <w:num w:numId="26">
    <w:abstractNumId w:val="2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7"/>
  </w:num>
  <w:num w:numId="37">
    <w:abstractNumId w:val="18"/>
  </w:num>
  <w:num w:numId="38">
    <w:abstractNumId w:val="26"/>
  </w:num>
  <w:num w:numId="39">
    <w:abstractNumId w:val="27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4CE"/>
    <w:rsid w:val="00012977"/>
    <w:rsid w:val="0001337F"/>
    <w:rsid w:val="00013AB6"/>
    <w:rsid w:val="000140F8"/>
    <w:rsid w:val="00015CDA"/>
    <w:rsid w:val="00015D81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419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48C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7BB"/>
    <w:rsid w:val="0009090F"/>
    <w:rsid w:val="00091494"/>
    <w:rsid w:val="00091848"/>
    <w:rsid w:val="00091A9E"/>
    <w:rsid w:val="00091E73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5ED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0AF1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C80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007E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1914"/>
    <w:rsid w:val="00172CE8"/>
    <w:rsid w:val="00172D37"/>
    <w:rsid w:val="00172F1F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37C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6445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2818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4F6C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67C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11"/>
    <w:rsid w:val="00393670"/>
    <w:rsid w:val="00393A1C"/>
    <w:rsid w:val="00394262"/>
    <w:rsid w:val="003944D1"/>
    <w:rsid w:val="003955DE"/>
    <w:rsid w:val="00395C58"/>
    <w:rsid w:val="003963BE"/>
    <w:rsid w:val="00396F2F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2A19"/>
    <w:rsid w:val="003B3117"/>
    <w:rsid w:val="003B39C9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1C66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E7FDF"/>
    <w:rsid w:val="003F01A0"/>
    <w:rsid w:val="003F08AD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9C8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344"/>
    <w:rsid w:val="0047681A"/>
    <w:rsid w:val="00476CAF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604E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1910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95B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3A99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1FC0"/>
    <w:rsid w:val="0058364D"/>
    <w:rsid w:val="00585A88"/>
    <w:rsid w:val="00585F83"/>
    <w:rsid w:val="005868E9"/>
    <w:rsid w:val="00586CA6"/>
    <w:rsid w:val="00586E46"/>
    <w:rsid w:val="00590105"/>
    <w:rsid w:val="005905A2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2FA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708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676E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C49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08E4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554F"/>
    <w:rsid w:val="006D7F28"/>
    <w:rsid w:val="006E269E"/>
    <w:rsid w:val="006E477B"/>
    <w:rsid w:val="006E4F5F"/>
    <w:rsid w:val="006E5497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A4A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53B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274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4F2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0338"/>
    <w:rsid w:val="0089163C"/>
    <w:rsid w:val="0089166C"/>
    <w:rsid w:val="00891D39"/>
    <w:rsid w:val="00891DB3"/>
    <w:rsid w:val="008921D4"/>
    <w:rsid w:val="00893318"/>
    <w:rsid w:val="008937BC"/>
    <w:rsid w:val="00894B83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6E5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3FF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1731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3F48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6F6"/>
    <w:rsid w:val="0095582E"/>
    <w:rsid w:val="00955A6F"/>
    <w:rsid w:val="00955E0A"/>
    <w:rsid w:val="009609F4"/>
    <w:rsid w:val="00960BC7"/>
    <w:rsid w:val="009614C4"/>
    <w:rsid w:val="0096178F"/>
    <w:rsid w:val="009619AE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021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956B1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8C9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6D21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066A5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1B90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561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1B91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3F0D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069DB"/>
    <w:rsid w:val="00C07AB6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074C"/>
    <w:rsid w:val="00C61328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321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21B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C53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3F7B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7D9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4B46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B7CEF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2D03"/>
    <w:rsid w:val="00DE3EA0"/>
    <w:rsid w:val="00DE4328"/>
    <w:rsid w:val="00DE4AAC"/>
    <w:rsid w:val="00DE511B"/>
    <w:rsid w:val="00DE66DE"/>
    <w:rsid w:val="00DE6C45"/>
    <w:rsid w:val="00DE7706"/>
    <w:rsid w:val="00DF38F8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7FC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66C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1F6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0B8D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399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21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D21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21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F6D21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F6D21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F6D21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6D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9F6D2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6D21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6D21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F6D21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F6D21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F6D21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F6D21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9F6D21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21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21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21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9F6D21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F6D21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9F6D21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F6D21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9F6D21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9F6D21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9F6D21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9F6D21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9F6D2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D21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9F6D21"/>
    <w:rPr>
      <w:b/>
    </w:rPr>
  </w:style>
  <w:style w:type="numbering" w:customStyle="1" w:styleId="KennysListStyles">
    <w:name w:val="KennysListStyles"/>
    <w:uiPriority w:val="99"/>
    <w:rsid w:val="009F6D21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9F6D21"/>
    <w:rPr>
      <w:b/>
    </w:rPr>
  </w:style>
  <w:style w:type="paragraph" w:customStyle="1" w:styleId="Answer">
    <w:name w:val="Answer"/>
    <w:basedOn w:val="Normal"/>
    <w:qFormat/>
    <w:rsid w:val="009F6D21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9F6D21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9F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F6D21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9F6D21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9F6D21"/>
    <w:rPr>
      <w:smallCaps/>
    </w:rPr>
  </w:style>
  <w:style w:type="paragraph" w:customStyle="1" w:styleId="SourceCodeCaption">
    <w:name w:val="Source Code Caption"/>
    <w:basedOn w:val="Normal"/>
    <w:rsid w:val="009F6D21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9F6D21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F6D2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6D21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F6D21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9F6D21"/>
    <w:rPr>
      <w:b/>
      <w:smallCaps/>
    </w:rPr>
  </w:style>
  <w:style w:type="paragraph" w:customStyle="1" w:styleId="NumberedList">
    <w:name w:val="Numbered List"/>
    <w:basedOn w:val="Normal"/>
    <w:qFormat/>
    <w:rsid w:val="009F6D21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9F6D21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9F6D21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9F6D21"/>
  </w:style>
  <w:style w:type="paragraph" w:styleId="ListNumber">
    <w:name w:val="List Number"/>
    <w:basedOn w:val="Normal"/>
    <w:uiPriority w:val="99"/>
    <w:unhideWhenUsed/>
    <w:rsid w:val="009F6D21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9F6D21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9F6D21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9F6D21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9F6D21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9F6D2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6D21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9F6D21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9F6D21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F6D21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F6D21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F6D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21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9F6D21"/>
    <w:rPr>
      <w:smallCaps/>
    </w:rPr>
  </w:style>
  <w:style w:type="paragraph" w:customStyle="1" w:styleId="TableCellNormal">
    <w:name w:val="Table Cell Normal"/>
    <w:basedOn w:val="Normal"/>
    <w:qFormat/>
    <w:rsid w:val="009F6D21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9F6D21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9F6D21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9F6D21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9F6D21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9F6D21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9F6D21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9F6D21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9F6D21"/>
    <w:rPr>
      <w:i/>
      <w:iCs/>
    </w:rPr>
  </w:style>
  <w:style w:type="character" w:customStyle="1" w:styleId="CommandChar">
    <w:name w:val="Command Char"/>
    <w:basedOn w:val="DefaultParagraphFont"/>
    <w:link w:val="Command"/>
    <w:rsid w:val="009F6D21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9F6D21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9F6D21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9F6D21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9F6D21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9F6D21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9F6D21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9F6D21"/>
    <w:pPr>
      <w:spacing w:after="0"/>
      <w:ind w:left="924" w:hanging="357"/>
    </w:pPr>
  </w:style>
  <w:style w:type="paragraph" w:customStyle="1" w:styleId="a">
    <w:name w:val="`"/>
    <w:basedOn w:val="Normal"/>
    <w:qFormat/>
    <w:rsid w:val="009F6D21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9F6D21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9F6D21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9F6D21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9F6D21"/>
    <w:rPr>
      <w:b/>
      <w:smallCaps/>
    </w:rPr>
  </w:style>
  <w:style w:type="table" w:customStyle="1" w:styleId="SimpleDefinition">
    <w:name w:val="SimpleDefinition"/>
    <w:basedOn w:val="TableNormal"/>
    <w:uiPriority w:val="99"/>
    <w:rsid w:val="009F6D21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9F6D21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9F6D21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9F6D21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9F6D21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9F6D21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9F6D21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9F6D21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9F6D21"/>
    <w:rPr>
      <w:color w:val="4BACC6" w:themeColor="accent5"/>
    </w:rPr>
  </w:style>
  <w:style w:type="paragraph" w:customStyle="1" w:styleId="ToDoSection">
    <w:name w:val="ToDo Section"/>
    <w:basedOn w:val="Heading1"/>
    <w:qFormat/>
    <w:rsid w:val="009F6D21"/>
  </w:style>
  <w:style w:type="paragraph" w:customStyle="1" w:styleId="ToDoQuestionHeader">
    <w:name w:val="ToDo Question Header"/>
    <w:basedOn w:val="Question"/>
    <w:qFormat/>
    <w:rsid w:val="009F6D21"/>
  </w:style>
  <w:style w:type="paragraph" w:customStyle="1" w:styleId="ToDoDetails">
    <w:name w:val="ToDoDetails"/>
    <w:basedOn w:val="Normal"/>
    <w:qFormat/>
    <w:rsid w:val="009F6D21"/>
  </w:style>
  <w:style w:type="paragraph" w:customStyle="1" w:styleId="CodeExampleCode">
    <w:name w:val="Code Example Code"/>
    <w:basedOn w:val="Normal"/>
    <w:rsid w:val="009F6D21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9F6D21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9F6D21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9F6D21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9F6D21"/>
  </w:style>
  <w:style w:type="paragraph" w:customStyle="1" w:styleId="questionsubsection2">
    <w:name w:val="question sub section 2"/>
    <w:basedOn w:val="Heading4"/>
    <w:qFormat/>
    <w:rsid w:val="009F6D21"/>
  </w:style>
  <w:style w:type="paragraph" w:customStyle="1" w:styleId="ListBulletHeader2">
    <w:name w:val="List Bullet Header 2"/>
    <w:basedOn w:val="Normal"/>
    <w:next w:val="ListBullet"/>
    <w:qFormat/>
    <w:rsid w:val="009F6D21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9F6D21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9F6D21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9F6D21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9F6D21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9F6D21"/>
    <w:pPr>
      <w:ind w:left="480"/>
    </w:pPr>
  </w:style>
  <w:style w:type="paragraph" w:customStyle="1" w:styleId="Keyword">
    <w:name w:val="Keyword"/>
    <w:basedOn w:val="Strong1"/>
    <w:link w:val="KeywordChar"/>
    <w:qFormat/>
    <w:rsid w:val="009F6D21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9F6D21"/>
    <w:rPr>
      <w:rFonts w:eastAsiaTheme="minorEastAsia"/>
      <w:b w:val="0"/>
      <w:color w:val="31378B" w:themeColor="text2"/>
      <w:sz w:val="24"/>
      <w:lang w:eastAsia="fi-FI"/>
    </w:rPr>
  </w:style>
  <w:style w:type="character" w:styleId="SmartLink">
    <w:name w:val="Smart Link"/>
    <w:basedOn w:val="DefaultParagraphFont"/>
    <w:uiPriority w:val="99"/>
    <w:unhideWhenUsed/>
    <w:rsid w:val="00171914"/>
    <w:rPr>
      <w:color w:val="0000FF"/>
      <w:u w:val="single"/>
      <w:shd w:val="clear" w:color="auto" w:fill="F3F2F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2</TotalTime>
  <Pages>1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6</cp:revision>
  <cp:lastPrinted>2021-03-16T07:40:00Z</cp:lastPrinted>
  <dcterms:created xsi:type="dcterms:W3CDTF">2021-03-16T07:28:00Z</dcterms:created>
  <dcterms:modified xsi:type="dcterms:W3CDTF">2021-03-16T07:41:00Z</dcterms:modified>
</cp:coreProperties>
</file>