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4FFCFC55" w:rsidR="00CE23AA" w:rsidRDefault="00F571F9" w:rsidP="0036239E">
      <w:pPr>
        <w:pStyle w:val="DocumentTitle"/>
        <w:ind w:firstLine="0"/>
      </w:pPr>
      <w:r>
        <w:t>SQL Server</w:t>
      </w:r>
    </w:p>
    <w:p w14:paraId="246EF99B" w14:textId="7C361DFC" w:rsidR="00095C2C" w:rsidRDefault="00095C2C" w:rsidP="00474A8B">
      <w:pPr>
        <w:pStyle w:val="Heading2"/>
      </w:pPr>
      <w:r>
        <w:t>Cheat Sheets</w:t>
      </w:r>
    </w:p>
    <w:p w14:paraId="0D46E46F" w14:textId="77777777" w:rsidR="00095C2C" w:rsidRDefault="00095C2C">
      <w:pPr>
        <w:spacing w:after="160" w:line="259" w:lineRule="auto"/>
        <w:rPr>
          <w:rFonts w:asciiTheme="majorHAnsi" w:eastAsiaTheme="majorEastAsia" w:hAnsiTheme="majorHAnsi" w:cstheme="majorBidi"/>
          <w:color w:val="31378B" w:themeColor="text2"/>
          <w:sz w:val="28"/>
          <w:szCs w:val="26"/>
        </w:rPr>
      </w:pPr>
      <w:r>
        <w:br w:type="page"/>
      </w:r>
    </w:p>
    <w:p w14:paraId="0F71C577" w14:textId="77777777" w:rsidR="00043F07" w:rsidRDefault="00043F07" w:rsidP="00043F07">
      <w:pPr>
        <w:pStyle w:val="Heading3"/>
      </w:pPr>
      <w:r>
        <w:lastRenderedPageBreak/>
        <w:t>Data Modification</w:t>
      </w:r>
    </w:p>
    <w:tbl>
      <w:tblPr>
        <w:tblStyle w:val="ColumnHeaderTableStyle"/>
        <w:tblW w:w="9021" w:type="dxa"/>
        <w:tblInd w:w="5" w:type="dxa"/>
        <w:tblLook w:val="04A0" w:firstRow="1" w:lastRow="0" w:firstColumn="1" w:lastColumn="0" w:noHBand="0" w:noVBand="1"/>
      </w:tblPr>
      <w:tblGrid>
        <w:gridCol w:w="1696"/>
        <w:gridCol w:w="4011"/>
        <w:gridCol w:w="3314"/>
      </w:tblGrid>
      <w:tr w:rsidR="00043F07" w14:paraId="064DEEA5" w14:textId="77777777" w:rsidTr="00B7341C">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696" w:type="dxa"/>
          </w:tcPr>
          <w:p w14:paraId="1AB111C4" w14:textId="77777777" w:rsidR="00043F07" w:rsidRDefault="00043F07" w:rsidP="00B7341C">
            <w:r>
              <w:t>Method</w:t>
            </w:r>
          </w:p>
        </w:tc>
        <w:tc>
          <w:tcPr>
            <w:tcW w:w="4011" w:type="dxa"/>
          </w:tcPr>
          <w:p w14:paraId="16035423" w14:textId="77777777" w:rsidR="00043F07" w:rsidRDefault="00043F07" w:rsidP="00B7341C">
            <w:pPr>
              <w:cnfStyle w:val="100000000000" w:firstRow="1" w:lastRow="0" w:firstColumn="0" w:lastColumn="0" w:oddVBand="0" w:evenVBand="0" w:oddHBand="0" w:evenHBand="0" w:firstRowFirstColumn="0" w:firstRowLastColumn="0" w:lastRowFirstColumn="0" w:lastRowLastColumn="0"/>
            </w:pPr>
            <w:r>
              <w:t>Code</w:t>
            </w:r>
          </w:p>
        </w:tc>
        <w:tc>
          <w:tcPr>
            <w:tcW w:w="3314" w:type="dxa"/>
          </w:tcPr>
          <w:p w14:paraId="18BF8494" w14:textId="77777777" w:rsidR="00043F07" w:rsidRDefault="00043F07" w:rsidP="00B7341C">
            <w:pPr>
              <w:cnfStyle w:val="100000000000" w:firstRow="1" w:lastRow="0" w:firstColumn="0" w:lastColumn="0" w:oddVBand="0" w:evenVBand="0" w:oddHBand="0" w:evenHBand="0" w:firstRowFirstColumn="0" w:firstRowLastColumn="0" w:lastRowFirstColumn="0" w:lastRowLastColumn="0"/>
            </w:pPr>
            <w:r>
              <w:t>Description</w:t>
            </w:r>
          </w:p>
        </w:tc>
      </w:tr>
      <w:tr w:rsidR="00043F07" w:rsidRPr="00F9542A" w14:paraId="5E425951"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76C8F15A" w14:textId="77777777" w:rsidR="00043F07" w:rsidRPr="00E43F8C" w:rsidRDefault="00043F07" w:rsidP="00B7341C">
            <w:pPr>
              <w:rPr>
                <w:b/>
                <w:bCs/>
              </w:rPr>
            </w:pPr>
            <w:r w:rsidRPr="00E43F8C">
              <w:rPr>
                <w:b/>
                <w:bCs/>
              </w:rPr>
              <w:t>INSERT INTO</w:t>
            </w:r>
          </w:p>
        </w:tc>
        <w:tc>
          <w:tcPr>
            <w:tcW w:w="4011" w:type="dxa"/>
          </w:tcPr>
          <w:p w14:paraId="15DFF97E"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INSERT</w:t>
            </w:r>
            <w:r w:rsidRPr="008E2826">
              <w:rPr>
                <w:rFonts w:eastAsiaTheme="minorHAnsi"/>
                <w:color w:val="000000"/>
                <w:sz w:val="16"/>
                <w:szCs w:val="16"/>
                <w:lang w:eastAsia="en-US"/>
              </w:rPr>
              <w:t xml:space="preserve"> </w:t>
            </w:r>
            <w:r w:rsidRPr="008E2826">
              <w:rPr>
                <w:rFonts w:eastAsiaTheme="minorHAnsi"/>
                <w:sz w:val="16"/>
                <w:szCs w:val="16"/>
                <w:lang w:eastAsia="en-US"/>
              </w:rPr>
              <w:t>INTO</w:t>
            </w:r>
            <w:r w:rsidRPr="008E2826">
              <w:rPr>
                <w:rFonts w:eastAsiaTheme="minorHAnsi"/>
                <w:color w:val="000000"/>
                <w:sz w:val="16"/>
                <w:szCs w:val="16"/>
                <w:lang w:eastAsia="en-US"/>
              </w:rPr>
              <w:t xml:space="preserve"> Person </w:t>
            </w:r>
          </w:p>
          <w:p w14:paraId="4C730A8C"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000000"/>
                <w:sz w:val="16"/>
                <w:szCs w:val="16"/>
                <w:lang w:eastAsia="en-US"/>
              </w:rPr>
              <w:t>firstname</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secondname</w:t>
            </w:r>
            <w:r w:rsidRPr="008E2826">
              <w:rPr>
                <w:rFonts w:eastAsiaTheme="minorHAnsi"/>
                <w:color w:val="808080"/>
                <w:sz w:val="16"/>
                <w:szCs w:val="16"/>
                <w:lang w:eastAsia="en-US"/>
              </w:rPr>
              <w:t>)</w:t>
            </w:r>
          </w:p>
          <w:p w14:paraId="74688A67"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VALUES</w:t>
            </w:r>
          </w:p>
          <w:p w14:paraId="699280AF"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FF0000"/>
                <w:sz w:val="16"/>
                <w:szCs w:val="16"/>
                <w:lang w:eastAsia="en-US"/>
              </w:rPr>
              <w:t>'Indiana'</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r w:rsidRPr="008E2826">
              <w:rPr>
                <w:rFonts w:eastAsiaTheme="minorHAnsi"/>
                <w:color w:val="FF0000"/>
                <w:sz w:val="16"/>
                <w:szCs w:val="16"/>
                <w:lang w:eastAsia="en-US"/>
              </w:rPr>
              <w:t>'Jones'</w:t>
            </w:r>
            <w:r w:rsidRPr="008E2826">
              <w:rPr>
                <w:rFonts w:eastAsiaTheme="minorHAnsi"/>
                <w:color w:val="808080"/>
                <w:sz w:val="16"/>
                <w:szCs w:val="16"/>
                <w:lang w:eastAsia="en-US"/>
              </w:rPr>
              <w:t>),</w:t>
            </w:r>
          </w:p>
          <w:p w14:paraId="345FAFBD"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808080"/>
                <w:sz w:val="16"/>
                <w:szCs w:val="16"/>
                <w:lang w:eastAsia="en-US"/>
              </w:rPr>
            </w:pPr>
            <w:r w:rsidRPr="008E2826">
              <w:rPr>
                <w:rFonts w:eastAsiaTheme="minorHAnsi"/>
                <w:sz w:val="16"/>
                <w:szCs w:val="16"/>
                <w:lang w:eastAsia="en-US"/>
              </w:rPr>
              <w:tab/>
            </w:r>
            <w:r w:rsidRPr="008E2826">
              <w:rPr>
                <w:rFonts w:eastAsiaTheme="minorHAnsi"/>
                <w:color w:val="808080"/>
                <w:sz w:val="16"/>
                <w:szCs w:val="16"/>
                <w:lang w:eastAsia="en-US"/>
              </w:rPr>
              <w:t>(</w:t>
            </w:r>
            <w:r w:rsidRPr="008E2826">
              <w:rPr>
                <w:rFonts w:eastAsiaTheme="minorHAnsi"/>
                <w:color w:val="FF0000"/>
                <w:sz w:val="16"/>
                <w:szCs w:val="16"/>
                <w:lang w:eastAsia="en-US"/>
              </w:rPr>
              <w:t>'Carl'</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r w:rsidRPr="008E2826">
              <w:rPr>
                <w:rFonts w:eastAsiaTheme="minorHAnsi"/>
                <w:color w:val="FF0000"/>
                <w:sz w:val="16"/>
                <w:szCs w:val="16"/>
                <w:lang w:eastAsia="en-US"/>
              </w:rPr>
              <w:t>'Jones'</w:t>
            </w:r>
            <w:r w:rsidRPr="008E2826">
              <w:rPr>
                <w:rFonts w:eastAsiaTheme="minorHAnsi"/>
                <w:color w:val="808080"/>
                <w:sz w:val="16"/>
                <w:szCs w:val="16"/>
                <w:lang w:eastAsia="en-US"/>
              </w:rPr>
              <w:t>)</w:t>
            </w:r>
          </w:p>
          <w:p w14:paraId="55E5AA4B" w14:textId="77777777" w:rsidR="00043F07" w:rsidRPr="00F9542A" w:rsidRDefault="00043F07" w:rsidP="00B7341C">
            <w:pPr>
              <w:pStyle w:val="SourceCode"/>
              <w:cnfStyle w:val="000000000000" w:firstRow="0" w:lastRow="0" w:firstColumn="0" w:lastColumn="0" w:oddVBand="0" w:evenVBand="0" w:oddHBand="0" w:evenHBand="0" w:firstRowFirstColumn="0" w:firstRowLastColumn="0" w:lastRowFirstColumn="0" w:lastRowLastColumn="0"/>
            </w:pPr>
          </w:p>
        </w:tc>
        <w:tc>
          <w:tcPr>
            <w:tcW w:w="3314" w:type="dxa"/>
          </w:tcPr>
          <w:p w14:paraId="66C2E7C5"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 xml:space="preserve">Non-standard T-SQL. All rows treated as transaction </w:t>
            </w:r>
          </w:p>
        </w:tc>
      </w:tr>
      <w:tr w:rsidR="00043F07" w:rsidRPr="00F9542A" w14:paraId="3F85CBA3"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32694FB8" w14:textId="77777777" w:rsidR="00043F07" w:rsidRPr="00E43F8C" w:rsidRDefault="00043F07" w:rsidP="00B7341C">
            <w:pPr>
              <w:rPr>
                <w:b/>
                <w:bCs/>
              </w:rPr>
            </w:pPr>
            <w:r>
              <w:rPr>
                <w:b/>
                <w:bCs/>
              </w:rPr>
              <w:t>SELECT INTO</w:t>
            </w:r>
          </w:p>
        </w:tc>
        <w:tc>
          <w:tcPr>
            <w:tcW w:w="4011" w:type="dxa"/>
          </w:tcPr>
          <w:p w14:paraId="0D2410C7"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SELECT</w:t>
            </w:r>
            <w:r w:rsidRPr="008E2826">
              <w:rPr>
                <w:rFonts w:eastAsiaTheme="minorHAnsi"/>
                <w:color w:val="000000"/>
                <w:sz w:val="16"/>
                <w:szCs w:val="16"/>
                <w:lang w:eastAsia="en-US"/>
              </w:rPr>
              <w:t xml:space="preserve"> </w:t>
            </w:r>
            <w:r w:rsidRPr="008E2826">
              <w:rPr>
                <w:rFonts w:eastAsiaTheme="minorHAnsi"/>
                <w:color w:val="808080"/>
                <w:sz w:val="16"/>
                <w:szCs w:val="16"/>
                <w:lang w:eastAsia="en-US"/>
              </w:rPr>
              <w:t>*</w:t>
            </w:r>
          </w:p>
          <w:p w14:paraId="3BA447FC"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INTO</w:t>
            </w:r>
            <w:r w:rsidRPr="008E2826">
              <w:rPr>
                <w:rFonts w:eastAsiaTheme="minorHAnsi"/>
                <w:color w:val="000000"/>
                <w:sz w:val="16"/>
                <w:szCs w:val="16"/>
                <w:lang w:eastAsia="en-US"/>
              </w:rPr>
              <w:t xml:space="preserve"> dbo</w:t>
            </w:r>
            <w:r w:rsidRPr="008E2826">
              <w:rPr>
                <w:rFonts w:eastAsiaTheme="minorHAnsi"/>
                <w:color w:val="808080"/>
                <w:sz w:val="16"/>
                <w:szCs w:val="16"/>
                <w:lang w:eastAsia="en-US"/>
              </w:rPr>
              <w:t>.</w:t>
            </w:r>
            <w:r w:rsidRPr="008E2826">
              <w:rPr>
                <w:rFonts w:eastAsiaTheme="minorHAnsi"/>
                <w:color w:val="000000"/>
                <w:sz w:val="16"/>
                <w:szCs w:val="16"/>
                <w:lang w:eastAsia="en-US"/>
              </w:rPr>
              <w:t>Position2</w:t>
            </w:r>
          </w:p>
          <w:p w14:paraId="286A5009"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FROM</w:t>
            </w:r>
            <w:r w:rsidRPr="008E2826">
              <w:rPr>
                <w:rFonts w:eastAsiaTheme="minorHAnsi"/>
                <w:color w:val="000000"/>
                <w:sz w:val="16"/>
                <w:szCs w:val="16"/>
                <w:lang w:eastAsia="en-US"/>
              </w:rPr>
              <w:t xml:space="preserve"> Position</w:t>
            </w:r>
          </w:p>
          <w:p w14:paraId="118D39AC"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71EA2B23" w14:textId="77777777" w:rsidR="00043F07" w:rsidRPr="004424D0" w:rsidRDefault="00043F07" w:rsidP="00B7341C">
            <w:pPr>
              <w:cnfStyle w:val="000000000000" w:firstRow="0" w:lastRow="0" w:firstColumn="0" w:lastColumn="0" w:oddVBand="0" w:evenVBand="0" w:oddHBand="0" w:evenHBand="0" w:firstRowFirstColumn="0" w:firstRowLastColumn="0" w:lastRowFirstColumn="0" w:lastRowLastColumn="0"/>
            </w:pPr>
            <w:r>
              <w:t>Non-standard statement that creates a new table if it does not exist.</w:t>
            </w:r>
          </w:p>
        </w:tc>
      </w:tr>
      <w:tr w:rsidR="00043F07" w:rsidRPr="00F9542A" w14:paraId="02B14EFA"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0AE1F1AD" w14:textId="77777777" w:rsidR="00043F07" w:rsidRDefault="00043F07" w:rsidP="00B7341C">
            <w:pPr>
              <w:rPr>
                <w:b/>
                <w:bCs/>
              </w:rPr>
            </w:pPr>
            <w:r>
              <w:rPr>
                <w:b/>
                <w:bCs/>
              </w:rPr>
              <w:t>INSERT SELECT</w:t>
            </w:r>
          </w:p>
        </w:tc>
        <w:tc>
          <w:tcPr>
            <w:tcW w:w="4011" w:type="dxa"/>
          </w:tcPr>
          <w:p w14:paraId="19013BF0"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INSERT INTO Position2</w:t>
            </w:r>
          </w:p>
          <w:p w14:paraId="5F65219B"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SELECT *</w:t>
            </w:r>
          </w:p>
          <w:p w14:paraId="45C712B9"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FROM Position</w:t>
            </w:r>
          </w:p>
          <w:p w14:paraId="01260DC4"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2BEAC16A" w14:textId="77777777" w:rsidR="00043F07" w:rsidRPr="00273223" w:rsidRDefault="00043F07" w:rsidP="00B7341C">
            <w:pPr>
              <w:cnfStyle w:val="000000000000" w:firstRow="0" w:lastRow="0" w:firstColumn="0" w:lastColumn="0" w:oddVBand="0" w:evenVBand="0" w:oddHBand="0" w:evenHBand="0" w:firstRowFirstColumn="0" w:firstRowLastColumn="0" w:lastRowFirstColumn="0" w:lastRowLastColumn="0"/>
            </w:pPr>
            <w:r>
              <w:t xml:space="preserve">Uses a select to define the rows to insert into a table. </w:t>
            </w:r>
          </w:p>
          <w:p w14:paraId="680AD599"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p>
        </w:tc>
      </w:tr>
      <w:tr w:rsidR="00043F07" w:rsidRPr="00F9542A" w14:paraId="362AF917"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672F7654" w14:textId="77777777" w:rsidR="00043F07" w:rsidRDefault="00043F07" w:rsidP="00B7341C">
            <w:pPr>
              <w:rPr>
                <w:b/>
                <w:bCs/>
              </w:rPr>
            </w:pPr>
            <w:r>
              <w:rPr>
                <w:b/>
                <w:bCs/>
              </w:rPr>
              <w:t>INSERT EXEC</w:t>
            </w:r>
          </w:p>
        </w:tc>
        <w:tc>
          <w:tcPr>
            <w:tcW w:w="4011" w:type="dxa"/>
          </w:tcPr>
          <w:p w14:paraId="22DB667C"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CREATE PROC GetPositions</w:t>
            </w:r>
          </w:p>
          <w:p w14:paraId="55F77817"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 xml:space="preserve">AS </w:t>
            </w:r>
          </w:p>
          <w:p w14:paraId="11C6EA6B"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SELECT * From Position</w:t>
            </w:r>
          </w:p>
          <w:p w14:paraId="171BB91B"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GO</w:t>
            </w:r>
          </w:p>
          <w:p w14:paraId="1D98F70F"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p w14:paraId="104AC169"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INSERT INTO Position2</w:t>
            </w:r>
          </w:p>
          <w:p w14:paraId="1EEA8D26"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r w:rsidRPr="004424D0">
              <w:rPr>
                <w:sz w:val="16"/>
                <w:szCs w:val="16"/>
              </w:rPr>
              <w:t>EXEC GetPositions</w:t>
            </w:r>
          </w:p>
          <w:p w14:paraId="2735A088"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4F5C3DF3" w14:textId="77777777" w:rsidR="00043F07" w:rsidRPr="00393D68" w:rsidRDefault="00043F07" w:rsidP="00B7341C">
            <w:pPr>
              <w:cnfStyle w:val="000000000000" w:firstRow="0" w:lastRow="0" w:firstColumn="0" w:lastColumn="0" w:oddVBand="0" w:evenVBand="0" w:oddHBand="0" w:evenHBand="0" w:firstRowFirstColumn="0" w:firstRowLastColumn="0" w:lastRowFirstColumn="0" w:lastRowLastColumn="0"/>
            </w:pPr>
            <w:r>
              <w:t xml:space="preserve">Insert from a stored procedure. </w:t>
            </w:r>
          </w:p>
          <w:p w14:paraId="20C16421"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p>
        </w:tc>
      </w:tr>
      <w:tr w:rsidR="00043F07" w:rsidRPr="00F9542A" w14:paraId="1504A502" w14:textId="77777777" w:rsidTr="00B7341C">
        <w:trPr>
          <w:trHeight w:val="1361"/>
        </w:trPr>
        <w:tc>
          <w:tcPr>
            <w:cnfStyle w:val="001000000000" w:firstRow="0" w:lastRow="0" w:firstColumn="1" w:lastColumn="0" w:oddVBand="0" w:evenVBand="0" w:oddHBand="0" w:evenHBand="0" w:firstRowFirstColumn="0" w:firstRowLastColumn="0" w:lastRowFirstColumn="0" w:lastRowLastColumn="0"/>
            <w:tcW w:w="1696" w:type="dxa"/>
          </w:tcPr>
          <w:p w14:paraId="29A2BC8D" w14:textId="77777777" w:rsidR="00043F07" w:rsidRDefault="00043F07" w:rsidP="00B7341C">
            <w:pPr>
              <w:rPr>
                <w:b/>
                <w:bCs/>
              </w:rPr>
            </w:pPr>
            <w:r>
              <w:rPr>
                <w:b/>
                <w:bCs/>
              </w:rPr>
              <w:t>BULK INSERT</w:t>
            </w:r>
          </w:p>
        </w:tc>
        <w:tc>
          <w:tcPr>
            <w:tcW w:w="4011" w:type="dxa"/>
          </w:tcPr>
          <w:p w14:paraId="632834DA" w14:textId="77777777" w:rsidR="00043F07" w:rsidRPr="004424D0" w:rsidRDefault="00043F07" w:rsidP="00B7341C">
            <w:pPr>
              <w:pStyle w:val="SourceCode"/>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188081EA"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r>
              <w:t>Insert from a file</w:t>
            </w:r>
          </w:p>
        </w:tc>
      </w:tr>
      <w:tr w:rsidR="00043F07" w:rsidRPr="00F9542A" w14:paraId="1DA58DCD" w14:textId="77777777" w:rsidTr="00B7341C">
        <w:trPr>
          <w:trHeight w:val="1283"/>
        </w:trPr>
        <w:tc>
          <w:tcPr>
            <w:cnfStyle w:val="001000000000" w:firstRow="0" w:lastRow="0" w:firstColumn="1" w:lastColumn="0" w:oddVBand="0" w:evenVBand="0" w:oddHBand="0" w:evenHBand="0" w:firstRowFirstColumn="0" w:firstRowLastColumn="0" w:lastRowFirstColumn="0" w:lastRowLastColumn="0"/>
            <w:tcW w:w="1696" w:type="dxa"/>
          </w:tcPr>
          <w:p w14:paraId="6E3AFDA3" w14:textId="77777777" w:rsidR="00043F07" w:rsidRDefault="00043F07" w:rsidP="00B7341C">
            <w:r>
              <w:rPr>
                <w:b/>
                <w:bCs/>
              </w:rPr>
              <w:t xml:space="preserve">Create table on fly. </w:t>
            </w:r>
          </w:p>
        </w:tc>
        <w:tc>
          <w:tcPr>
            <w:tcW w:w="4011" w:type="dxa"/>
          </w:tcPr>
          <w:p w14:paraId="68215418"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SELECT</w:t>
            </w:r>
            <w:r w:rsidRPr="008E2826">
              <w:rPr>
                <w:rFonts w:eastAsiaTheme="minorHAnsi"/>
                <w:color w:val="000000"/>
                <w:sz w:val="16"/>
                <w:szCs w:val="16"/>
                <w:lang w:eastAsia="en-US"/>
              </w:rPr>
              <w:t xml:space="preserve"> </w:t>
            </w:r>
            <w:r w:rsidRPr="008E2826">
              <w:rPr>
                <w:rFonts w:eastAsiaTheme="minorHAnsi"/>
                <w:color w:val="808080"/>
                <w:sz w:val="16"/>
                <w:szCs w:val="16"/>
                <w:lang w:eastAsia="en-US"/>
              </w:rPr>
              <w:t>*</w:t>
            </w:r>
            <w:r w:rsidRPr="008E2826">
              <w:rPr>
                <w:rFonts w:eastAsiaTheme="minorHAnsi"/>
                <w:color w:val="000000"/>
                <w:sz w:val="16"/>
                <w:szCs w:val="16"/>
                <w:lang w:eastAsia="en-US"/>
              </w:rPr>
              <w:t xml:space="preserve"> </w:t>
            </w:r>
          </w:p>
          <w:p w14:paraId="61A3FC8D" w14:textId="77777777" w:rsidR="00043F07" w:rsidRPr="008E2826" w:rsidRDefault="00043F07"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sz w:val="16"/>
                <w:szCs w:val="16"/>
                <w:lang w:eastAsia="en-US"/>
              </w:rPr>
              <w:t>FROM</w:t>
            </w:r>
            <w:r w:rsidRPr="008E2826">
              <w:rPr>
                <w:rFonts w:eastAsiaTheme="minorHAnsi"/>
                <w:color w:val="000000"/>
                <w:sz w:val="16"/>
                <w:szCs w:val="16"/>
                <w:lang w:eastAsia="en-US"/>
              </w:rPr>
              <w:t xml:space="preserve"> ( </w:t>
            </w:r>
            <w:r w:rsidRPr="008E2826">
              <w:rPr>
                <w:rFonts w:eastAsiaTheme="minorHAnsi"/>
                <w:sz w:val="16"/>
                <w:szCs w:val="16"/>
                <w:lang w:eastAsia="en-US"/>
              </w:rPr>
              <w:t>VALUES</w:t>
            </w:r>
            <w:r w:rsidRPr="008E2826">
              <w:rPr>
                <w:rFonts w:eastAsiaTheme="minorHAnsi"/>
                <w:color w:val="000000"/>
                <w:sz w:val="16"/>
                <w:szCs w:val="16"/>
                <w:lang w:eastAsia="en-US"/>
              </w:rPr>
              <w:t xml:space="preserve"> </w:t>
            </w:r>
          </w:p>
          <w:p w14:paraId="6B1C9346"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color w:val="000000"/>
                <w:sz w:val="16"/>
                <w:szCs w:val="16"/>
                <w:lang w:eastAsia="en-US"/>
              </w:rPr>
              <w:tab/>
              <w:t>(1, 1),</w:t>
            </w:r>
          </w:p>
          <w:p w14:paraId="424ACD68"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8E2826">
              <w:rPr>
                <w:rFonts w:eastAsiaTheme="minorHAnsi"/>
                <w:color w:val="000000"/>
                <w:sz w:val="16"/>
                <w:szCs w:val="16"/>
                <w:lang w:eastAsia="en-US"/>
              </w:rPr>
              <w:tab/>
              <w:t>(2, 4)</w:t>
            </w:r>
          </w:p>
          <w:p w14:paraId="4AB6D4B0" w14:textId="77777777" w:rsidR="00043F07" w:rsidRPr="008E2826" w:rsidRDefault="00043F07" w:rsidP="00B7341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Pr>
                <w:rFonts w:eastAsiaTheme="minorHAnsi"/>
                <w:color w:val="000000"/>
                <w:sz w:val="16"/>
                <w:szCs w:val="16"/>
                <w:lang w:eastAsia="en-US"/>
              </w:rPr>
              <w:t xml:space="preserve">   </w:t>
            </w:r>
            <w:r w:rsidRPr="008E2826">
              <w:rPr>
                <w:rFonts w:eastAsiaTheme="minorHAnsi"/>
                <w:color w:val="000000"/>
                <w:sz w:val="16"/>
                <w:szCs w:val="16"/>
                <w:lang w:eastAsia="en-US"/>
              </w:rPr>
              <w:t>)</w:t>
            </w:r>
            <w:r>
              <w:rPr>
                <w:rFonts w:eastAsiaTheme="minorHAnsi"/>
                <w:color w:val="000000"/>
                <w:sz w:val="16"/>
                <w:szCs w:val="16"/>
                <w:lang w:eastAsia="en-US"/>
              </w:rPr>
              <w:t xml:space="preserve"> </w:t>
            </w:r>
            <w:r w:rsidRPr="008E2826">
              <w:rPr>
                <w:rFonts w:eastAsiaTheme="minorHAnsi"/>
                <w:sz w:val="16"/>
                <w:szCs w:val="16"/>
                <w:lang w:eastAsia="en-US"/>
              </w:rPr>
              <w:t>AS</w:t>
            </w:r>
            <w:r w:rsidRPr="008E2826">
              <w:rPr>
                <w:rFonts w:eastAsiaTheme="minorHAnsi"/>
                <w:color w:val="000000"/>
                <w:sz w:val="16"/>
                <w:szCs w:val="16"/>
                <w:lang w:eastAsia="en-US"/>
              </w:rPr>
              <w:t xml:space="preserve"> SQUARES (X, </w:t>
            </w:r>
            <w:r w:rsidRPr="008E2826">
              <w:rPr>
                <w:rFonts w:eastAsiaTheme="minorHAnsi"/>
                <w:color w:val="A31515"/>
                <w:sz w:val="16"/>
                <w:szCs w:val="16"/>
                <w:lang w:eastAsia="en-US"/>
              </w:rPr>
              <w:t>[X^2]</w:t>
            </w:r>
            <w:r w:rsidRPr="008E2826">
              <w:rPr>
                <w:rFonts w:eastAsiaTheme="minorHAnsi"/>
                <w:color w:val="000000"/>
                <w:sz w:val="16"/>
                <w:szCs w:val="16"/>
                <w:lang w:eastAsia="en-US"/>
              </w:rPr>
              <w:t>)</w:t>
            </w:r>
          </w:p>
        </w:tc>
        <w:tc>
          <w:tcPr>
            <w:tcW w:w="3314" w:type="dxa"/>
          </w:tcPr>
          <w:p w14:paraId="630A4FD5" w14:textId="77777777" w:rsidR="00043F07" w:rsidRDefault="00043F07" w:rsidP="00B7341C">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Non-standard T-SQL</w:t>
            </w:r>
          </w:p>
        </w:tc>
      </w:tr>
    </w:tbl>
    <w:p w14:paraId="733DA8C4" w14:textId="77777777" w:rsidR="00043F07" w:rsidRDefault="00043F07" w:rsidP="00043F07">
      <w:pPr>
        <w:rPr>
          <w:rFonts w:asciiTheme="majorHAnsi" w:eastAsiaTheme="majorEastAsia" w:hAnsiTheme="majorHAnsi" w:cstheme="majorBidi"/>
          <w:color w:val="31378B" w:themeColor="text2"/>
          <w:sz w:val="28"/>
          <w:szCs w:val="26"/>
        </w:rPr>
      </w:pPr>
      <w:r>
        <w:br w:type="page"/>
      </w:r>
    </w:p>
    <w:p w14:paraId="128A28FD" w14:textId="5914C7EE" w:rsidR="00474A8B" w:rsidRDefault="00C07700" w:rsidP="00095C2C">
      <w:pPr>
        <w:pStyle w:val="Heading3"/>
      </w:pPr>
      <w:r>
        <w:lastRenderedPageBreak/>
        <w:t>Select</w:t>
      </w:r>
    </w:p>
    <w:p w14:paraId="4678E573" w14:textId="77777777" w:rsidR="00B47CAC" w:rsidRPr="00F81864" w:rsidRDefault="00B47CAC" w:rsidP="00095C2C">
      <w:pPr>
        <w:pStyle w:val="Heading4"/>
      </w:pPr>
      <w:r>
        <w:t>Phases</w:t>
      </w:r>
    </w:p>
    <w:p w14:paraId="270737A2" w14:textId="77777777" w:rsidR="00B47CAC" w:rsidRPr="007440AC" w:rsidRDefault="00B47CAC" w:rsidP="00B47CAC">
      <w:pPr>
        <w:pStyle w:val="SourceCode"/>
      </w:pPr>
      <w:r>
        <w:sym w:font="Wingdings" w:char="F090"/>
      </w:r>
      <w:r>
        <w:t xml:space="preserve"> </w:t>
      </w:r>
      <w:r w:rsidRPr="007440AC">
        <w:t>SELECT empid, YEAR(orderdate) AS orderyear, COUNT(*) AS numorders</w:t>
      </w:r>
    </w:p>
    <w:p w14:paraId="5AEE06EF" w14:textId="77777777" w:rsidR="00B47CAC" w:rsidRPr="007440AC" w:rsidRDefault="00B47CAC" w:rsidP="00B47CAC">
      <w:pPr>
        <w:pStyle w:val="SourceCode"/>
      </w:pPr>
      <w:r>
        <w:sym w:font="Wingdings" w:char="F08C"/>
      </w:r>
      <w:r>
        <w:t xml:space="preserve"> </w:t>
      </w:r>
      <w:r w:rsidRPr="007440AC">
        <w:t>FROM Sales.Orders</w:t>
      </w:r>
    </w:p>
    <w:p w14:paraId="788CEACB" w14:textId="77777777" w:rsidR="00B47CAC" w:rsidRPr="007440AC" w:rsidRDefault="00B47CAC" w:rsidP="00B47CAC">
      <w:pPr>
        <w:pStyle w:val="SourceCode"/>
      </w:pPr>
      <w:r>
        <w:sym w:font="Wingdings" w:char="F08D"/>
      </w:r>
      <w:r>
        <w:t xml:space="preserve"> </w:t>
      </w:r>
      <w:r w:rsidRPr="007440AC">
        <w:t>WHERE custid = 71</w:t>
      </w:r>
    </w:p>
    <w:p w14:paraId="51186422" w14:textId="77777777" w:rsidR="00B47CAC" w:rsidRPr="007440AC" w:rsidRDefault="00B47CAC" w:rsidP="00B47CAC">
      <w:pPr>
        <w:pStyle w:val="SourceCode"/>
      </w:pPr>
      <w:r>
        <w:sym w:font="Wingdings" w:char="F08E"/>
      </w:r>
      <w:r>
        <w:t xml:space="preserve"> </w:t>
      </w:r>
      <w:r w:rsidRPr="007440AC">
        <w:t>GROUP BY empid, YEAR(orderdate)</w:t>
      </w:r>
    </w:p>
    <w:p w14:paraId="2FC645E4" w14:textId="77777777" w:rsidR="00B47CAC" w:rsidRPr="007440AC" w:rsidRDefault="00B47CAC" w:rsidP="00B47CAC">
      <w:pPr>
        <w:pStyle w:val="SourceCode"/>
      </w:pPr>
      <w:r>
        <w:sym w:font="Wingdings" w:char="F08F"/>
      </w:r>
      <w:r>
        <w:t xml:space="preserve"> </w:t>
      </w:r>
      <w:r w:rsidRPr="007440AC">
        <w:t>HAVING COUNT(*) &gt; 1</w:t>
      </w:r>
    </w:p>
    <w:p w14:paraId="647417FD" w14:textId="77777777" w:rsidR="00B47CAC" w:rsidRDefault="00B47CAC" w:rsidP="00B47CAC">
      <w:pPr>
        <w:pStyle w:val="SourceCode"/>
      </w:pPr>
      <w:r>
        <w:sym w:font="Wingdings" w:char="F091"/>
      </w:r>
      <w:r>
        <w:t xml:space="preserve"> </w:t>
      </w:r>
      <w:r w:rsidRPr="007440AC">
        <w:t>ORDER BY empid, orderyear;</w:t>
      </w:r>
    </w:p>
    <w:p w14:paraId="54C92EC8" w14:textId="77777777" w:rsidR="00B47CAC" w:rsidRDefault="00B47CAC" w:rsidP="00B47CAC">
      <w:pPr>
        <w:pStyle w:val="SourceCode"/>
      </w:pPr>
    </w:p>
    <w:p w14:paraId="4514A1BF" w14:textId="77777777" w:rsidR="00B47CAC" w:rsidRPr="007440AC" w:rsidRDefault="00B47CAC" w:rsidP="00B47CAC">
      <w:pPr>
        <w:pStyle w:val="SourceCode"/>
      </w:pPr>
    </w:p>
    <w:tbl>
      <w:tblPr>
        <w:tblStyle w:val="SimpleDefinition"/>
        <w:tblW w:w="0" w:type="auto"/>
        <w:tblLook w:val="04A0" w:firstRow="1" w:lastRow="0" w:firstColumn="1" w:lastColumn="0" w:noHBand="0" w:noVBand="1"/>
      </w:tblPr>
      <w:tblGrid>
        <w:gridCol w:w="2552"/>
        <w:gridCol w:w="6078"/>
      </w:tblGrid>
      <w:tr w:rsidR="00B47CAC" w14:paraId="0659B26B"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438DF63A" w14:textId="77777777" w:rsidR="00B47CAC" w:rsidRDefault="00B47CAC" w:rsidP="00D44DA2">
            <w:r>
              <w:sym w:font="Wingdings" w:char="F08C"/>
            </w:r>
            <w:r>
              <w:t xml:space="preserve"> FROM</w:t>
            </w:r>
          </w:p>
        </w:tc>
        <w:tc>
          <w:tcPr>
            <w:tcW w:w="6078" w:type="dxa"/>
          </w:tcPr>
          <w:p w14:paraId="382BE0BE"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Specify the table we want to query</w:t>
            </w:r>
          </w:p>
        </w:tc>
      </w:tr>
      <w:tr w:rsidR="00B47CAC" w14:paraId="3E0780B3"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3A1E5ABC" w14:textId="77777777" w:rsidR="00B47CAC" w:rsidRDefault="00B47CAC" w:rsidP="00D44DA2">
            <w:r>
              <w:sym w:font="Wingdings" w:char="F08D"/>
            </w:r>
            <w:r>
              <w:t xml:space="preserve"> WHERE</w:t>
            </w:r>
          </w:p>
        </w:tc>
        <w:tc>
          <w:tcPr>
            <w:tcW w:w="6078" w:type="dxa"/>
          </w:tcPr>
          <w:p w14:paraId="398BAA0D" w14:textId="77C98EF1" w:rsidR="00B47CAC" w:rsidRDefault="00B47CAC" w:rsidP="00D44DA2">
            <w:pPr>
              <w:cnfStyle w:val="000000000000" w:firstRow="0" w:lastRow="0" w:firstColumn="0" w:lastColumn="0" w:oddVBand="0" w:evenVBand="0" w:oddHBand="0" w:evenHBand="0" w:firstRowFirstColumn="0" w:firstRowLastColumn="0" w:lastRowFirstColumn="0" w:lastRowLastColumn="0"/>
            </w:pPr>
            <w:r>
              <w:t>Uses a predicate to filter the rows returned</w:t>
            </w:r>
            <w:r w:rsidR="00A13F89">
              <w:t xml:space="preserve"> by the FROM phrase</w:t>
            </w:r>
            <w:r>
              <w:t xml:space="preserve">. Where clauses enable the use of indices to improve performance and reduce the network traffic that would occur if we performed a table scan and filtered on the client.  </w:t>
            </w:r>
          </w:p>
        </w:tc>
      </w:tr>
      <w:tr w:rsidR="00B47CAC" w14:paraId="523D8EE6"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40E133E9" w14:textId="77777777" w:rsidR="00B47CAC" w:rsidRDefault="00B47CAC" w:rsidP="00D44DA2">
            <w:r>
              <w:sym w:font="Wingdings" w:char="F08E"/>
            </w:r>
            <w:r>
              <w:t xml:space="preserve"> GROUPBY</w:t>
            </w:r>
          </w:p>
        </w:tc>
        <w:tc>
          <w:tcPr>
            <w:tcW w:w="6078" w:type="dxa"/>
          </w:tcPr>
          <w:p w14:paraId="1A91462B"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 xml:space="preserve">Produce a group for each unique combination of values specified in this clause. </w:t>
            </w:r>
          </w:p>
        </w:tc>
      </w:tr>
      <w:tr w:rsidR="00B47CAC" w14:paraId="3D3617BC"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1E9FFF00" w14:textId="77777777" w:rsidR="00B47CAC" w:rsidRDefault="00B47CAC" w:rsidP="00D44DA2">
            <w:r>
              <w:sym w:font="Wingdings" w:char="F08F"/>
            </w:r>
            <w:r>
              <w:t xml:space="preserve"> HAVING</w:t>
            </w:r>
          </w:p>
        </w:tc>
        <w:tc>
          <w:tcPr>
            <w:tcW w:w="6078" w:type="dxa"/>
          </w:tcPr>
          <w:p w14:paraId="7B06569F"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Uses a predicate to filter the groups returned. Can utilise aggregate functions in the predicate.</w:t>
            </w:r>
          </w:p>
        </w:tc>
      </w:tr>
      <w:tr w:rsidR="00B47CAC" w14:paraId="26CDAD0A"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5F395871" w14:textId="77777777" w:rsidR="00B47CAC" w:rsidRDefault="00B47CAC" w:rsidP="00D44DA2">
            <w:r>
              <w:sym w:font="Wingdings" w:char="F090"/>
            </w:r>
            <w:r>
              <w:t xml:space="preserve"> SELECT</w:t>
            </w:r>
          </w:p>
        </w:tc>
        <w:tc>
          <w:tcPr>
            <w:tcW w:w="6078" w:type="dxa"/>
          </w:tcPr>
          <w:p w14:paraId="3602DC64"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Specify the columns we want to see in the result</w:t>
            </w:r>
          </w:p>
        </w:tc>
      </w:tr>
      <w:tr w:rsidR="00B47CAC" w14:paraId="43444543" w14:textId="77777777" w:rsidTr="00D44DA2">
        <w:tc>
          <w:tcPr>
            <w:cnfStyle w:val="001000000000" w:firstRow="0" w:lastRow="0" w:firstColumn="1" w:lastColumn="0" w:oddVBand="0" w:evenVBand="0" w:oddHBand="0" w:evenHBand="0" w:firstRowFirstColumn="0" w:firstRowLastColumn="0" w:lastRowFirstColumn="0" w:lastRowLastColumn="0"/>
            <w:tcW w:w="2552" w:type="dxa"/>
          </w:tcPr>
          <w:p w14:paraId="3B7421C3" w14:textId="77777777" w:rsidR="00B47CAC" w:rsidRDefault="00B47CAC" w:rsidP="00D44DA2">
            <w:r>
              <w:sym w:font="Wingdings" w:char="F091"/>
            </w:r>
            <w:r>
              <w:t xml:space="preserve"> ORDER BY</w:t>
            </w:r>
          </w:p>
        </w:tc>
        <w:tc>
          <w:tcPr>
            <w:tcW w:w="6078" w:type="dxa"/>
          </w:tcPr>
          <w:p w14:paraId="71401A77" w14:textId="77777777" w:rsidR="00B47CAC" w:rsidRDefault="00B47CAC" w:rsidP="00D44DA2">
            <w:pPr>
              <w:cnfStyle w:val="000000000000" w:firstRow="0" w:lastRow="0" w:firstColumn="0" w:lastColumn="0" w:oddVBand="0" w:evenVBand="0" w:oddHBand="0" w:evenHBand="0" w:firstRowFirstColumn="0" w:firstRowLastColumn="0" w:lastRowFirstColumn="0" w:lastRowLastColumn="0"/>
            </w:pPr>
            <w:r>
              <w:t>Sort the rows for presentation purposes</w:t>
            </w:r>
          </w:p>
        </w:tc>
      </w:tr>
    </w:tbl>
    <w:p w14:paraId="23DE9988" w14:textId="132D8A55" w:rsidR="00C07700" w:rsidRDefault="000C33D3" w:rsidP="00095C2C">
      <w:pPr>
        <w:pStyle w:val="Heading5"/>
      </w:pPr>
      <w:r>
        <w:t>GROUP</w:t>
      </w:r>
      <w:r w:rsidR="00C07700">
        <w:t xml:space="preserve"> B</w:t>
      </w:r>
      <w:r>
        <w:t>Y</w:t>
      </w:r>
    </w:p>
    <w:p w14:paraId="0C46F6D4" w14:textId="6CB9C317" w:rsidR="00C07700" w:rsidRPr="00A534DE" w:rsidRDefault="00C07700" w:rsidP="00C07700">
      <w:r>
        <w:t>If a query contains a group by phase any subsequent HAVING, SELECT, and ORDERBY clauses work on groups. As such they can only operate on expressions that return a single scalar value per group. Any fields specified in the GROUP BY phase implicitly have this process. Any elements that do not meet this restriction can only be used as inputs to aggregation functions such as COUNT, SUM, AVG, MIN, MAX.</w:t>
      </w:r>
    </w:p>
    <w:p w14:paraId="1977EAF3" w14:textId="77777777" w:rsidR="00C07700" w:rsidRDefault="00C07700" w:rsidP="00095C2C">
      <w:pPr>
        <w:pStyle w:val="Heading5"/>
      </w:pPr>
      <w:r>
        <w:t>ORDER BY</w:t>
      </w:r>
    </w:p>
    <w:p w14:paraId="287D2E24" w14:textId="1DE7A3E4" w:rsidR="00C07700" w:rsidRPr="00F90A09" w:rsidRDefault="00C07700" w:rsidP="00C07700">
      <w:r>
        <w:t xml:space="preserve">In SQL, a table has no order. By using order by the result is ordered and hence cannot be considered a table. In SQL the ordered rows are referred to as a cursor. Unlike all other phases the order by phase can utilise column </w:t>
      </w:r>
      <w:proofErr w:type="spellStart"/>
      <w:r>
        <w:t>alisases</w:t>
      </w:r>
      <w:proofErr w:type="spellEnd"/>
      <w:r>
        <w:t xml:space="preserve"> defined in the select phase as the order by is the only phase that follows the select phase. </w:t>
      </w:r>
      <w:r w:rsidR="00DE3638">
        <w:t xml:space="preserve">Returns a cursor rather than table. </w:t>
      </w:r>
    </w:p>
    <w:p w14:paraId="2E7CCE80" w14:textId="77777777" w:rsidR="00095C2C" w:rsidRDefault="00095C2C">
      <w:pPr>
        <w:spacing w:after="160" w:line="259" w:lineRule="auto"/>
        <w:rPr>
          <w:rFonts w:asciiTheme="majorHAnsi" w:eastAsiaTheme="majorEastAsia" w:hAnsiTheme="majorHAnsi" w:cstheme="majorBidi"/>
          <w:b/>
          <w:iCs/>
          <w:smallCaps/>
          <w:color w:val="31378B" w:themeColor="text2"/>
          <w:szCs w:val="25"/>
        </w:rPr>
      </w:pPr>
      <w:r>
        <w:br w:type="page"/>
      </w:r>
    </w:p>
    <w:p w14:paraId="4F0CB8CF" w14:textId="73B62A2C" w:rsidR="002D4DC0" w:rsidRPr="00F81864" w:rsidRDefault="000C33D3" w:rsidP="00095C2C">
      <w:pPr>
        <w:pStyle w:val="Heading4"/>
      </w:pPr>
      <w:r>
        <w:lastRenderedPageBreak/>
        <w:t>Phase Illustrations</w:t>
      </w:r>
    </w:p>
    <w:p w14:paraId="2456B57A" w14:textId="1D7D608C" w:rsidR="00B47CAC" w:rsidRDefault="006712BB" w:rsidP="00095C2C">
      <w:pPr>
        <w:pStyle w:val="Heading5"/>
      </w:pPr>
      <w:r>
        <w:t xml:space="preserve">SELECT </w:t>
      </w:r>
    </w:p>
    <w:p w14:paraId="2D7CE08A" w14:textId="77777777" w:rsidR="00B47CAC" w:rsidRPr="007440AC" w:rsidRDefault="00B47CAC" w:rsidP="00B47CAC">
      <w:pPr>
        <w:pStyle w:val="SourceCode"/>
      </w:pPr>
      <w:r>
        <w:sym w:font="Wingdings" w:char="F08D"/>
      </w:r>
      <w:r>
        <w:t xml:space="preserve"> </w:t>
      </w:r>
      <w:r w:rsidRPr="007440AC">
        <w:t xml:space="preserve">SELECT </w:t>
      </w:r>
      <w:r>
        <w:t>*</w:t>
      </w:r>
    </w:p>
    <w:p w14:paraId="2ABED218" w14:textId="52A15131" w:rsidR="00B47CAC" w:rsidRDefault="00B47CAC" w:rsidP="00B47CAC">
      <w:pPr>
        <w:pStyle w:val="SourceCode"/>
      </w:pPr>
      <w:r>
        <w:sym w:font="Wingdings" w:char="F08C"/>
      </w:r>
      <w:r>
        <w:t xml:space="preserve"> </w:t>
      </w:r>
      <w:r w:rsidRPr="007440AC">
        <w:t xml:space="preserve">FROM </w:t>
      </w:r>
      <w:r>
        <w:t>TelNumber</w:t>
      </w:r>
    </w:p>
    <w:p w14:paraId="11B4ACBB" w14:textId="77777777" w:rsidR="0044050B" w:rsidRPr="007440AC" w:rsidRDefault="0044050B" w:rsidP="00B47CAC">
      <w:pPr>
        <w:pStyle w:val="SourceCode"/>
      </w:pPr>
    </w:p>
    <w:p w14:paraId="758EB2E4" w14:textId="6EA7C8FA" w:rsidR="00B47CAC" w:rsidRDefault="0044050B" w:rsidP="00B47CAC">
      <w:r>
        <w:rPr>
          <w:noProof/>
        </w:rPr>
        <w:drawing>
          <wp:inline distT="0" distB="0" distL="0" distR="0" wp14:anchorId="35D60B2B" wp14:editId="7BFEECDB">
            <wp:extent cx="5731510" cy="1076325"/>
            <wp:effectExtent l="0" t="0" r="254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76325"/>
                    </a:xfrm>
                    <a:prstGeom prst="rect">
                      <a:avLst/>
                    </a:prstGeom>
                  </pic:spPr>
                </pic:pic>
              </a:graphicData>
            </a:graphic>
          </wp:inline>
        </w:drawing>
      </w:r>
    </w:p>
    <w:p w14:paraId="18708098" w14:textId="7DD1951A" w:rsidR="00ED104F" w:rsidRDefault="00ED104F" w:rsidP="00095C2C">
      <w:pPr>
        <w:pStyle w:val="Heading5"/>
      </w:pPr>
      <w:r>
        <w:t>WHERE</w:t>
      </w:r>
    </w:p>
    <w:p w14:paraId="2F0206FC" w14:textId="66824E0C" w:rsidR="00ED104F" w:rsidRPr="00784060" w:rsidRDefault="0044050B" w:rsidP="00ED104F">
      <w:r>
        <w:t xml:space="preserve">The Where phrase adds a predicate to filter the </w:t>
      </w:r>
      <w:r w:rsidR="00A66072">
        <w:t>result</w:t>
      </w:r>
      <w:r>
        <w:t xml:space="preserve">s. </w:t>
      </w:r>
    </w:p>
    <w:p w14:paraId="7BD2BB20" w14:textId="77777777" w:rsidR="00ED104F" w:rsidRPr="00DA6417" w:rsidRDefault="00ED104F" w:rsidP="00ED104F">
      <w:pPr>
        <w:pStyle w:val="SourceCode"/>
      </w:pPr>
      <w:r>
        <w:sym w:font="Wingdings" w:char="F08E"/>
      </w:r>
      <w:r>
        <w:t xml:space="preserve"> </w:t>
      </w:r>
      <w:r w:rsidRPr="00DA6417">
        <w:t xml:space="preserve">Select * </w:t>
      </w:r>
    </w:p>
    <w:p w14:paraId="5E61A2B3" w14:textId="77777777" w:rsidR="00ED104F" w:rsidRPr="00DA6417" w:rsidRDefault="00ED104F" w:rsidP="00ED104F">
      <w:pPr>
        <w:pStyle w:val="SourceCode"/>
      </w:pPr>
      <w:r>
        <w:sym w:font="Wingdings" w:char="F08C"/>
      </w:r>
      <w:r>
        <w:t xml:space="preserve"> </w:t>
      </w:r>
      <w:r w:rsidRPr="00DA6417">
        <w:t>FROM TelNumber</w:t>
      </w:r>
    </w:p>
    <w:p w14:paraId="62AB9267" w14:textId="33C14EAF" w:rsidR="00ED104F" w:rsidRPr="004D5094" w:rsidRDefault="00ED104F" w:rsidP="00ED104F">
      <w:pPr>
        <w:pStyle w:val="SourceCode"/>
      </w:pPr>
      <w:r>
        <w:sym w:font="Wingdings" w:char="F08D"/>
      </w:r>
      <w:r>
        <w:t xml:space="preserve"> WHERE </w:t>
      </w:r>
      <w:r w:rsidR="007D6916">
        <w:t>PersonId</w:t>
      </w:r>
      <w:r w:rsidRPr="004D5094">
        <w:t xml:space="preserve"> </w:t>
      </w:r>
      <w:r w:rsidR="007D6916">
        <w:t>= 1</w:t>
      </w:r>
    </w:p>
    <w:p w14:paraId="6B1C7067" w14:textId="77777777" w:rsidR="00ED104F" w:rsidRPr="00DA6417" w:rsidRDefault="00ED104F" w:rsidP="00ED104F">
      <w:pPr>
        <w:pStyle w:val="SourceCode"/>
      </w:pPr>
    </w:p>
    <w:p w14:paraId="3D110A57" w14:textId="7957D30A" w:rsidR="00ED104F" w:rsidRDefault="007D6916" w:rsidP="00ED104F">
      <w:r>
        <w:rPr>
          <w:noProof/>
        </w:rPr>
        <w:drawing>
          <wp:inline distT="0" distB="0" distL="0" distR="0" wp14:anchorId="39481AB3" wp14:editId="6C25C6EB">
            <wp:extent cx="5731510" cy="107632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76325"/>
                    </a:xfrm>
                    <a:prstGeom prst="rect">
                      <a:avLst/>
                    </a:prstGeom>
                  </pic:spPr>
                </pic:pic>
              </a:graphicData>
            </a:graphic>
          </wp:inline>
        </w:drawing>
      </w:r>
    </w:p>
    <w:p w14:paraId="71771EB3" w14:textId="77777777" w:rsidR="00C07700" w:rsidRDefault="00C07700" w:rsidP="00095C2C">
      <w:pPr>
        <w:pStyle w:val="Heading5"/>
      </w:pPr>
      <w:r>
        <w:t>GROUP BY</w:t>
      </w:r>
    </w:p>
    <w:p w14:paraId="01E1BAE2" w14:textId="77777777" w:rsidR="00C07700" w:rsidRPr="00F96637" w:rsidRDefault="00C07700" w:rsidP="00C07700">
      <w:r>
        <w:t>Allows grouping. The select can only work on columns appropriate to the grouping.</w:t>
      </w:r>
    </w:p>
    <w:p w14:paraId="4BCB1B56" w14:textId="2FFCE103" w:rsidR="00C07700" w:rsidRPr="00F12A45" w:rsidRDefault="00C07700" w:rsidP="00C07700">
      <w:pPr>
        <w:pStyle w:val="SourceCode"/>
      </w:pPr>
      <w:r>
        <w:sym w:font="Wingdings" w:char="F08F"/>
      </w:r>
      <w:r>
        <w:t xml:space="preserve"> </w:t>
      </w:r>
      <w:r w:rsidRPr="00F12A45">
        <w:t xml:space="preserve">Select </w:t>
      </w:r>
      <w:r w:rsidR="00A66072">
        <w:t>P</w:t>
      </w:r>
      <w:r w:rsidRPr="00F12A45">
        <w:t>ersonId, COUNT(</w:t>
      </w:r>
      <w:r w:rsidR="00A66072">
        <w:t>Number</w:t>
      </w:r>
      <w:r w:rsidRPr="00F12A45">
        <w:t>) AS 'Number Count'</w:t>
      </w:r>
    </w:p>
    <w:p w14:paraId="49E484AA" w14:textId="77777777" w:rsidR="00C07700" w:rsidRPr="00F12A45" w:rsidRDefault="00C07700" w:rsidP="00C07700">
      <w:pPr>
        <w:pStyle w:val="SourceCode"/>
      </w:pPr>
      <w:r>
        <w:sym w:font="Wingdings" w:char="F08C"/>
      </w:r>
      <w:r>
        <w:t xml:space="preserve"> </w:t>
      </w:r>
      <w:r w:rsidRPr="00F12A45">
        <w:t>FROM TelNumber</w:t>
      </w:r>
    </w:p>
    <w:p w14:paraId="5EC2571B" w14:textId="241CA1FC" w:rsidR="00C07700" w:rsidRPr="00F12A45" w:rsidRDefault="00C07700" w:rsidP="00C07700">
      <w:pPr>
        <w:pStyle w:val="SourceCode"/>
      </w:pPr>
      <w:r>
        <w:sym w:font="Wingdings" w:char="F08D"/>
      </w:r>
      <w:r>
        <w:t xml:space="preserve"> </w:t>
      </w:r>
      <w:r w:rsidRPr="00F12A45">
        <w:t xml:space="preserve">WHERE </w:t>
      </w:r>
      <w:r w:rsidR="00A66072">
        <w:t>P</w:t>
      </w:r>
      <w:r w:rsidRPr="00F12A45">
        <w:t>ersonId IN (1,2)</w:t>
      </w:r>
    </w:p>
    <w:p w14:paraId="60948F7B" w14:textId="17F6C9C0" w:rsidR="00C07700" w:rsidRDefault="00C07700" w:rsidP="00C07700">
      <w:pPr>
        <w:pStyle w:val="SourceCode"/>
      </w:pPr>
      <w:r>
        <w:sym w:font="Wingdings" w:char="F08E"/>
      </w:r>
      <w:r>
        <w:t xml:space="preserve"> </w:t>
      </w:r>
      <w:r w:rsidRPr="00F12A45">
        <w:t xml:space="preserve">GROUP BY </w:t>
      </w:r>
      <w:r w:rsidR="00A66072">
        <w:t>P</w:t>
      </w:r>
      <w:r w:rsidRPr="00F12A45">
        <w:t>ersonId</w:t>
      </w:r>
    </w:p>
    <w:p w14:paraId="3E51585F" w14:textId="77777777" w:rsidR="00C07700" w:rsidRPr="00F12A45" w:rsidRDefault="00C07700" w:rsidP="00C07700">
      <w:pPr>
        <w:pStyle w:val="SourceCode"/>
      </w:pPr>
    </w:p>
    <w:p w14:paraId="51B8038F" w14:textId="572521F8" w:rsidR="00C07700" w:rsidRPr="00BB2D73" w:rsidRDefault="00950309" w:rsidP="00C07700">
      <w:r>
        <w:rPr>
          <w:noProof/>
        </w:rPr>
        <w:drawing>
          <wp:inline distT="0" distB="0" distL="0" distR="0" wp14:anchorId="469505F4" wp14:editId="3604E3C5">
            <wp:extent cx="5731510" cy="12452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45235"/>
                    </a:xfrm>
                    <a:prstGeom prst="rect">
                      <a:avLst/>
                    </a:prstGeom>
                  </pic:spPr>
                </pic:pic>
              </a:graphicData>
            </a:graphic>
          </wp:inline>
        </w:drawing>
      </w:r>
    </w:p>
    <w:p w14:paraId="1B6D76FE" w14:textId="77777777" w:rsidR="00C07700" w:rsidRDefault="00C07700" w:rsidP="00C07700">
      <w:pPr>
        <w:rPr>
          <w:rFonts w:asciiTheme="majorHAnsi" w:eastAsiaTheme="majorEastAsia" w:hAnsiTheme="majorHAnsi" w:cstheme="majorBidi"/>
          <w:b/>
          <w:iCs/>
          <w:smallCaps/>
          <w:color w:val="31378B" w:themeColor="text2"/>
          <w:szCs w:val="25"/>
        </w:rPr>
      </w:pPr>
      <w:r>
        <w:br w:type="page"/>
      </w:r>
    </w:p>
    <w:p w14:paraId="2DF934F7" w14:textId="2FF9080A" w:rsidR="005A0AC8" w:rsidRDefault="00755DFC" w:rsidP="00095C2C">
      <w:pPr>
        <w:pStyle w:val="Heading5"/>
      </w:pPr>
      <w:r>
        <w:lastRenderedPageBreak/>
        <w:t>HAVING</w:t>
      </w:r>
    </w:p>
    <w:p w14:paraId="7FB62DC3" w14:textId="233A4E71" w:rsidR="00A66072" w:rsidRPr="00A66072" w:rsidRDefault="00A66072" w:rsidP="00A66072">
      <w:r>
        <w:t>The having Phase filters the results of the Group By phase</w:t>
      </w:r>
    </w:p>
    <w:p w14:paraId="4C71A9BE" w14:textId="33BFC648" w:rsidR="005A0AC8" w:rsidRPr="007B2B92" w:rsidRDefault="005A0AC8" w:rsidP="005A0AC8">
      <w:pPr>
        <w:pStyle w:val="SourceCode"/>
      </w:pPr>
      <w:r w:rsidRPr="007B2B92">
        <w:sym w:font="Wingdings" w:char="F090"/>
      </w:r>
      <w:r w:rsidRPr="007B2B92">
        <w:t xml:space="preserve"> Select </w:t>
      </w:r>
      <w:r w:rsidR="00950309" w:rsidRPr="007B2B92">
        <w:t>P</w:t>
      </w:r>
      <w:r w:rsidRPr="007B2B92">
        <w:t>ersonId, COUNT(</w:t>
      </w:r>
      <w:r w:rsidR="00950309" w:rsidRPr="007B2B92">
        <w:t>Number</w:t>
      </w:r>
      <w:r w:rsidRPr="007B2B92">
        <w:t>) AS 'Number Count'</w:t>
      </w:r>
    </w:p>
    <w:p w14:paraId="3F89B8D6" w14:textId="77777777" w:rsidR="005A0AC8" w:rsidRPr="007B2B92" w:rsidRDefault="005A0AC8" w:rsidP="005A0AC8">
      <w:pPr>
        <w:pStyle w:val="SourceCode"/>
      </w:pPr>
      <w:r w:rsidRPr="007B2B92">
        <w:sym w:font="Wingdings" w:char="F08C"/>
      </w:r>
      <w:r w:rsidRPr="007B2B92">
        <w:t xml:space="preserve"> FROM TelNumber</w:t>
      </w:r>
    </w:p>
    <w:p w14:paraId="2184C947" w14:textId="65BE952D" w:rsidR="005A0AC8" w:rsidRPr="007B2B92" w:rsidRDefault="005A0AC8" w:rsidP="005A0AC8">
      <w:pPr>
        <w:pStyle w:val="SourceCode"/>
      </w:pPr>
      <w:r w:rsidRPr="007B2B92">
        <w:sym w:font="Wingdings" w:char="F08D"/>
      </w:r>
      <w:r w:rsidRPr="007B2B92">
        <w:t xml:space="preserve"> WHERE </w:t>
      </w:r>
      <w:r w:rsidR="00950309" w:rsidRPr="007B2B92">
        <w:t>P</w:t>
      </w:r>
      <w:r w:rsidRPr="007B2B92">
        <w:t>ersonId IN (1,2)</w:t>
      </w:r>
    </w:p>
    <w:p w14:paraId="7E2A72F8" w14:textId="20769DC9" w:rsidR="005A0AC8" w:rsidRPr="007B2B92" w:rsidRDefault="005A0AC8" w:rsidP="005A0AC8">
      <w:pPr>
        <w:pStyle w:val="SourceCode"/>
      </w:pPr>
      <w:r w:rsidRPr="007B2B92">
        <w:sym w:font="Wingdings" w:char="F08E"/>
      </w:r>
      <w:r w:rsidRPr="007B2B92">
        <w:t xml:space="preserve"> GROUP BY </w:t>
      </w:r>
      <w:r w:rsidR="00950309" w:rsidRPr="007B2B92">
        <w:t>P</w:t>
      </w:r>
      <w:r w:rsidRPr="007B2B92">
        <w:t>ersonId</w:t>
      </w:r>
    </w:p>
    <w:p w14:paraId="3D898D8E" w14:textId="110ADE81" w:rsidR="005A0AC8" w:rsidRPr="007B2B92" w:rsidRDefault="005A0AC8" w:rsidP="005A0AC8">
      <w:pPr>
        <w:pStyle w:val="SourceCode"/>
      </w:pPr>
      <w:r w:rsidRPr="007B2B92">
        <w:sym w:font="Wingdings" w:char="F08F"/>
      </w:r>
      <w:r w:rsidRPr="007B2B92">
        <w:t xml:space="preserve"> HAVING count(</w:t>
      </w:r>
      <w:r w:rsidR="00950309" w:rsidRPr="007B2B92">
        <w:t>Number</w:t>
      </w:r>
      <w:r w:rsidRPr="007B2B92">
        <w:t>) &gt; 1</w:t>
      </w:r>
    </w:p>
    <w:p w14:paraId="610844FE" w14:textId="77777777" w:rsidR="005A0AC8" w:rsidRPr="005A0AC8" w:rsidRDefault="005A0AC8" w:rsidP="005A0AC8">
      <w:pPr>
        <w:pStyle w:val="SourceCode"/>
        <w:rPr>
          <w:u w:val="single"/>
        </w:rPr>
      </w:pPr>
    </w:p>
    <w:p w14:paraId="154BBE42" w14:textId="26768573" w:rsidR="005A0AC8" w:rsidRDefault="00950309" w:rsidP="005A0AC8">
      <w:r>
        <w:rPr>
          <w:noProof/>
        </w:rPr>
        <w:drawing>
          <wp:inline distT="0" distB="0" distL="0" distR="0" wp14:anchorId="2BEA44E6" wp14:editId="46B3BF2C">
            <wp:extent cx="5731510" cy="12452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45235"/>
                    </a:xfrm>
                    <a:prstGeom prst="rect">
                      <a:avLst/>
                    </a:prstGeom>
                  </pic:spPr>
                </pic:pic>
              </a:graphicData>
            </a:graphic>
          </wp:inline>
        </w:drawing>
      </w:r>
    </w:p>
    <w:p w14:paraId="652FB2E5" w14:textId="225031CC" w:rsidR="00DE3638" w:rsidRDefault="00DE3638" w:rsidP="00095C2C">
      <w:pPr>
        <w:pStyle w:val="Heading5"/>
      </w:pPr>
      <w:r>
        <w:t>ORDER BY</w:t>
      </w:r>
    </w:p>
    <w:p w14:paraId="79931E7F" w14:textId="28A7E884" w:rsidR="007D6DCB" w:rsidRPr="007D6DCB" w:rsidRDefault="007D6DCB" w:rsidP="007D6DCB">
      <w:r>
        <w:t xml:space="preserve">Order By returns a cursor rather than a table. </w:t>
      </w:r>
    </w:p>
    <w:p w14:paraId="13CF4AE1" w14:textId="06498A47" w:rsidR="007D6DCB" w:rsidRPr="007B2B92" w:rsidRDefault="007B2B92" w:rsidP="007B2B92">
      <w:pPr>
        <w:pStyle w:val="SourceCode"/>
      </w:pPr>
      <w:r w:rsidRPr="007B2B92">
        <w:sym w:font="Wingdings" w:char="F090"/>
      </w:r>
      <w:r w:rsidR="007D6DCB" w:rsidRPr="007B2B92">
        <w:t xml:space="preserve">SELECT </w:t>
      </w:r>
      <w:r w:rsidRPr="007B2B92">
        <w:t>P</w:t>
      </w:r>
      <w:r w:rsidR="007D6DCB" w:rsidRPr="007B2B92">
        <w:t>ersonId, COUNT(Number)</w:t>
      </w:r>
      <w:r w:rsidRPr="007B2B92">
        <w:t xml:space="preserve"> AS 'Number Count'</w:t>
      </w:r>
    </w:p>
    <w:p w14:paraId="12785157" w14:textId="1F923715" w:rsidR="007D6DCB" w:rsidRPr="007B2B92" w:rsidRDefault="007B2B92" w:rsidP="007B2B92">
      <w:pPr>
        <w:pStyle w:val="SourceCode"/>
      </w:pPr>
      <w:r w:rsidRPr="007B2B92">
        <w:sym w:font="Wingdings" w:char="F08C"/>
      </w:r>
      <w:r w:rsidR="007D6DCB" w:rsidRPr="007B2B92">
        <w:t>FROM dbo.TelNumber</w:t>
      </w:r>
    </w:p>
    <w:p w14:paraId="2CD5218A" w14:textId="397A771B" w:rsidR="007D6DCB" w:rsidRPr="007B2B92" w:rsidRDefault="007B2B92" w:rsidP="007B2B92">
      <w:pPr>
        <w:pStyle w:val="SourceCode"/>
      </w:pPr>
      <w:r w:rsidRPr="007B2B92">
        <w:sym w:font="Wingdings" w:char="F08D"/>
      </w:r>
      <w:r w:rsidR="007D6DCB" w:rsidRPr="007B2B92">
        <w:t xml:space="preserve">WHERE </w:t>
      </w:r>
      <w:r w:rsidRPr="007B2B92">
        <w:t>P</w:t>
      </w:r>
      <w:r w:rsidR="007D6DCB" w:rsidRPr="007B2B92">
        <w:t>ersonId in (1,2)</w:t>
      </w:r>
    </w:p>
    <w:p w14:paraId="0774880C" w14:textId="05F9DA52" w:rsidR="007D6DCB" w:rsidRPr="007B2B92" w:rsidRDefault="007B2B92" w:rsidP="007B2B92">
      <w:pPr>
        <w:pStyle w:val="SourceCode"/>
      </w:pPr>
      <w:r w:rsidRPr="007B2B92">
        <w:sym w:font="Wingdings" w:char="F08E"/>
      </w:r>
      <w:r w:rsidR="007D6DCB" w:rsidRPr="007B2B92">
        <w:t xml:space="preserve">GROUP BY </w:t>
      </w:r>
      <w:r w:rsidRPr="007B2B92">
        <w:t>P</w:t>
      </w:r>
      <w:r w:rsidR="007D6DCB" w:rsidRPr="007B2B92">
        <w:t>ersonId</w:t>
      </w:r>
    </w:p>
    <w:p w14:paraId="1C93F0D4" w14:textId="202919C5" w:rsidR="007D6DCB" w:rsidRPr="007B2B92" w:rsidRDefault="007B2B92" w:rsidP="007B2B92">
      <w:pPr>
        <w:pStyle w:val="SourceCode"/>
      </w:pPr>
      <w:r w:rsidRPr="007B2B92">
        <w:sym w:font="Wingdings" w:char="F08F"/>
      </w:r>
      <w:r w:rsidR="007D6DCB" w:rsidRPr="007B2B92">
        <w:t>Having Count(Number) &gt;= 1</w:t>
      </w:r>
    </w:p>
    <w:p w14:paraId="04A02147" w14:textId="4B3DC513" w:rsidR="007D6DCB" w:rsidRPr="007B2B92" w:rsidRDefault="007B2B92" w:rsidP="007B2B92">
      <w:pPr>
        <w:pStyle w:val="SourceCode"/>
      </w:pPr>
      <w:r>
        <w:sym w:font="Wingdings" w:char="F091"/>
      </w:r>
      <w:r w:rsidR="007D6DCB" w:rsidRPr="007B2B92">
        <w:t xml:space="preserve">ORDER BY </w:t>
      </w:r>
      <w:r>
        <w:t>[Number Count]</w:t>
      </w:r>
      <w:r w:rsidR="007D6DCB" w:rsidRPr="007B2B92">
        <w:t xml:space="preserve"> DESC</w:t>
      </w:r>
    </w:p>
    <w:p w14:paraId="1029D9A5" w14:textId="77777777" w:rsidR="007D6DCB" w:rsidRPr="007D6DCB" w:rsidRDefault="007D6DCB" w:rsidP="007D6DCB"/>
    <w:p w14:paraId="02F07A34" w14:textId="3A884DFE" w:rsidR="007B2B92" w:rsidRDefault="0021775D" w:rsidP="0021775D">
      <w:pPr>
        <w:pStyle w:val="ListBulletHeader2"/>
      </w:pPr>
      <w:r>
        <w:t>Usage Notes</w:t>
      </w:r>
    </w:p>
    <w:p w14:paraId="0249F9BF" w14:textId="7443461B" w:rsidR="007B2B92" w:rsidRDefault="007B2B92" w:rsidP="007B2B92">
      <w:pPr>
        <w:pStyle w:val="ListBullet"/>
      </w:pPr>
      <w:r>
        <w:t xml:space="preserve">It is the only Phase that can access aliases from the SELECT Phase. </w:t>
      </w:r>
    </w:p>
    <w:p w14:paraId="53E569E7" w14:textId="34852F18" w:rsidR="007B2B92" w:rsidRDefault="0021775D" w:rsidP="007B2B92">
      <w:pPr>
        <w:pStyle w:val="ListBullet"/>
      </w:pPr>
      <w:r>
        <w:t>We can order by attributes not in the select phase if we do not use DISTINCT.</w:t>
      </w:r>
    </w:p>
    <w:p w14:paraId="61AED44A" w14:textId="2939273C" w:rsidR="0021775D" w:rsidRDefault="0021775D" w:rsidP="007B2B92">
      <w:pPr>
        <w:pStyle w:val="ListBullet"/>
      </w:pPr>
      <w:r>
        <w:t>If we use DISTINCT, the ORDER BY elements must be in the SELECT phase.</w:t>
      </w:r>
    </w:p>
    <w:p w14:paraId="610CFCE5" w14:textId="10A2EDE3" w:rsidR="00773AB8" w:rsidRDefault="00A247D4" w:rsidP="007D6DCB">
      <w:r>
        <w:t xml:space="preserve">The reason being </w:t>
      </w:r>
      <w:r w:rsidR="007B2B92">
        <w:t xml:space="preserve">is </w:t>
      </w:r>
      <w:r>
        <w:t xml:space="preserve">that with DISTINCT there are multiple rows for each distinct value and it is not clear which one to use for the ordering. </w:t>
      </w:r>
    </w:p>
    <w:p w14:paraId="750A4472" w14:textId="77777777" w:rsidR="000D1E75" w:rsidRDefault="000D1E75">
      <w:pPr>
        <w:spacing w:after="160" w:line="259" w:lineRule="auto"/>
        <w:rPr>
          <w:rFonts w:asciiTheme="majorHAnsi" w:eastAsiaTheme="majorEastAsia" w:hAnsiTheme="majorHAnsi" w:cstheme="majorBidi"/>
          <w:color w:val="31378B" w:themeColor="text2"/>
          <w:sz w:val="28"/>
          <w:szCs w:val="26"/>
        </w:rPr>
      </w:pPr>
      <w:r>
        <w:br w:type="page"/>
      </w:r>
    </w:p>
    <w:p w14:paraId="5DD4B67F" w14:textId="77777777" w:rsidR="004424D0" w:rsidRDefault="004424D0" w:rsidP="004424D0">
      <w:pPr>
        <w:pStyle w:val="Heading3"/>
      </w:pPr>
      <w:r>
        <w:lastRenderedPageBreak/>
        <w:t>Joins</w:t>
      </w:r>
    </w:p>
    <w:p w14:paraId="446A0A3E" w14:textId="77777777" w:rsidR="004424D0" w:rsidRDefault="004424D0" w:rsidP="004424D0">
      <w:pPr>
        <w:pStyle w:val="Heading4"/>
      </w:pPr>
      <w:r>
        <w:t>Cross Join</w:t>
      </w:r>
    </w:p>
    <w:p w14:paraId="3317B9C7" w14:textId="77777777" w:rsidR="004424D0" w:rsidRPr="001A7BF5" w:rsidRDefault="004424D0" w:rsidP="004424D0">
      <w:r>
        <w:t xml:space="preserve">A cross join is a simple cartesian product. </w:t>
      </w:r>
    </w:p>
    <w:p w14:paraId="303EC52F" w14:textId="77777777" w:rsidR="004424D0" w:rsidRPr="000D458F" w:rsidRDefault="004424D0" w:rsidP="004424D0">
      <w:pPr>
        <w:pStyle w:val="SourceCode"/>
      </w:pPr>
      <w:r w:rsidRPr="000D458F">
        <w:t>SELECT P.id As 'PersonId', T.id AS 'NumberId'</w:t>
      </w:r>
    </w:p>
    <w:p w14:paraId="731F7742" w14:textId="77777777" w:rsidR="004424D0" w:rsidRPr="000D458F" w:rsidRDefault="004424D0" w:rsidP="004424D0">
      <w:pPr>
        <w:pStyle w:val="SourceCode"/>
      </w:pPr>
      <w:r w:rsidRPr="000D458F">
        <w:t>FROM Person P</w:t>
      </w:r>
    </w:p>
    <w:p w14:paraId="192F215B" w14:textId="77777777" w:rsidR="004424D0" w:rsidRDefault="004424D0" w:rsidP="004424D0">
      <w:pPr>
        <w:pStyle w:val="SourceCode"/>
      </w:pPr>
      <w:r w:rsidRPr="000D458F">
        <w:tab/>
        <w:t>CROSS JOIN TelNumber T</w:t>
      </w:r>
    </w:p>
    <w:p w14:paraId="401F55A2" w14:textId="77777777" w:rsidR="004424D0" w:rsidRPr="00170353" w:rsidRDefault="004424D0" w:rsidP="004424D0">
      <w:pPr>
        <w:pStyle w:val="SourceCode"/>
      </w:pPr>
    </w:p>
    <w:p w14:paraId="0D24FCD3" w14:textId="77777777" w:rsidR="004424D0" w:rsidRPr="00113BF3" w:rsidRDefault="004424D0" w:rsidP="004424D0">
      <w:r>
        <w:rPr>
          <w:noProof/>
        </w:rPr>
        <w:drawing>
          <wp:inline distT="0" distB="0" distL="0" distR="0" wp14:anchorId="70EE7283" wp14:editId="06AC0DF8">
            <wp:extent cx="5731510" cy="279971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99715"/>
                    </a:xfrm>
                    <a:prstGeom prst="rect">
                      <a:avLst/>
                    </a:prstGeom>
                  </pic:spPr>
                </pic:pic>
              </a:graphicData>
            </a:graphic>
          </wp:inline>
        </w:drawing>
      </w:r>
    </w:p>
    <w:p w14:paraId="5F03DD61" w14:textId="77777777" w:rsidR="004424D0" w:rsidRDefault="004424D0" w:rsidP="004424D0">
      <w:pPr>
        <w:pStyle w:val="SourceCode"/>
      </w:pPr>
    </w:p>
    <w:p w14:paraId="3250AAF4" w14:textId="77777777" w:rsidR="004424D0" w:rsidRPr="000931BA" w:rsidRDefault="004424D0" w:rsidP="004424D0">
      <w:pPr>
        <w:pStyle w:val="SourceCode"/>
      </w:pPr>
    </w:p>
    <w:p w14:paraId="5BBB2EE0" w14:textId="77777777" w:rsidR="004424D0" w:rsidRDefault="004424D0" w:rsidP="004424D0"/>
    <w:p w14:paraId="37023838" w14:textId="77777777" w:rsidR="004424D0" w:rsidRDefault="004424D0" w:rsidP="004424D0">
      <w:pPr>
        <w:rPr>
          <w:rFonts w:asciiTheme="majorHAnsi" w:eastAsiaTheme="majorEastAsia" w:hAnsiTheme="majorHAnsi" w:cstheme="majorBidi"/>
          <w:b/>
          <w:iCs/>
          <w:smallCaps/>
          <w:color w:val="31378B" w:themeColor="text2"/>
          <w:szCs w:val="25"/>
        </w:rPr>
      </w:pPr>
      <w:r>
        <w:br w:type="page"/>
      </w:r>
    </w:p>
    <w:p w14:paraId="6B3384F2" w14:textId="77777777" w:rsidR="004424D0" w:rsidRDefault="004424D0" w:rsidP="004424D0">
      <w:pPr>
        <w:pStyle w:val="Heading4"/>
      </w:pPr>
      <w:r>
        <w:lastRenderedPageBreak/>
        <w:t>Self-Cross Join</w:t>
      </w:r>
    </w:p>
    <w:p w14:paraId="3280387E" w14:textId="77777777" w:rsidR="004424D0" w:rsidRDefault="004424D0" w:rsidP="004424D0">
      <w:pPr>
        <w:pStyle w:val="SourceCode"/>
      </w:pPr>
      <w:r>
        <w:t>SELECT  P1.id AS 'Person1', P2.id AS 'Person2'</w:t>
      </w:r>
    </w:p>
    <w:p w14:paraId="7C0407EC" w14:textId="77777777" w:rsidR="004424D0" w:rsidRDefault="004424D0" w:rsidP="004424D0">
      <w:pPr>
        <w:pStyle w:val="SourceCode"/>
      </w:pPr>
      <w:r>
        <w:t>FROM Person P1</w:t>
      </w:r>
    </w:p>
    <w:p w14:paraId="41B0D3E2" w14:textId="77777777" w:rsidR="004424D0" w:rsidRDefault="004424D0" w:rsidP="004424D0">
      <w:pPr>
        <w:pStyle w:val="SourceCode"/>
      </w:pPr>
      <w:r>
        <w:tab/>
        <w:t>CROSS JOIN Person P2</w:t>
      </w:r>
    </w:p>
    <w:p w14:paraId="37BD555A" w14:textId="77777777" w:rsidR="004424D0" w:rsidRPr="00335B6A" w:rsidRDefault="004424D0" w:rsidP="004424D0">
      <w:pPr>
        <w:pStyle w:val="SourceCode"/>
      </w:pPr>
    </w:p>
    <w:p w14:paraId="758025C6" w14:textId="77777777" w:rsidR="004424D0" w:rsidRDefault="004424D0" w:rsidP="004424D0">
      <w:r>
        <w:rPr>
          <w:noProof/>
        </w:rPr>
        <w:drawing>
          <wp:inline distT="0" distB="0" distL="0" distR="0" wp14:anchorId="11A098AC" wp14:editId="590DAD17">
            <wp:extent cx="5731510" cy="24853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85390"/>
                    </a:xfrm>
                    <a:prstGeom prst="rect">
                      <a:avLst/>
                    </a:prstGeom>
                  </pic:spPr>
                </pic:pic>
              </a:graphicData>
            </a:graphic>
          </wp:inline>
        </w:drawing>
      </w:r>
    </w:p>
    <w:p w14:paraId="50361317"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4587446E" w14:textId="77777777" w:rsidR="004424D0" w:rsidRDefault="004424D0" w:rsidP="004424D0">
      <w:pPr>
        <w:pStyle w:val="Heading4"/>
      </w:pPr>
      <w:r>
        <w:lastRenderedPageBreak/>
        <w:t>Inner Join</w:t>
      </w:r>
    </w:p>
    <w:p w14:paraId="7158F917" w14:textId="77777777" w:rsidR="004424D0" w:rsidRPr="004E6457" w:rsidRDefault="004424D0" w:rsidP="004424D0">
      <w:r>
        <w:t xml:space="preserve">An inner join is implemented in two logical phases; a cartesian product followed by a filtration based on a predicate specified in the ON clause. </w:t>
      </w:r>
    </w:p>
    <w:p w14:paraId="7D58CBFB" w14:textId="77777777" w:rsidR="004424D0" w:rsidRPr="00BD0295" w:rsidRDefault="004424D0" w:rsidP="004424D0">
      <w:pPr>
        <w:pStyle w:val="SourceCode"/>
        <w:rPr>
          <w:rFonts w:eastAsiaTheme="minorHAnsi"/>
          <w:lang w:eastAsia="en-US"/>
        </w:rPr>
      </w:pPr>
      <w:r w:rsidRPr="00BD0295">
        <w:rPr>
          <w:rFonts w:eastAsiaTheme="minorHAnsi"/>
          <w:lang w:eastAsia="en-US"/>
        </w:rPr>
        <w:t>SELECT P.FirstName, P.SecondName, T.Number</w:t>
      </w:r>
    </w:p>
    <w:p w14:paraId="52965A49" w14:textId="77777777" w:rsidR="004424D0" w:rsidRPr="00BD0295" w:rsidRDefault="004424D0" w:rsidP="004424D0">
      <w:pPr>
        <w:pStyle w:val="SourceCode"/>
        <w:rPr>
          <w:rFonts w:eastAsiaTheme="minorHAnsi"/>
          <w:lang w:eastAsia="en-US"/>
        </w:rPr>
      </w:pPr>
      <w:r w:rsidRPr="00BD0295">
        <w:rPr>
          <w:rFonts w:eastAsiaTheme="minorHAnsi"/>
          <w:lang w:eastAsia="en-US"/>
        </w:rPr>
        <w:t>FROM Person P</w:t>
      </w:r>
    </w:p>
    <w:p w14:paraId="6D129755" w14:textId="77777777" w:rsidR="004424D0" w:rsidRPr="00BD0295" w:rsidRDefault="004424D0" w:rsidP="004424D0">
      <w:pPr>
        <w:pStyle w:val="SourceCode"/>
        <w:rPr>
          <w:rFonts w:eastAsiaTheme="minorHAnsi"/>
          <w:lang w:eastAsia="en-US"/>
        </w:rPr>
      </w:pPr>
      <w:r w:rsidRPr="00BD0295">
        <w:rPr>
          <w:rFonts w:eastAsiaTheme="minorHAnsi"/>
          <w:lang w:eastAsia="en-US"/>
        </w:rPr>
        <w:tab/>
      </w:r>
      <w:r w:rsidRPr="00064CF3">
        <w:rPr>
          <w:rStyle w:val="SourceCodeStrongChar"/>
        </w:rPr>
        <w:t>INNER JOIN</w:t>
      </w:r>
      <w:r w:rsidRPr="00BD0295">
        <w:rPr>
          <w:rFonts w:eastAsiaTheme="minorHAnsi"/>
          <w:lang w:eastAsia="en-US"/>
        </w:rPr>
        <w:t xml:space="preserve"> TelNumber T</w:t>
      </w:r>
    </w:p>
    <w:p w14:paraId="7D447888" w14:textId="77777777" w:rsidR="004424D0" w:rsidRDefault="004424D0" w:rsidP="004424D0">
      <w:pPr>
        <w:pStyle w:val="SourceCode"/>
        <w:rPr>
          <w:rFonts w:eastAsiaTheme="minorHAnsi"/>
          <w:lang w:eastAsia="en-US"/>
        </w:rPr>
      </w:pPr>
      <w:r w:rsidRPr="00BD0295">
        <w:rPr>
          <w:rFonts w:eastAsiaTheme="minorHAnsi"/>
          <w:lang w:eastAsia="en-US"/>
        </w:rPr>
        <w:tab/>
      </w:r>
      <w:r w:rsidRPr="00BD0295">
        <w:rPr>
          <w:rFonts w:eastAsiaTheme="minorHAnsi"/>
          <w:lang w:eastAsia="en-US"/>
        </w:rPr>
        <w:tab/>
      </w:r>
      <w:r w:rsidRPr="00064CF3">
        <w:rPr>
          <w:rStyle w:val="SourceCodeStrongChar"/>
        </w:rPr>
        <w:t>ON</w:t>
      </w:r>
      <w:r w:rsidRPr="00BD0295">
        <w:rPr>
          <w:rFonts w:eastAsiaTheme="minorHAnsi"/>
          <w:lang w:eastAsia="en-US"/>
        </w:rPr>
        <w:t xml:space="preserve"> P.Id = T.PersonId</w:t>
      </w:r>
    </w:p>
    <w:p w14:paraId="46D105E6" w14:textId="77777777" w:rsidR="004424D0" w:rsidRDefault="004424D0" w:rsidP="004424D0">
      <w:pPr>
        <w:pStyle w:val="SourceCode"/>
        <w:rPr>
          <w:rFonts w:eastAsiaTheme="minorHAnsi"/>
          <w:lang w:eastAsia="en-US"/>
        </w:rPr>
      </w:pPr>
    </w:p>
    <w:p w14:paraId="5BDC1235" w14:textId="77777777" w:rsidR="004424D0" w:rsidRDefault="004424D0" w:rsidP="004424D0">
      <w:pPr>
        <w:rPr>
          <w:rFonts w:eastAsiaTheme="minorHAnsi"/>
          <w:lang w:eastAsia="en-US"/>
        </w:rPr>
      </w:pPr>
      <w:r>
        <w:rPr>
          <w:rFonts w:eastAsiaTheme="minorHAnsi"/>
          <w:lang w:eastAsia="en-US"/>
        </w:rPr>
        <w:t xml:space="preserve">Note that the third row in the </w:t>
      </w:r>
      <w:r w:rsidRPr="00D46F38">
        <w:rPr>
          <w:rStyle w:val="SourceCodeChar"/>
        </w:rPr>
        <w:t>Person</w:t>
      </w:r>
      <w:r>
        <w:rPr>
          <w:rFonts w:eastAsiaTheme="minorHAnsi"/>
          <w:lang w:eastAsia="en-US"/>
        </w:rPr>
        <w:t xml:space="preserve"> table is excluded from the result because it does not have any matching rows in the </w:t>
      </w:r>
      <w:r w:rsidRPr="00D46F38">
        <w:rPr>
          <w:rStyle w:val="SourceCodeChar"/>
        </w:rPr>
        <w:t>TelNumber</w:t>
      </w:r>
      <w:r>
        <w:rPr>
          <w:rFonts w:eastAsiaTheme="minorHAnsi"/>
          <w:lang w:eastAsia="en-US"/>
        </w:rPr>
        <w:t xml:space="preserve"> table. Similarly the fourth row in the </w:t>
      </w:r>
      <w:proofErr w:type="spellStart"/>
      <w:r>
        <w:rPr>
          <w:rFonts w:eastAsiaTheme="minorHAnsi"/>
          <w:lang w:eastAsia="en-US"/>
        </w:rPr>
        <w:t>TelNumber</w:t>
      </w:r>
      <w:proofErr w:type="spellEnd"/>
      <w:r>
        <w:rPr>
          <w:rFonts w:eastAsiaTheme="minorHAnsi"/>
          <w:lang w:eastAsia="en-US"/>
        </w:rPr>
        <w:t xml:space="preserve"> table is excluded from the result as it has no match in the Person table. This the defining feature of an inner join.  </w:t>
      </w:r>
    </w:p>
    <w:p w14:paraId="24B36A4D" w14:textId="77777777" w:rsidR="004424D0" w:rsidRPr="00183344" w:rsidRDefault="004424D0" w:rsidP="004424D0">
      <w:pPr>
        <w:pStyle w:val="SourceCode"/>
      </w:pPr>
    </w:p>
    <w:p w14:paraId="1201C6CB" w14:textId="77777777" w:rsidR="004424D0" w:rsidRDefault="004424D0" w:rsidP="004424D0">
      <w:r>
        <w:rPr>
          <w:noProof/>
        </w:rPr>
        <w:drawing>
          <wp:inline distT="0" distB="0" distL="0" distR="0" wp14:anchorId="7CB62471" wp14:editId="72A10220">
            <wp:extent cx="5731510" cy="219583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95830"/>
                    </a:xfrm>
                    <a:prstGeom prst="rect">
                      <a:avLst/>
                    </a:prstGeom>
                  </pic:spPr>
                </pic:pic>
              </a:graphicData>
            </a:graphic>
          </wp:inline>
        </w:drawing>
      </w:r>
    </w:p>
    <w:p w14:paraId="693423C6"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104D4E74" w14:textId="77777777" w:rsidR="004424D0" w:rsidRDefault="004424D0" w:rsidP="004424D0">
      <w:pPr>
        <w:pStyle w:val="Heading4"/>
      </w:pPr>
      <w:r>
        <w:lastRenderedPageBreak/>
        <w:t>Composite Join</w:t>
      </w:r>
    </w:p>
    <w:p w14:paraId="00C784B9" w14:textId="77777777" w:rsidR="004424D0" w:rsidRPr="00D44DA2" w:rsidRDefault="004424D0" w:rsidP="004424D0">
      <w:r>
        <w:t>A composite join is just a join where the AS clause has multiple attributes e.g., something like</w:t>
      </w:r>
    </w:p>
    <w:p w14:paraId="013B52C0" w14:textId="77777777" w:rsidR="004424D0" w:rsidRPr="00B27A11" w:rsidRDefault="004424D0" w:rsidP="004424D0">
      <w:pPr>
        <w:pStyle w:val="SourceCode"/>
      </w:pPr>
      <w:r w:rsidRPr="00B27A11">
        <w:t xml:space="preserve">SELECT </w:t>
      </w:r>
    </w:p>
    <w:p w14:paraId="5BE2434D" w14:textId="77777777" w:rsidR="004424D0" w:rsidRPr="00B27A11" w:rsidRDefault="004424D0" w:rsidP="004424D0">
      <w:pPr>
        <w:pStyle w:val="SourceCode"/>
      </w:pPr>
      <w:r w:rsidRPr="00B27A11">
        <w:tab/>
        <w:t>P.firstName AS 'First Name',</w:t>
      </w:r>
    </w:p>
    <w:p w14:paraId="123CC51D" w14:textId="77777777" w:rsidR="004424D0" w:rsidRPr="00B27A11" w:rsidRDefault="004424D0" w:rsidP="004424D0">
      <w:pPr>
        <w:pStyle w:val="SourceCode"/>
      </w:pPr>
      <w:r w:rsidRPr="00B27A11">
        <w:tab/>
        <w:t xml:space="preserve">P.secondName AS 'Second Name', </w:t>
      </w:r>
    </w:p>
    <w:p w14:paraId="4062B67D" w14:textId="77777777" w:rsidR="004424D0" w:rsidRPr="00B27A11" w:rsidRDefault="004424D0" w:rsidP="004424D0">
      <w:pPr>
        <w:pStyle w:val="SourceCode"/>
      </w:pPr>
      <w:r w:rsidRPr="00B27A11">
        <w:tab/>
        <w:t>T.telNumber AS 'Num'</w:t>
      </w:r>
    </w:p>
    <w:p w14:paraId="25FFA1CB" w14:textId="77777777" w:rsidR="004424D0" w:rsidRPr="00B27A11" w:rsidRDefault="004424D0" w:rsidP="004424D0">
      <w:pPr>
        <w:pStyle w:val="SourceCode"/>
      </w:pPr>
      <w:r w:rsidRPr="00B27A11">
        <w:t>FROM Person AS P</w:t>
      </w:r>
    </w:p>
    <w:p w14:paraId="5AEEAE0E" w14:textId="77777777" w:rsidR="004424D0" w:rsidRPr="00B27A11" w:rsidRDefault="004424D0" w:rsidP="004424D0">
      <w:pPr>
        <w:pStyle w:val="SourceCode"/>
      </w:pPr>
      <w:r w:rsidRPr="00B27A11">
        <w:t>INNER JOIN TelNumber AS T</w:t>
      </w:r>
    </w:p>
    <w:p w14:paraId="1198299A" w14:textId="77777777" w:rsidR="004424D0" w:rsidRDefault="004424D0" w:rsidP="004424D0">
      <w:pPr>
        <w:pStyle w:val="SourceCode"/>
      </w:pPr>
      <w:r w:rsidRPr="00B27A11">
        <w:tab/>
        <w:t>ON P.</w:t>
      </w:r>
      <w:r>
        <w:t>secondName</w:t>
      </w:r>
      <w:r w:rsidRPr="00B27A11">
        <w:t xml:space="preserve"> = T.</w:t>
      </w:r>
      <w:r>
        <w:t xml:space="preserve">secondName </w:t>
      </w:r>
    </w:p>
    <w:p w14:paraId="1580BC9C"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r>
        <w:tab/>
        <w:t xml:space="preserve">ANF </w:t>
      </w:r>
      <w:r w:rsidRPr="00B27A11">
        <w:t>P.</w:t>
      </w:r>
      <w:r>
        <w:t>firstName</w:t>
      </w:r>
      <w:r w:rsidRPr="00B27A11">
        <w:t xml:space="preserve"> = T.</w:t>
      </w:r>
      <w:r>
        <w:t xml:space="preserve">firstName </w:t>
      </w:r>
    </w:p>
    <w:p w14:paraId="06D060FA"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0325020F" w14:textId="77777777" w:rsidR="004424D0" w:rsidRDefault="004424D0" w:rsidP="004424D0">
      <w:pPr>
        <w:pStyle w:val="Heading4"/>
      </w:pPr>
      <w:r>
        <w:lastRenderedPageBreak/>
        <w:t xml:space="preserve">Non </w:t>
      </w:r>
      <w:proofErr w:type="spellStart"/>
      <w:r>
        <w:t>Equi</w:t>
      </w:r>
      <w:proofErr w:type="spellEnd"/>
      <w:r>
        <w:t>-Join (Join Condition has any operator other than equality)</w:t>
      </w:r>
    </w:p>
    <w:p w14:paraId="3DCCA582" w14:textId="77777777" w:rsidR="004424D0" w:rsidRPr="00294EE9" w:rsidRDefault="004424D0" w:rsidP="004424D0">
      <w:pPr>
        <w:pStyle w:val="SourceCode"/>
      </w:pPr>
      <w:r w:rsidRPr="00294EE9">
        <w:t xml:space="preserve">SELECT </w:t>
      </w:r>
    </w:p>
    <w:p w14:paraId="6EF63E93" w14:textId="77777777" w:rsidR="004424D0" w:rsidRPr="00294EE9" w:rsidRDefault="004424D0" w:rsidP="004424D0">
      <w:pPr>
        <w:pStyle w:val="SourceCode"/>
      </w:pPr>
      <w:r w:rsidRPr="00294EE9">
        <w:tab/>
        <w:t xml:space="preserve">P1.firstName + ' ' + P1.secondName AS 'Person1', </w:t>
      </w:r>
    </w:p>
    <w:p w14:paraId="77CB6FC8" w14:textId="77777777" w:rsidR="004424D0" w:rsidRPr="00294EE9" w:rsidRDefault="004424D0" w:rsidP="004424D0">
      <w:pPr>
        <w:pStyle w:val="SourceCode"/>
      </w:pPr>
      <w:r w:rsidRPr="00294EE9">
        <w:tab/>
        <w:t>P2.firstName + ' ' + P2.secondName AS 'Person2'</w:t>
      </w:r>
    </w:p>
    <w:p w14:paraId="528C3887" w14:textId="77777777" w:rsidR="004424D0" w:rsidRPr="00294EE9" w:rsidRDefault="004424D0" w:rsidP="004424D0">
      <w:pPr>
        <w:pStyle w:val="SourceCode"/>
      </w:pPr>
      <w:r w:rsidRPr="00294EE9">
        <w:t>FROM Person AS P1</w:t>
      </w:r>
    </w:p>
    <w:p w14:paraId="68616A08" w14:textId="77777777" w:rsidR="004424D0" w:rsidRPr="00294EE9" w:rsidRDefault="004424D0" w:rsidP="004424D0">
      <w:pPr>
        <w:pStyle w:val="SourceCode"/>
      </w:pPr>
      <w:r w:rsidRPr="00294EE9">
        <w:tab/>
        <w:t>INNER JOIN Person AS P2</w:t>
      </w:r>
    </w:p>
    <w:p w14:paraId="7C2DB0AF" w14:textId="77777777" w:rsidR="004424D0" w:rsidRPr="00294EE9" w:rsidRDefault="004424D0" w:rsidP="004424D0">
      <w:pPr>
        <w:pStyle w:val="SourceCode"/>
      </w:pPr>
      <w:r w:rsidRPr="00294EE9">
        <w:tab/>
      </w:r>
      <w:r w:rsidRPr="00294EE9">
        <w:tab/>
        <w:t>ON P1.id &lt; P2.id</w:t>
      </w:r>
    </w:p>
    <w:p w14:paraId="7FE02C78" w14:textId="77777777" w:rsidR="004424D0" w:rsidRPr="006C430A" w:rsidRDefault="004424D0" w:rsidP="004424D0"/>
    <w:p w14:paraId="56170462" w14:textId="77777777" w:rsidR="004424D0" w:rsidRDefault="004424D0" w:rsidP="004424D0">
      <w:r w:rsidRPr="00F23E14">
        <w:rPr>
          <w:noProof/>
        </w:rPr>
        <w:drawing>
          <wp:inline distT="0" distB="0" distL="0" distR="0" wp14:anchorId="25DB883A" wp14:editId="7205E39F">
            <wp:extent cx="5731510" cy="222504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25040"/>
                    </a:xfrm>
                    <a:prstGeom prst="rect">
                      <a:avLst/>
                    </a:prstGeom>
                  </pic:spPr>
                </pic:pic>
              </a:graphicData>
            </a:graphic>
          </wp:inline>
        </w:drawing>
      </w:r>
    </w:p>
    <w:p w14:paraId="4C100921"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1E3B158D" w14:textId="77777777" w:rsidR="004424D0" w:rsidRDefault="004424D0" w:rsidP="004424D0">
      <w:pPr>
        <w:pStyle w:val="Heading4"/>
      </w:pPr>
      <w:r>
        <w:lastRenderedPageBreak/>
        <w:t>Multi-Join</w:t>
      </w:r>
    </w:p>
    <w:p w14:paraId="5BB67E8A" w14:textId="77777777" w:rsidR="004424D0" w:rsidRDefault="004424D0" w:rsidP="004424D0">
      <w:r>
        <w:t xml:space="preserve">Joining more than one table. Logically multi joins proceed from left to right with the result of the first table operator becoming the left input to the second table operator and so on. </w:t>
      </w:r>
    </w:p>
    <w:p w14:paraId="03215671" w14:textId="77777777" w:rsidR="004424D0" w:rsidRDefault="004424D0" w:rsidP="004424D0">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r>
        <w:rPr>
          <w:rFonts w:eastAsiaTheme="minorHAnsi"/>
          <w:color w:val="808080"/>
          <w:lang w:eastAsia="en-US"/>
        </w:rPr>
        <w:t>,</w:t>
      </w:r>
      <w:r>
        <w:rPr>
          <w:rFonts w:eastAsiaTheme="minorHAnsi"/>
          <w:lang w:eastAsia="en-US"/>
        </w:rPr>
        <w:t xml:space="preserve"> NT</w:t>
      </w:r>
      <w:r>
        <w:rPr>
          <w:rFonts w:eastAsiaTheme="minorHAnsi"/>
          <w:color w:val="808080"/>
          <w:lang w:eastAsia="en-US"/>
        </w:rPr>
        <w:t>.</w:t>
      </w:r>
      <w:r>
        <w:rPr>
          <w:rFonts w:eastAsiaTheme="minorHAnsi"/>
          <w:lang w:eastAsia="en-US"/>
        </w:rPr>
        <w:t>[Type]</w:t>
      </w:r>
    </w:p>
    <w:p w14:paraId="30FDEC84" w14:textId="77777777" w:rsidR="004424D0" w:rsidRDefault="004424D0" w:rsidP="004424D0">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18675807"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4FA8C761"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18F5AEFB"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NumberType NT</w:t>
      </w:r>
    </w:p>
    <w:p w14:paraId="24468563"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T</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NT</w:t>
      </w:r>
      <w:r>
        <w:rPr>
          <w:rFonts w:eastAsiaTheme="minorHAnsi"/>
          <w:color w:val="808080"/>
          <w:lang w:eastAsia="en-US"/>
        </w:rPr>
        <w:t>.</w:t>
      </w:r>
      <w:r>
        <w:rPr>
          <w:rFonts w:eastAsiaTheme="minorHAnsi"/>
          <w:lang w:eastAsia="en-US"/>
        </w:rPr>
        <w:t>NumId</w:t>
      </w:r>
    </w:p>
    <w:p w14:paraId="4077F544"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509046C"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5FB9174"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r>
        <w:drawing>
          <wp:inline distT="0" distB="0" distL="0" distR="0" wp14:anchorId="66FA40B2" wp14:editId="2990E946">
            <wp:extent cx="5731510" cy="31921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92145"/>
                    </a:xfrm>
                    <a:prstGeom prst="rect">
                      <a:avLst/>
                    </a:prstGeom>
                  </pic:spPr>
                </pic:pic>
              </a:graphicData>
            </a:graphic>
          </wp:inline>
        </w:drawing>
      </w:r>
    </w:p>
    <w:p w14:paraId="2F07F066" w14:textId="77777777" w:rsidR="004424D0" w:rsidRDefault="004424D0" w:rsidP="004424D0">
      <w:pPr>
        <w:pStyle w:val="SourceCode"/>
        <w:rPr>
          <w:rFonts w:asciiTheme="majorHAnsi" w:eastAsiaTheme="majorEastAsia" w:hAnsiTheme="majorHAnsi" w:cstheme="majorBidi"/>
          <w:b/>
          <w:iCs/>
          <w:smallCaps/>
          <w:color w:val="31378B" w:themeColor="text2"/>
          <w:szCs w:val="25"/>
        </w:rPr>
      </w:pPr>
    </w:p>
    <w:p w14:paraId="5E9E4A0D" w14:textId="77777777" w:rsidR="004424D0" w:rsidRDefault="004424D0" w:rsidP="004424D0">
      <w:pPr>
        <w:spacing w:after="160" w:line="259" w:lineRule="auto"/>
        <w:rPr>
          <w:rFonts w:asciiTheme="majorHAnsi" w:eastAsiaTheme="majorEastAsia" w:hAnsiTheme="majorHAnsi" w:cstheme="majorBidi"/>
          <w:b/>
          <w:iCs/>
          <w:smallCaps/>
          <w:color w:val="31378B" w:themeColor="text2"/>
          <w:szCs w:val="25"/>
        </w:rPr>
      </w:pPr>
      <w:r>
        <w:br w:type="page"/>
      </w:r>
    </w:p>
    <w:p w14:paraId="798BBC1F" w14:textId="77777777" w:rsidR="004424D0" w:rsidRDefault="004424D0" w:rsidP="004424D0">
      <w:pPr>
        <w:pStyle w:val="Heading4"/>
      </w:pPr>
      <w:r>
        <w:lastRenderedPageBreak/>
        <w:t>Outer Join</w:t>
      </w:r>
    </w:p>
    <w:p w14:paraId="00BCE495" w14:textId="77777777" w:rsidR="004424D0" w:rsidRDefault="004424D0" w:rsidP="004424D0">
      <w:r>
        <w:t xml:space="preserve">An inner join leaves out any rows that do not match. </w:t>
      </w:r>
    </w:p>
    <w:p w14:paraId="6999CA38" w14:textId="77777777" w:rsidR="004424D0" w:rsidRPr="00BD0295" w:rsidRDefault="004424D0" w:rsidP="004424D0">
      <w:pPr>
        <w:pStyle w:val="SourceCode"/>
        <w:rPr>
          <w:rFonts w:eastAsiaTheme="minorHAnsi"/>
          <w:lang w:eastAsia="en-US"/>
        </w:rPr>
      </w:pPr>
      <w:r w:rsidRPr="00BD0295">
        <w:rPr>
          <w:rFonts w:eastAsiaTheme="minorHAnsi"/>
          <w:lang w:eastAsia="en-US"/>
        </w:rPr>
        <w:t>SELECT P.FirstName, P.SecondName, T.Number</w:t>
      </w:r>
    </w:p>
    <w:p w14:paraId="4BEFB8FC" w14:textId="77777777" w:rsidR="004424D0" w:rsidRPr="00BD0295" w:rsidRDefault="004424D0" w:rsidP="004424D0">
      <w:pPr>
        <w:pStyle w:val="SourceCode"/>
        <w:rPr>
          <w:rFonts w:eastAsiaTheme="minorHAnsi"/>
          <w:lang w:eastAsia="en-US"/>
        </w:rPr>
      </w:pPr>
      <w:r w:rsidRPr="00BD0295">
        <w:rPr>
          <w:rFonts w:eastAsiaTheme="minorHAnsi"/>
          <w:lang w:eastAsia="en-US"/>
        </w:rPr>
        <w:t>FROM Person P</w:t>
      </w:r>
    </w:p>
    <w:p w14:paraId="46987D67" w14:textId="77777777" w:rsidR="004424D0" w:rsidRPr="00BD0295" w:rsidRDefault="004424D0" w:rsidP="004424D0">
      <w:pPr>
        <w:pStyle w:val="SourceCode"/>
        <w:rPr>
          <w:rFonts w:eastAsiaTheme="minorHAnsi"/>
          <w:lang w:eastAsia="en-US"/>
        </w:rPr>
      </w:pPr>
      <w:r w:rsidRPr="00BD0295">
        <w:rPr>
          <w:rFonts w:eastAsiaTheme="minorHAnsi"/>
          <w:lang w:eastAsia="en-US"/>
        </w:rPr>
        <w:tab/>
      </w:r>
      <w:r w:rsidRPr="00064CF3">
        <w:rPr>
          <w:rStyle w:val="SourceCodeStrongChar"/>
        </w:rPr>
        <w:t>INNER JOIN</w:t>
      </w:r>
      <w:r w:rsidRPr="00BD0295">
        <w:rPr>
          <w:rFonts w:eastAsiaTheme="minorHAnsi"/>
          <w:lang w:eastAsia="en-US"/>
        </w:rPr>
        <w:t xml:space="preserve"> TelNumber T</w:t>
      </w:r>
    </w:p>
    <w:p w14:paraId="630FBACC" w14:textId="77777777" w:rsidR="004424D0" w:rsidRDefault="004424D0" w:rsidP="004424D0">
      <w:pPr>
        <w:pStyle w:val="SourceCode"/>
        <w:rPr>
          <w:rFonts w:eastAsiaTheme="minorHAnsi"/>
          <w:lang w:eastAsia="en-US"/>
        </w:rPr>
      </w:pPr>
      <w:r w:rsidRPr="00BD0295">
        <w:rPr>
          <w:rFonts w:eastAsiaTheme="minorHAnsi"/>
          <w:lang w:eastAsia="en-US"/>
        </w:rPr>
        <w:tab/>
      </w:r>
      <w:r w:rsidRPr="00BD0295">
        <w:rPr>
          <w:rFonts w:eastAsiaTheme="minorHAnsi"/>
          <w:lang w:eastAsia="en-US"/>
        </w:rPr>
        <w:tab/>
      </w:r>
      <w:r w:rsidRPr="00064CF3">
        <w:rPr>
          <w:rStyle w:val="SourceCodeStrongChar"/>
        </w:rPr>
        <w:t>ON</w:t>
      </w:r>
      <w:r w:rsidRPr="00BD0295">
        <w:rPr>
          <w:rFonts w:eastAsiaTheme="minorHAnsi"/>
          <w:lang w:eastAsia="en-US"/>
        </w:rPr>
        <w:t xml:space="preserve"> P.Id = T.PersonId</w:t>
      </w:r>
    </w:p>
    <w:p w14:paraId="6D7E10E7" w14:textId="77777777" w:rsidR="004424D0" w:rsidRDefault="004424D0" w:rsidP="004424D0"/>
    <w:p w14:paraId="185B643C" w14:textId="77777777" w:rsidR="004424D0" w:rsidRPr="002C194A" w:rsidRDefault="004424D0" w:rsidP="004424D0">
      <w:r>
        <w:rPr>
          <w:noProof/>
        </w:rPr>
        <w:drawing>
          <wp:inline distT="0" distB="0" distL="0" distR="0" wp14:anchorId="3751D887" wp14:editId="59EC926D">
            <wp:extent cx="5731510" cy="24517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51735"/>
                    </a:xfrm>
                    <a:prstGeom prst="rect">
                      <a:avLst/>
                    </a:prstGeom>
                  </pic:spPr>
                </pic:pic>
              </a:graphicData>
            </a:graphic>
          </wp:inline>
        </w:drawing>
      </w:r>
    </w:p>
    <w:p w14:paraId="0520FE15" w14:textId="77777777" w:rsidR="004424D0" w:rsidRDefault="004424D0" w:rsidP="004424D0">
      <w:r>
        <w:t>Outer joins enable us to fix this problem.</w:t>
      </w:r>
    </w:p>
    <w:p w14:paraId="5DC02C84" w14:textId="77777777" w:rsidR="004424D0" w:rsidRDefault="004424D0" w:rsidP="004424D0">
      <w:pPr>
        <w:pStyle w:val="Heading5"/>
      </w:pPr>
      <w:r>
        <w:t>LEFT OUTER JOIN</w:t>
      </w:r>
    </w:p>
    <w:p w14:paraId="3078A955" w14:textId="77777777" w:rsidR="004424D0" w:rsidRDefault="004424D0" w:rsidP="004424D0">
      <w:r>
        <w:t xml:space="preserve"> If we want to add back in row 3 in the Person table, we can use a LEFT OUTER JOIN</w:t>
      </w:r>
    </w:p>
    <w:p w14:paraId="2004F281" w14:textId="77777777" w:rsidR="004424D0" w:rsidRDefault="004424D0" w:rsidP="004424D0">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78D8036B" w14:textId="77777777" w:rsidR="004424D0" w:rsidRDefault="004424D0" w:rsidP="004424D0">
      <w:pPr>
        <w:pStyle w:val="SourceCode"/>
        <w:ind w:left="0"/>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120827CB" w14:textId="77777777" w:rsidR="004424D0" w:rsidRDefault="004424D0" w:rsidP="004424D0">
      <w:pPr>
        <w:pStyle w:val="SourceCode"/>
        <w:rPr>
          <w:rFonts w:eastAsiaTheme="minorHAnsi"/>
          <w:lang w:eastAsia="en-US"/>
        </w:rPr>
      </w:pP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5DEB5D67"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296B1D46" w14:textId="77777777" w:rsidR="004424D0" w:rsidRDefault="004424D0" w:rsidP="004424D0">
      <w:pPr>
        <w:pStyle w:val="SourceCode"/>
      </w:pPr>
    </w:p>
    <w:p w14:paraId="0D4ECCA4" w14:textId="77777777" w:rsidR="004424D0" w:rsidRPr="002C194A" w:rsidRDefault="004424D0" w:rsidP="004424D0">
      <w:r>
        <w:rPr>
          <w:noProof/>
        </w:rPr>
        <w:drawing>
          <wp:inline distT="0" distB="0" distL="0" distR="0" wp14:anchorId="63BA4234" wp14:editId="7B8AA03A">
            <wp:extent cx="5731510" cy="2451735"/>
            <wp:effectExtent l="0" t="0" r="254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51735"/>
                    </a:xfrm>
                    <a:prstGeom prst="rect">
                      <a:avLst/>
                    </a:prstGeom>
                  </pic:spPr>
                </pic:pic>
              </a:graphicData>
            </a:graphic>
          </wp:inline>
        </w:drawing>
      </w:r>
    </w:p>
    <w:p w14:paraId="230D6AA0" w14:textId="77777777" w:rsidR="004424D0" w:rsidRPr="00B652EE" w:rsidRDefault="004424D0" w:rsidP="004424D0"/>
    <w:p w14:paraId="54C034B2" w14:textId="77777777" w:rsidR="004424D0" w:rsidRDefault="004424D0" w:rsidP="004424D0">
      <w:pPr>
        <w:pStyle w:val="Heading5"/>
      </w:pPr>
      <w:r>
        <w:lastRenderedPageBreak/>
        <w:t>RIGH OUTER JOIN</w:t>
      </w:r>
    </w:p>
    <w:p w14:paraId="6CB26FD2" w14:textId="77777777" w:rsidR="004424D0" w:rsidRDefault="004424D0" w:rsidP="004424D0">
      <w:r>
        <w:t xml:space="preserve">If we want to add back in row 4 in the </w:t>
      </w:r>
      <w:proofErr w:type="spellStart"/>
      <w:r>
        <w:t>TelNumber</w:t>
      </w:r>
      <w:proofErr w:type="spellEnd"/>
      <w:r>
        <w:t xml:space="preserve"> table, we can use a RIGHT OUTER JOIN. </w:t>
      </w:r>
    </w:p>
    <w:p w14:paraId="1478BF5B" w14:textId="77777777" w:rsidR="004424D0" w:rsidRPr="0062403E" w:rsidRDefault="004424D0" w:rsidP="004424D0">
      <w:pPr>
        <w:pStyle w:val="SourceCode"/>
      </w:pPr>
      <w:r w:rsidRPr="0062403E">
        <w:t xml:space="preserve">SELECT </w:t>
      </w:r>
    </w:p>
    <w:p w14:paraId="7751C778" w14:textId="77777777" w:rsidR="004424D0" w:rsidRPr="0062403E" w:rsidRDefault="004424D0" w:rsidP="004424D0">
      <w:pPr>
        <w:pStyle w:val="SourceCode"/>
      </w:pPr>
      <w:r w:rsidRPr="0062403E">
        <w:tab/>
        <w:t>P.firstName + ' ' + P.secondName AS 'Person',</w:t>
      </w:r>
    </w:p>
    <w:p w14:paraId="175E3664" w14:textId="77777777" w:rsidR="004424D0" w:rsidRPr="0062403E" w:rsidRDefault="004424D0" w:rsidP="004424D0">
      <w:pPr>
        <w:pStyle w:val="SourceCode"/>
      </w:pPr>
      <w:r w:rsidRPr="0062403E">
        <w:tab/>
        <w:t>T.telNumber AS 'Number'</w:t>
      </w:r>
    </w:p>
    <w:p w14:paraId="14594E1B" w14:textId="77777777" w:rsidR="004424D0" w:rsidRPr="0062403E" w:rsidRDefault="004424D0" w:rsidP="004424D0">
      <w:pPr>
        <w:pStyle w:val="SourceCode"/>
      </w:pPr>
      <w:r w:rsidRPr="0062403E">
        <w:t xml:space="preserve">FROM Person AS P </w:t>
      </w:r>
    </w:p>
    <w:p w14:paraId="411628FE" w14:textId="77777777" w:rsidR="004424D0" w:rsidRPr="0062403E" w:rsidRDefault="004424D0" w:rsidP="004424D0">
      <w:pPr>
        <w:pStyle w:val="SourceCode"/>
      </w:pPr>
      <w:r w:rsidRPr="0062403E">
        <w:tab/>
        <w:t>LEFT OUTER JOIN TelNumber AS T</w:t>
      </w:r>
    </w:p>
    <w:p w14:paraId="0A2F612F" w14:textId="77777777" w:rsidR="004424D0" w:rsidRDefault="004424D0" w:rsidP="004424D0">
      <w:pPr>
        <w:pStyle w:val="SourceCode"/>
      </w:pPr>
      <w:r w:rsidRPr="0062403E">
        <w:tab/>
      </w:r>
      <w:r w:rsidRPr="0062403E">
        <w:tab/>
        <w:t>On P.id = T.personId</w:t>
      </w:r>
    </w:p>
    <w:p w14:paraId="56AFF16F" w14:textId="77777777" w:rsidR="004424D0" w:rsidRDefault="004424D0" w:rsidP="004424D0">
      <w:pPr>
        <w:pStyle w:val="SourceCode"/>
      </w:pPr>
    </w:p>
    <w:p w14:paraId="36CE135B" w14:textId="77777777" w:rsidR="004424D0" w:rsidRDefault="004424D0" w:rsidP="004424D0">
      <w:pPr>
        <w:pStyle w:val="SourceCode"/>
      </w:pPr>
      <w:r>
        <w:drawing>
          <wp:inline distT="0" distB="0" distL="0" distR="0" wp14:anchorId="1031BB06" wp14:editId="5EE082A9">
            <wp:extent cx="5731510" cy="24517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51735"/>
                    </a:xfrm>
                    <a:prstGeom prst="rect">
                      <a:avLst/>
                    </a:prstGeom>
                  </pic:spPr>
                </pic:pic>
              </a:graphicData>
            </a:graphic>
          </wp:inline>
        </w:drawing>
      </w:r>
    </w:p>
    <w:p w14:paraId="1AC95058" w14:textId="77777777" w:rsidR="004424D0" w:rsidRDefault="004424D0" w:rsidP="004424D0">
      <w:pPr>
        <w:pStyle w:val="SourceCode"/>
      </w:pPr>
    </w:p>
    <w:p w14:paraId="381C01FB" w14:textId="77777777" w:rsidR="004424D0" w:rsidRDefault="004424D0" w:rsidP="004424D0">
      <w:pPr>
        <w:pStyle w:val="Heading5"/>
      </w:pPr>
      <w:r>
        <w:t>FULL OUTER JOIN</w:t>
      </w:r>
    </w:p>
    <w:p w14:paraId="2584D500" w14:textId="77777777" w:rsidR="004424D0" w:rsidRDefault="004424D0" w:rsidP="004424D0">
      <w:r>
        <w:t xml:space="preserve">If we want to add back in row 4 in the </w:t>
      </w:r>
      <w:proofErr w:type="spellStart"/>
      <w:r>
        <w:t>TelNumber</w:t>
      </w:r>
      <w:proofErr w:type="spellEnd"/>
      <w:r>
        <w:t xml:space="preserve"> table</w:t>
      </w:r>
      <w:r w:rsidRPr="003425FB">
        <w:t xml:space="preserve"> </w:t>
      </w:r>
      <w:r>
        <w:t>row and row 3 in the Person table, we can use a FULL OUTER JOIN</w:t>
      </w:r>
    </w:p>
    <w:p w14:paraId="73EC1A2B" w14:textId="77777777" w:rsidR="004424D0" w:rsidRDefault="004424D0" w:rsidP="004424D0">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43B4D42A" w14:textId="77777777" w:rsidR="004424D0" w:rsidRDefault="004424D0" w:rsidP="004424D0">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0B3C2282"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FULL</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1D048123" w14:textId="77777777" w:rsidR="004424D0" w:rsidRDefault="004424D0" w:rsidP="004424D0">
      <w:pPr>
        <w:pStyle w:val="SourceCode"/>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50DAE020" w14:textId="77777777" w:rsidR="004424D0" w:rsidRDefault="004424D0" w:rsidP="004424D0">
      <w:pPr>
        <w:pStyle w:val="SourceCode"/>
      </w:pPr>
    </w:p>
    <w:p w14:paraId="77D4FF3E" w14:textId="77777777" w:rsidR="004424D0" w:rsidRDefault="004424D0" w:rsidP="004424D0">
      <w:r>
        <w:rPr>
          <w:noProof/>
        </w:rPr>
        <w:drawing>
          <wp:inline distT="0" distB="0" distL="0" distR="0" wp14:anchorId="6601710C" wp14:editId="605AC986">
            <wp:extent cx="5731510" cy="24517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51735"/>
                    </a:xfrm>
                    <a:prstGeom prst="rect">
                      <a:avLst/>
                    </a:prstGeom>
                  </pic:spPr>
                </pic:pic>
              </a:graphicData>
            </a:graphic>
          </wp:inline>
        </w:drawing>
      </w:r>
    </w:p>
    <w:p w14:paraId="4150E2A3" w14:textId="77777777" w:rsidR="004424D0" w:rsidRDefault="004424D0" w:rsidP="004424D0">
      <w:pPr>
        <w:rPr>
          <w:rFonts w:asciiTheme="majorHAnsi" w:eastAsiaTheme="majorEastAsia" w:hAnsiTheme="majorHAnsi" w:cstheme="majorBidi"/>
          <w:b/>
          <w:iCs/>
          <w:smallCaps/>
          <w:color w:val="31378B" w:themeColor="text2"/>
          <w:szCs w:val="25"/>
        </w:rPr>
      </w:pPr>
      <w:r>
        <w:br w:type="page"/>
      </w:r>
    </w:p>
    <w:p w14:paraId="57135D75" w14:textId="77777777" w:rsidR="004424D0" w:rsidRDefault="004424D0" w:rsidP="004424D0">
      <w:pPr>
        <w:pStyle w:val="Heading5"/>
      </w:pPr>
      <w:r>
        <w:lastRenderedPageBreak/>
        <w:t>OUTER JOIN ON VERSUS WHERE</w:t>
      </w:r>
    </w:p>
    <w:p w14:paraId="1CF52DF8" w14:textId="77777777" w:rsidR="004424D0" w:rsidRPr="00554E40" w:rsidRDefault="004424D0" w:rsidP="004424D0">
      <w:r>
        <w:t xml:space="preserve">The ON clause determines which rows match between the two tables. The WHERE clause filters the matched rows. </w:t>
      </w:r>
    </w:p>
    <w:p w14:paraId="04F13C1E" w14:textId="77777777" w:rsidR="004424D0" w:rsidRDefault="004424D0" w:rsidP="004424D0">
      <w:pPr>
        <w:pStyle w:val="Heading5"/>
      </w:pPr>
      <w:r>
        <w:t>SELECT ONLY OUTER ROWS</w:t>
      </w:r>
    </w:p>
    <w:p w14:paraId="359C0724" w14:textId="77777777" w:rsidR="004424D0" w:rsidRDefault="004424D0" w:rsidP="004424D0">
      <w:r>
        <w:t>The following shows how to only return outer rows.</w:t>
      </w:r>
    </w:p>
    <w:p w14:paraId="3DCACB6B" w14:textId="77777777" w:rsidR="004424D0" w:rsidRPr="001364FA" w:rsidRDefault="004424D0" w:rsidP="004424D0">
      <w:r>
        <w:rPr>
          <w:noProof/>
        </w:rPr>
        <w:drawing>
          <wp:inline distT="0" distB="0" distL="0" distR="0" wp14:anchorId="15F216AA" wp14:editId="035C2A57">
            <wp:extent cx="5731510" cy="24517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51735"/>
                    </a:xfrm>
                    <a:prstGeom prst="rect">
                      <a:avLst/>
                    </a:prstGeom>
                  </pic:spPr>
                </pic:pic>
              </a:graphicData>
            </a:graphic>
          </wp:inline>
        </w:drawing>
      </w:r>
    </w:p>
    <w:p w14:paraId="27EA8B75" w14:textId="77777777" w:rsidR="004424D0" w:rsidRDefault="004424D0" w:rsidP="004424D0">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Number</w:t>
      </w:r>
    </w:p>
    <w:p w14:paraId="6BF4DB32" w14:textId="77777777" w:rsidR="004424D0" w:rsidRDefault="004424D0" w:rsidP="004424D0">
      <w:pPr>
        <w:pStyle w:val="SourceCode"/>
        <w:ind w:left="0"/>
        <w:rPr>
          <w:rFonts w:eastAsiaTheme="minorHAnsi"/>
          <w:lang w:eastAsia="en-US"/>
        </w:rPr>
      </w:pPr>
      <w:r>
        <w:rPr>
          <w:rFonts w:eastAsiaTheme="minorHAnsi"/>
          <w:color w:val="0000FF"/>
          <w:lang w:eastAsia="en-US"/>
        </w:rPr>
        <w:t>FROM</w:t>
      </w:r>
      <w:r>
        <w:rPr>
          <w:rFonts w:eastAsiaTheme="minorHAnsi"/>
          <w:lang w:eastAsia="en-US"/>
        </w:rPr>
        <w:t xml:space="preserve"> Person P</w:t>
      </w:r>
    </w:p>
    <w:p w14:paraId="2B8A093F" w14:textId="77777777" w:rsidR="004424D0" w:rsidRDefault="004424D0" w:rsidP="004424D0">
      <w:pPr>
        <w:pStyle w:val="SourceCode"/>
        <w:rPr>
          <w:rFonts w:eastAsiaTheme="minorHAnsi"/>
          <w:lang w:eastAsia="en-US"/>
        </w:rPr>
      </w:pP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TelNumber T</w:t>
      </w:r>
    </w:p>
    <w:p w14:paraId="699187EE" w14:textId="77777777" w:rsidR="004424D0" w:rsidRDefault="004424D0" w:rsidP="004424D0">
      <w:pPr>
        <w:pStyle w:val="SourceCode"/>
        <w:rPr>
          <w:rFonts w:eastAsiaTheme="minorHAnsi"/>
          <w:lang w:eastAsia="en-US"/>
        </w:rPr>
      </w:pPr>
      <w:r>
        <w:rPr>
          <w:rFonts w:eastAsiaTheme="minorHAnsi"/>
          <w:lang w:eastAsia="en-US"/>
        </w:rPr>
        <w:tab/>
      </w:r>
      <w:r>
        <w:rPr>
          <w:rFonts w:eastAsiaTheme="minorHAnsi"/>
          <w:color w:val="0000FF"/>
          <w:lang w:eastAsia="en-US"/>
        </w:rPr>
        <w:t>ON</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0F18B1B2" w14:textId="77777777" w:rsidR="004424D0" w:rsidRDefault="004424D0" w:rsidP="004424D0">
      <w:pPr>
        <w:pStyle w:val="SourceCode"/>
        <w:ind w:left="0"/>
        <w:rPr>
          <w:rFonts w:eastAsiaTheme="minorHAnsi"/>
          <w:color w:val="808080"/>
          <w:lang w:eastAsia="en-US"/>
        </w:rPr>
      </w:pP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number </w:t>
      </w:r>
      <w:r>
        <w:rPr>
          <w:rFonts w:eastAsiaTheme="minorHAnsi"/>
          <w:color w:val="808080"/>
          <w:lang w:eastAsia="en-US"/>
        </w:rPr>
        <w:t>IS</w:t>
      </w:r>
      <w:r>
        <w:rPr>
          <w:rFonts w:eastAsiaTheme="minorHAnsi"/>
          <w:lang w:eastAsia="en-US"/>
        </w:rPr>
        <w:t xml:space="preserve"> </w:t>
      </w:r>
      <w:r>
        <w:rPr>
          <w:rFonts w:eastAsiaTheme="minorHAnsi"/>
          <w:color w:val="808080"/>
          <w:lang w:eastAsia="en-US"/>
        </w:rPr>
        <w:t>NULL</w:t>
      </w:r>
    </w:p>
    <w:p w14:paraId="4165B349" w14:textId="77777777" w:rsidR="004424D0" w:rsidRDefault="004424D0" w:rsidP="004424D0">
      <w:pPr>
        <w:pStyle w:val="SourceCode"/>
        <w:ind w:left="0"/>
        <w:rPr>
          <w:rFonts w:eastAsiaTheme="minorHAnsi"/>
          <w:color w:val="808080"/>
          <w:lang w:eastAsia="en-US"/>
        </w:rPr>
      </w:pPr>
    </w:p>
    <w:p w14:paraId="759BC524" w14:textId="77777777" w:rsidR="004424D0" w:rsidRDefault="004424D0" w:rsidP="004424D0">
      <w:pPr>
        <w:pStyle w:val="Heading5"/>
      </w:pPr>
      <w:r>
        <w:t>OUTER JOIN BUGS</w:t>
      </w:r>
    </w:p>
    <w:p w14:paraId="73E6FD2C" w14:textId="77777777" w:rsidR="004424D0" w:rsidRDefault="004424D0" w:rsidP="004424D0">
      <w:r>
        <w:t xml:space="preserve">In general, we should never refer to columns in the non-preserved side of an outer join from the WHERE clause. This will remove any rows without a match in the non-preserved side effectively changing the join to an INNER JOIN. </w:t>
      </w:r>
    </w:p>
    <w:p w14:paraId="7F8B6E00" w14:textId="77777777" w:rsidR="004424D0" w:rsidRPr="0072483F" w:rsidRDefault="004424D0" w:rsidP="004424D0">
      <w:r>
        <w:t xml:space="preserve">Similarly if we have a multiple table join where we first perform an outer join between two tables and then perform an inner join between a third table and a field on the non-preserved side of the outer join then any outer rows will be discarded. </w:t>
      </w:r>
    </w:p>
    <w:p w14:paraId="2308014B" w14:textId="77777777" w:rsidR="004424D0" w:rsidRDefault="004424D0" w:rsidP="004424D0">
      <w:pPr>
        <w:pStyle w:val="SourceCode"/>
        <w:ind w:left="0"/>
        <w:rPr>
          <w:rFonts w:eastAsiaTheme="minorHAnsi"/>
          <w:color w:val="808080"/>
          <w:lang w:eastAsia="en-US"/>
        </w:rPr>
      </w:pPr>
    </w:p>
    <w:p w14:paraId="05266780" w14:textId="77777777" w:rsidR="004424D0" w:rsidRDefault="004424D0" w:rsidP="004424D0">
      <w:pPr>
        <w:pStyle w:val="SourceCode"/>
        <w:ind w:left="0"/>
      </w:pPr>
    </w:p>
    <w:p w14:paraId="2D5D5764" w14:textId="77777777" w:rsidR="004424D0" w:rsidRDefault="004424D0" w:rsidP="004424D0">
      <w:pPr>
        <w:spacing w:after="160" w:line="259" w:lineRule="auto"/>
        <w:rPr>
          <w:rFonts w:asciiTheme="majorHAnsi" w:eastAsiaTheme="majorEastAsia" w:hAnsiTheme="majorHAnsi" w:cstheme="majorBidi"/>
          <w:color w:val="31378B" w:themeColor="text2"/>
          <w:sz w:val="32"/>
          <w:szCs w:val="28"/>
        </w:rPr>
      </w:pPr>
      <w:r>
        <w:br w:type="page"/>
      </w:r>
    </w:p>
    <w:p w14:paraId="42DE623B" w14:textId="11CCA9C7" w:rsidR="004424D0" w:rsidRDefault="004424D0" w:rsidP="004424D0">
      <w:pPr>
        <w:pStyle w:val="Heading3"/>
      </w:pPr>
      <w:r>
        <w:lastRenderedPageBreak/>
        <w:t>Normalization</w:t>
      </w:r>
    </w:p>
    <w:p w14:paraId="686B4341" w14:textId="77777777" w:rsidR="004424D0" w:rsidRPr="00C0767A" w:rsidRDefault="004424D0" w:rsidP="004424D0">
      <w:pPr>
        <w:pStyle w:val="Heading4"/>
      </w:pPr>
      <w:r>
        <w:t>Forms</w:t>
      </w:r>
    </w:p>
    <w:p w14:paraId="75FFFBF0" w14:textId="77777777" w:rsidR="004424D0" w:rsidRDefault="004424D0" w:rsidP="004424D0">
      <w:pPr>
        <w:pStyle w:val="Def"/>
      </w:pPr>
      <w:r>
        <w:t>1</w:t>
      </w:r>
      <w:r w:rsidRPr="00DD060C">
        <w:rPr>
          <w:vertAlign w:val="superscript"/>
        </w:rPr>
        <w:t>st</w:t>
      </w:r>
      <w:r>
        <w:t xml:space="preserve"> Normal Form</w:t>
      </w:r>
    </w:p>
    <w:p w14:paraId="78711288" w14:textId="77777777" w:rsidR="004424D0" w:rsidRDefault="004424D0" w:rsidP="004424D0">
      <w:r>
        <w:t>For a table to be in first normal form each cell must contain only one value from the domain. The following table violates this restriction</w:t>
      </w:r>
    </w:p>
    <w:p w14:paraId="24E0DE6C" w14:textId="77777777" w:rsidR="004424D0" w:rsidRDefault="004424D0" w:rsidP="004424D0">
      <w:r w:rsidRPr="008773AD">
        <w:rPr>
          <w:noProof/>
        </w:rPr>
        <w:drawing>
          <wp:inline distT="0" distB="0" distL="0" distR="0" wp14:anchorId="733BE5B9" wp14:editId="5BE8D341">
            <wp:extent cx="5731510" cy="9886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88695"/>
                    </a:xfrm>
                    <a:prstGeom prst="rect">
                      <a:avLst/>
                    </a:prstGeom>
                  </pic:spPr>
                </pic:pic>
              </a:graphicData>
            </a:graphic>
          </wp:inline>
        </w:drawing>
      </w:r>
    </w:p>
    <w:p w14:paraId="61C1A82E" w14:textId="77777777" w:rsidR="004424D0" w:rsidRDefault="004424D0" w:rsidP="004424D0">
      <w:r>
        <w:t>We should note the following table is still in violation of 1</w:t>
      </w:r>
      <w:r w:rsidRPr="0073721B">
        <w:rPr>
          <w:vertAlign w:val="superscript"/>
        </w:rPr>
        <w:t>st</w:t>
      </w:r>
      <w:r>
        <w:t xml:space="preserve"> normal form as repeating columns groups are also disallowed.</w:t>
      </w:r>
    </w:p>
    <w:p w14:paraId="5D5DC978" w14:textId="77777777" w:rsidR="004424D0" w:rsidRDefault="004424D0" w:rsidP="004424D0">
      <w:r w:rsidRPr="0073721B">
        <w:rPr>
          <w:noProof/>
        </w:rPr>
        <w:drawing>
          <wp:inline distT="0" distB="0" distL="0" distR="0" wp14:anchorId="0DFD57EE" wp14:editId="4B230DD7">
            <wp:extent cx="5731510" cy="908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08685"/>
                    </a:xfrm>
                    <a:prstGeom prst="rect">
                      <a:avLst/>
                    </a:prstGeom>
                  </pic:spPr>
                </pic:pic>
              </a:graphicData>
            </a:graphic>
          </wp:inline>
        </w:drawing>
      </w:r>
    </w:p>
    <w:p w14:paraId="7206FBD9" w14:textId="77777777" w:rsidR="004424D0" w:rsidRDefault="004424D0" w:rsidP="004424D0">
      <w:r>
        <w:t>We can fix this using a schema something like the following. The PersonId field acts as the foreign key that indexes into the person table</w:t>
      </w:r>
    </w:p>
    <w:p w14:paraId="10F8AC52" w14:textId="77777777" w:rsidR="004424D0" w:rsidRDefault="004424D0" w:rsidP="004424D0">
      <w:r w:rsidRPr="00DE0A5A">
        <w:rPr>
          <w:noProof/>
        </w:rPr>
        <w:drawing>
          <wp:inline distT="0" distB="0" distL="0" distR="0" wp14:anchorId="1AD6DCC8" wp14:editId="3FE098CF">
            <wp:extent cx="5731510" cy="1560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60830"/>
                    </a:xfrm>
                    <a:prstGeom prst="rect">
                      <a:avLst/>
                    </a:prstGeom>
                  </pic:spPr>
                </pic:pic>
              </a:graphicData>
            </a:graphic>
          </wp:inline>
        </w:drawing>
      </w:r>
    </w:p>
    <w:p w14:paraId="2EF77C43" w14:textId="77777777" w:rsidR="004424D0" w:rsidRDefault="004424D0" w:rsidP="004424D0"/>
    <w:p w14:paraId="6766F233" w14:textId="77777777" w:rsidR="004424D0" w:rsidRDefault="004424D0" w:rsidP="004424D0">
      <w:r>
        <w:t>The second restriction on 1</w:t>
      </w:r>
      <w:r w:rsidRPr="00CB19E9">
        <w:rPr>
          <w:vertAlign w:val="superscript"/>
        </w:rPr>
        <w:t>st</w:t>
      </w:r>
      <w:r>
        <w:t xml:space="preserve"> normal form is that every row is unique. We can ensure uniqueness of rows by applying a candidate key to the row. </w:t>
      </w:r>
    </w:p>
    <w:p w14:paraId="736682E3" w14:textId="77777777" w:rsidR="004424D0" w:rsidRDefault="004424D0" w:rsidP="004424D0">
      <w:r w:rsidRPr="00C17730">
        <w:rPr>
          <w:noProof/>
        </w:rPr>
        <w:lastRenderedPageBreak/>
        <w:drawing>
          <wp:inline distT="0" distB="0" distL="0" distR="0" wp14:anchorId="265300DD" wp14:editId="5954D295">
            <wp:extent cx="4788682" cy="1304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1367" cy="1304806"/>
                    </a:xfrm>
                    <a:prstGeom prst="rect">
                      <a:avLst/>
                    </a:prstGeom>
                  </pic:spPr>
                </pic:pic>
              </a:graphicData>
            </a:graphic>
          </wp:inline>
        </w:drawing>
      </w:r>
    </w:p>
    <w:p w14:paraId="3EB8420A" w14:textId="77777777" w:rsidR="004424D0" w:rsidRDefault="004424D0" w:rsidP="004424D0">
      <w:pPr>
        <w:pStyle w:val="Def"/>
      </w:pPr>
      <w:r>
        <w:t>2</w:t>
      </w:r>
      <w:r w:rsidRPr="00804E96">
        <w:rPr>
          <w:vertAlign w:val="superscript"/>
        </w:rPr>
        <w:t>nd</w:t>
      </w:r>
      <w:r>
        <w:t xml:space="preserve"> Normal Form</w:t>
      </w:r>
    </w:p>
    <w:p w14:paraId="3DCA51F9" w14:textId="77777777" w:rsidR="004424D0" w:rsidRDefault="004424D0" w:rsidP="004424D0">
      <w:r>
        <w:t>Second normal for applies to relations with composite keys. Where there is a composite key, we should not be able to locate the value of any non-key attribute using only part of the composite key. The following table is in violation of 2</w:t>
      </w:r>
      <w:r w:rsidRPr="00376783">
        <w:rPr>
          <w:vertAlign w:val="superscript"/>
        </w:rPr>
        <w:t>nd</w:t>
      </w:r>
      <w:r>
        <w:t xml:space="preserve"> normal form.</w:t>
      </w:r>
    </w:p>
    <w:p w14:paraId="15B79D38" w14:textId="77777777" w:rsidR="004424D0" w:rsidRDefault="004424D0" w:rsidP="004424D0">
      <w:r w:rsidRPr="00305843">
        <w:rPr>
          <w:noProof/>
        </w:rPr>
        <w:drawing>
          <wp:inline distT="0" distB="0" distL="0" distR="0" wp14:anchorId="261F9617" wp14:editId="24CDC2C7">
            <wp:extent cx="3692462" cy="1157085"/>
            <wp:effectExtent l="0" t="0" r="381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9246" cy="1159211"/>
                    </a:xfrm>
                    <a:prstGeom prst="rect">
                      <a:avLst/>
                    </a:prstGeom>
                  </pic:spPr>
                </pic:pic>
              </a:graphicData>
            </a:graphic>
          </wp:inline>
        </w:drawing>
      </w:r>
    </w:p>
    <w:p w14:paraId="40172611" w14:textId="77777777" w:rsidR="004424D0" w:rsidRDefault="004424D0" w:rsidP="004424D0">
      <w:r>
        <w:t>We can fix this as follows</w:t>
      </w:r>
    </w:p>
    <w:p w14:paraId="531C20E8" w14:textId="77777777" w:rsidR="004424D0" w:rsidRDefault="004424D0" w:rsidP="004424D0">
      <w:r w:rsidRPr="006B548E">
        <w:rPr>
          <w:noProof/>
        </w:rPr>
        <w:drawing>
          <wp:inline distT="0" distB="0" distL="0" distR="0" wp14:anchorId="04B61EA5" wp14:editId="59C244F4">
            <wp:extent cx="4411375" cy="94473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50955" cy="953212"/>
                    </a:xfrm>
                    <a:prstGeom prst="rect">
                      <a:avLst/>
                    </a:prstGeom>
                  </pic:spPr>
                </pic:pic>
              </a:graphicData>
            </a:graphic>
          </wp:inline>
        </w:drawing>
      </w:r>
    </w:p>
    <w:p w14:paraId="7927501A" w14:textId="77777777" w:rsidR="004424D0" w:rsidRDefault="004424D0" w:rsidP="004424D0">
      <w:r>
        <w:t>A relation with a single attribute primary key in 1</w:t>
      </w:r>
      <w:r w:rsidRPr="00E84CF0">
        <w:rPr>
          <w:vertAlign w:val="superscript"/>
        </w:rPr>
        <w:t>st</w:t>
      </w:r>
      <w:r>
        <w:t xml:space="preserve"> normal form is automatically in 2</w:t>
      </w:r>
      <w:r w:rsidRPr="00B75207">
        <w:rPr>
          <w:vertAlign w:val="superscript"/>
        </w:rPr>
        <w:t>nd</w:t>
      </w:r>
      <w:r>
        <w:t xml:space="preserve"> normal form. </w:t>
      </w:r>
    </w:p>
    <w:p w14:paraId="7438DDE4" w14:textId="77777777" w:rsidR="004424D0" w:rsidRDefault="004424D0" w:rsidP="004424D0">
      <w:pPr>
        <w:rPr>
          <w:rFonts w:asciiTheme="majorHAnsi" w:eastAsiaTheme="majorEastAsia" w:hAnsiTheme="majorHAnsi" w:cstheme="majorBidi"/>
          <w:b/>
          <w:iCs/>
          <w:color w:val="31378B" w:themeColor="text2"/>
          <w:sz w:val="20"/>
          <w:szCs w:val="24"/>
        </w:rPr>
      </w:pPr>
      <w:r>
        <w:br w:type="page"/>
      </w:r>
    </w:p>
    <w:p w14:paraId="44A57C1F" w14:textId="77777777" w:rsidR="004424D0" w:rsidRDefault="004424D0" w:rsidP="004424D0">
      <w:pPr>
        <w:pStyle w:val="Def"/>
      </w:pPr>
      <w:r>
        <w:lastRenderedPageBreak/>
        <w:t>3</w:t>
      </w:r>
      <w:r w:rsidRPr="00EB0936">
        <w:rPr>
          <w:vertAlign w:val="superscript"/>
        </w:rPr>
        <w:t>rd</w:t>
      </w:r>
      <w:r>
        <w:t xml:space="preserve"> Normal Form</w:t>
      </w:r>
    </w:p>
    <w:p w14:paraId="1B979AB0" w14:textId="77777777" w:rsidR="004424D0" w:rsidRDefault="004424D0" w:rsidP="004424D0">
      <w:r>
        <w:t>To be in third normal form the relation must first be in second normal form. The second rule is that no non-key attribute can be identified by another non-key attribute. This table is in violation of 3</w:t>
      </w:r>
      <w:r w:rsidRPr="00F60310">
        <w:rPr>
          <w:vertAlign w:val="superscript"/>
        </w:rPr>
        <w:t>rd</w:t>
      </w:r>
      <w:r>
        <w:t xml:space="preserve"> normal form</w:t>
      </w:r>
    </w:p>
    <w:p w14:paraId="22161B38" w14:textId="77777777" w:rsidR="004424D0" w:rsidRDefault="004424D0" w:rsidP="004424D0">
      <w:r w:rsidRPr="00EA3AB0">
        <w:rPr>
          <w:noProof/>
        </w:rPr>
        <w:drawing>
          <wp:inline distT="0" distB="0" distL="0" distR="0" wp14:anchorId="0CDC3A82" wp14:editId="77BD35FC">
            <wp:extent cx="3011805" cy="103907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8818" cy="1041492"/>
                    </a:xfrm>
                    <a:prstGeom prst="rect">
                      <a:avLst/>
                    </a:prstGeom>
                  </pic:spPr>
                </pic:pic>
              </a:graphicData>
            </a:graphic>
          </wp:inline>
        </w:drawing>
      </w:r>
    </w:p>
    <w:p w14:paraId="451EFF8C" w14:textId="77777777" w:rsidR="004424D0" w:rsidRDefault="004424D0" w:rsidP="004424D0">
      <w:r>
        <w:t>We can fix this as follows.</w:t>
      </w:r>
    </w:p>
    <w:p w14:paraId="513E6D48" w14:textId="77777777" w:rsidR="004424D0" w:rsidRDefault="004424D0" w:rsidP="004424D0">
      <w:r w:rsidRPr="005F2AC9">
        <w:rPr>
          <w:noProof/>
        </w:rPr>
        <w:drawing>
          <wp:inline distT="0" distB="0" distL="0" distR="0" wp14:anchorId="30CCFD8F" wp14:editId="432817EA">
            <wp:extent cx="3793017" cy="83206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1302" cy="836071"/>
                    </a:xfrm>
                    <a:prstGeom prst="rect">
                      <a:avLst/>
                    </a:prstGeom>
                  </pic:spPr>
                </pic:pic>
              </a:graphicData>
            </a:graphic>
          </wp:inline>
        </w:drawing>
      </w:r>
    </w:p>
    <w:p w14:paraId="7C02DDE9" w14:textId="630B37CB" w:rsidR="004424D0" w:rsidRDefault="004424D0" w:rsidP="004424D0">
      <w:r>
        <w:t xml:space="preserve">We can summarise the second and third forms as meaning than in order to identify the value of any non-key attribute we need to use the full primary key. </w:t>
      </w:r>
      <w:r w:rsidR="00540418">
        <w:t>Furthermore,</w:t>
      </w:r>
      <w:r>
        <w:t xml:space="preserve"> we cannot identify the value of any non-key field using another non-key field. </w:t>
      </w:r>
    </w:p>
    <w:p w14:paraId="15081C8C" w14:textId="77777777" w:rsidR="004424D0" w:rsidRDefault="004424D0" w:rsidP="004424D0">
      <w:pPr>
        <w:rPr>
          <w:rFonts w:asciiTheme="majorHAnsi" w:eastAsiaTheme="majorEastAsia" w:hAnsiTheme="majorHAnsi" w:cstheme="majorBidi"/>
          <w:color w:val="31378B" w:themeColor="text2"/>
          <w:sz w:val="32"/>
          <w:szCs w:val="28"/>
        </w:rPr>
      </w:pPr>
      <w:r>
        <w:br w:type="page"/>
      </w:r>
    </w:p>
    <w:p w14:paraId="100A2918" w14:textId="7F435940" w:rsidR="00540418" w:rsidRDefault="00540418" w:rsidP="00540418">
      <w:pPr>
        <w:pStyle w:val="Heading3"/>
      </w:pPr>
      <w:r>
        <w:lastRenderedPageBreak/>
        <w:t>Variables</w:t>
      </w:r>
    </w:p>
    <w:tbl>
      <w:tblPr>
        <w:tblStyle w:val="ColumnHeaderTableStyle"/>
        <w:tblW w:w="9021" w:type="dxa"/>
        <w:tblInd w:w="5" w:type="dxa"/>
        <w:tblLook w:val="04A0" w:firstRow="1" w:lastRow="0" w:firstColumn="1" w:lastColumn="0" w:noHBand="0" w:noVBand="1"/>
      </w:tblPr>
      <w:tblGrid>
        <w:gridCol w:w="1696"/>
        <w:gridCol w:w="4011"/>
        <w:gridCol w:w="3314"/>
      </w:tblGrid>
      <w:tr w:rsidR="00540418" w14:paraId="49AA14C9" w14:textId="77777777" w:rsidTr="00B7341C">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1696" w:type="dxa"/>
          </w:tcPr>
          <w:p w14:paraId="70D73863" w14:textId="77777777" w:rsidR="00540418" w:rsidRDefault="00540418" w:rsidP="00B7341C">
            <w:r>
              <w:t>Method</w:t>
            </w:r>
          </w:p>
        </w:tc>
        <w:tc>
          <w:tcPr>
            <w:tcW w:w="4011" w:type="dxa"/>
          </w:tcPr>
          <w:p w14:paraId="0B9B106D" w14:textId="77777777" w:rsidR="00540418" w:rsidRDefault="00540418" w:rsidP="00B7341C">
            <w:pPr>
              <w:cnfStyle w:val="100000000000" w:firstRow="1" w:lastRow="0" w:firstColumn="0" w:lastColumn="0" w:oddVBand="0" w:evenVBand="0" w:oddHBand="0" w:evenHBand="0" w:firstRowFirstColumn="0" w:firstRowLastColumn="0" w:lastRowFirstColumn="0" w:lastRowLastColumn="0"/>
            </w:pPr>
            <w:r>
              <w:t>Code</w:t>
            </w:r>
          </w:p>
        </w:tc>
        <w:tc>
          <w:tcPr>
            <w:tcW w:w="3314" w:type="dxa"/>
          </w:tcPr>
          <w:p w14:paraId="56D1CCC9" w14:textId="77777777" w:rsidR="00540418" w:rsidRDefault="00540418" w:rsidP="00B7341C">
            <w:pPr>
              <w:cnfStyle w:val="100000000000" w:firstRow="1" w:lastRow="0" w:firstColumn="0" w:lastColumn="0" w:oddVBand="0" w:evenVBand="0" w:oddHBand="0" w:evenHBand="0" w:firstRowFirstColumn="0" w:firstRowLastColumn="0" w:lastRowFirstColumn="0" w:lastRowLastColumn="0"/>
            </w:pPr>
            <w:r>
              <w:t>Description</w:t>
            </w:r>
          </w:p>
        </w:tc>
      </w:tr>
      <w:tr w:rsidR="00540418" w:rsidRPr="00F9542A" w14:paraId="052557A0"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1CEC2DBA" w14:textId="62619544" w:rsidR="00540418" w:rsidRPr="00AA75AC" w:rsidRDefault="00EF6D0D" w:rsidP="00B7341C">
            <w:pPr>
              <w:rPr>
                <w:b/>
                <w:bCs/>
                <w:sz w:val="20"/>
                <w:szCs w:val="20"/>
              </w:rPr>
            </w:pPr>
            <w:r w:rsidRPr="00AA75AC">
              <w:rPr>
                <w:b/>
                <w:bCs/>
                <w:sz w:val="20"/>
                <w:szCs w:val="20"/>
              </w:rPr>
              <w:t>Declare</w:t>
            </w:r>
          </w:p>
        </w:tc>
        <w:tc>
          <w:tcPr>
            <w:tcW w:w="4011" w:type="dxa"/>
          </w:tcPr>
          <w:p w14:paraId="40441A88" w14:textId="1EACB327" w:rsidR="00540418" w:rsidRPr="00AA75AC" w:rsidRDefault="00EF6D0D" w:rsidP="00EF6D0D">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DECLARE @x AS INT;</w:t>
            </w:r>
          </w:p>
        </w:tc>
        <w:tc>
          <w:tcPr>
            <w:tcW w:w="3314" w:type="dxa"/>
          </w:tcPr>
          <w:p w14:paraId="0FBA9CFD" w14:textId="54A83116" w:rsidR="00540418" w:rsidRPr="00AA75AC" w:rsidRDefault="00540418" w:rsidP="00B7341C">
            <w:pPr>
              <w:cnfStyle w:val="000000000000" w:firstRow="0" w:lastRow="0" w:firstColumn="0" w:lastColumn="0" w:oddVBand="0" w:evenVBand="0" w:oddHBand="0" w:evenHBand="0" w:firstRowFirstColumn="0" w:firstRowLastColumn="0" w:lastRowFirstColumn="0" w:lastRowLastColumn="0"/>
              <w:rPr>
                <w:rFonts w:eastAsiaTheme="minorHAnsi"/>
                <w:sz w:val="20"/>
                <w:szCs w:val="20"/>
                <w:lang w:eastAsia="en-US"/>
              </w:rPr>
            </w:pPr>
          </w:p>
        </w:tc>
      </w:tr>
      <w:tr w:rsidR="00540418" w:rsidRPr="00F9542A" w14:paraId="105FB753"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6C9684FF" w14:textId="04E74A7E" w:rsidR="00540418" w:rsidRPr="00AA75AC" w:rsidRDefault="00DB5548" w:rsidP="00B7341C">
            <w:pPr>
              <w:rPr>
                <w:b/>
                <w:bCs/>
                <w:sz w:val="20"/>
                <w:szCs w:val="20"/>
              </w:rPr>
            </w:pPr>
            <w:r w:rsidRPr="00AA75AC">
              <w:rPr>
                <w:b/>
                <w:bCs/>
                <w:sz w:val="20"/>
                <w:szCs w:val="20"/>
              </w:rPr>
              <w:t>Set Value</w:t>
            </w:r>
          </w:p>
          <w:p w14:paraId="049F5412" w14:textId="11F7DAEE" w:rsidR="00DB5548" w:rsidRPr="00AA75AC" w:rsidRDefault="00DB5548" w:rsidP="00B7341C">
            <w:pPr>
              <w:rPr>
                <w:b/>
                <w:bCs/>
                <w:sz w:val="20"/>
                <w:szCs w:val="20"/>
              </w:rPr>
            </w:pPr>
          </w:p>
        </w:tc>
        <w:tc>
          <w:tcPr>
            <w:tcW w:w="4011" w:type="dxa"/>
          </w:tcPr>
          <w:p w14:paraId="38216F28" w14:textId="77777777" w:rsidR="00DB5548" w:rsidRPr="00AA75AC" w:rsidRDefault="00DB5548" w:rsidP="00DB5548">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SET @x = 10</w:t>
            </w:r>
          </w:p>
          <w:p w14:paraId="42FB019F" w14:textId="77777777" w:rsidR="00540418" w:rsidRPr="00AA75AC" w:rsidRDefault="00540418" w:rsidP="00B7341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327A140B" w14:textId="75B231E3" w:rsidR="00540418" w:rsidRPr="00AA75AC" w:rsidRDefault="00540418"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E911DE" w:rsidRPr="00F9542A" w14:paraId="3E498C6A"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00C3BD63" w14:textId="25D24EDC" w:rsidR="00E911DE" w:rsidRPr="00AA75AC" w:rsidRDefault="00E911DE" w:rsidP="00B7341C">
            <w:pPr>
              <w:rPr>
                <w:b/>
                <w:bCs/>
                <w:sz w:val="20"/>
                <w:szCs w:val="20"/>
              </w:rPr>
            </w:pPr>
            <w:r w:rsidRPr="00AA75AC">
              <w:rPr>
                <w:b/>
                <w:bCs/>
                <w:sz w:val="20"/>
                <w:szCs w:val="20"/>
              </w:rPr>
              <w:t>Declare and Initialize</w:t>
            </w:r>
          </w:p>
        </w:tc>
        <w:tc>
          <w:tcPr>
            <w:tcW w:w="4011" w:type="dxa"/>
          </w:tcPr>
          <w:p w14:paraId="6DC420F2" w14:textId="77777777" w:rsidR="00E911DE" w:rsidRPr="00AA75AC" w:rsidRDefault="00E911DE" w:rsidP="00E911DE">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sz w:val="16"/>
                <w:szCs w:val="16"/>
              </w:rPr>
              <w:t>DECLARE @x AS INT = 10;</w:t>
            </w:r>
          </w:p>
          <w:p w14:paraId="70453669" w14:textId="77777777" w:rsidR="00E911DE" w:rsidRPr="00AA75AC" w:rsidRDefault="00E911DE" w:rsidP="00DB5548">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2A4543DF" w14:textId="77777777" w:rsidR="00E911DE" w:rsidRPr="00AA75AC" w:rsidRDefault="00E911DE"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611728" w:rsidRPr="00F9542A" w14:paraId="154ADBB4"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33FDBFA7" w14:textId="42C45BEF" w:rsidR="00611728" w:rsidRPr="00AA75AC" w:rsidRDefault="00611728" w:rsidP="00B7341C">
            <w:pPr>
              <w:rPr>
                <w:b/>
                <w:bCs/>
                <w:sz w:val="20"/>
                <w:szCs w:val="20"/>
              </w:rPr>
            </w:pPr>
            <w:r w:rsidRPr="00AA75AC">
              <w:rPr>
                <w:b/>
                <w:bCs/>
                <w:sz w:val="20"/>
                <w:szCs w:val="20"/>
              </w:rPr>
              <w:t>Set value from scalar sub query</w:t>
            </w:r>
          </w:p>
        </w:tc>
        <w:tc>
          <w:tcPr>
            <w:tcW w:w="4011" w:type="dxa"/>
          </w:tcPr>
          <w:p w14:paraId="73DB33D9" w14:textId="77777777" w:rsidR="00611728" w:rsidRPr="00AA75AC" w:rsidRDefault="00611728"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3B60F329" w14:textId="77777777" w:rsidR="00611728" w:rsidRPr="00AA75AC" w:rsidRDefault="00611728"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SET</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w:t>
            </w:r>
            <w:r w:rsidRPr="00AA75AC">
              <w:rPr>
                <w:rFonts w:eastAsiaTheme="minorHAnsi"/>
                <w:sz w:val="16"/>
                <w:szCs w:val="16"/>
                <w:lang w:eastAsia="en-US"/>
              </w:rPr>
              <w:t>SELECT</w:t>
            </w:r>
            <w:r w:rsidRPr="00AA75AC">
              <w:rPr>
                <w:rFonts w:eastAsiaTheme="minorHAnsi"/>
                <w:color w:val="000000"/>
                <w:sz w:val="16"/>
                <w:szCs w:val="16"/>
                <w:lang w:eastAsia="en-US"/>
              </w:rPr>
              <w:t xml:space="preserve"> </w:t>
            </w:r>
            <w:r w:rsidRPr="00AA75AC">
              <w:rPr>
                <w:rFonts w:eastAsiaTheme="minorHAnsi"/>
                <w:color w:val="A31515"/>
                <w:sz w:val="16"/>
                <w:szCs w:val="16"/>
                <w:lang w:eastAsia="en-US"/>
              </w:rPr>
              <w:t>VAL</w:t>
            </w:r>
            <w:r w:rsidRPr="00AA75AC">
              <w:rPr>
                <w:rFonts w:eastAsiaTheme="minorHAnsi"/>
                <w:color w:val="000000"/>
                <w:sz w:val="16"/>
                <w:szCs w:val="16"/>
                <w:lang w:eastAsia="en-US"/>
              </w:rPr>
              <w:t xml:space="preserve"> </w:t>
            </w:r>
          </w:p>
          <w:p w14:paraId="115D31F5" w14:textId="77777777" w:rsidR="00611728" w:rsidRPr="00AA75AC" w:rsidRDefault="00611728" w:rsidP="00611728">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 xml:space="preserve">        FROM</w:t>
            </w:r>
            <w:r w:rsidRPr="00AA75AC">
              <w:rPr>
                <w:rFonts w:eastAsiaTheme="minorHAnsi"/>
                <w:color w:val="000000"/>
                <w:sz w:val="16"/>
                <w:szCs w:val="16"/>
                <w:lang w:eastAsia="en-US"/>
              </w:rPr>
              <w:t xml:space="preserve"> Position </w:t>
            </w:r>
          </w:p>
          <w:p w14:paraId="3F52311C" w14:textId="77777777" w:rsidR="00611728" w:rsidRPr="00AA75AC" w:rsidRDefault="00611728" w:rsidP="00611728">
            <w:pPr>
              <w:pStyle w:val="SourceCode"/>
              <w:ind w:firstLine="482"/>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000000"/>
                <w:sz w:val="16"/>
                <w:szCs w:val="16"/>
                <w:lang w:eastAsia="en-US"/>
              </w:rPr>
              <w:t xml:space="preserve">    WHERE PositionId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1</w:t>
            </w:r>
          </w:p>
          <w:p w14:paraId="4F32E659" w14:textId="77777777" w:rsidR="00611728" w:rsidRPr="00AA75AC" w:rsidRDefault="00611728" w:rsidP="00611728">
            <w:pPr>
              <w:pStyle w:val="SourceCode"/>
              <w:ind w:firstLine="482"/>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000000"/>
                <w:sz w:val="16"/>
                <w:szCs w:val="16"/>
                <w:lang w:eastAsia="en-US"/>
              </w:rPr>
              <w:t xml:space="preserve">    );</w:t>
            </w:r>
          </w:p>
          <w:p w14:paraId="28AE4BE7" w14:textId="77777777" w:rsidR="00611728" w:rsidRPr="00AA75AC" w:rsidRDefault="00611728" w:rsidP="00E911DE">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314" w:type="dxa"/>
          </w:tcPr>
          <w:p w14:paraId="41A2956A" w14:textId="77777777" w:rsidR="00611728" w:rsidRPr="00AA75AC" w:rsidRDefault="00611728" w:rsidP="00B7341C">
            <w:pPr>
              <w:cnfStyle w:val="000000000000" w:firstRow="0" w:lastRow="0" w:firstColumn="0" w:lastColumn="0" w:oddVBand="0" w:evenVBand="0" w:oddHBand="0" w:evenHBand="0" w:firstRowFirstColumn="0" w:firstRowLastColumn="0" w:lastRowFirstColumn="0" w:lastRowLastColumn="0"/>
              <w:rPr>
                <w:sz w:val="20"/>
                <w:szCs w:val="20"/>
              </w:rPr>
            </w:pPr>
          </w:p>
        </w:tc>
      </w:tr>
      <w:tr w:rsidR="00AA75AC" w:rsidRPr="00F9542A" w14:paraId="61013F0F" w14:textId="77777777" w:rsidTr="00AA75AC">
        <w:trPr>
          <w:trHeight w:val="20"/>
        </w:trPr>
        <w:tc>
          <w:tcPr>
            <w:cnfStyle w:val="001000000000" w:firstRow="0" w:lastRow="0" w:firstColumn="1" w:lastColumn="0" w:oddVBand="0" w:evenVBand="0" w:oddHBand="0" w:evenHBand="0" w:firstRowFirstColumn="0" w:firstRowLastColumn="0" w:lastRowFirstColumn="0" w:lastRowLastColumn="0"/>
            <w:tcW w:w="1696" w:type="dxa"/>
          </w:tcPr>
          <w:p w14:paraId="7F4B85A4" w14:textId="3A3B084F" w:rsidR="00AA75AC" w:rsidRPr="00AA75AC" w:rsidRDefault="00AA75AC" w:rsidP="00B7341C">
            <w:pPr>
              <w:rPr>
                <w:b/>
                <w:bCs/>
                <w:sz w:val="20"/>
                <w:szCs w:val="20"/>
              </w:rPr>
            </w:pPr>
            <w:r w:rsidRPr="00AA75AC">
              <w:rPr>
                <w:b/>
                <w:bCs/>
                <w:sz w:val="20"/>
                <w:szCs w:val="20"/>
              </w:rPr>
              <w:t>Set multiple variables from select</w:t>
            </w:r>
          </w:p>
        </w:tc>
        <w:tc>
          <w:tcPr>
            <w:tcW w:w="4011" w:type="dxa"/>
          </w:tcPr>
          <w:p w14:paraId="07DD1146"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46EC5058"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DECLARE</w:t>
            </w:r>
            <w:r w:rsidRPr="00AA75AC">
              <w:rPr>
                <w:rFonts w:eastAsiaTheme="minorHAnsi"/>
                <w:color w:val="000000"/>
                <w:sz w:val="16"/>
                <w:szCs w:val="16"/>
                <w:lang w:eastAsia="en-US"/>
              </w:rPr>
              <w:t xml:space="preserve"> </w:t>
            </w:r>
            <w:r w:rsidRPr="00AA75AC">
              <w:rPr>
                <w:rFonts w:eastAsiaTheme="minorHAnsi"/>
                <w:color w:val="2B91AF"/>
                <w:sz w:val="16"/>
                <w:szCs w:val="16"/>
                <w:lang w:eastAsia="en-US"/>
              </w:rPr>
              <w:t>@y</w:t>
            </w:r>
            <w:r w:rsidRPr="00AA75AC">
              <w:rPr>
                <w:rFonts w:eastAsiaTheme="minorHAnsi"/>
                <w:color w:val="000000"/>
                <w:sz w:val="16"/>
                <w:szCs w:val="16"/>
                <w:lang w:eastAsia="en-US"/>
              </w:rPr>
              <w:t xml:space="preserve"> </w:t>
            </w:r>
            <w:r w:rsidRPr="00AA75AC">
              <w:rPr>
                <w:rFonts w:eastAsiaTheme="minorHAnsi"/>
                <w:sz w:val="16"/>
                <w:szCs w:val="16"/>
                <w:lang w:eastAsia="en-US"/>
              </w:rPr>
              <w:t>AS</w:t>
            </w:r>
            <w:r w:rsidRPr="00AA75AC">
              <w:rPr>
                <w:rFonts w:eastAsiaTheme="minorHAnsi"/>
                <w:color w:val="000000"/>
                <w:sz w:val="16"/>
                <w:szCs w:val="16"/>
                <w:lang w:eastAsia="en-US"/>
              </w:rPr>
              <w:t xml:space="preserve"> </w:t>
            </w:r>
            <w:r w:rsidRPr="00AA75AC">
              <w:rPr>
                <w:rFonts w:eastAsiaTheme="minorHAnsi"/>
                <w:sz w:val="16"/>
                <w:szCs w:val="16"/>
                <w:lang w:eastAsia="en-US"/>
              </w:rPr>
              <w:t>INT</w:t>
            </w:r>
            <w:r w:rsidRPr="00AA75AC">
              <w:rPr>
                <w:rFonts w:eastAsiaTheme="minorHAnsi"/>
                <w:color w:val="000000"/>
                <w:sz w:val="16"/>
                <w:szCs w:val="16"/>
                <w:lang w:eastAsia="en-US"/>
              </w:rPr>
              <w:t>;</w:t>
            </w:r>
          </w:p>
          <w:p w14:paraId="72D3165C"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p w14:paraId="270DB1D2"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SELECT</w:t>
            </w:r>
            <w:r w:rsidRPr="00AA75AC">
              <w:rPr>
                <w:rFonts w:eastAsiaTheme="minorHAnsi"/>
                <w:color w:val="000000"/>
                <w:sz w:val="16"/>
                <w:szCs w:val="16"/>
                <w:lang w:eastAsia="en-US"/>
              </w:rPr>
              <w:t xml:space="preserve"> </w:t>
            </w:r>
          </w:p>
          <w:p w14:paraId="536B9C6E" w14:textId="77777777" w:rsidR="00AA75AC" w:rsidRPr="00AA75AC" w:rsidRDefault="00AA75AC" w:rsidP="00AA75A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2B91AF"/>
                <w:sz w:val="16"/>
                <w:szCs w:val="16"/>
                <w:lang w:eastAsia="en-US"/>
              </w:rPr>
              <w:t>@x</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w:t>
            </w:r>
            <w:r w:rsidRPr="00AA75AC">
              <w:rPr>
                <w:rFonts w:eastAsiaTheme="minorHAnsi"/>
                <w:color w:val="A31515"/>
                <w:sz w:val="16"/>
                <w:szCs w:val="16"/>
                <w:lang w:eastAsia="en-US"/>
              </w:rPr>
              <w:t>[Value]</w:t>
            </w:r>
            <w:r w:rsidRPr="00AA75AC">
              <w:rPr>
                <w:rFonts w:eastAsiaTheme="minorHAnsi"/>
                <w:color w:val="000000"/>
                <w:sz w:val="16"/>
                <w:szCs w:val="16"/>
                <w:lang w:eastAsia="en-US"/>
              </w:rPr>
              <w:t>,</w:t>
            </w:r>
          </w:p>
          <w:p w14:paraId="625D0B50" w14:textId="77777777" w:rsidR="00AA75AC" w:rsidRPr="00AA75AC" w:rsidRDefault="00AA75AC" w:rsidP="00AA75AC">
            <w:pPr>
              <w:pStyle w:val="SourceCode"/>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color w:val="2B91AF"/>
                <w:sz w:val="16"/>
                <w:szCs w:val="16"/>
                <w:lang w:eastAsia="en-US"/>
              </w:rPr>
              <w:t>@y</w:t>
            </w:r>
            <w:r w:rsidRPr="00AA75AC">
              <w:rPr>
                <w:rFonts w:eastAsiaTheme="minorHAnsi"/>
                <w:color w:val="000000"/>
                <w:sz w:val="16"/>
                <w:szCs w:val="16"/>
                <w:lang w:eastAsia="en-US"/>
              </w:rPr>
              <w:t xml:space="preserve">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ClientId</w:t>
            </w:r>
          </w:p>
          <w:p w14:paraId="2687F6B9"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color w:val="000000"/>
                <w:sz w:val="16"/>
                <w:szCs w:val="16"/>
                <w:lang w:eastAsia="en-US"/>
              </w:rPr>
            </w:pPr>
            <w:r w:rsidRPr="00AA75AC">
              <w:rPr>
                <w:rFonts w:eastAsiaTheme="minorHAnsi"/>
                <w:sz w:val="16"/>
                <w:szCs w:val="16"/>
                <w:lang w:eastAsia="en-US"/>
              </w:rPr>
              <w:t>FROM</w:t>
            </w:r>
            <w:r w:rsidRPr="00AA75AC">
              <w:rPr>
                <w:rFonts w:eastAsiaTheme="minorHAnsi"/>
                <w:color w:val="000000"/>
                <w:sz w:val="16"/>
                <w:szCs w:val="16"/>
                <w:lang w:eastAsia="en-US"/>
              </w:rPr>
              <w:t xml:space="preserve"> Position </w:t>
            </w:r>
          </w:p>
          <w:p w14:paraId="4910D7F2" w14:textId="77777777" w:rsidR="00AA75AC" w:rsidRPr="00AA75AC" w:rsidRDefault="00AA75AC" w:rsidP="00AA75AC">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AA75AC">
              <w:rPr>
                <w:rFonts w:eastAsiaTheme="minorHAnsi"/>
                <w:sz w:val="16"/>
                <w:szCs w:val="16"/>
                <w:lang w:eastAsia="en-US"/>
              </w:rPr>
              <w:t>WHERE</w:t>
            </w:r>
            <w:r w:rsidRPr="00AA75AC">
              <w:rPr>
                <w:rFonts w:eastAsiaTheme="minorHAnsi"/>
                <w:color w:val="000000"/>
                <w:sz w:val="16"/>
                <w:szCs w:val="16"/>
                <w:lang w:eastAsia="en-US"/>
              </w:rPr>
              <w:t xml:space="preserve"> PositionId </w:t>
            </w:r>
            <w:r w:rsidRPr="00AA75AC">
              <w:rPr>
                <w:rFonts w:eastAsiaTheme="minorHAnsi"/>
                <w:color w:val="808080"/>
                <w:sz w:val="16"/>
                <w:szCs w:val="16"/>
                <w:lang w:eastAsia="en-US"/>
              </w:rPr>
              <w:t>=</w:t>
            </w:r>
            <w:r w:rsidRPr="00AA75AC">
              <w:rPr>
                <w:rFonts w:eastAsiaTheme="minorHAnsi"/>
                <w:color w:val="000000"/>
                <w:sz w:val="16"/>
                <w:szCs w:val="16"/>
                <w:lang w:eastAsia="en-US"/>
              </w:rPr>
              <w:t xml:space="preserve"> 1</w:t>
            </w:r>
          </w:p>
          <w:p w14:paraId="0F52EC20" w14:textId="77777777" w:rsidR="00AA75AC" w:rsidRPr="00AA75AC" w:rsidRDefault="00AA75AC" w:rsidP="00611728">
            <w:pPr>
              <w:pStyle w:val="SourceCode"/>
              <w:ind w:left="0"/>
              <w:cnfStyle w:val="000000000000" w:firstRow="0" w:lastRow="0" w:firstColumn="0" w:lastColumn="0" w:oddVBand="0" w:evenVBand="0" w:oddHBand="0" w:evenHBand="0" w:firstRowFirstColumn="0" w:firstRowLastColumn="0" w:lastRowFirstColumn="0" w:lastRowLastColumn="0"/>
              <w:rPr>
                <w:rFonts w:eastAsiaTheme="minorHAnsi"/>
                <w:sz w:val="16"/>
                <w:szCs w:val="16"/>
                <w:lang w:eastAsia="en-US"/>
              </w:rPr>
            </w:pPr>
          </w:p>
        </w:tc>
        <w:tc>
          <w:tcPr>
            <w:tcW w:w="3314" w:type="dxa"/>
          </w:tcPr>
          <w:p w14:paraId="7B3951BA" w14:textId="3D530E5F" w:rsidR="00AA75AC" w:rsidRPr="00AA75AC" w:rsidRDefault="00AA75AC" w:rsidP="00B7341C">
            <w:pPr>
              <w:cnfStyle w:val="000000000000" w:firstRow="0" w:lastRow="0" w:firstColumn="0" w:lastColumn="0" w:oddVBand="0" w:evenVBand="0" w:oddHBand="0" w:evenHBand="0" w:firstRowFirstColumn="0" w:firstRowLastColumn="0" w:lastRowFirstColumn="0" w:lastRowLastColumn="0"/>
              <w:rPr>
                <w:sz w:val="20"/>
                <w:szCs w:val="20"/>
              </w:rPr>
            </w:pPr>
            <w:r w:rsidRPr="00AA75AC">
              <w:rPr>
                <w:sz w:val="20"/>
                <w:szCs w:val="20"/>
              </w:rPr>
              <w:t>Non-standard T-SQL extension</w:t>
            </w:r>
          </w:p>
        </w:tc>
      </w:tr>
    </w:tbl>
    <w:p w14:paraId="79DA5DA1" w14:textId="77777777" w:rsidR="00C8188E" w:rsidRDefault="00C8188E" w:rsidP="00C8188E"/>
    <w:p w14:paraId="3CD12778" w14:textId="77777777" w:rsidR="00C8188E" w:rsidRDefault="00C8188E">
      <w:pPr>
        <w:spacing w:after="160" w:line="259" w:lineRule="auto"/>
        <w:rPr>
          <w:rFonts w:asciiTheme="majorHAnsi" w:eastAsiaTheme="majorEastAsia" w:hAnsiTheme="majorHAnsi" w:cstheme="majorBidi"/>
          <w:color w:val="31378B" w:themeColor="text2"/>
          <w:sz w:val="28"/>
          <w:szCs w:val="26"/>
        </w:rPr>
      </w:pPr>
      <w:r>
        <w:br w:type="page"/>
      </w:r>
    </w:p>
    <w:p w14:paraId="45B68FD3" w14:textId="4946D11D" w:rsidR="005E2939" w:rsidRDefault="005E2939" w:rsidP="005E2939">
      <w:pPr>
        <w:pStyle w:val="Heading3"/>
      </w:pPr>
      <w:r>
        <w:lastRenderedPageBreak/>
        <w:t>Control Flow</w:t>
      </w:r>
    </w:p>
    <w:p w14:paraId="6D3A045D" w14:textId="2372B115" w:rsidR="005E2939" w:rsidRDefault="005E2939" w:rsidP="005E2939">
      <w:pPr>
        <w:pStyle w:val="Heading4"/>
      </w:pPr>
      <w:r>
        <w:t>IF...ELSE</w:t>
      </w:r>
    </w:p>
    <w:p w14:paraId="068CE845" w14:textId="77777777" w:rsidR="005E2939" w:rsidRDefault="005E2939" w:rsidP="005A41BB">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4;</w:t>
      </w:r>
    </w:p>
    <w:p w14:paraId="66B749D9" w14:textId="77777777" w:rsidR="005E2939" w:rsidRDefault="005E2939" w:rsidP="005E2939">
      <w:pPr>
        <w:pStyle w:val="SourceCode"/>
        <w:rPr>
          <w:rFonts w:eastAsiaTheme="minorHAnsi"/>
          <w:color w:val="000000"/>
          <w:lang w:eastAsia="en-US"/>
        </w:rPr>
      </w:pPr>
    </w:p>
    <w:p w14:paraId="2098FF2C" w14:textId="77777777" w:rsidR="005E2939" w:rsidRDefault="005E2939" w:rsidP="005A41BB">
      <w:pPr>
        <w:pStyle w:val="SourceCode"/>
        <w:ind w:left="0"/>
        <w:rPr>
          <w:rFonts w:eastAsiaTheme="minorHAnsi"/>
          <w:color w:val="000000"/>
          <w:lang w:eastAsia="en-US"/>
        </w:rPr>
      </w:pPr>
      <w:r>
        <w:rPr>
          <w:rFonts w:eastAsiaTheme="minorHAnsi"/>
          <w:lang w:eastAsia="en-US"/>
        </w:rPr>
        <w:t>IF</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5</w:t>
      </w:r>
    </w:p>
    <w:p w14:paraId="2881FFB2" w14:textId="77777777" w:rsidR="005E2939" w:rsidRDefault="005E2939" w:rsidP="005A41BB">
      <w:pPr>
        <w:pStyle w:val="SourceCode"/>
        <w:ind w:left="0"/>
        <w:rPr>
          <w:rFonts w:eastAsiaTheme="minorHAnsi"/>
          <w:color w:val="000000"/>
          <w:lang w:eastAsia="en-US"/>
        </w:rPr>
      </w:pPr>
      <w:r>
        <w:rPr>
          <w:rFonts w:eastAsiaTheme="minorHAnsi"/>
          <w:lang w:eastAsia="en-US"/>
        </w:rPr>
        <w:t>BEGIN</w:t>
      </w:r>
    </w:p>
    <w:p w14:paraId="1E3B18CC" w14:textId="333A43F3" w:rsidR="005E2939" w:rsidRDefault="005E2939" w:rsidP="005E293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5'</w:t>
      </w:r>
      <w:r>
        <w:rPr>
          <w:rFonts w:eastAsiaTheme="minorHAnsi"/>
          <w:color w:val="000000"/>
          <w:lang w:eastAsia="en-US"/>
        </w:rPr>
        <w:t>;</w:t>
      </w:r>
    </w:p>
    <w:p w14:paraId="5C330860" w14:textId="5D4D8815" w:rsidR="005E2939" w:rsidRDefault="005E2939" w:rsidP="005E293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2CD5228B" w14:textId="77777777" w:rsidR="005E2939" w:rsidRDefault="005E2939" w:rsidP="005A41BB">
      <w:pPr>
        <w:pStyle w:val="SourceCode"/>
        <w:ind w:left="0"/>
        <w:rPr>
          <w:rFonts w:eastAsiaTheme="minorHAnsi"/>
          <w:color w:val="000000"/>
          <w:lang w:eastAsia="en-US"/>
        </w:rPr>
      </w:pPr>
      <w:r>
        <w:rPr>
          <w:rFonts w:eastAsiaTheme="minorHAnsi"/>
          <w:lang w:eastAsia="en-US"/>
        </w:rPr>
        <w:t>END</w:t>
      </w:r>
      <w:r>
        <w:rPr>
          <w:rFonts w:eastAsiaTheme="minorHAnsi"/>
          <w:color w:val="000000"/>
          <w:lang w:eastAsia="en-US"/>
        </w:rPr>
        <w:t>;</w:t>
      </w:r>
    </w:p>
    <w:p w14:paraId="079AF5E8" w14:textId="77777777" w:rsidR="005E2939" w:rsidRDefault="005E2939" w:rsidP="005A41BB">
      <w:pPr>
        <w:pStyle w:val="SourceCode"/>
        <w:ind w:left="0"/>
        <w:rPr>
          <w:rFonts w:eastAsiaTheme="minorHAnsi"/>
          <w:color w:val="000000"/>
          <w:lang w:eastAsia="en-US"/>
        </w:rPr>
      </w:pPr>
      <w:r>
        <w:rPr>
          <w:rFonts w:eastAsiaTheme="minorHAnsi"/>
          <w:lang w:eastAsia="en-US"/>
        </w:rPr>
        <w:t>ELSE</w:t>
      </w:r>
    </w:p>
    <w:p w14:paraId="5ED87CBA" w14:textId="026A806C" w:rsidR="005E2939" w:rsidRDefault="005E2939" w:rsidP="005E2939">
      <w:pPr>
        <w:pStyle w:val="SourceCode"/>
        <w:rPr>
          <w:rFonts w:eastAsiaTheme="minorHAnsi"/>
          <w:color w:val="000000"/>
          <w:lang w:eastAsia="en-US"/>
        </w:rPr>
      </w:pPr>
      <w:r>
        <w:rPr>
          <w:rFonts w:eastAsiaTheme="minorHAnsi"/>
          <w:lang w:eastAsia="en-US"/>
        </w:rPr>
        <w:t>IF</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4</w:t>
      </w:r>
    </w:p>
    <w:p w14:paraId="3235D54C" w14:textId="4ACD6D33"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BEGIN</w:t>
      </w:r>
    </w:p>
    <w:p w14:paraId="56448366" w14:textId="45E31FB0"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4'</w:t>
      </w:r>
      <w:r>
        <w:rPr>
          <w:rFonts w:eastAsiaTheme="minorHAnsi"/>
          <w:color w:val="000000"/>
          <w:lang w:eastAsia="en-US"/>
        </w:rPr>
        <w:t>;</w:t>
      </w:r>
    </w:p>
    <w:p w14:paraId="1D71C223" w14:textId="35436B78"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303189A4" w14:textId="767EADD6"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END</w:t>
      </w:r>
      <w:r>
        <w:rPr>
          <w:rFonts w:eastAsiaTheme="minorHAnsi"/>
          <w:color w:val="000000"/>
          <w:lang w:eastAsia="en-US"/>
        </w:rPr>
        <w:t>;</w:t>
      </w:r>
    </w:p>
    <w:p w14:paraId="777A12A5" w14:textId="74DFE360" w:rsidR="005E2939" w:rsidRDefault="005E2939" w:rsidP="005E2939">
      <w:pPr>
        <w:pStyle w:val="SourceCode"/>
        <w:rPr>
          <w:rFonts w:eastAsiaTheme="minorHAnsi"/>
          <w:color w:val="000000"/>
          <w:lang w:eastAsia="en-US"/>
        </w:rPr>
      </w:pPr>
      <w:r>
        <w:rPr>
          <w:rFonts w:eastAsiaTheme="minorHAnsi"/>
          <w:lang w:eastAsia="en-US"/>
        </w:rPr>
        <w:t>ELSE</w:t>
      </w:r>
    </w:p>
    <w:p w14:paraId="212A3B61" w14:textId="4C22C4CC"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lang w:eastAsia="en-US"/>
        </w:rPr>
        <w:t>BEGIN</w:t>
      </w:r>
    </w:p>
    <w:p w14:paraId="6C34C064" w14:textId="6CE4A7BD"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'Value is something else'</w:t>
      </w:r>
      <w:r>
        <w:rPr>
          <w:rFonts w:eastAsiaTheme="minorHAnsi"/>
          <w:color w:val="000000"/>
          <w:lang w:eastAsia="en-US"/>
        </w:rPr>
        <w:t>;</w:t>
      </w:r>
    </w:p>
    <w:p w14:paraId="3EC5B975" w14:textId="1B03F180" w:rsidR="005E2939" w:rsidRDefault="005E2939" w:rsidP="005E2939">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PRINT</w:t>
      </w:r>
      <w:r>
        <w:rPr>
          <w:rFonts w:eastAsiaTheme="minorHAnsi"/>
          <w:color w:val="000000"/>
          <w:lang w:eastAsia="en-US"/>
        </w:rPr>
        <w:t xml:space="preserve"> </w:t>
      </w:r>
      <w:r>
        <w:rPr>
          <w:rFonts w:eastAsiaTheme="minorHAnsi"/>
          <w:color w:val="DC1414"/>
          <w:lang w:eastAsia="en-US"/>
        </w:rPr>
        <w:t>'A Second Statement'</w:t>
      </w:r>
      <w:r>
        <w:rPr>
          <w:rFonts w:eastAsiaTheme="minorHAnsi"/>
          <w:color w:val="000000"/>
          <w:lang w:eastAsia="en-US"/>
        </w:rPr>
        <w:t>;</w:t>
      </w:r>
    </w:p>
    <w:p w14:paraId="4C0C8859" w14:textId="01548E73" w:rsidR="005E2939" w:rsidRPr="005E2939" w:rsidRDefault="005E2939" w:rsidP="005E2939">
      <w:pPr>
        <w:pStyle w:val="SourceCode"/>
      </w:pPr>
      <w:r>
        <w:rPr>
          <w:rFonts w:eastAsiaTheme="minorHAnsi"/>
          <w:color w:val="000000"/>
          <w:lang w:eastAsia="en-US"/>
        </w:rPr>
        <w:tab/>
      </w:r>
      <w:r>
        <w:rPr>
          <w:rFonts w:eastAsiaTheme="minorHAnsi"/>
          <w:lang w:eastAsia="en-US"/>
        </w:rPr>
        <w:t>END</w:t>
      </w:r>
      <w:r>
        <w:rPr>
          <w:rFonts w:eastAsiaTheme="minorHAnsi"/>
          <w:color w:val="000000"/>
          <w:lang w:eastAsia="en-US"/>
        </w:rPr>
        <w:t>;</w:t>
      </w:r>
    </w:p>
    <w:p w14:paraId="23575660" w14:textId="679C75B4" w:rsidR="005A41BB" w:rsidRDefault="005A41BB" w:rsidP="005A41BB">
      <w:pPr>
        <w:pStyle w:val="Heading4"/>
      </w:pPr>
      <w:r>
        <w:t>WHILE</w:t>
      </w:r>
    </w:p>
    <w:p w14:paraId="769A951C" w14:textId="77777777" w:rsidR="005A41BB" w:rsidRDefault="005A41BB" w:rsidP="005A41BB">
      <w:pPr>
        <w:autoSpaceDE w:val="0"/>
        <w:autoSpaceDN w:val="0"/>
        <w:adjustRightInd w:val="0"/>
        <w:spacing w:after="0" w:line="240" w:lineRule="auto"/>
        <w:rPr>
          <w:rFonts w:ascii="Consolas" w:eastAsiaTheme="minorHAnsi" w:hAnsi="Consolas" w:cs="Consolas"/>
          <w:color w:val="0000FF"/>
          <w:sz w:val="20"/>
          <w:szCs w:val="20"/>
          <w:lang w:eastAsia="en-US"/>
        </w:rPr>
      </w:pPr>
    </w:p>
    <w:p w14:paraId="383C03E7" w14:textId="74EB0137" w:rsidR="005A41BB" w:rsidRDefault="005A41BB" w:rsidP="005A41BB">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3;</w:t>
      </w:r>
    </w:p>
    <w:p w14:paraId="716E8217" w14:textId="77777777" w:rsidR="005A41BB" w:rsidRDefault="005A41BB" w:rsidP="005A41BB">
      <w:pPr>
        <w:pStyle w:val="SourceCode"/>
        <w:ind w:left="0"/>
        <w:rPr>
          <w:rFonts w:eastAsiaTheme="minorHAnsi"/>
          <w:color w:val="000000"/>
          <w:lang w:eastAsia="en-US"/>
        </w:rPr>
      </w:pPr>
      <w:r>
        <w:rPr>
          <w:rFonts w:eastAsiaTheme="minorHAnsi"/>
          <w:lang w:eastAsia="en-US"/>
        </w:rPr>
        <w:t>WHILE</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&gt;</w:t>
      </w:r>
      <w:r>
        <w:rPr>
          <w:rFonts w:eastAsiaTheme="minorHAnsi"/>
          <w:color w:val="000000"/>
          <w:lang w:eastAsia="en-US"/>
        </w:rPr>
        <w:t xml:space="preserve"> 0</w:t>
      </w:r>
    </w:p>
    <w:p w14:paraId="3781B001" w14:textId="77777777" w:rsidR="005A41BB" w:rsidRDefault="005A41BB" w:rsidP="005A41BB">
      <w:pPr>
        <w:pStyle w:val="SourceCode"/>
        <w:ind w:left="0"/>
        <w:rPr>
          <w:rFonts w:eastAsiaTheme="minorHAnsi"/>
          <w:color w:val="000000"/>
          <w:lang w:eastAsia="en-US"/>
        </w:rPr>
      </w:pPr>
      <w:r>
        <w:rPr>
          <w:rFonts w:eastAsiaTheme="minorHAnsi"/>
          <w:lang w:eastAsia="en-US"/>
        </w:rPr>
        <w:t>BEGIN</w:t>
      </w:r>
    </w:p>
    <w:p w14:paraId="0549F5C0" w14:textId="58475741" w:rsidR="005A41BB" w:rsidRDefault="005A41BB" w:rsidP="005A41BB">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2B91AF"/>
          <w:lang w:eastAsia="en-US"/>
        </w:rPr>
        <w:t>@x</w:t>
      </w:r>
    </w:p>
    <w:p w14:paraId="016582FF" w14:textId="43EB4170" w:rsidR="005A41BB" w:rsidRDefault="005A41BB" w:rsidP="005A41BB">
      <w:pPr>
        <w:pStyle w:val="SourceCode"/>
        <w:rPr>
          <w:rFonts w:eastAsiaTheme="minorHAnsi"/>
          <w:color w:val="000000"/>
          <w:lang w:eastAsia="en-US"/>
        </w:rPr>
      </w:pPr>
      <w:r>
        <w:rPr>
          <w:rFonts w:eastAsiaTheme="minorHAnsi"/>
          <w:lang w:eastAsia="en-US"/>
        </w:rPr>
        <w:t>SET</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r>
        <w:rPr>
          <w:rFonts w:eastAsiaTheme="minorHAnsi"/>
          <w:color w:val="2B91AF"/>
          <w:lang w:eastAsia="en-US"/>
        </w:rPr>
        <w:t>@x</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1</w:t>
      </w:r>
    </w:p>
    <w:p w14:paraId="7C1D4567" w14:textId="7EC4F5E7" w:rsidR="00095C2C" w:rsidRDefault="005A41BB" w:rsidP="005A41BB">
      <w:pPr>
        <w:pStyle w:val="SourceCode"/>
        <w:ind w:left="0"/>
        <w:rPr>
          <w:rFonts w:eastAsiaTheme="minorHAnsi"/>
          <w:lang w:eastAsia="en-US"/>
        </w:rPr>
      </w:pPr>
      <w:r>
        <w:rPr>
          <w:rFonts w:eastAsiaTheme="minorHAnsi"/>
          <w:lang w:eastAsia="en-US"/>
        </w:rPr>
        <w:t>END</w:t>
      </w:r>
    </w:p>
    <w:p w14:paraId="651A996C" w14:textId="77777777" w:rsidR="009B2549" w:rsidRDefault="009B2549" w:rsidP="005A41BB">
      <w:pPr>
        <w:pStyle w:val="SourceCode"/>
        <w:ind w:left="0"/>
      </w:pPr>
    </w:p>
    <w:p w14:paraId="7A2CCFA2" w14:textId="729CA724" w:rsidR="009B2549" w:rsidRDefault="009B2549" w:rsidP="009B2549">
      <w:pPr>
        <w:pStyle w:val="Heading4"/>
      </w:pPr>
      <w:r>
        <w:t>CURSOR</w:t>
      </w:r>
    </w:p>
    <w:p w14:paraId="24EA60E7" w14:textId="77777777" w:rsidR="009B2549" w:rsidRDefault="009B2549" w:rsidP="009B2549">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w:t>
      </w:r>
      <w:r>
        <w:rPr>
          <w:rFonts w:eastAsiaTheme="minorHAnsi"/>
          <w:color w:val="2B91AF"/>
          <w:lang w:eastAsia="en-US"/>
        </w:rPr>
        <w:t>@posId</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lang w:eastAsia="en-US"/>
        </w:rPr>
        <w:t>INT</w:t>
      </w:r>
      <w:r>
        <w:rPr>
          <w:rFonts w:eastAsiaTheme="minorHAnsi"/>
          <w:color w:val="000000"/>
          <w:lang w:eastAsia="en-US"/>
        </w:rPr>
        <w:t>;</w:t>
      </w:r>
    </w:p>
    <w:p w14:paraId="4E944A6B" w14:textId="77777777" w:rsidR="009B2549" w:rsidRDefault="009B2549" w:rsidP="009B2549">
      <w:pPr>
        <w:pStyle w:val="SourceCode"/>
        <w:rPr>
          <w:rFonts w:eastAsiaTheme="minorHAnsi"/>
          <w:color w:val="000000"/>
          <w:lang w:eastAsia="en-US"/>
        </w:rPr>
      </w:pPr>
    </w:p>
    <w:p w14:paraId="29F7D62C" w14:textId="77777777" w:rsidR="009B2549" w:rsidRDefault="009B2549" w:rsidP="009B2549">
      <w:pPr>
        <w:pStyle w:val="SourceCode"/>
        <w:ind w:left="0"/>
        <w:rPr>
          <w:rFonts w:eastAsiaTheme="minorHAnsi"/>
          <w:color w:val="000000"/>
          <w:lang w:eastAsia="en-US"/>
        </w:rPr>
      </w:pPr>
      <w:r>
        <w:rPr>
          <w:rFonts w:eastAsiaTheme="minorHAnsi"/>
          <w:lang w:eastAsia="en-US"/>
        </w:rPr>
        <w:t>DECLARE</w:t>
      </w:r>
      <w:r>
        <w:rPr>
          <w:rFonts w:eastAsiaTheme="minorHAnsi"/>
          <w:color w:val="000000"/>
          <w:lang w:eastAsia="en-US"/>
        </w:rPr>
        <w:t xml:space="preserve"> MyCursor </w:t>
      </w:r>
      <w:r>
        <w:rPr>
          <w:rFonts w:eastAsiaTheme="minorHAnsi"/>
          <w:lang w:eastAsia="en-US"/>
        </w:rPr>
        <w:t>CURSOR</w:t>
      </w:r>
      <w:r>
        <w:rPr>
          <w:rFonts w:eastAsiaTheme="minorHAnsi"/>
          <w:color w:val="000000"/>
          <w:lang w:eastAsia="en-US"/>
        </w:rPr>
        <w:t xml:space="preserve"> FAST_FORWARD  </w:t>
      </w:r>
      <w:r>
        <w:rPr>
          <w:rFonts w:eastAsiaTheme="minorHAnsi"/>
          <w:lang w:eastAsia="en-US"/>
        </w:rPr>
        <w:t>FOR</w:t>
      </w:r>
    </w:p>
    <w:p w14:paraId="23E00DA8" w14:textId="7B542C69" w:rsidR="009B2549" w:rsidRDefault="009B2549" w:rsidP="009B2549">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PositionId</w:t>
      </w:r>
    </w:p>
    <w:p w14:paraId="6578BE4B" w14:textId="0E2BE32B" w:rsidR="009B2549" w:rsidRDefault="009B2549" w:rsidP="009B2549">
      <w:pPr>
        <w:pStyle w:val="SourceCode"/>
        <w:rPr>
          <w:rFonts w:eastAsiaTheme="minorHAnsi"/>
          <w:color w:val="000000"/>
          <w:lang w:eastAsia="en-US"/>
        </w:rPr>
      </w:pPr>
      <w:r>
        <w:rPr>
          <w:rFonts w:eastAsiaTheme="minorHAnsi"/>
          <w:lang w:eastAsia="en-US"/>
        </w:rPr>
        <w:t>FROM</w:t>
      </w:r>
      <w:r>
        <w:rPr>
          <w:rFonts w:eastAsiaTheme="minorHAnsi"/>
          <w:color w:val="000000"/>
          <w:lang w:eastAsia="en-US"/>
        </w:rPr>
        <w:t xml:space="preserve"> Position</w:t>
      </w:r>
      <w:r w:rsidR="00F319BB">
        <w:rPr>
          <w:rFonts w:eastAsiaTheme="minorHAnsi"/>
          <w:color w:val="000000"/>
          <w:lang w:eastAsia="en-US"/>
        </w:rPr>
        <w:t>;</w:t>
      </w:r>
    </w:p>
    <w:p w14:paraId="64294266" w14:textId="77777777" w:rsidR="009B2549" w:rsidRDefault="009B2549" w:rsidP="009B2549">
      <w:pPr>
        <w:pStyle w:val="SourceCode"/>
        <w:rPr>
          <w:rFonts w:eastAsiaTheme="minorHAnsi"/>
          <w:color w:val="000000"/>
          <w:lang w:eastAsia="en-US"/>
        </w:rPr>
      </w:pPr>
      <w:r>
        <w:rPr>
          <w:rFonts w:eastAsiaTheme="minorHAnsi"/>
          <w:color w:val="000000"/>
          <w:lang w:eastAsia="en-US"/>
        </w:rPr>
        <w:tab/>
      </w:r>
    </w:p>
    <w:p w14:paraId="1DE52643" w14:textId="4112ED71" w:rsidR="009B2549" w:rsidRDefault="009B2549" w:rsidP="009B2549">
      <w:pPr>
        <w:pStyle w:val="SourceCode"/>
        <w:ind w:left="0"/>
        <w:rPr>
          <w:rFonts w:eastAsiaTheme="minorHAnsi"/>
          <w:color w:val="000000"/>
          <w:lang w:eastAsia="en-US"/>
        </w:rPr>
      </w:pPr>
      <w:r>
        <w:rPr>
          <w:rFonts w:eastAsiaTheme="minorHAnsi"/>
          <w:lang w:eastAsia="en-US"/>
        </w:rPr>
        <w:t>OPEN</w:t>
      </w:r>
      <w:r>
        <w:rPr>
          <w:rFonts w:eastAsiaTheme="minorHAnsi"/>
          <w:color w:val="000000"/>
          <w:lang w:eastAsia="en-US"/>
        </w:rPr>
        <w:t xml:space="preserve"> MyCursor</w:t>
      </w:r>
      <w:r w:rsidR="00F319BB">
        <w:rPr>
          <w:rFonts w:eastAsiaTheme="minorHAnsi"/>
          <w:color w:val="000000"/>
          <w:lang w:eastAsia="en-US"/>
        </w:rPr>
        <w:t>;</w:t>
      </w:r>
    </w:p>
    <w:p w14:paraId="7AF99EB2" w14:textId="77777777" w:rsidR="009B2549" w:rsidRDefault="009B2549" w:rsidP="009B2549">
      <w:pPr>
        <w:pStyle w:val="SourceCode"/>
        <w:rPr>
          <w:rFonts w:eastAsiaTheme="minorHAnsi"/>
          <w:color w:val="000000"/>
          <w:lang w:eastAsia="en-US"/>
        </w:rPr>
      </w:pPr>
    </w:p>
    <w:p w14:paraId="554A0202" w14:textId="44B6974D" w:rsidR="009B2549" w:rsidRDefault="009B2549" w:rsidP="009B2549">
      <w:pPr>
        <w:pStyle w:val="SourceCode"/>
        <w:ind w:left="0"/>
        <w:rPr>
          <w:rFonts w:eastAsiaTheme="minorHAnsi"/>
          <w:color w:val="000000"/>
          <w:lang w:eastAsia="en-US"/>
        </w:rPr>
      </w:pPr>
      <w:r>
        <w:rPr>
          <w:rFonts w:eastAsiaTheme="minorHAnsi"/>
          <w:lang w:eastAsia="en-US"/>
        </w:rPr>
        <w:t>FETCH</w:t>
      </w:r>
      <w:r>
        <w:rPr>
          <w:rFonts w:eastAsiaTheme="minorHAnsi"/>
          <w:color w:val="000000"/>
          <w:lang w:eastAsia="en-US"/>
        </w:rPr>
        <w:t xml:space="preserve"> </w:t>
      </w:r>
      <w:r>
        <w:rPr>
          <w:rFonts w:eastAsiaTheme="minorHAnsi"/>
          <w:lang w:eastAsia="en-US"/>
        </w:rPr>
        <w:t>NEXT</w:t>
      </w:r>
      <w:r>
        <w:rPr>
          <w:rFonts w:eastAsiaTheme="minorHAnsi"/>
          <w:color w:val="000000"/>
          <w:lang w:eastAsia="en-US"/>
        </w:rPr>
        <w:t xml:space="preserve"> </w:t>
      </w:r>
      <w:r>
        <w:rPr>
          <w:rFonts w:eastAsiaTheme="minorHAnsi"/>
          <w:lang w:eastAsia="en-US"/>
        </w:rPr>
        <w:t>FROM</w:t>
      </w:r>
      <w:r>
        <w:rPr>
          <w:rFonts w:eastAsiaTheme="minorHAnsi"/>
          <w:color w:val="000000"/>
          <w:lang w:eastAsia="en-US"/>
        </w:rPr>
        <w:t xml:space="preserve"> MyCursor </w:t>
      </w:r>
      <w:r>
        <w:rPr>
          <w:rFonts w:eastAsiaTheme="minorHAnsi"/>
          <w:lang w:eastAsia="en-US"/>
        </w:rPr>
        <w:t>INTO</w:t>
      </w:r>
      <w:r>
        <w:rPr>
          <w:rFonts w:eastAsiaTheme="minorHAnsi"/>
          <w:color w:val="000000"/>
          <w:lang w:eastAsia="en-US"/>
        </w:rPr>
        <w:t xml:space="preserve"> </w:t>
      </w:r>
      <w:r>
        <w:rPr>
          <w:rFonts w:eastAsiaTheme="minorHAnsi"/>
          <w:color w:val="2B91AF"/>
          <w:lang w:eastAsia="en-US"/>
        </w:rPr>
        <w:t>@posId</w:t>
      </w:r>
      <w:r w:rsidR="00F319BB">
        <w:rPr>
          <w:rFonts w:eastAsiaTheme="minorHAnsi"/>
          <w:color w:val="2B91AF"/>
          <w:lang w:eastAsia="en-US"/>
        </w:rPr>
        <w:t>;</w:t>
      </w:r>
    </w:p>
    <w:p w14:paraId="133BDD92" w14:textId="77777777" w:rsidR="009B2549" w:rsidRDefault="009B2549" w:rsidP="009B2549">
      <w:pPr>
        <w:pStyle w:val="SourceCode"/>
        <w:rPr>
          <w:rFonts w:eastAsiaTheme="minorHAnsi"/>
          <w:color w:val="000000"/>
          <w:lang w:eastAsia="en-US"/>
        </w:rPr>
      </w:pPr>
    </w:p>
    <w:p w14:paraId="7AAFF184" w14:textId="77777777" w:rsidR="009B2549" w:rsidRDefault="009B2549" w:rsidP="009B2549">
      <w:pPr>
        <w:pStyle w:val="SourceCode"/>
        <w:ind w:left="0"/>
        <w:rPr>
          <w:rFonts w:eastAsiaTheme="minorHAnsi"/>
          <w:color w:val="000000"/>
          <w:lang w:eastAsia="en-US"/>
        </w:rPr>
      </w:pPr>
      <w:r>
        <w:rPr>
          <w:rFonts w:eastAsiaTheme="minorHAnsi"/>
          <w:lang w:eastAsia="en-US"/>
        </w:rPr>
        <w:t>WHILE</w:t>
      </w:r>
      <w:r>
        <w:rPr>
          <w:rFonts w:eastAsiaTheme="minorHAnsi"/>
          <w:color w:val="000000"/>
          <w:lang w:eastAsia="en-US"/>
        </w:rPr>
        <w:t xml:space="preserve"> </w:t>
      </w:r>
      <w:r>
        <w:rPr>
          <w:rFonts w:eastAsiaTheme="minorHAnsi"/>
          <w:color w:val="FF00FF"/>
          <w:lang w:eastAsia="en-US"/>
        </w:rPr>
        <w:t>@@FETCH_STATUS</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0</w:t>
      </w:r>
    </w:p>
    <w:p w14:paraId="4AD16018" w14:textId="77777777" w:rsidR="009B2549" w:rsidRDefault="009B2549" w:rsidP="009B2549">
      <w:pPr>
        <w:pStyle w:val="SourceCode"/>
        <w:ind w:left="0"/>
        <w:rPr>
          <w:rFonts w:eastAsiaTheme="minorHAnsi"/>
          <w:color w:val="000000"/>
          <w:lang w:eastAsia="en-US"/>
        </w:rPr>
      </w:pPr>
      <w:r>
        <w:rPr>
          <w:rFonts w:eastAsiaTheme="minorHAnsi"/>
          <w:lang w:eastAsia="en-US"/>
        </w:rPr>
        <w:t>BEGIN</w:t>
      </w:r>
    </w:p>
    <w:p w14:paraId="5D605E65" w14:textId="071BD377" w:rsidR="009B2549" w:rsidRDefault="009B2549" w:rsidP="009B2549">
      <w:pPr>
        <w:pStyle w:val="SourceCode"/>
        <w:rPr>
          <w:rFonts w:eastAsiaTheme="minorHAnsi"/>
          <w:color w:val="000000"/>
          <w:lang w:eastAsia="en-US"/>
        </w:rPr>
      </w:pPr>
      <w:r>
        <w:rPr>
          <w:rFonts w:eastAsiaTheme="minorHAnsi"/>
          <w:lang w:eastAsia="en-US"/>
        </w:rPr>
        <w:t>PRINT</w:t>
      </w:r>
      <w:r>
        <w:rPr>
          <w:rFonts w:eastAsiaTheme="minorHAnsi"/>
          <w:color w:val="000000"/>
          <w:lang w:eastAsia="en-US"/>
        </w:rPr>
        <w:t xml:space="preserve"> </w:t>
      </w:r>
      <w:r>
        <w:rPr>
          <w:rFonts w:eastAsiaTheme="minorHAnsi"/>
          <w:color w:val="2B91AF"/>
          <w:lang w:eastAsia="en-US"/>
        </w:rPr>
        <w:t>@posId</w:t>
      </w:r>
    </w:p>
    <w:p w14:paraId="55123530" w14:textId="518C1F25" w:rsidR="009B2549" w:rsidRDefault="009B2549" w:rsidP="009B2549">
      <w:pPr>
        <w:pStyle w:val="SourceCode"/>
        <w:rPr>
          <w:rFonts w:eastAsiaTheme="minorHAnsi"/>
          <w:color w:val="000000"/>
          <w:lang w:eastAsia="en-US"/>
        </w:rPr>
      </w:pPr>
      <w:r>
        <w:rPr>
          <w:rFonts w:eastAsiaTheme="minorHAnsi"/>
          <w:lang w:eastAsia="en-US"/>
        </w:rPr>
        <w:t>FETCH</w:t>
      </w:r>
      <w:r>
        <w:rPr>
          <w:rFonts w:eastAsiaTheme="minorHAnsi"/>
          <w:color w:val="000000"/>
          <w:lang w:eastAsia="en-US"/>
        </w:rPr>
        <w:t xml:space="preserve"> </w:t>
      </w:r>
      <w:r>
        <w:rPr>
          <w:rFonts w:eastAsiaTheme="minorHAnsi"/>
          <w:lang w:eastAsia="en-US"/>
        </w:rPr>
        <w:t>NEXT</w:t>
      </w:r>
      <w:r>
        <w:rPr>
          <w:rFonts w:eastAsiaTheme="minorHAnsi"/>
          <w:color w:val="000000"/>
          <w:lang w:eastAsia="en-US"/>
        </w:rPr>
        <w:t xml:space="preserve"> </w:t>
      </w:r>
      <w:r>
        <w:rPr>
          <w:rFonts w:eastAsiaTheme="minorHAnsi"/>
          <w:lang w:eastAsia="en-US"/>
        </w:rPr>
        <w:t>FROM</w:t>
      </w:r>
      <w:r>
        <w:rPr>
          <w:rFonts w:eastAsiaTheme="minorHAnsi"/>
          <w:color w:val="000000"/>
          <w:lang w:eastAsia="en-US"/>
        </w:rPr>
        <w:t xml:space="preserve"> MyCursor </w:t>
      </w:r>
      <w:r>
        <w:rPr>
          <w:rFonts w:eastAsiaTheme="minorHAnsi"/>
          <w:lang w:eastAsia="en-US"/>
        </w:rPr>
        <w:t>INTO</w:t>
      </w:r>
      <w:r>
        <w:rPr>
          <w:rFonts w:eastAsiaTheme="minorHAnsi"/>
          <w:color w:val="000000"/>
          <w:lang w:eastAsia="en-US"/>
        </w:rPr>
        <w:t xml:space="preserve"> </w:t>
      </w:r>
      <w:r>
        <w:rPr>
          <w:rFonts w:eastAsiaTheme="minorHAnsi"/>
          <w:color w:val="2B91AF"/>
          <w:lang w:eastAsia="en-US"/>
        </w:rPr>
        <w:t>@posId</w:t>
      </w:r>
    </w:p>
    <w:p w14:paraId="368F4CE0" w14:textId="77777777" w:rsidR="009B2549" w:rsidRDefault="009B2549" w:rsidP="009B2549">
      <w:pPr>
        <w:pStyle w:val="SourceCode"/>
        <w:ind w:left="0"/>
        <w:rPr>
          <w:rFonts w:eastAsiaTheme="minorHAnsi"/>
          <w:color w:val="000000"/>
          <w:lang w:eastAsia="en-US"/>
        </w:rPr>
      </w:pPr>
      <w:r>
        <w:rPr>
          <w:rFonts w:eastAsiaTheme="minorHAnsi"/>
          <w:lang w:eastAsia="en-US"/>
        </w:rPr>
        <w:t>END</w:t>
      </w:r>
      <w:r>
        <w:rPr>
          <w:rFonts w:eastAsiaTheme="minorHAnsi"/>
          <w:color w:val="000000"/>
          <w:lang w:eastAsia="en-US"/>
        </w:rPr>
        <w:t>;</w:t>
      </w:r>
    </w:p>
    <w:p w14:paraId="3285106E" w14:textId="77777777" w:rsidR="009B2549" w:rsidRDefault="009B2549" w:rsidP="009B2549">
      <w:pPr>
        <w:pStyle w:val="SourceCode"/>
        <w:rPr>
          <w:rFonts w:eastAsiaTheme="minorHAnsi"/>
          <w:color w:val="000000"/>
          <w:lang w:eastAsia="en-US"/>
        </w:rPr>
      </w:pPr>
    </w:p>
    <w:p w14:paraId="35D42ABF" w14:textId="36B924E7" w:rsidR="009B2549" w:rsidRDefault="009B2549" w:rsidP="009B2549">
      <w:pPr>
        <w:pStyle w:val="SourceCode"/>
        <w:ind w:left="0"/>
        <w:rPr>
          <w:rFonts w:eastAsiaTheme="minorHAnsi"/>
          <w:color w:val="000000"/>
          <w:lang w:eastAsia="en-US"/>
        </w:rPr>
      </w:pPr>
      <w:r>
        <w:rPr>
          <w:rFonts w:eastAsiaTheme="minorHAnsi"/>
          <w:lang w:eastAsia="en-US"/>
        </w:rPr>
        <w:t>CLOSE</w:t>
      </w:r>
      <w:r>
        <w:rPr>
          <w:rFonts w:eastAsiaTheme="minorHAnsi"/>
          <w:color w:val="000000"/>
          <w:lang w:eastAsia="en-US"/>
        </w:rPr>
        <w:t xml:space="preserve"> MyCursor;</w:t>
      </w:r>
    </w:p>
    <w:p w14:paraId="77C9901A" w14:textId="33CCB52E" w:rsidR="00F319BB" w:rsidRDefault="00B91BA5" w:rsidP="009B2549">
      <w:pPr>
        <w:pStyle w:val="SourceCode"/>
        <w:ind w:left="0"/>
        <w:rPr>
          <w:rFonts w:eastAsiaTheme="minorHAnsi"/>
          <w:color w:val="000000"/>
          <w:lang w:eastAsia="en-US"/>
        </w:rPr>
      </w:pPr>
      <w:r>
        <w:rPr>
          <w:rFonts w:eastAsiaTheme="minorHAnsi"/>
          <w:color w:val="000000"/>
          <w:lang w:eastAsia="en-US"/>
        </w:rPr>
        <w:t>yg</w:t>
      </w:r>
    </w:p>
    <w:p w14:paraId="2778B29C" w14:textId="2BD74508" w:rsidR="009B2549" w:rsidRDefault="009B2549" w:rsidP="009B2549">
      <w:pPr>
        <w:pStyle w:val="SourceCode"/>
        <w:ind w:left="0"/>
        <w:rPr>
          <w:rFonts w:eastAsiaTheme="minorHAnsi"/>
          <w:color w:val="000000"/>
          <w:lang w:eastAsia="en-US"/>
        </w:rPr>
      </w:pPr>
      <w:r>
        <w:rPr>
          <w:rFonts w:eastAsiaTheme="minorHAnsi"/>
          <w:lang w:eastAsia="en-US"/>
        </w:rPr>
        <w:t>DEALLOCATE</w:t>
      </w:r>
      <w:r>
        <w:rPr>
          <w:rFonts w:eastAsiaTheme="minorHAnsi"/>
          <w:color w:val="000000"/>
          <w:lang w:eastAsia="en-US"/>
        </w:rPr>
        <w:t xml:space="preserve"> MyCursor</w:t>
      </w:r>
      <w:r w:rsidR="00F319BB">
        <w:rPr>
          <w:rFonts w:eastAsiaTheme="minorHAnsi"/>
          <w:color w:val="000000"/>
          <w:lang w:eastAsia="en-US"/>
        </w:rPr>
        <w:t>;</w:t>
      </w:r>
    </w:p>
    <w:p w14:paraId="0BA3D69A" w14:textId="77777777" w:rsidR="001F4E41" w:rsidRDefault="001F4E41">
      <w:pPr>
        <w:spacing w:after="160" w:line="259" w:lineRule="auto"/>
        <w:rPr>
          <w:rFonts w:asciiTheme="majorHAnsi" w:eastAsiaTheme="majorEastAsia" w:hAnsiTheme="majorHAnsi" w:cstheme="majorBidi"/>
          <w:color w:val="31378B" w:themeColor="text2"/>
          <w:sz w:val="28"/>
          <w:szCs w:val="26"/>
        </w:rPr>
      </w:pPr>
      <w:r>
        <w:br w:type="page"/>
      </w:r>
    </w:p>
    <w:p w14:paraId="6AA47DAA" w14:textId="0A161156" w:rsidR="001F4E41" w:rsidRPr="004A6603" w:rsidRDefault="001F4E41" w:rsidP="001F4E41">
      <w:pPr>
        <w:pStyle w:val="Heading3"/>
      </w:pPr>
      <w:r>
        <w:lastRenderedPageBreak/>
        <w:t>Predicates</w:t>
      </w:r>
    </w:p>
    <w:p w14:paraId="4375E129" w14:textId="77777777" w:rsidR="001F4E41" w:rsidRDefault="001F4E41" w:rsidP="001F4E41">
      <w:r>
        <w:t xml:space="preserve">Predicates can be combined using the AND </w:t>
      </w:r>
      <w:proofErr w:type="spellStart"/>
      <w:r>
        <w:t>and</w:t>
      </w:r>
      <w:proofErr w:type="spellEnd"/>
      <w:r>
        <w:t xml:space="preserve"> OR operators. A predicate is an expression that is either true or false. Predicates can be used to</w:t>
      </w:r>
    </w:p>
    <w:p w14:paraId="1C4BCC25" w14:textId="77777777" w:rsidR="001F4E41" w:rsidRDefault="001F4E41" w:rsidP="001F4E41">
      <w:pPr>
        <w:pStyle w:val="ListNumber"/>
      </w:pPr>
      <w:r>
        <w:t xml:space="preserve">Enforce data integrity. </w:t>
      </w:r>
    </w:p>
    <w:p w14:paraId="22E370A6" w14:textId="77777777" w:rsidR="001F4E41" w:rsidRDefault="001F4E41" w:rsidP="001F4E41">
      <w:pPr>
        <w:pStyle w:val="ListNumber"/>
      </w:pPr>
      <w:r>
        <w:t xml:space="preserve">Filter data into subsets. </w:t>
      </w:r>
    </w:p>
    <w:p w14:paraId="0A65558B" w14:textId="77777777" w:rsidR="001F4E41" w:rsidRDefault="001F4E41" w:rsidP="001F4E41">
      <w:pPr>
        <w:pStyle w:val="ListNumber"/>
      </w:pPr>
      <w:r>
        <w:t>Specify sets by their properties rather than explicit enumeration of elements</w:t>
      </w:r>
    </w:p>
    <w:tbl>
      <w:tblPr>
        <w:tblStyle w:val="RowAndColumnStyle"/>
        <w:tblW w:w="0" w:type="auto"/>
        <w:tblCellMar>
          <w:top w:w="113" w:type="dxa"/>
        </w:tblCellMar>
        <w:tblLook w:val="04A0" w:firstRow="1" w:lastRow="0" w:firstColumn="1" w:lastColumn="0" w:noHBand="0" w:noVBand="1"/>
      </w:tblPr>
      <w:tblGrid>
        <w:gridCol w:w="1560"/>
        <w:gridCol w:w="3853"/>
        <w:gridCol w:w="3613"/>
      </w:tblGrid>
      <w:tr w:rsidR="001F4E41" w14:paraId="1B333F2D" w14:textId="77777777" w:rsidTr="00D72AD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0" w:type="dxa"/>
          </w:tcPr>
          <w:p w14:paraId="6C8F62AD" w14:textId="77777777" w:rsidR="001F4E41" w:rsidRDefault="001F4E41" w:rsidP="00D72AD7">
            <w:pPr>
              <w:pStyle w:val="TableCellNormal"/>
            </w:pPr>
            <w:r>
              <w:t>Predicate</w:t>
            </w:r>
          </w:p>
        </w:tc>
        <w:tc>
          <w:tcPr>
            <w:tcW w:w="3853" w:type="dxa"/>
          </w:tcPr>
          <w:p w14:paraId="53C974FE"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Example</w:t>
            </w:r>
          </w:p>
        </w:tc>
        <w:tc>
          <w:tcPr>
            <w:tcW w:w="3613" w:type="dxa"/>
          </w:tcPr>
          <w:p w14:paraId="729A0EB6" w14:textId="77777777" w:rsidR="001F4E41"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67B835FB" w14:textId="77777777" w:rsidTr="00D72AD7">
        <w:trPr>
          <w:trHeight w:val="19"/>
        </w:trPr>
        <w:tc>
          <w:tcPr>
            <w:cnfStyle w:val="001000000000" w:firstRow="0" w:lastRow="0" w:firstColumn="1" w:lastColumn="0" w:oddVBand="0" w:evenVBand="0" w:oddHBand="0" w:evenHBand="0" w:firstRowFirstColumn="0" w:firstRowLastColumn="0" w:lastRowFirstColumn="0" w:lastRowLastColumn="0"/>
            <w:tcW w:w="1560" w:type="dxa"/>
          </w:tcPr>
          <w:p w14:paraId="180B59EC" w14:textId="77777777" w:rsidR="001F4E41" w:rsidRPr="006E3155" w:rsidRDefault="001F4E41" w:rsidP="00D72AD7">
            <w:pPr>
              <w:pStyle w:val="TableCellNormal"/>
              <w:rPr>
                <w:b w:val="0"/>
              </w:rPr>
            </w:pPr>
            <w:r>
              <w:t>IN</w:t>
            </w:r>
          </w:p>
        </w:tc>
        <w:tc>
          <w:tcPr>
            <w:tcW w:w="3853" w:type="dxa"/>
            <w:vAlign w:val="top"/>
          </w:tcPr>
          <w:p w14:paraId="06856B89" w14:textId="77777777" w:rsidR="001F4E41" w:rsidRPr="00C27793"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C27793">
              <w:t>SELECT * from Products</w:t>
            </w:r>
          </w:p>
          <w:p w14:paraId="477B0E1B" w14:textId="77777777" w:rsidR="001F4E41" w:rsidRPr="00C27793"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C27793">
              <w:t xml:space="preserve">WHERE prodId </w:t>
            </w:r>
            <w:r w:rsidRPr="00C27793">
              <w:rPr>
                <w:rStyle w:val="SourceCodeStrongChar"/>
              </w:rPr>
              <w:t>IN</w:t>
            </w:r>
            <w:r w:rsidRPr="00C27793">
              <w:t xml:space="preserve"> (1, 2, 3)</w:t>
            </w:r>
          </w:p>
          <w:p w14:paraId="56D90982"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5F4EA90D" w14:textId="77777777" w:rsidR="001F4E41" w:rsidRPr="00C27793" w:rsidRDefault="001F4E41" w:rsidP="00D72AD7">
            <w:pPr>
              <w:cnfStyle w:val="000000000000" w:firstRow="0" w:lastRow="0" w:firstColumn="0" w:lastColumn="0" w:oddVBand="0" w:evenVBand="0" w:oddHBand="0" w:evenHBand="0" w:firstRowFirstColumn="0" w:firstRowLastColumn="0" w:lastRowFirstColumn="0" w:lastRowLastColumn="0"/>
            </w:pPr>
            <w:r>
              <w:t xml:space="preserve">Check if an expression is equal to at least one element in the set. </w:t>
            </w:r>
          </w:p>
        </w:tc>
      </w:tr>
      <w:tr w:rsidR="001F4E41" w14:paraId="40F39250" w14:textId="77777777" w:rsidTr="00D72AD7">
        <w:trPr>
          <w:trHeight w:val="510"/>
        </w:trPr>
        <w:tc>
          <w:tcPr>
            <w:cnfStyle w:val="001000000000" w:firstRow="0" w:lastRow="0" w:firstColumn="1" w:lastColumn="0" w:oddVBand="0" w:evenVBand="0" w:oddHBand="0" w:evenHBand="0" w:firstRowFirstColumn="0" w:firstRowLastColumn="0" w:lastRowFirstColumn="0" w:lastRowLastColumn="0"/>
            <w:tcW w:w="1560" w:type="dxa"/>
          </w:tcPr>
          <w:p w14:paraId="20FBCB5B" w14:textId="77777777" w:rsidR="001F4E41" w:rsidRPr="00F806B5" w:rsidRDefault="001F4E41" w:rsidP="00D72AD7">
            <w:pPr>
              <w:pStyle w:val="TableCellNormal"/>
            </w:pPr>
            <w:r>
              <w:t>BETWEEN</w:t>
            </w:r>
          </w:p>
        </w:tc>
        <w:tc>
          <w:tcPr>
            <w:tcW w:w="3853" w:type="dxa"/>
            <w:vAlign w:val="top"/>
          </w:tcPr>
          <w:p w14:paraId="76B52E7C" w14:textId="77777777" w:rsidR="001F4E41" w:rsidRPr="009A2A1A"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9A2A1A">
              <w:t>SELECT * from Products</w:t>
            </w:r>
          </w:p>
          <w:p w14:paraId="1FC52F61" w14:textId="77777777" w:rsidR="001F4E41" w:rsidRPr="009A2A1A"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9A2A1A">
              <w:t xml:space="preserve">WHERE prodId </w:t>
            </w:r>
            <w:r w:rsidRPr="009A2A1A">
              <w:rPr>
                <w:rStyle w:val="SourceCodeStrongChar"/>
              </w:rPr>
              <w:t>BETWEEN</w:t>
            </w:r>
            <w:r w:rsidRPr="009A2A1A">
              <w:t xml:space="preserve"> 1 </w:t>
            </w:r>
            <w:r w:rsidRPr="009A2A1A">
              <w:rPr>
                <w:rStyle w:val="SourceCodeStrongChar"/>
              </w:rPr>
              <w:t>AND</w:t>
            </w:r>
            <w:r w:rsidRPr="009A2A1A">
              <w:t xml:space="preserve"> 3</w:t>
            </w:r>
          </w:p>
          <w:p w14:paraId="6AB7581B"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16BBE2AC"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Check if a value is in a specified range</w:t>
            </w:r>
          </w:p>
        </w:tc>
      </w:tr>
      <w:tr w:rsidR="001F4E41" w14:paraId="3ED9D7DF"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560" w:type="dxa"/>
          </w:tcPr>
          <w:p w14:paraId="5B40D8E2" w14:textId="77777777" w:rsidR="001F4E41" w:rsidRDefault="001F4E41" w:rsidP="00D72AD7">
            <w:pPr>
              <w:pStyle w:val="TableCellNormal"/>
            </w:pPr>
            <w:r>
              <w:t>LIKE</w:t>
            </w:r>
          </w:p>
        </w:tc>
        <w:tc>
          <w:tcPr>
            <w:tcW w:w="3853" w:type="dxa"/>
            <w:vAlign w:val="top"/>
          </w:tcPr>
          <w:p w14:paraId="61CD3D6D" w14:textId="77777777" w:rsidR="001F4E41" w:rsidRPr="00697C50"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697C50">
              <w:t>SELECT * from Products</w:t>
            </w:r>
          </w:p>
          <w:p w14:paraId="19BA6AF2" w14:textId="77777777" w:rsidR="001F4E41" w:rsidRPr="00697C50"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pPr>
            <w:r w:rsidRPr="00697C50">
              <w:t>WHERE description LIKE 'E%'</w:t>
            </w:r>
          </w:p>
          <w:p w14:paraId="1FA5926B"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c>
          <w:tcPr>
            <w:tcW w:w="3613" w:type="dxa"/>
            <w:vAlign w:val="top"/>
          </w:tcPr>
          <w:p w14:paraId="2DEED7CE"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Check if a character string conforms to a patter</w:t>
            </w:r>
          </w:p>
        </w:tc>
      </w:tr>
    </w:tbl>
    <w:p w14:paraId="463B5E47" w14:textId="77777777" w:rsidR="001F4E41" w:rsidRPr="0021775D" w:rsidRDefault="001F4E41" w:rsidP="001F4E41"/>
    <w:p w14:paraId="6E9CA295" w14:textId="77777777" w:rsidR="001F4E41" w:rsidRDefault="001F4E41" w:rsidP="001F4E41">
      <w:pPr>
        <w:spacing w:after="160" w:line="259" w:lineRule="auto"/>
        <w:rPr>
          <w:rFonts w:asciiTheme="majorHAnsi" w:eastAsiaTheme="majorEastAsia" w:hAnsiTheme="majorHAnsi" w:cstheme="majorBidi"/>
          <w:color w:val="31378B" w:themeColor="text2"/>
          <w:sz w:val="28"/>
          <w:szCs w:val="26"/>
        </w:rPr>
      </w:pPr>
      <w:r>
        <w:br w:type="page"/>
      </w:r>
    </w:p>
    <w:p w14:paraId="3FCDAC96" w14:textId="77777777" w:rsidR="001F4E41" w:rsidRDefault="001F4E41" w:rsidP="001F4E41">
      <w:pPr>
        <w:pStyle w:val="Heading3"/>
      </w:pPr>
      <w:r>
        <w:lastRenderedPageBreak/>
        <w:t>Date and Time</w:t>
      </w:r>
    </w:p>
    <w:tbl>
      <w:tblPr>
        <w:tblStyle w:val="RowAndColumnStyle"/>
        <w:tblW w:w="0" w:type="auto"/>
        <w:tblLook w:val="04A0" w:firstRow="1" w:lastRow="0" w:firstColumn="1" w:lastColumn="0" w:noHBand="0" w:noVBand="1"/>
      </w:tblPr>
      <w:tblGrid>
        <w:gridCol w:w="3255"/>
        <w:gridCol w:w="3249"/>
      </w:tblGrid>
      <w:tr w:rsidR="001F4E41" w14:paraId="7D7EC255" w14:textId="77777777" w:rsidTr="00D72AD7">
        <w:trPr>
          <w:cnfStyle w:val="100000000000" w:firstRow="1" w:lastRow="0" w:firstColumn="0" w:lastColumn="0" w:oddVBand="0" w:evenVBand="0" w:oddHBand="0"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3255" w:type="dxa"/>
          </w:tcPr>
          <w:p w14:paraId="5062D760" w14:textId="77777777" w:rsidR="001F4E41" w:rsidRDefault="001F4E41" w:rsidP="00D72AD7">
            <w:pPr>
              <w:pStyle w:val="TableCellNormal"/>
            </w:pPr>
            <w:r>
              <w:t>Type</w:t>
            </w:r>
          </w:p>
        </w:tc>
        <w:tc>
          <w:tcPr>
            <w:tcW w:w="3249" w:type="dxa"/>
          </w:tcPr>
          <w:p w14:paraId="7AED5264"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0C711AAB"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3255" w:type="dxa"/>
          </w:tcPr>
          <w:p w14:paraId="02F22866" w14:textId="77777777" w:rsidR="001F4E41" w:rsidRPr="00022324" w:rsidRDefault="001F4E41" w:rsidP="00D72AD7">
            <w:pPr>
              <w:pStyle w:val="TableCellNormal"/>
              <w:rPr>
                <w:b w:val="0"/>
              </w:rPr>
            </w:pPr>
            <w:r>
              <w:t>DATETIME</w:t>
            </w:r>
          </w:p>
        </w:tc>
        <w:tc>
          <w:tcPr>
            <w:tcW w:w="3249" w:type="dxa"/>
          </w:tcPr>
          <w:p w14:paraId="1F048BBA"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1F4E41" w14:paraId="1418F997" w14:textId="77777777" w:rsidTr="00D72AD7">
        <w:trPr>
          <w:trHeight w:val="524"/>
        </w:trPr>
        <w:tc>
          <w:tcPr>
            <w:cnfStyle w:val="001000000000" w:firstRow="0" w:lastRow="0" w:firstColumn="1" w:lastColumn="0" w:oddVBand="0" w:evenVBand="0" w:oddHBand="0" w:evenHBand="0" w:firstRowFirstColumn="0" w:firstRowLastColumn="0" w:lastRowFirstColumn="0" w:lastRowLastColumn="0"/>
            <w:tcW w:w="3255" w:type="dxa"/>
          </w:tcPr>
          <w:p w14:paraId="6A18D029" w14:textId="77777777" w:rsidR="001F4E41" w:rsidRPr="00F806B5" w:rsidRDefault="001F4E41" w:rsidP="00D72AD7">
            <w:pPr>
              <w:pStyle w:val="TableCellNormal"/>
            </w:pPr>
            <w:r>
              <w:t>SMALLDATETIME</w:t>
            </w:r>
          </w:p>
        </w:tc>
        <w:tc>
          <w:tcPr>
            <w:tcW w:w="3249" w:type="dxa"/>
          </w:tcPr>
          <w:p w14:paraId="54F69E05"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Legacy</w:t>
            </w:r>
          </w:p>
        </w:tc>
      </w:tr>
      <w:tr w:rsidR="001F4E41" w14:paraId="4EB81975" w14:textId="77777777" w:rsidTr="00D72AD7">
        <w:trPr>
          <w:trHeight w:val="800"/>
        </w:trPr>
        <w:tc>
          <w:tcPr>
            <w:cnfStyle w:val="001000000000" w:firstRow="0" w:lastRow="0" w:firstColumn="1" w:lastColumn="0" w:oddVBand="0" w:evenVBand="0" w:oddHBand="0" w:evenHBand="0" w:firstRowFirstColumn="0" w:firstRowLastColumn="0" w:lastRowFirstColumn="0" w:lastRowLastColumn="0"/>
            <w:tcW w:w="3255" w:type="dxa"/>
          </w:tcPr>
          <w:p w14:paraId="1D2BCC2E" w14:textId="77777777" w:rsidR="001F4E41" w:rsidRDefault="001F4E41" w:rsidP="00D72AD7">
            <w:pPr>
              <w:pStyle w:val="TableCellNormal"/>
            </w:pPr>
            <w:r>
              <w:t>DATE</w:t>
            </w:r>
          </w:p>
        </w:tc>
        <w:tc>
          <w:tcPr>
            <w:tcW w:w="3249" w:type="dxa"/>
          </w:tcPr>
          <w:p w14:paraId="3444CEA3"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3 bytes representing range from 00010101 to 99991231</w:t>
            </w:r>
          </w:p>
        </w:tc>
      </w:tr>
      <w:tr w:rsidR="001F4E41" w14:paraId="32B3B324" w14:textId="77777777" w:rsidTr="00D72AD7">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07B579F8" w14:textId="77777777" w:rsidR="001F4E41" w:rsidRDefault="001F4E41" w:rsidP="00D72AD7">
            <w:pPr>
              <w:pStyle w:val="TableCellNormal"/>
            </w:pPr>
            <w:r>
              <w:t>TIME</w:t>
            </w:r>
          </w:p>
        </w:tc>
        <w:tc>
          <w:tcPr>
            <w:tcW w:w="3249" w:type="dxa"/>
          </w:tcPr>
          <w:p w14:paraId="5814D81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3 to 5 bytes giving accuracy to 100 nanoseconds</w:t>
            </w:r>
          </w:p>
        </w:tc>
      </w:tr>
      <w:tr w:rsidR="001F4E41" w14:paraId="1FCB3733" w14:textId="77777777" w:rsidTr="00D72AD7">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32EC476B" w14:textId="77777777" w:rsidR="001F4E41" w:rsidRDefault="001F4E41" w:rsidP="00D72AD7">
            <w:pPr>
              <w:pStyle w:val="TableCellNormal"/>
            </w:pPr>
            <w:r>
              <w:t>DATETIME2</w:t>
            </w:r>
          </w:p>
        </w:tc>
        <w:tc>
          <w:tcPr>
            <w:tcW w:w="3249" w:type="dxa"/>
          </w:tcPr>
          <w:p w14:paraId="2D7C9775"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6 to 8 bytes giving date and time accuracy to same level as DATE and TIME combined</w:t>
            </w:r>
          </w:p>
        </w:tc>
      </w:tr>
      <w:tr w:rsidR="001F4E41" w14:paraId="5E287DB1" w14:textId="77777777" w:rsidTr="00D72AD7">
        <w:trPr>
          <w:trHeight w:val="530"/>
        </w:trPr>
        <w:tc>
          <w:tcPr>
            <w:cnfStyle w:val="001000000000" w:firstRow="0" w:lastRow="0" w:firstColumn="1" w:lastColumn="0" w:oddVBand="0" w:evenVBand="0" w:oddHBand="0" w:evenHBand="0" w:firstRowFirstColumn="0" w:firstRowLastColumn="0" w:lastRowFirstColumn="0" w:lastRowLastColumn="0"/>
            <w:tcW w:w="3255" w:type="dxa"/>
          </w:tcPr>
          <w:p w14:paraId="5211753F" w14:textId="77777777" w:rsidR="001F4E41" w:rsidRDefault="001F4E41" w:rsidP="00D72AD7">
            <w:pPr>
              <w:pStyle w:val="TableCellNormal"/>
            </w:pPr>
            <w:r>
              <w:t>DATETIMEOFFSET</w:t>
            </w:r>
          </w:p>
        </w:tc>
        <w:tc>
          <w:tcPr>
            <w:tcW w:w="3249" w:type="dxa"/>
          </w:tcPr>
          <w:p w14:paraId="02CBC3F0"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8 to 10 bytes. Like DATETIME2 but includes offset from UTC</w:t>
            </w:r>
          </w:p>
        </w:tc>
      </w:tr>
    </w:tbl>
    <w:p w14:paraId="526ACF49" w14:textId="77777777" w:rsidR="001F4E41" w:rsidRDefault="001F4E41" w:rsidP="001F4E41">
      <w:pPr>
        <w:spacing w:after="160" w:line="259" w:lineRule="auto"/>
      </w:pPr>
    </w:p>
    <w:p w14:paraId="669F0825" w14:textId="77777777" w:rsidR="001F4E41" w:rsidRDefault="001F4E41" w:rsidP="001F4E41">
      <w:pPr>
        <w:pStyle w:val="QuoteCallOutHeader"/>
      </w:pPr>
      <w:r>
        <w:t>Legacy Datetime type</w:t>
      </w:r>
    </w:p>
    <w:p w14:paraId="7E087178" w14:textId="77777777" w:rsidR="001F4E41" w:rsidRDefault="001F4E41" w:rsidP="001F4E41">
      <w:pPr>
        <w:pStyle w:val="QuoteCallOut"/>
      </w:pPr>
      <w:r>
        <w:t>When dealing with the legacy type DATETIME the convention is that we use a time of midnight if we want to only use the date part and a date of January 1</w:t>
      </w:r>
      <w:r w:rsidRPr="00DF595B">
        <w:rPr>
          <w:vertAlign w:val="superscript"/>
        </w:rPr>
        <w:t>st</w:t>
      </w:r>
      <w:r>
        <w:t xml:space="preserve"> 1900 if we are only interested in the time part. </w:t>
      </w:r>
    </w:p>
    <w:p w14:paraId="24F5F65E" w14:textId="77777777" w:rsidR="001F4E41" w:rsidRDefault="001F4E41" w:rsidP="001F4E41">
      <w:pPr>
        <w:spacing w:after="160" w:line="259" w:lineRule="auto"/>
        <w:rPr>
          <w:b/>
          <w:smallCaps/>
          <w:color w:val="31378B" w:themeColor="text2"/>
          <w:lang w:eastAsia="fi-FI"/>
        </w:rPr>
      </w:pPr>
      <w:r>
        <w:rPr>
          <w:lang w:eastAsia="fi-FI"/>
        </w:rPr>
        <w:br w:type="page"/>
      </w:r>
    </w:p>
    <w:p w14:paraId="0AF92BAD" w14:textId="77777777" w:rsidR="001F4E41" w:rsidRPr="00C4639C" w:rsidRDefault="001F4E41" w:rsidP="001F4E41">
      <w:pPr>
        <w:pStyle w:val="TableHeader"/>
        <w:rPr>
          <w:lang w:eastAsia="fi-FI"/>
        </w:rPr>
      </w:pPr>
      <w:r>
        <w:rPr>
          <w:lang w:eastAsia="fi-FI"/>
        </w:rPr>
        <w:lastRenderedPageBreak/>
        <w:t>Functions</w:t>
      </w:r>
    </w:p>
    <w:tbl>
      <w:tblPr>
        <w:tblStyle w:val="ColumnHeaderTableStyle"/>
        <w:tblW w:w="0" w:type="auto"/>
        <w:tblInd w:w="5" w:type="dxa"/>
        <w:tblLook w:val="04A0" w:firstRow="1" w:lastRow="0" w:firstColumn="1" w:lastColumn="0" w:noHBand="0" w:noVBand="1"/>
      </w:tblPr>
      <w:tblGrid>
        <w:gridCol w:w="2750"/>
        <w:gridCol w:w="3382"/>
        <w:gridCol w:w="2889"/>
      </w:tblGrid>
      <w:tr w:rsidR="001F4E41" w14:paraId="7E9C763F"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2" w:type="dxa"/>
          </w:tcPr>
          <w:p w14:paraId="140D2FD1" w14:textId="77777777" w:rsidR="001F4E41" w:rsidRDefault="001F4E41" w:rsidP="00D72AD7">
            <w:r>
              <w:t>Function</w:t>
            </w:r>
          </w:p>
        </w:tc>
        <w:tc>
          <w:tcPr>
            <w:tcW w:w="3839" w:type="dxa"/>
          </w:tcPr>
          <w:p w14:paraId="58F01F98" w14:textId="77777777" w:rsidR="001F4E41" w:rsidRDefault="001F4E41" w:rsidP="00D72AD7">
            <w:pPr>
              <w:cnfStyle w:val="100000000000" w:firstRow="1" w:lastRow="0" w:firstColumn="0" w:lastColumn="0" w:oddVBand="0" w:evenVBand="0" w:oddHBand="0" w:evenHBand="0" w:firstRowFirstColumn="0" w:firstRowLastColumn="0" w:lastRowFirstColumn="0" w:lastRowLastColumn="0"/>
            </w:pPr>
            <w:r>
              <w:t>Returns</w:t>
            </w:r>
          </w:p>
        </w:tc>
        <w:tc>
          <w:tcPr>
            <w:tcW w:w="3450" w:type="dxa"/>
          </w:tcPr>
          <w:p w14:paraId="0EF8ECAE" w14:textId="77777777" w:rsidR="001F4E41" w:rsidRDefault="001F4E41" w:rsidP="00D72AD7">
            <w:pPr>
              <w:cnfStyle w:val="100000000000" w:firstRow="1" w:lastRow="0" w:firstColumn="0" w:lastColumn="0" w:oddVBand="0" w:evenVBand="0" w:oddHBand="0" w:evenHBand="0" w:firstRowFirstColumn="0" w:firstRowLastColumn="0" w:lastRowFirstColumn="0" w:lastRowLastColumn="0"/>
            </w:pPr>
            <w:r>
              <w:t>Description</w:t>
            </w:r>
          </w:p>
        </w:tc>
      </w:tr>
      <w:tr w:rsidR="001F4E41" w14:paraId="58642922"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53714114" w14:textId="77777777" w:rsidR="001F4E41" w:rsidRDefault="001F4E41" w:rsidP="00D72AD7">
            <w:r>
              <w:t>GETDATE</w:t>
            </w:r>
          </w:p>
        </w:tc>
        <w:tc>
          <w:tcPr>
            <w:tcW w:w="3839" w:type="dxa"/>
          </w:tcPr>
          <w:p w14:paraId="3ADA6F36"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68E94760"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Gets current date and time</w:t>
            </w:r>
          </w:p>
        </w:tc>
      </w:tr>
      <w:tr w:rsidR="001F4E41" w14:paraId="0FB072AD"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158ACF7A" w14:textId="77777777" w:rsidR="001F4E41" w:rsidRDefault="001F4E41" w:rsidP="00D72AD7">
            <w:r>
              <w:t>GETUTCDATE</w:t>
            </w:r>
          </w:p>
        </w:tc>
        <w:tc>
          <w:tcPr>
            <w:tcW w:w="3839" w:type="dxa"/>
          </w:tcPr>
          <w:p w14:paraId="094631CC"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DATETIME</w:t>
            </w:r>
          </w:p>
        </w:tc>
        <w:tc>
          <w:tcPr>
            <w:tcW w:w="3450" w:type="dxa"/>
          </w:tcPr>
          <w:p w14:paraId="64F1149B"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 current date and time in UTC</w:t>
            </w:r>
          </w:p>
        </w:tc>
      </w:tr>
      <w:tr w:rsidR="001F4E41" w14:paraId="34F04038"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F2C0DB1" w14:textId="77777777" w:rsidR="001F4E41" w:rsidRDefault="001F4E41" w:rsidP="00D72AD7">
            <w:r>
              <w:t>SYSDATETIMEOFFSET</w:t>
            </w:r>
          </w:p>
        </w:tc>
        <w:tc>
          <w:tcPr>
            <w:tcW w:w="3839" w:type="dxa"/>
          </w:tcPr>
          <w:p w14:paraId="58163E01"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DATETIMEOFFSET</w:t>
            </w:r>
          </w:p>
        </w:tc>
        <w:tc>
          <w:tcPr>
            <w:tcW w:w="3450" w:type="dxa"/>
          </w:tcPr>
          <w:p w14:paraId="68558C32"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 current date and time with UTC offset</w:t>
            </w:r>
          </w:p>
        </w:tc>
      </w:tr>
      <w:tr w:rsidR="001F4E41" w14:paraId="4E644BA9"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FDC66F4" w14:textId="77777777" w:rsidR="001F4E41" w:rsidRDefault="001F4E41" w:rsidP="00D72AD7">
            <w:r>
              <w:t>SWITCHOFFSET</w:t>
            </w:r>
          </w:p>
        </w:tc>
        <w:tc>
          <w:tcPr>
            <w:tcW w:w="3839" w:type="dxa"/>
          </w:tcPr>
          <w:p w14:paraId="45668AD6"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09E918AD"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Switches to a different UTC Offset (</w:t>
            </w:r>
            <w:proofErr w:type="spellStart"/>
            <w:r>
              <w:t>Timezone</w:t>
            </w:r>
            <w:proofErr w:type="spellEnd"/>
            <w:r>
              <w:t>)</w:t>
            </w:r>
          </w:p>
        </w:tc>
      </w:tr>
      <w:tr w:rsidR="001F4E41" w14:paraId="1B7BA21A"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8B76FAD" w14:textId="77777777" w:rsidR="001F4E41" w:rsidRDefault="001F4E41" w:rsidP="00D72AD7">
            <w:r>
              <w:t>DATEADD</w:t>
            </w:r>
          </w:p>
        </w:tc>
        <w:tc>
          <w:tcPr>
            <w:tcW w:w="3839" w:type="dxa"/>
          </w:tcPr>
          <w:p w14:paraId="30444585"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462BDAF4"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 xml:space="preserve">Add years, months or days to a </w:t>
            </w:r>
          </w:p>
        </w:tc>
      </w:tr>
      <w:tr w:rsidR="001F4E41" w14:paraId="1233A4CB"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10682A7" w14:textId="77777777" w:rsidR="001F4E41" w:rsidRDefault="001F4E41" w:rsidP="00D72AD7">
            <w:r>
              <w:t>DATEDIFF</w:t>
            </w:r>
          </w:p>
        </w:tc>
        <w:tc>
          <w:tcPr>
            <w:tcW w:w="3839" w:type="dxa"/>
          </w:tcPr>
          <w:p w14:paraId="21CF3E40"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2693E136"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Give different between dates in some date part (year, month, day etc)</w:t>
            </w:r>
          </w:p>
        </w:tc>
      </w:tr>
      <w:tr w:rsidR="001F4E41" w14:paraId="71CA489D"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6245C0DB" w14:textId="77777777" w:rsidR="001F4E41" w:rsidRDefault="001F4E41" w:rsidP="00D72AD7">
            <w:r>
              <w:t>DATEPART</w:t>
            </w:r>
          </w:p>
        </w:tc>
        <w:tc>
          <w:tcPr>
            <w:tcW w:w="3839" w:type="dxa"/>
          </w:tcPr>
          <w:p w14:paraId="29048BD8"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2E75A1BB"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Get year, month, day etc</w:t>
            </w:r>
          </w:p>
        </w:tc>
      </w:tr>
      <w:tr w:rsidR="001F4E41" w14:paraId="74E4B1D8" w14:textId="77777777" w:rsidTr="00D72AD7">
        <w:tc>
          <w:tcPr>
            <w:cnfStyle w:val="001000000000" w:firstRow="0" w:lastRow="0" w:firstColumn="1" w:lastColumn="0" w:oddVBand="0" w:evenVBand="0" w:oddHBand="0" w:evenHBand="0" w:firstRowFirstColumn="0" w:firstRowLastColumn="0" w:lastRowFirstColumn="0" w:lastRowLastColumn="0"/>
            <w:tcW w:w="1732" w:type="dxa"/>
          </w:tcPr>
          <w:p w14:paraId="7850AC63" w14:textId="77777777" w:rsidR="001F4E41" w:rsidRDefault="001F4E41" w:rsidP="00D72AD7">
            <w:r>
              <w:t>YEAR,MONTH,DAY</w:t>
            </w:r>
          </w:p>
        </w:tc>
        <w:tc>
          <w:tcPr>
            <w:tcW w:w="3839" w:type="dxa"/>
          </w:tcPr>
          <w:p w14:paraId="49F24DD2"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p>
        </w:tc>
        <w:tc>
          <w:tcPr>
            <w:tcW w:w="3450" w:type="dxa"/>
          </w:tcPr>
          <w:p w14:paraId="6FA054DE" w14:textId="77777777" w:rsidR="001F4E41" w:rsidRDefault="001F4E41" w:rsidP="00D72AD7">
            <w:pPr>
              <w:cnfStyle w:val="000000000000" w:firstRow="0" w:lastRow="0" w:firstColumn="0" w:lastColumn="0" w:oddVBand="0" w:evenVBand="0" w:oddHBand="0" w:evenHBand="0" w:firstRowFirstColumn="0" w:firstRowLastColumn="0" w:lastRowFirstColumn="0" w:lastRowLastColumn="0"/>
            </w:pPr>
            <w:r>
              <w:t>Abbreviations for DATEPART</w:t>
            </w:r>
          </w:p>
        </w:tc>
      </w:tr>
    </w:tbl>
    <w:p w14:paraId="0487AC93" w14:textId="77777777" w:rsidR="001F4E41" w:rsidRDefault="001F4E41" w:rsidP="001F4E41">
      <w:r>
        <w:t>As none of the above functions return only the date or only the time, we need to do a little extra to get these.</w:t>
      </w:r>
    </w:p>
    <w:p w14:paraId="63F435AD" w14:textId="77777777" w:rsidR="001F4E41" w:rsidRDefault="001F4E41" w:rsidP="001F4E41">
      <w:pPr>
        <w:pStyle w:val="SourceCode"/>
      </w:pPr>
      <w:r>
        <w:t xml:space="preserve">SELECT </w:t>
      </w:r>
    </w:p>
    <w:p w14:paraId="2ABC297B" w14:textId="77777777" w:rsidR="001F4E41" w:rsidRDefault="001F4E41" w:rsidP="001F4E41">
      <w:pPr>
        <w:pStyle w:val="SourceCode"/>
      </w:pPr>
      <w:r>
        <w:tab/>
        <w:t>CAST(SYSDATETIME() AS DATE) AS [Date],</w:t>
      </w:r>
    </w:p>
    <w:p w14:paraId="0F902249" w14:textId="77777777" w:rsidR="001F4E41" w:rsidRDefault="001F4E41" w:rsidP="001F4E41">
      <w:pPr>
        <w:pStyle w:val="SourceCode"/>
      </w:pPr>
      <w:r>
        <w:tab/>
        <w:t>CAST(SYSDATETIME() AS TIME) AS [Time]</w:t>
      </w:r>
    </w:p>
    <w:p w14:paraId="278012C1" w14:textId="77777777" w:rsidR="001F4E41" w:rsidRDefault="001F4E41" w:rsidP="001F4E41">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1861"/>
        <w:gridCol w:w="1600"/>
      </w:tblGrid>
      <w:tr w:rsidR="001F4E41" w:rsidRPr="007B11BD" w14:paraId="78DC31E5" w14:textId="77777777" w:rsidTr="00D72AD7">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75C2D7B" w14:textId="77777777" w:rsidR="001F4E41" w:rsidRPr="007B11BD" w:rsidRDefault="001F4E41" w:rsidP="00D72AD7">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Date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649D0CE" w14:textId="77777777" w:rsidR="001F4E41" w:rsidRPr="007B11BD" w:rsidRDefault="001F4E41" w:rsidP="00D72AD7">
            <w:pPr>
              <w:spacing w:after="0" w:line="240" w:lineRule="auto"/>
              <w:rPr>
                <w:rFonts w:ascii="Segoe UI Semibold" w:eastAsia="Times New Roman" w:hAnsi="Segoe UI Semibold" w:cs="Segoe UI Semibold"/>
                <w:b/>
                <w:bCs/>
                <w:sz w:val="18"/>
                <w:szCs w:val="18"/>
              </w:rPr>
            </w:pPr>
            <w:r w:rsidRPr="007B11BD">
              <w:rPr>
                <w:rFonts w:ascii="Segoe UI Semibold" w:eastAsia="Times New Roman" w:hAnsi="Segoe UI Semibold" w:cs="Segoe UI Semibold"/>
                <w:b/>
                <w:bCs/>
                <w:sz w:val="18"/>
                <w:szCs w:val="18"/>
              </w:rPr>
              <w:t>Time</w:t>
            </w:r>
          </w:p>
        </w:tc>
      </w:tr>
      <w:tr w:rsidR="001F4E41" w:rsidRPr="007B11BD" w14:paraId="633F5114" w14:textId="77777777" w:rsidTr="00D72AD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730DD6" w14:textId="77777777" w:rsidR="001F4E41" w:rsidRPr="007B11BD" w:rsidRDefault="001F4E41" w:rsidP="00D72AD7">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27/04/2020 00:00:00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69719" w14:textId="77777777" w:rsidR="001F4E41" w:rsidRPr="007B11BD" w:rsidRDefault="001F4E41" w:rsidP="00D72AD7">
            <w:pPr>
              <w:spacing w:after="0" w:line="240" w:lineRule="auto"/>
              <w:rPr>
                <w:rFonts w:ascii="Segoe UI" w:eastAsia="Times New Roman" w:hAnsi="Segoe UI" w:cs="Segoe UI"/>
                <w:sz w:val="19"/>
                <w:szCs w:val="19"/>
              </w:rPr>
            </w:pPr>
            <w:r w:rsidRPr="007B11BD">
              <w:rPr>
                <w:rFonts w:ascii="Segoe UI" w:eastAsia="Times New Roman" w:hAnsi="Segoe UI" w:cs="Segoe UI"/>
                <w:sz w:val="19"/>
                <w:szCs w:val="19"/>
              </w:rPr>
              <w:t>20:29:54.8753964</w:t>
            </w:r>
          </w:p>
        </w:tc>
      </w:tr>
    </w:tbl>
    <w:p w14:paraId="0F16528C" w14:textId="77777777" w:rsidR="001F4E41" w:rsidRDefault="001F4E41" w:rsidP="001F4E41">
      <w:pPr>
        <w:pStyle w:val="SourceCode"/>
      </w:pPr>
    </w:p>
    <w:p w14:paraId="66698D03" w14:textId="77777777" w:rsidR="001F4E41" w:rsidRDefault="001F4E41" w:rsidP="001F4E41">
      <w:pPr>
        <w:spacing w:after="160" w:line="259" w:lineRule="auto"/>
      </w:pPr>
      <w:r>
        <w:br w:type="page"/>
      </w:r>
    </w:p>
    <w:p w14:paraId="7A53A938" w14:textId="77777777" w:rsidR="001F4E41" w:rsidRDefault="001F4E41" w:rsidP="001F4E41">
      <w:pPr>
        <w:pStyle w:val="Heading4"/>
      </w:pPr>
      <w:r>
        <w:lastRenderedPageBreak/>
        <w:t>Adding Dates</w:t>
      </w:r>
    </w:p>
    <w:p w14:paraId="768FB038" w14:textId="77777777" w:rsidR="001F4E41" w:rsidRDefault="001F4E41" w:rsidP="001F4E41">
      <w:pPr>
        <w:pStyle w:val="SourceCode"/>
      </w:pPr>
      <w:r>
        <w:t>insert Trades values(2,'20200103')</w:t>
      </w:r>
    </w:p>
    <w:p w14:paraId="01683D53" w14:textId="77777777" w:rsidR="001F4E41" w:rsidRDefault="001F4E41" w:rsidP="001F4E41">
      <w:pPr>
        <w:pStyle w:val="SourceCode"/>
      </w:pPr>
      <w:r>
        <w:t>select tradeId AS 'Trade Id', tradeDate AS 'Trade Date' from Trades</w:t>
      </w:r>
    </w:p>
    <w:p w14:paraId="170538B3" w14:textId="77777777" w:rsidR="001F4E41" w:rsidRDefault="001F4E41" w:rsidP="001F4E41">
      <w:pPr>
        <w:pStyle w:val="SourceCode"/>
      </w:pPr>
    </w:p>
    <w:p w14:paraId="3E5CF090" w14:textId="77777777" w:rsidR="001F4E41" w:rsidRDefault="001F4E41" w:rsidP="001F4E41">
      <w:pPr>
        <w:pStyle w:val="SourceCode"/>
      </w:pP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20"/>
        <w:gridCol w:w="1861"/>
      </w:tblGrid>
      <w:tr w:rsidR="001F4E41" w:rsidRPr="00A97771" w14:paraId="4636CB23" w14:textId="77777777" w:rsidTr="00D72AD7">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E8598DF" w14:textId="77777777" w:rsidR="001F4E41" w:rsidRPr="00A97771" w:rsidRDefault="001F4E41" w:rsidP="00D72AD7">
            <w:pPr>
              <w:spacing w:after="0" w:line="240" w:lineRule="auto"/>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64668FF" w14:textId="77777777" w:rsidR="001F4E41" w:rsidRPr="00A97771" w:rsidRDefault="001F4E41" w:rsidP="00D72AD7">
            <w:pPr>
              <w:spacing w:after="0" w:line="240" w:lineRule="auto"/>
              <w:jc w:val="center"/>
              <w:rPr>
                <w:rFonts w:ascii="Segoe UI Semibold" w:eastAsia="Times New Roman" w:hAnsi="Segoe UI Semibold" w:cs="Segoe UI Semibold"/>
                <w:b/>
                <w:bCs/>
                <w:sz w:val="18"/>
                <w:szCs w:val="18"/>
              </w:rPr>
            </w:pPr>
            <w:r w:rsidRPr="00A97771">
              <w:rPr>
                <w:rFonts w:ascii="Segoe UI Semibold" w:eastAsia="Times New Roman" w:hAnsi="Segoe UI Semibold" w:cs="Segoe UI Semibold"/>
                <w:b/>
                <w:bCs/>
                <w:sz w:val="18"/>
                <w:szCs w:val="18"/>
              </w:rPr>
              <w:t>Trade Date</w:t>
            </w:r>
          </w:p>
        </w:tc>
      </w:tr>
      <w:tr w:rsidR="001F4E41" w:rsidRPr="00A97771" w14:paraId="67DD01E3" w14:textId="77777777" w:rsidTr="00D72AD7">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1BE903" w14:textId="77777777" w:rsidR="001F4E41" w:rsidRPr="00A97771" w:rsidRDefault="001F4E41" w:rsidP="00D72AD7">
            <w:pPr>
              <w:spacing w:after="0" w:line="240" w:lineRule="auto"/>
              <w:jc w:val="right"/>
              <w:rPr>
                <w:rFonts w:ascii="Segoe UI" w:eastAsia="Times New Roman" w:hAnsi="Segoe UI" w:cs="Segoe UI"/>
                <w:sz w:val="19"/>
                <w:szCs w:val="19"/>
              </w:rPr>
            </w:pPr>
            <w:r w:rsidRPr="00A97771">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CC6F620" w14:textId="77777777" w:rsidR="001F4E41" w:rsidRPr="00A97771" w:rsidRDefault="001F4E41" w:rsidP="00D72AD7">
            <w:pPr>
              <w:spacing w:after="0" w:line="240" w:lineRule="auto"/>
              <w:rPr>
                <w:rFonts w:ascii="Segoe UI" w:eastAsia="Times New Roman" w:hAnsi="Segoe UI" w:cs="Segoe UI"/>
                <w:sz w:val="19"/>
                <w:szCs w:val="19"/>
              </w:rPr>
            </w:pPr>
            <w:r w:rsidRPr="00A97771">
              <w:rPr>
                <w:rFonts w:ascii="Segoe UI" w:eastAsia="Times New Roman" w:hAnsi="Segoe UI" w:cs="Segoe UI"/>
                <w:sz w:val="19"/>
                <w:szCs w:val="19"/>
              </w:rPr>
              <w:t>03/01/2020 00:00:00</w:t>
            </w:r>
          </w:p>
        </w:tc>
      </w:tr>
    </w:tbl>
    <w:p w14:paraId="249E609F" w14:textId="77777777" w:rsidR="001F4E41" w:rsidRDefault="001F4E41" w:rsidP="001F4E41">
      <w:pPr>
        <w:pStyle w:val="SourceCode"/>
        <w:ind w:left="0"/>
      </w:pPr>
    </w:p>
    <w:p w14:paraId="6AED709A" w14:textId="77777777" w:rsidR="001F4E41" w:rsidRDefault="001F4E41" w:rsidP="001F4E41">
      <w:pPr>
        <w:pStyle w:val="SourceCode"/>
      </w:pPr>
    </w:p>
    <w:p w14:paraId="3205B0AB" w14:textId="77777777" w:rsidR="001F4E41" w:rsidRPr="005E15DA" w:rsidRDefault="001F4E41" w:rsidP="001F4E41">
      <w:pPr>
        <w:pStyle w:val="SourceCode"/>
      </w:pPr>
    </w:p>
    <w:p w14:paraId="1F57592E" w14:textId="77777777" w:rsidR="001F4E41" w:rsidRDefault="001F4E41" w:rsidP="001F4E41">
      <w:pPr>
        <w:pStyle w:val="Heading4"/>
      </w:pPr>
      <w:r>
        <w:t>Inefficient of manipulation columns in filters</w:t>
      </w:r>
    </w:p>
    <w:p w14:paraId="7504F101" w14:textId="77777777" w:rsidR="001F4E41" w:rsidRDefault="001F4E41" w:rsidP="001F4E41">
      <w:r>
        <w:t>We need to careful when applying filters such as in WHERE phases. If we manipulate the filtered column this can prevent the database server using the index in an efficient manner. The following is an inefficient query.</w:t>
      </w:r>
    </w:p>
    <w:p w14:paraId="599EB583" w14:textId="77777777" w:rsidR="001F4E41" w:rsidRPr="00480BF9" w:rsidRDefault="001F4E41" w:rsidP="001F4E41">
      <w:pPr>
        <w:pStyle w:val="SourceCode"/>
      </w:pPr>
      <w:r w:rsidRPr="00480BF9">
        <w:t xml:space="preserve">SELECT tradeId AS 'Trade Id', tradeDate AS 'Trade Date' </w:t>
      </w:r>
    </w:p>
    <w:p w14:paraId="38A65010" w14:textId="77777777" w:rsidR="001F4E41" w:rsidRPr="00480BF9" w:rsidRDefault="001F4E41" w:rsidP="001F4E41">
      <w:pPr>
        <w:pStyle w:val="SourceCode"/>
      </w:pPr>
      <w:r w:rsidRPr="00480BF9">
        <w:t>FROM Trades</w:t>
      </w:r>
    </w:p>
    <w:p w14:paraId="5F5A37BF" w14:textId="77777777" w:rsidR="001F4E41" w:rsidRDefault="001F4E41" w:rsidP="001F4E41">
      <w:pPr>
        <w:pStyle w:val="SourceCode"/>
      </w:pPr>
      <w:r w:rsidRPr="00480BF9">
        <w:t xml:space="preserve">WHERE </w:t>
      </w:r>
      <w:r w:rsidRPr="005D3F68">
        <w:rPr>
          <w:rStyle w:val="SourceCodeStrongChar"/>
        </w:rPr>
        <w:t>YEAR(tradeDate)</w:t>
      </w:r>
      <w:r w:rsidRPr="00480BF9">
        <w:t xml:space="preserve"> = 2020</w:t>
      </w:r>
    </w:p>
    <w:p w14:paraId="23199499" w14:textId="77777777" w:rsidR="001F4E41" w:rsidRDefault="001F4E41" w:rsidP="001F4E41">
      <w:pPr>
        <w:pStyle w:val="SourceCode"/>
      </w:pPr>
    </w:p>
    <w:p w14:paraId="27666EE0" w14:textId="77777777" w:rsidR="001F4E41" w:rsidRDefault="001F4E41" w:rsidP="001F4E41">
      <w:pPr>
        <w:pStyle w:val="SourceCode"/>
      </w:pPr>
    </w:p>
    <w:p w14:paraId="1FB8512F" w14:textId="77777777" w:rsidR="001F4E41" w:rsidRDefault="001F4E41" w:rsidP="001F4E41">
      <w:r>
        <w:t xml:space="preserve">We can improve our query using a range filter as follows which enables the efficient use on indices. </w:t>
      </w:r>
    </w:p>
    <w:p w14:paraId="7D0F2853" w14:textId="77777777" w:rsidR="001F4E41" w:rsidRPr="005D3F68" w:rsidRDefault="001F4E41" w:rsidP="001F4E41">
      <w:pPr>
        <w:pStyle w:val="SourceCode"/>
      </w:pPr>
      <w:r w:rsidRPr="005D3F68">
        <w:t xml:space="preserve">SELECT tradeId AS 'Trade Id', tradeDate AS 'Trade Date' </w:t>
      </w:r>
    </w:p>
    <w:p w14:paraId="498AF775" w14:textId="77777777" w:rsidR="001F4E41" w:rsidRPr="005D3F68" w:rsidRDefault="001F4E41" w:rsidP="001F4E41">
      <w:pPr>
        <w:pStyle w:val="SourceCode"/>
      </w:pPr>
      <w:r w:rsidRPr="005D3F68">
        <w:t>FROM Trades</w:t>
      </w:r>
    </w:p>
    <w:p w14:paraId="73440E5B" w14:textId="77777777" w:rsidR="001F4E41" w:rsidRDefault="001F4E41" w:rsidP="001F4E41">
      <w:pPr>
        <w:pStyle w:val="SourceCode"/>
        <w:rPr>
          <w:rStyle w:val="SourceCodeStrongChar"/>
        </w:rPr>
      </w:pPr>
      <w:r w:rsidRPr="005D3F68">
        <w:t xml:space="preserve">WHERE </w:t>
      </w:r>
      <w:r w:rsidRPr="00425D6A">
        <w:rPr>
          <w:rStyle w:val="SourceCodeStrongChar"/>
        </w:rPr>
        <w:t>tradeDate &gt;= '20200101' AND tradeDate &lt; '20210101'</w:t>
      </w:r>
    </w:p>
    <w:p w14:paraId="14E7A482" w14:textId="77777777" w:rsidR="001F4E41" w:rsidRDefault="001F4E41" w:rsidP="001F4E41">
      <w:pPr>
        <w:spacing w:after="160" w:line="259" w:lineRule="auto"/>
        <w:rPr>
          <w:rFonts w:asciiTheme="majorHAnsi" w:eastAsiaTheme="majorEastAsia" w:hAnsiTheme="majorHAnsi" w:cstheme="majorBidi"/>
          <w:color w:val="31378B" w:themeColor="text2"/>
          <w:sz w:val="32"/>
          <w:szCs w:val="28"/>
        </w:rPr>
      </w:pPr>
      <w:r>
        <w:br w:type="page"/>
      </w:r>
    </w:p>
    <w:p w14:paraId="03C33277" w14:textId="77777777" w:rsidR="001F4E41" w:rsidRDefault="001F4E41" w:rsidP="001F4E41">
      <w:pPr>
        <w:pStyle w:val="Heading3"/>
      </w:pPr>
      <w:r>
        <w:lastRenderedPageBreak/>
        <w:t>Strings</w:t>
      </w:r>
    </w:p>
    <w:p w14:paraId="7273B22E" w14:textId="77777777" w:rsidR="001F4E41" w:rsidRDefault="001F4E41" w:rsidP="001F4E41">
      <w:r>
        <w:t>Characters can be either Unicode or regular.</w:t>
      </w:r>
    </w:p>
    <w:tbl>
      <w:tblPr>
        <w:tblStyle w:val="RowAndColumnStyle"/>
        <w:tblW w:w="0" w:type="auto"/>
        <w:tblLook w:val="04A0" w:firstRow="1" w:lastRow="0" w:firstColumn="1" w:lastColumn="0" w:noHBand="0" w:noVBand="1"/>
      </w:tblPr>
      <w:tblGrid>
        <w:gridCol w:w="2157"/>
        <w:gridCol w:w="2157"/>
      </w:tblGrid>
      <w:tr w:rsidR="001F4E41" w14:paraId="2628CF97"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B877C54" w14:textId="77777777" w:rsidR="001F4E41" w:rsidRDefault="001F4E41" w:rsidP="00D72AD7">
            <w:pPr>
              <w:pStyle w:val="TableCellNormal"/>
            </w:pPr>
            <w:r>
              <w:t>Type</w:t>
            </w:r>
          </w:p>
        </w:tc>
        <w:tc>
          <w:tcPr>
            <w:tcW w:w="2157" w:type="dxa"/>
          </w:tcPr>
          <w:p w14:paraId="77B998D3"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73F7F5FD"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06B08DEE" w14:textId="77777777" w:rsidR="001F4E41" w:rsidRPr="00F806B5" w:rsidRDefault="001F4E41" w:rsidP="00D72AD7">
            <w:pPr>
              <w:pStyle w:val="TableCellNormal"/>
            </w:pPr>
            <w:r>
              <w:t>CHAR</w:t>
            </w:r>
          </w:p>
        </w:tc>
        <w:tc>
          <w:tcPr>
            <w:tcW w:w="2157" w:type="dxa"/>
          </w:tcPr>
          <w:p w14:paraId="3E418E2C"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Fixed length, 1 byte per character</w:t>
            </w:r>
          </w:p>
        </w:tc>
      </w:tr>
      <w:tr w:rsidR="001F4E41" w14:paraId="2618AA77"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0AA4DA1B" w14:textId="77777777" w:rsidR="001F4E41" w:rsidRPr="00F806B5" w:rsidRDefault="001F4E41" w:rsidP="00D72AD7">
            <w:pPr>
              <w:pStyle w:val="TableCellNormal"/>
            </w:pPr>
            <w:r>
              <w:t>VARCHAR</w:t>
            </w:r>
          </w:p>
        </w:tc>
        <w:tc>
          <w:tcPr>
            <w:tcW w:w="2157" w:type="dxa"/>
          </w:tcPr>
          <w:p w14:paraId="71500690"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9486AE0"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1B505D4A" w14:textId="77777777" w:rsidR="001F4E41" w:rsidRDefault="001F4E41" w:rsidP="00D72AD7">
            <w:pPr>
              <w:pStyle w:val="TableCellNormal"/>
            </w:pPr>
            <w:r>
              <w:t>NCHAR</w:t>
            </w:r>
          </w:p>
        </w:tc>
        <w:tc>
          <w:tcPr>
            <w:tcW w:w="2157" w:type="dxa"/>
          </w:tcPr>
          <w:p w14:paraId="7517B35A"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Fixed length Unicode, 2 bytes per character</w:t>
            </w:r>
          </w:p>
        </w:tc>
      </w:tr>
      <w:tr w:rsidR="001F4E41" w14:paraId="6AEB4542"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5A38CB7F" w14:textId="77777777" w:rsidR="001F4E41" w:rsidRDefault="001F4E41" w:rsidP="00D72AD7">
            <w:pPr>
              <w:pStyle w:val="TableCellNormal"/>
            </w:pPr>
            <w:r>
              <w:t>NVARCHAR</w:t>
            </w:r>
          </w:p>
        </w:tc>
        <w:tc>
          <w:tcPr>
            <w:tcW w:w="2157" w:type="dxa"/>
          </w:tcPr>
          <w:p w14:paraId="4FE3A2D9"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bl>
    <w:p w14:paraId="5ECCDA6E" w14:textId="77777777" w:rsidR="001F4E41" w:rsidRDefault="001F4E41" w:rsidP="001F4E41"/>
    <w:p w14:paraId="73E485B3" w14:textId="77777777" w:rsidR="001F4E41" w:rsidRDefault="001F4E41" w:rsidP="001F4E41">
      <w:pPr>
        <w:pStyle w:val="TableHeader"/>
      </w:pPr>
      <w:r>
        <w:br w:type="page"/>
      </w:r>
      <w:r>
        <w:lastRenderedPageBreak/>
        <w:t>String Function</w:t>
      </w:r>
    </w:p>
    <w:tbl>
      <w:tblPr>
        <w:tblStyle w:val="RowAndColumnStyle"/>
        <w:tblW w:w="0" w:type="auto"/>
        <w:tblCellMar>
          <w:top w:w="113" w:type="dxa"/>
        </w:tblCellMar>
        <w:tblLook w:val="04A0" w:firstRow="1" w:lastRow="0" w:firstColumn="1" w:lastColumn="0" w:noHBand="0" w:noVBand="1"/>
      </w:tblPr>
      <w:tblGrid>
        <w:gridCol w:w="1843"/>
        <w:gridCol w:w="3592"/>
        <w:gridCol w:w="3591"/>
      </w:tblGrid>
      <w:tr w:rsidR="001F4E41" w14:paraId="6B9FED82" w14:textId="77777777" w:rsidTr="00D72AD7">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43" w:type="dxa"/>
          </w:tcPr>
          <w:p w14:paraId="20EA18C5" w14:textId="77777777" w:rsidR="001F4E41" w:rsidRDefault="001F4E41" w:rsidP="00D72AD7">
            <w:pPr>
              <w:pStyle w:val="TableCellNormal"/>
            </w:pPr>
            <w:r>
              <w:t>Operation</w:t>
            </w:r>
          </w:p>
        </w:tc>
        <w:tc>
          <w:tcPr>
            <w:tcW w:w="3592" w:type="dxa"/>
          </w:tcPr>
          <w:p w14:paraId="4FC4F10B"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Example</w:t>
            </w:r>
          </w:p>
        </w:tc>
        <w:tc>
          <w:tcPr>
            <w:tcW w:w="3591" w:type="dxa"/>
          </w:tcPr>
          <w:p w14:paraId="516004AB" w14:textId="77777777" w:rsidR="001F4E41"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78A16230" w14:textId="77777777" w:rsidTr="00D72AD7">
        <w:trPr>
          <w:trHeight w:val="19"/>
        </w:trPr>
        <w:tc>
          <w:tcPr>
            <w:cnfStyle w:val="001000000000" w:firstRow="0" w:lastRow="0" w:firstColumn="1" w:lastColumn="0" w:oddVBand="0" w:evenVBand="0" w:oddHBand="0" w:evenHBand="0" w:firstRowFirstColumn="0" w:firstRowLastColumn="0" w:lastRowFirstColumn="0" w:lastRowLastColumn="0"/>
            <w:tcW w:w="1843" w:type="dxa"/>
            <w:vAlign w:val="top"/>
          </w:tcPr>
          <w:p w14:paraId="716788D0" w14:textId="77777777" w:rsidR="001F4E41" w:rsidRPr="006E3155" w:rsidRDefault="001F4E41" w:rsidP="00D72AD7">
            <w:pPr>
              <w:pStyle w:val="TableCellNormal"/>
              <w:rPr>
                <w:b w:val="0"/>
              </w:rPr>
            </w:pPr>
            <w:r>
              <w:t>+</w:t>
            </w:r>
          </w:p>
        </w:tc>
        <w:tc>
          <w:tcPr>
            <w:tcW w:w="3592" w:type="dxa"/>
            <w:vAlign w:val="top"/>
          </w:tcPr>
          <w:p w14:paraId="2BF885AE" w14:textId="77777777" w:rsidR="001F4E41" w:rsidRPr="00831BF6" w:rsidRDefault="001F4E41" w:rsidP="00D72AD7">
            <w:pPr>
              <w:pStyle w:val="TableCellNormal"/>
              <w:cnfStyle w:val="000000000000" w:firstRow="0" w:lastRow="0" w:firstColumn="0" w:lastColumn="0" w:oddVBand="0" w:evenVBand="0" w:oddHBand="0" w:evenHBand="0" w:firstRowFirstColumn="0" w:firstRowLastColumn="0" w:lastRowFirstColumn="0" w:lastRowLastColumn="0"/>
              <w:rPr>
                <w:sz w:val="16"/>
                <w:szCs w:val="16"/>
              </w:rPr>
            </w:pPr>
            <w:r w:rsidRPr="00831BF6">
              <w:rPr>
                <w:rFonts w:ascii="Courier New" w:hAnsi="Courier New" w:cs="Consolas"/>
                <w:noProof/>
                <w:sz w:val="16"/>
                <w:szCs w:val="16"/>
                <w:shd w:val="clear" w:color="auto" w:fill="FFFFFF"/>
              </w:rPr>
              <w:t>SELECT 'Hello' + 'World'</w:t>
            </w:r>
          </w:p>
        </w:tc>
        <w:tc>
          <w:tcPr>
            <w:tcW w:w="3591" w:type="dxa"/>
            <w:vAlign w:val="top"/>
          </w:tcPr>
          <w:p w14:paraId="782D3043" w14:textId="77777777" w:rsidR="001F4E41" w:rsidRPr="00C27793" w:rsidRDefault="001F4E41" w:rsidP="00D72AD7">
            <w:pPr>
              <w:spacing w:after="0"/>
              <w:cnfStyle w:val="000000000000" w:firstRow="0" w:lastRow="0" w:firstColumn="0" w:lastColumn="0" w:oddVBand="0" w:evenVBand="0" w:oddHBand="0" w:evenHBand="0" w:firstRowFirstColumn="0" w:firstRowLastColumn="0" w:lastRowFirstColumn="0" w:lastRowLastColumn="0"/>
            </w:pPr>
            <w:r>
              <w:t>String concatenation operator</w:t>
            </w:r>
          </w:p>
        </w:tc>
      </w:tr>
      <w:tr w:rsidR="001F4E41" w14:paraId="5D0D8A09" w14:textId="77777777" w:rsidTr="00D72AD7">
        <w:trPr>
          <w:trHeight w:val="510"/>
        </w:trPr>
        <w:tc>
          <w:tcPr>
            <w:cnfStyle w:val="001000000000" w:firstRow="0" w:lastRow="0" w:firstColumn="1" w:lastColumn="0" w:oddVBand="0" w:evenVBand="0" w:oddHBand="0" w:evenHBand="0" w:firstRowFirstColumn="0" w:firstRowLastColumn="0" w:lastRowFirstColumn="0" w:lastRowLastColumn="0"/>
            <w:tcW w:w="1843" w:type="dxa"/>
            <w:vAlign w:val="top"/>
          </w:tcPr>
          <w:p w14:paraId="6240C259" w14:textId="77777777" w:rsidR="001F4E41" w:rsidRPr="00F806B5" w:rsidRDefault="001F4E41" w:rsidP="00D72AD7">
            <w:pPr>
              <w:pStyle w:val="TableCellNormal"/>
            </w:pPr>
            <w:r>
              <w:t>COALESCE</w:t>
            </w:r>
          </w:p>
        </w:tc>
        <w:tc>
          <w:tcPr>
            <w:tcW w:w="3592" w:type="dxa"/>
            <w:vAlign w:val="top"/>
          </w:tcPr>
          <w:p w14:paraId="696CB45C"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DECLARE @str AS VARCHAR(10) = NULL;</w:t>
            </w:r>
          </w:p>
          <w:p w14:paraId="0A501A12"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COALESCE(@STR, 'Empty')</w:t>
            </w:r>
          </w:p>
        </w:tc>
        <w:tc>
          <w:tcPr>
            <w:tcW w:w="3591" w:type="dxa"/>
            <w:vAlign w:val="top"/>
          </w:tcPr>
          <w:p w14:paraId="3E04E68D"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first non-null element in list</w:t>
            </w:r>
          </w:p>
        </w:tc>
      </w:tr>
      <w:tr w:rsidR="001F4E41" w14:paraId="3629D262"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6B755ACD" w14:textId="77777777" w:rsidR="001F4E41" w:rsidRDefault="001F4E41" w:rsidP="00D72AD7">
            <w:pPr>
              <w:pStyle w:val="TableCellNormal"/>
            </w:pPr>
            <w:r>
              <w:t>SUBSTRING</w:t>
            </w:r>
          </w:p>
        </w:tc>
        <w:tc>
          <w:tcPr>
            <w:tcW w:w="3592" w:type="dxa"/>
            <w:vAlign w:val="top"/>
          </w:tcPr>
          <w:p w14:paraId="10295B05"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w:t>
            </w:r>
          </w:p>
          <w:p w14:paraId="1D957BB3"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SUBSTRING('Hello', 1,3)</w:t>
            </w:r>
          </w:p>
        </w:tc>
        <w:tc>
          <w:tcPr>
            <w:tcW w:w="3591" w:type="dxa"/>
            <w:vAlign w:val="top"/>
          </w:tcPr>
          <w:p w14:paraId="0AB7544D"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Result is Hel</w:t>
            </w:r>
          </w:p>
        </w:tc>
      </w:tr>
      <w:tr w:rsidR="001F4E41" w14:paraId="2F2183D9"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7D78CD38" w14:textId="77777777" w:rsidR="001F4E41" w:rsidRDefault="001F4E41" w:rsidP="00D72AD7">
            <w:pPr>
              <w:pStyle w:val="TableCellNormal"/>
            </w:pPr>
            <w:r>
              <w:t>LEFT</w:t>
            </w:r>
          </w:p>
        </w:tc>
        <w:tc>
          <w:tcPr>
            <w:tcW w:w="3592" w:type="dxa"/>
            <w:vAlign w:val="top"/>
          </w:tcPr>
          <w:p w14:paraId="1E65D276"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LEFT('Hello', 2)</w:t>
            </w:r>
          </w:p>
        </w:tc>
        <w:tc>
          <w:tcPr>
            <w:tcW w:w="3591" w:type="dxa"/>
            <w:vAlign w:val="top"/>
          </w:tcPr>
          <w:p w14:paraId="4347A8BF"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Shorthand form of SUBSTRING. Result is He</w:t>
            </w:r>
          </w:p>
        </w:tc>
      </w:tr>
      <w:tr w:rsidR="001F4E41" w14:paraId="31EA96F7"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33CBFB38" w14:textId="77777777" w:rsidR="001F4E41" w:rsidRDefault="001F4E41" w:rsidP="00D72AD7">
            <w:pPr>
              <w:pStyle w:val="TableCellNormal"/>
            </w:pPr>
            <w:r>
              <w:t>RIGHT</w:t>
            </w:r>
          </w:p>
        </w:tc>
        <w:tc>
          <w:tcPr>
            <w:tcW w:w="3592" w:type="dxa"/>
            <w:vAlign w:val="top"/>
          </w:tcPr>
          <w:p w14:paraId="33714F96"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Right('Hello', 2)</w:t>
            </w:r>
          </w:p>
        </w:tc>
        <w:tc>
          <w:tcPr>
            <w:tcW w:w="3591" w:type="dxa"/>
            <w:vAlign w:val="top"/>
          </w:tcPr>
          <w:p w14:paraId="1D0708D5"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Shorthand form of SUBSTRING. Result is lo</w:t>
            </w:r>
          </w:p>
        </w:tc>
      </w:tr>
      <w:tr w:rsidR="001F4E41" w14:paraId="1F0364D4"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0FAE556E" w14:textId="77777777" w:rsidR="001F4E41" w:rsidRDefault="001F4E41" w:rsidP="00D72AD7">
            <w:pPr>
              <w:pStyle w:val="TableCellNormal"/>
            </w:pPr>
            <w:r>
              <w:t>LEN</w:t>
            </w:r>
          </w:p>
        </w:tc>
        <w:tc>
          <w:tcPr>
            <w:tcW w:w="3592" w:type="dxa"/>
            <w:vAlign w:val="top"/>
          </w:tcPr>
          <w:p w14:paraId="2E100C51"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LEN('Hello')</w:t>
            </w:r>
          </w:p>
        </w:tc>
        <w:tc>
          <w:tcPr>
            <w:tcW w:w="3591" w:type="dxa"/>
            <w:vAlign w:val="top"/>
          </w:tcPr>
          <w:p w14:paraId="38B55179"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number of characters. In this case 5</w:t>
            </w:r>
          </w:p>
        </w:tc>
      </w:tr>
      <w:tr w:rsidR="001F4E41" w14:paraId="117A5AB1"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603FD2A2" w14:textId="77777777" w:rsidR="001F4E41" w:rsidRDefault="001F4E41" w:rsidP="00D72AD7">
            <w:pPr>
              <w:pStyle w:val="TableCellNormal"/>
            </w:pPr>
            <w:r>
              <w:t>CHARINDEX</w:t>
            </w:r>
          </w:p>
        </w:tc>
        <w:tc>
          <w:tcPr>
            <w:tcW w:w="3592" w:type="dxa"/>
            <w:vAlign w:val="top"/>
          </w:tcPr>
          <w:p w14:paraId="0B8084D8"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CHARINDEX('l','Hello World',5)</w:t>
            </w:r>
          </w:p>
        </w:tc>
        <w:tc>
          <w:tcPr>
            <w:tcW w:w="3591" w:type="dxa"/>
            <w:vAlign w:val="top"/>
          </w:tcPr>
          <w:p w14:paraId="5C750CD6"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Return the index of first occurrence of substring starting it specified index. In this case result is 10</w:t>
            </w:r>
          </w:p>
        </w:tc>
      </w:tr>
      <w:tr w:rsidR="001F4E41" w14:paraId="674C3982"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1DF5EFD3" w14:textId="77777777" w:rsidR="001F4E41" w:rsidRDefault="001F4E41" w:rsidP="00D72AD7">
            <w:pPr>
              <w:pStyle w:val="TableCellNormal"/>
            </w:pPr>
            <w:r>
              <w:t>PATINDEX</w:t>
            </w:r>
          </w:p>
        </w:tc>
        <w:tc>
          <w:tcPr>
            <w:tcW w:w="3592" w:type="dxa"/>
            <w:vAlign w:val="top"/>
          </w:tcPr>
          <w:p w14:paraId="7EFE3BFA"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31BF6">
              <w:rPr>
                <w:sz w:val="16"/>
                <w:szCs w:val="16"/>
              </w:rPr>
              <w:t>SELECT PATINDEX('%[0-9]%','AA5AA')</w:t>
            </w:r>
          </w:p>
        </w:tc>
        <w:tc>
          <w:tcPr>
            <w:tcW w:w="3591" w:type="dxa"/>
            <w:vAlign w:val="top"/>
          </w:tcPr>
          <w:p w14:paraId="7A4FED36"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 xml:space="preserve">Return first index of pattern. In this case index 3. </w:t>
            </w:r>
          </w:p>
        </w:tc>
      </w:tr>
      <w:tr w:rsidR="001F4E41" w14:paraId="54A04EE4"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72472B08" w14:textId="77777777" w:rsidR="001F4E41" w:rsidRDefault="001F4E41" w:rsidP="00D72AD7">
            <w:pPr>
              <w:pStyle w:val="TableCellNormal"/>
            </w:pPr>
            <w:r>
              <w:t>REPLACE</w:t>
            </w:r>
          </w:p>
        </w:tc>
        <w:tc>
          <w:tcPr>
            <w:tcW w:w="3592" w:type="dxa"/>
            <w:vAlign w:val="top"/>
          </w:tcPr>
          <w:p w14:paraId="2F4AC6F2" w14:textId="77777777" w:rsidR="001F4E41" w:rsidRPr="00831BF6"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3D2678">
              <w:rPr>
                <w:sz w:val="16"/>
                <w:szCs w:val="16"/>
              </w:rPr>
              <w:t>SELECT REPLACE('Boy Meets Boy','Boy', 'Girl')</w:t>
            </w:r>
          </w:p>
        </w:tc>
        <w:tc>
          <w:tcPr>
            <w:tcW w:w="3591" w:type="dxa"/>
            <w:vAlign w:val="top"/>
          </w:tcPr>
          <w:p w14:paraId="62BF0143"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‘Girl Meets Girl’</w:t>
            </w:r>
          </w:p>
        </w:tc>
      </w:tr>
      <w:tr w:rsidR="001F4E41" w14:paraId="7B1CFBDA"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4FF5BB8" w14:textId="77777777" w:rsidR="001F4E41" w:rsidRDefault="001F4E41" w:rsidP="00D72AD7">
            <w:pPr>
              <w:pStyle w:val="TableCellNormal"/>
            </w:pPr>
            <w:r>
              <w:t>REPLICATE</w:t>
            </w:r>
          </w:p>
        </w:tc>
        <w:tc>
          <w:tcPr>
            <w:tcW w:w="3592" w:type="dxa"/>
            <w:vAlign w:val="top"/>
          </w:tcPr>
          <w:p w14:paraId="736E61FB" w14:textId="77777777" w:rsidR="001F4E41" w:rsidRPr="003D26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43978">
              <w:rPr>
                <w:sz w:val="16"/>
                <w:szCs w:val="16"/>
              </w:rPr>
              <w:t>SELECT REPLICATE('Boy', 3)</w:t>
            </w:r>
          </w:p>
        </w:tc>
        <w:tc>
          <w:tcPr>
            <w:tcW w:w="3591" w:type="dxa"/>
            <w:vAlign w:val="top"/>
          </w:tcPr>
          <w:p w14:paraId="6CB1C69A"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w:t>
            </w:r>
            <w:proofErr w:type="spellStart"/>
            <w:r>
              <w:t>BoyBoyBoy</w:t>
            </w:r>
            <w:proofErr w:type="spellEnd"/>
            <w:r>
              <w:t>;</w:t>
            </w:r>
          </w:p>
        </w:tc>
      </w:tr>
      <w:tr w:rsidR="001F4E41" w14:paraId="7B6C68D1"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1F6C86B" w14:textId="77777777" w:rsidR="001F4E41" w:rsidRDefault="001F4E41" w:rsidP="00D72AD7">
            <w:pPr>
              <w:pStyle w:val="TableCellNormal"/>
            </w:pPr>
            <w:r>
              <w:t>STUFF</w:t>
            </w:r>
          </w:p>
        </w:tc>
        <w:tc>
          <w:tcPr>
            <w:tcW w:w="3592" w:type="dxa"/>
            <w:vAlign w:val="top"/>
          </w:tcPr>
          <w:p w14:paraId="13736BD8" w14:textId="77777777" w:rsidR="001F4E41" w:rsidRPr="008439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843978">
              <w:rPr>
                <w:sz w:val="16"/>
                <w:szCs w:val="16"/>
              </w:rPr>
              <w:t>SELECT STUFF('Hello', 1,1,'Boy')</w:t>
            </w:r>
          </w:p>
        </w:tc>
        <w:tc>
          <w:tcPr>
            <w:tcW w:w="3591" w:type="dxa"/>
            <w:vAlign w:val="top"/>
          </w:tcPr>
          <w:p w14:paraId="4DFCEF12"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Remove substring and insert substring</w:t>
            </w:r>
          </w:p>
        </w:tc>
      </w:tr>
      <w:tr w:rsidR="001F4E41" w14:paraId="75F83461"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08FE0D9E" w14:textId="77777777" w:rsidR="001F4E41" w:rsidRDefault="001F4E41" w:rsidP="00D72AD7">
            <w:pPr>
              <w:pStyle w:val="TableCellNormal"/>
            </w:pPr>
            <w:r>
              <w:t>RTRIM/LTRIM</w:t>
            </w:r>
          </w:p>
        </w:tc>
        <w:tc>
          <w:tcPr>
            <w:tcW w:w="3592" w:type="dxa"/>
            <w:vAlign w:val="top"/>
          </w:tcPr>
          <w:p w14:paraId="155D2B43" w14:textId="77777777" w:rsidR="001F4E41" w:rsidRPr="008439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3591" w:type="dxa"/>
            <w:vAlign w:val="top"/>
          </w:tcPr>
          <w:p w14:paraId="32515A0B"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 xml:space="preserve">Remove trailing/leading spaces. </w:t>
            </w:r>
          </w:p>
        </w:tc>
      </w:tr>
      <w:tr w:rsidR="001F4E41" w14:paraId="631EB2F4"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4DFE6C04" w14:textId="77777777" w:rsidR="001F4E41" w:rsidRDefault="001F4E41" w:rsidP="00D72AD7">
            <w:pPr>
              <w:pStyle w:val="TableCellNormal"/>
            </w:pPr>
            <w:r>
              <w:t>FORMAT</w:t>
            </w:r>
          </w:p>
        </w:tc>
        <w:tc>
          <w:tcPr>
            <w:tcW w:w="3592" w:type="dxa"/>
            <w:vAlign w:val="top"/>
          </w:tcPr>
          <w:p w14:paraId="3482BC2E" w14:textId="77777777" w:rsidR="001F4E41" w:rsidRPr="00843978"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CC03BB">
              <w:rPr>
                <w:sz w:val="16"/>
                <w:szCs w:val="16"/>
              </w:rPr>
              <w:t>SELECT FORMAT(1234, '0000000');</w:t>
            </w:r>
          </w:p>
        </w:tc>
        <w:tc>
          <w:tcPr>
            <w:tcW w:w="3591" w:type="dxa"/>
            <w:vAlign w:val="top"/>
          </w:tcPr>
          <w:p w14:paraId="167A0BAD"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Format value based on .NET format string. Result is 0001234</w:t>
            </w:r>
          </w:p>
        </w:tc>
      </w:tr>
      <w:tr w:rsidR="001F4E41" w14:paraId="3528ED12" w14:textId="77777777" w:rsidTr="00D72AD7">
        <w:trPr>
          <w:trHeight w:val="502"/>
        </w:trPr>
        <w:tc>
          <w:tcPr>
            <w:cnfStyle w:val="001000000000" w:firstRow="0" w:lastRow="0" w:firstColumn="1" w:lastColumn="0" w:oddVBand="0" w:evenVBand="0" w:oddHBand="0" w:evenHBand="0" w:firstRowFirstColumn="0" w:firstRowLastColumn="0" w:lastRowFirstColumn="0" w:lastRowLastColumn="0"/>
            <w:tcW w:w="1843" w:type="dxa"/>
            <w:vAlign w:val="top"/>
          </w:tcPr>
          <w:p w14:paraId="2BC422F1" w14:textId="77777777" w:rsidR="001F4E41" w:rsidRDefault="001F4E41" w:rsidP="00D72AD7">
            <w:pPr>
              <w:pStyle w:val="TableCellNormal"/>
            </w:pPr>
            <w:r>
              <w:t>STRING_SPLIT</w:t>
            </w:r>
          </w:p>
        </w:tc>
        <w:tc>
          <w:tcPr>
            <w:tcW w:w="3592" w:type="dxa"/>
            <w:vAlign w:val="top"/>
          </w:tcPr>
          <w:p w14:paraId="1E7D4B66" w14:textId="77777777" w:rsidR="001F4E41" w:rsidRPr="00CC03BB" w:rsidRDefault="001F4E41" w:rsidP="00D72AD7">
            <w:pPr>
              <w:pStyle w:val="SourceCode"/>
              <w:ind w:left="0"/>
              <w:cnfStyle w:val="000000000000" w:firstRow="0" w:lastRow="0" w:firstColumn="0" w:lastColumn="0" w:oddVBand="0" w:evenVBand="0" w:oddHBand="0" w:evenHBand="0" w:firstRowFirstColumn="0" w:firstRowLastColumn="0" w:lastRowFirstColumn="0" w:lastRowLastColumn="0"/>
              <w:rPr>
                <w:sz w:val="16"/>
                <w:szCs w:val="16"/>
              </w:rPr>
            </w:pPr>
            <w:r w:rsidRPr="004A0E24">
              <w:rPr>
                <w:sz w:val="16"/>
                <w:szCs w:val="16"/>
              </w:rPr>
              <w:t>SELECT * FROM STRING_SPLIT('1,2,3,4',',') AS S</w:t>
            </w:r>
          </w:p>
        </w:tc>
        <w:tc>
          <w:tcPr>
            <w:tcW w:w="3591" w:type="dxa"/>
            <w:vAlign w:val="top"/>
          </w:tcPr>
          <w:p w14:paraId="47C24559" w14:textId="77777777" w:rsidR="001F4E41" w:rsidRDefault="001F4E41" w:rsidP="00D72AD7">
            <w:pPr>
              <w:pStyle w:val="TableCellNormal"/>
              <w:spacing w:after="0"/>
              <w:cnfStyle w:val="000000000000" w:firstRow="0" w:lastRow="0" w:firstColumn="0" w:lastColumn="0" w:oddVBand="0" w:evenVBand="0" w:oddHBand="0" w:evenHBand="0" w:firstRowFirstColumn="0" w:firstRowLastColumn="0" w:lastRowFirstColumn="0" w:lastRowLastColumn="0"/>
            </w:pPr>
            <w:r>
              <w:t>1</w:t>
            </w:r>
          </w:p>
          <w:p w14:paraId="02EB3124" w14:textId="77777777" w:rsidR="001F4E41" w:rsidRDefault="001F4E41" w:rsidP="00D72AD7">
            <w:pPr>
              <w:pStyle w:val="TableCellNormal"/>
              <w:spacing w:after="0"/>
              <w:cnfStyle w:val="000000000000" w:firstRow="0" w:lastRow="0" w:firstColumn="0" w:lastColumn="0" w:oddVBand="0" w:evenVBand="0" w:oddHBand="0" w:evenHBand="0" w:firstRowFirstColumn="0" w:firstRowLastColumn="0" w:lastRowFirstColumn="0" w:lastRowLastColumn="0"/>
            </w:pPr>
            <w:r>
              <w:t>2</w:t>
            </w:r>
          </w:p>
          <w:p w14:paraId="13C8E256" w14:textId="77777777" w:rsidR="001F4E41" w:rsidRDefault="001F4E41" w:rsidP="00D72AD7">
            <w:pPr>
              <w:pStyle w:val="TableCellNormal"/>
              <w:spacing w:after="0"/>
              <w:cnfStyle w:val="000000000000" w:firstRow="0" w:lastRow="0" w:firstColumn="0" w:lastColumn="0" w:oddVBand="0" w:evenVBand="0" w:oddHBand="0" w:evenHBand="0" w:firstRowFirstColumn="0" w:firstRowLastColumn="0" w:lastRowFirstColumn="0" w:lastRowLastColumn="0"/>
            </w:pPr>
            <w:r>
              <w:t>3</w:t>
            </w:r>
          </w:p>
          <w:p w14:paraId="1C9FAFD3" w14:textId="77777777" w:rsidR="001F4E41" w:rsidRDefault="001F4E41" w:rsidP="00D72AD7">
            <w:pPr>
              <w:pStyle w:val="TableCellNormal"/>
              <w:spacing w:before="0" w:after="0"/>
              <w:cnfStyle w:val="000000000000" w:firstRow="0" w:lastRow="0" w:firstColumn="0" w:lastColumn="0" w:oddVBand="0" w:evenVBand="0" w:oddHBand="0" w:evenHBand="0" w:firstRowFirstColumn="0" w:firstRowLastColumn="0" w:lastRowFirstColumn="0" w:lastRowLastColumn="0"/>
            </w:pPr>
            <w:r>
              <w:t>4</w:t>
            </w:r>
          </w:p>
        </w:tc>
      </w:tr>
    </w:tbl>
    <w:p w14:paraId="7E1BA6F3" w14:textId="77777777" w:rsidR="001F4E41" w:rsidRDefault="001F4E41" w:rsidP="001F4E41"/>
    <w:p w14:paraId="05E0A933" w14:textId="77777777" w:rsidR="001F4E41" w:rsidRDefault="001F4E41" w:rsidP="001F4E41">
      <w:pPr>
        <w:spacing w:after="160" w:line="259" w:lineRule="auto"/>
        <w:rPr>
          <w:b/>
          <w:smallCaps/>
          <w:color w:val="31378B" w:themeColor="text2"/>
        </w:rPr>
      </w:pPr>
      <w:r>
        <w:br w:type="page"/>
      </w:r>
    </w:p>
    <w:p w14:paraId="0990BA18" w14:textId="77777777" w:rsidR="001F4E41" w:rsidRDefault="001F4E41" w:rsidP="001F4E41">
      <w:pPr>
        <w:pStyle w:val="Heading3"/>
      </w:pPr>
      <w:r>
        <w:lastRenderedPageBreak/>
        <w:t>Operators</w:t>
      </w:r>
    </w:p>
    <w:p w14:paraId="103FF08E" w14:textId="77777777" w:rsidR="001F4E41" w:rsidRDefault="001F4E41" w:rsidP="001F4E41">
      <w:pPr>
        <w:pStyle w:val="Heading4"/>
      </w:pPr>
      <w:r>
        <w:t>Equality and Ordinality</w:t>
      </w:r>
    </w:p>
    <w:tbl>
      <w:tblPr>
        <w:tblStyle w:val="RowAndColumnStyle"/>
        <w:tblW w:w="0" w:type="auto"/>
        <w:tblLook w:val="04A0" w:firstRow="1" w:lastRow="0" w:firstColumn="1" w:lastColumn="0" w:noHBand="0" w:noVBand="1"/>
      </w:tblPr>
      <w:tblGrid>
        <w:gridCol w:w="2157"/>
        <w:gridCol w:w="2157"/>
      </w:tblGrid>
      <w:tr w:rsidR="001F4E41" w14:paraId="30426468"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7FFC3626" w14:textId="77777777" w:rsidR="001F4E41" w:rsidRDefault="001F4E41" w:rsidP="00D72AD7">
            <w:pPr>
              <w:pStyle w:val="TableCellNormal"/>
            </w:pPr>
            <w:r>
              <w:t>Operator</w:t>
            </w:r>
          </w:p>
        </w:tc>
        <w:tc>
          <w:tcPr>
            <w:tcW w:w="2157" w:type="dxa"/>
          </w:tcPr>
          <w:p w14:paraId="09B64359"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006E173"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7E12B0A9" w14:textId="77777777" w:rsidR="001F4E41" w:rsidRPr="00F806B5" w:rsidRDefault="001F4E41" w:rsidP="00D72AD7">
            <w:pPr>
              <w:pStyle w:val="TableCellNormal"/>
            </w:pPr>
            <w:r>
              <w:t>=</w:t>
            </w:r>
          </w:p>
        </w:tc>
        <w:tc>
          <w:tcPr>
            <w:tcW w:w="2157" w:type="dxa"/>
          </w:tcPr>
          <w:p w14:paraId="2E103D28"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Equality</w:t>
            </w:r>
          </w:p>
        </w:tc>
      </w:tr>
      <w:tr w:rsidR="001F4E41" w14:paraId="27B20414"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6303E246" w14:textId="77777777" w:rsidR="001F4E41" w:rsidRPr="00F806B5" w:rsidRDefault="001F4E41" w:rsidP="00D72AD7">
            <w:pPr>
              <w:pStyle w:val="TableCellNormal"/>
            </w:pPr>
            <w:r>
              <w:t>&gt;</w:t>
            </w:r>
          </w:p>
        </w:tc>
        <w:tc>
          <w:tcPr>
            <w:tcW w:w="2157" w:type="dxa"/>
          </w:tcPr>
          <w:p w14:paraId="270C8E0B"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377298BA"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73534310" w14:textId="77777777" w:rsidR="001F4E41" w:rsidRDefault="001F4E41" w:rsidP="00D72AD7">
            <w:pPr>
              <w:pStyle w:val="TableCellNormal"/>
            </w:pPr>
            <w:r>
              <w:t>&lt;</w:t>
            </w:r>
          </w:p>
        </w:tc>
        <w:tc>
          <w:tcPr>
            <w:tcW w:w="2157" w:type="dxa"/>
          </w:tcPr>
          <w:p w14:paraId="5C40A7CF"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BED258A"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259D9F5" w14:textId="77777777" w:rsidR="001F4E41" w:rsidRDefault="001F4E41" w:rsidP="00D72AD7">
            <w:pPr>
              <w:pStyle w:val="TableCellNormal"/>
            </w:pPr>
            <w:r>
              <w:t>&gt;=</w:t>
            </w:r>
          </w:p>
        </w:tc>
        <w:tc>
          <w:tcPr>
            <w:tcW w:w="2157" w:type="dxa"/>
          </w:tcPr>
          <w:p w14:paraId="0C0B634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113FC180"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3C5EB2F" w14:textId="77777777" w:rsidR="001F4E41" w:rsidRDefault="001F4E41" w:rsidP="00D72AD7">
            <w:pPr>
              <w:pStyle w:val="TableCellNormal"/>
            </w:pPr>
            <w:r>
              <w:t>&lt;=</w:t>
            </w:r>
          </w:p>
        </w:tc>
        <w:tc>
          <w:tcPr>
            <w:tcW w:w="2157" w:type="dxa"/>
          </w:tcPr>
          <w:p w14:paraId="1ADC51E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673838BD"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55EEFB27" w14:textId="77777777" w:rsidR="001F4E41" w:rsidRDefault="001F4E41" w:rsidP="00D72AD7">
            <w:pPr>
              <w:pStyle w:val="TableCellNormal"/>
            </w:pPr>
            <w:r>
              <w:t>&lt;&gt;</w:t>
            </w:r>
          </w:p>
        </w:tc>
        <w:tc>
          <w:tcPr>
            <w:tcW w:w="2157" w:type="dxa"/>
          </w:tcPr>
          <w:p w14:paraId="4C25F516"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bl>
    <w:p w14:paraId="72E58C24" w14:textId="77777777" w:rsidR="001F4E41" w:rsidRDefault="001F4E41" w:rsidP="001F4E41">
      <w:pPr>
        <w:pStyle w:val="Heading4"/>
      </w:pPr>
      <w:r>
        <w:t>Logical</w:t>
      </w:r>
    </w:p>
    <w:tbl>
      <w:tblPr>
        <w:tblStyle w:val="RowAndColumnStyle"/>
        <w:tblW w:w="0" w:type="auto"/>
        <w:tblLook w:val="04A0" w:firstRow="1" w:lastRow="0" w:firstColumn="1" w:lastColumn="0" w:noHBand="0" w:noVBand="1"/>
      </w:tblPr>
      <w:tblGrid>
        <w:gridCol w:w="2157"/>
        <w:gridCol w:w="2157"/>
      </w:tblGrid>
      <w:tr w:rsidR="001F4E41" w14:paraId="6A14C6DB"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6B3E26FA" w14:textId="77777777" w:rsidR="001F4E41" w:rsidRDefault="001F4E41" w:rsidP="00D72AD7">
            <w:pPr>
              <w:pStyle w:val="TableCellNormal"/>
            </w:pPr>
            <w:r>
              <w:t>Operator</w:t>
            </w:r>
          </w:p>
        </w:tc>
        <w:tc>
          <w:tcPr>
            <w:tcW w:w="2157" w:type="dxa"/>
          </w:tcPr>
          <w:p w14:paraId="4A6A4639"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3F5D8B4"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3A1DAAB5" w14:textId="77777777" w:rsidR="001F4E41" w:rsidRPr="006E3155" w:rsidRDefault="001F4E41" w:rsidP="00D72AD7">
            <w:pPr>
              <w:pStyle w:val="TableCellNormal"/>
              <w:rPr>
                <w:b w:val="0"/>
              </w:rPr>
            </w:pPr>
            <w:r>
              <w:t>AND</w:t>
            </w:r>
          </w:p>
        </w:tc>
        <w:tc>
          <w:tcPr>
            <w:tcW w:w="2157" w:type="dxa"/>
          </w:tcPr>
          <w:p w14:paraId="1F2AB1DB"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and</w:t>
            </w:r>
          </w:p>
        </w:tc>
      </w:tr>
      <w:tr w:rsidR="001F4E41" w14:paraId="65043FD2"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987496E" w14:textId="77777777" w:rsidR="001F4E41" w:rsidRPr="00F806B5" w:rsidRDefault="001F4E41" w:rsidP="00D72AD7">
            <w:pPr>
              <w:pStyle w:val="TableCellNormal"/>
            </w:pPr>
            <w:r>
              <w:t>OR</w:t>
            </w:r>
          </w:p>
        </w:tc>
        <w:tc>
          <w:tcPr>
            <w:tcW w:w="2157" w:type="dxa"/>
          </w:tcPr>
          <w:p w14:paraId="6618EB35"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1E5FA8F3"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6F1146E2" w14:textId="77777777" w:rsidR="001F4E41" w:rsidRDefault="001F4E41" w:rsidP="00D72AD7">
            <w:pPr>
              <w:pStyle w:val="TableCellNormal"/>
            </w:pPr>
            <w:r>
              <w:t>NOT</w:t>
            </w:r>
          </w:p>
        </w:tc>
        <w:tc>
          <w:tcPr>
            <w:tcW w:w="2157" w:type="dxa"/>
          </w:tcPr>
          <w:p w14:paraId="04D94604"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bl>
    <w:p w14:paraId="56E12D2B" w14:textId="77777777" w:rsidR="001F4E41" w:rsidRDefault="001F4E41" w:rsidP="001F4E41"/>
    <w:p w14:paraId="178EC1FC" w14:textId="77777777" w:rsidR="001F4E41" w:rsidRPr="00CC2350" w:rsidRDefault="001F4E41" w:rsidP="001F4E41">
      <w:pPr>
        <w:pStyle w:val="Heading4"/>
      </w:pPr>
      <w:r>
        <w:t>Arithmetic</w:t>
      </w:r>
    </w:p>
    <w:tbl>
      <w:tblPr>
        <w:tblStyle w:val="RowAndColumnStyle"/>
        <w:tblW w:w="0" w:type="auto"/>
        <w:tblLook w:val="04A0" w:firstRow="1" w:lastRow="0" w:firstColumn="1" w:lastColumn="0" w:noHBand="0" w:noVBand="1"/>
      </w:tblPr>
      <w:tblGrid>
        <w:gridCol w:w="2157"/>
        <w:gridCol w:w="2157"/>
      </w:tblGrid>
      <w:tr w:rsidR="001F4E41" w14:paraId="652811CB" w14:textId="77777777" w:rsidTr="00D72A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7" w:type="dxa"/>
          </w:tcPr>
          <w:p w14:paraId="5AB4A195" w14:textId="77777777" w:rsidR="001F4E41" w:rsidRDefault="001F4E41" w:rsidP="00D72AD7">
            <w:pPr>
              <w:pStyle w:val="TableCellNormal"/>
            </w:pPr>
            <w:r>
              <w:t>Operator</w:t>
            </w:r>
          </w:p>
        </w:tc>
        <w:tc>
          <w:tcPr>
            <w:tcW w:w="2157" w:type="dxa"/>
          </w:tcPr>
          <w:p w14:paraId="5EA7C471" w14:textId="77777777" w:rsidR="001F4E41" w:rsidRPr="00F806B5" w:rsidRDefault="001F4E41" w:rsidP="00D72AD7">
            <w:pPr>
              <w:pStyle w:val="TableCellNormal"/>
              <w:cnfStyle w:val="100000000000" w:firstRow="1" w:lastRow="0" w:firstColumn="0" w:lastColumn="0" w:oddVBand="0" w:evenVBand="0" w:oddHBand="0" w:evenHBand="0" w:firstRowFirstColumn="0" w:firstRowLastColumn="0" w:lastRowFirstColumn="0" w:lastRowLastColumn="0"/>
            </w:pPr>
            <w:r>
              <w:t>Description</w:t>
            </w:r>
          </w:p>
        </w:tc>
      </w:tr>
      <w:tr w:rsidR="001F4E41" w14:paraId="459EB4A0"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2157" w:type="dxa"/>
          </w:tcPr>
          <w:p w14:paraId="4D3F846B" w14:textId="77777777" w:rsidR="001F4E41" w:rsidRPr="006E3155" w:rsidRDefault="001F4E41" w:rsidP="00D72AD7">
            <w:pPr>
              <w:pStyle w:val="TableCellNormal"/>
              <w:rPr>
                <w:b w:val="0"/>
              </w:rPr>
            </w:pPr>
            <w:r>
              <w:t>+</w:t>
            </w:r>
          </w:p>
        </w:tc>
        <w:tc>
          <w:tcPr>
            <w:tcW w:w="2157" w:type="dxa"/>
          </w:tcPr>
          <w:p w14:paraId="18C7D763" w14:textId="77777777" w:rsidR="001F4E41" w:rsidRPr="00F806B5"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404565AE"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748438C9" w14:textId="77777777" w:rsidR="001F4E41" w:rsidRPr="00F806B5" w:rsidRDefault="001F4E41" w:rsidP="00D72AD7">
            <w:pPr>
              <w:pStyle w:val="TableCellNormal"/>
            </w:pPr>
            <w:r>
              <w:t>-</w:t>
            </w:r>
          </w:p>
        </w:tc>
        <w:tc>
          <w:tcPr>
            <w:tcW w:w="2157" w:type="dxa"/>
          </w:tcPr>
          <w:p w14:paraId="0F836EFC"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357058D9"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15A9D87" w14:textId="77777777" w:rsidR="001F4E41" w:rsidRDefault="001F4E41" w:rsidP="00D72AD7">
            <w:pPr>
              <w:pStyle w:val="TableCellNormal"/>
            </w:pPr>
            <w:r>
              <w:t>*</w:t>
            </w:r>
          </w:p>
        </w:tc>
        <w:tc>
          <w:tcPr>
            <w:tcW w:w="2157" w:type="dxa"/>
          </w:tcPr>
          <w:p w14:paraId="4C5A0B4D"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295BFEB2"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320D4870" w14:textId="77777777" w:rsidR="001F4E41" w:rsidRDefault="001F4E41" w:rsidP="00D72AD7">
            <w:pPr>
              <w:pStyle w:val="TableCellNormal"/>
            </w:pPr>
            <w:r>
              <w:t>/</w:t>
            </w:r>
          </w:p>
        </w:tc>
        <w:tc>
          <w:tcPr>
            <w:tcW w:w="2157" w:type="dxa"/>
          </w:tcPr>
          <w:p w14:paraId="42A0AEBA"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p>
        </w:tc>
      </w:tr>
      <w:tr w:rsidR="001F4E41" w14:paraId="585DDA04" w14:textId="77777777" w:rsidTr="00D72AD7">
        <w:tc>
          <w:tcPr>
            <w:cnfStyle w:val="001000000000" w:firstRow="0" w:lastRow="0" w:firstColumn="1" w:lastColumn="0" w:oddVBand="0" w:evenVBand="0" w:oddHBand="0" w:evenHBand="0" w:firstRowFirstColumn="0" w:firstRowLastColumn="0" w:lastRowFirstColumn="0" w:lastRowLastColumn="0"/>
            <w:tcW w:w="2157" w:type="dxa"/>
          </w:tcPr>
          <w:p w14:paraId="4946C66F" w14:textId="77777777" w:rsidR="001F4E41" w:rsidRDefault="001F4E41" w:rsidP="00D72AD7">
            <w:pPr>
              <w:pStyle w:val="TableCellNormal"/>
            </w:pPr>
            <w:r>
              <w:t>%</w:t>
            </w:r>
          </w:p>
        </w:tc>
        <w:tc>
          <w:tcPr>
            <w:tcW w:w="2157" w:type="dxa"/>
          </w:tcPr>
          <w:p w14:paraId="3B376D03" w14:textId="77777777" w:rsidR="001F4E41" w:rsidRDefault="001F4E41" w:rsidP="00D72AD7">
            <w:pPr>
              <w:pStyle w:val="TableCellNormal"/>
              <w:cnfStyle w:val="000000000000" w:firstRow="0" w:lastRow="0" w:firstColumn="0" w:lastColumn="0" w:oddVBand="0" w:evenVBand="0" w:oddHBand="0" w:evenHBand="0" w:firstRowFirstColumn="0" w:firstRowLastColumn="0" w:lastRowFirstColumn="0" w:lastRowLastColumn="0"/>
            </w:pPr>
            <w:r>
              <w:t>Modulo</w:t>
            </w:r>
          </w:p>
        </w:tc>
      </w:tr>
    </w:tbl>
    <w:p w14:paraId="2381A1B3" w14:textId="77777777" w:rsidR="001F4E41" w:rsidRPr="00A42050" w:rsidRDefault="001F4E41" w:rsidP="001F4E41"/>
    <w:p w14:paraId="3F250620" w14:textId="77777777" w:rsidR="001F4E41" w:rsidRDefault="001F4E41" w:rsidP="001F4E41">
      <w:r>
        <w:t>If two arguments are of the same type the result is of the same type. So, 7 / 2 = 3. We might want to perform a cast in this instance as follows.</w:t>
      </w:r>
    </w:p>
    <w:p w14:paraId="0A68D903" w14:textId="77777777" w:rsidR="001F4E41" w:rsidRDefault="001F4E41" w:rsidP="001F4E41">
      <w:pPr>
        <w:pStyle w:val="SourceCode"/>
      </w:pPr>
      <w:r w:rsidRPr="003607FA">
        <w:t xml:space="preserve">SELECT </w:t>
      </w:r>
      <w:r w:rsidRPr="003607FA">
        <w:rPr>
          <w:rStyle w:val="SourceCodeStrongChar"/>
        </w:rPr>
        <w:t>CAST(7 as Numeric(12,2))</w:t>
      </w:r>
      <w:r w:rsidRPr="003607FA">
        <w:t xml:space="preserve">/ </w:t>
      </w:r>
      <w:r w:rsidRPr="003607FA">
        <w:rPr>
          <w:rStyle w:val="SourceCodeStrongChar"/>
        </w:rPr>
        <w:t>CAST(3 as Numeric(12,2))</w:t>
      </w:r>
      <w:r w:rsidRPr="003607FA">
        <w:t xml:space="preserve"> as num</w:t>
      </w:r>
    </w:p>
    <w:p w14:paraId="53850B6F" w14:textId="29491909" w:rsidR="000C33D3" w:rsidRPr="00F81864" w:rsidRDefault="000C33D3" w:rsidP="000C33D3">
      <w:pPr>
        <w:pStyle w:val="Heading3"/>
      </w:pPr>
      <w:r>
        <w:lastRenderedPageBreak/>
        <w:t>Examples</w:t>
      </w:r>
    </w:p>
    <w:p w14:paraId="41F63E90" w14:textId="0FB616AC" w:rsidR="00474A8B" w:rsidRDefault="00474A8B" w:rsidP="00474A8B">
      <w:pPr>
        <w:pStyle w:val="Heading4"/>
      </w:pPr>
      <w:r>
        <w:t>Basic Select</w:t>
      </w:r>
    </w:p>
    <w:p w14:paraId="1ECAFFFE" w14:textId="77777777" w:rsidR="00474A8B" w:rsidRPr="006F2D5C"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6F2D5C" w14:paraId="43E91FB6"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CB7967"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FD6538"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r w:rsidRPr="006F2D5C">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820F87A" w14:textId="77777777" w:rsidR="00474A8B" w:rsidRPr="006F2D5C" w:rsidRDefault="00474A8B" w:rsidP="00BD782B">
            <w:pPr>
              <w:spacing w:after="0" w:line="240" w:lineRule="auto"/>
              <w:rPr>
                <w:rFonts w:ascii="Segoe UI Semibold" w:eastAsia="Times New Roman" w:hAnsi="Segoe UI Semibold" w:cs="Segoe UI Semibold"/>
                <w:b/>
                <w:bCs/>
                <w:sz w:val="18"/>
                <w:szCs w:val="18"/>
              </w:rPr>
            </w:pPr>
            <w:proofErr w:type="spellStart"/>
            <w:r w:rsidRPr="006F2D5C">
              <w:rPr>
                <w:rFonts w:ascii="Segoe UI Semibold" w:eastAsia="Times New Roman" w:hAnsi="Segoe UI Semibold" w:cs="Segoe UI Semibold"/>
                <w:b/>
                <w:bCs/>
                <w:sz w:val="18"/>
                <w:szCs w:val="18"/>
              </w:rPr>
              <w:t>secondName</w:t>
            </w:r>
            <w:proofErr w:type="spellEnd"/>
          </w:p>
        </w:tc>
      </w:tr>
      <w:tr w:rsidR="00474A8B" w:rsidRPr="006F2D5C" w14:paraId="75FA4FF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725637"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6278A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BBCED3"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Wilson</w:t>
            </w:r>
          </w:p>
        </w:tc>
      </w:tr>
      <w:tr w:rsidR="00474A8B" w:rsidRPr="006F2D5C" w14:paraId="6720BCB9"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DB86DC"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D179C4"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D3937DC"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Smith</w:t>
            </w:r>
          </w:p>
        </w:tc>
      </w:tr>
      <w:tr w:rsidR="00474A8B" w:rsidRPr="006F2D5C" w14:paraId="3BECC5E1"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F5022F" w14:textId="77777777" w:rsidR="00474A8B" w:rsidRPr="006F2D5C" w:rsidRDefault="00474A8B" w:rsidP="00BD782B">
            <w:pPr>
              <w:spacing w:after="0" w:line="240" w:lineRule="auto"/>
              <w:jc w:val="right"/>
              <w:rPr>
                <w:rFonts w:ascii="Segoe UI" w:eastAsia="Times New Roman" w:hAnsi="Segoe UI" w:cs="Segoe UI"/>
                <w:sz w:val="19"/>
                <w:szCs w:val="19"/>
              </w:rPr>
            </w:pPr>
            <w:r w:rsidRPr="006F2D5C">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61C460"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B78818" w14:textId="77777777" w:rsidR="00474A8B" w:rsidRPr="006F2D5C" w:rsidRDefault="00474A8B" w:rsidP="00BD782B">
            <w:pPr>
              <w:spacing w:after="0" w:line="240" w:lineRule="auto"/>
              <w:rPr>
                <w:rFonts w:ascii="Segoe UI" w:eastAsia="Times New Roman" w:hAnsi="Segoe UI" w:cs="Segoe UI"/>
                <w:sz w:val="19"/>
                <w:szCs w:val="19"/>
              </w:rPr>
            </w:pPr>
            <w:r w:rsidRPr="006F2D5C">
              <w:rPr>
                <w:rFonts w:ascii="Segoe UI" w:eastAsia="Times New Roman" w:hAnsi="Segoe UI" w:cs="Segoe UI"/>
                <w:sz w:val="19"/>
                <w:szCs w:val="19"/>
              </w:rPr>
              <w:t>Clarkson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16152D37"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05701552" w14:textId="77777777" w:rsidR="00474A8B" w:rsidRDefault="00474A8B" w:rsidP="00BD782B">
            <w:r>
              <w:t>Name</w:t>
            </w:r>
          </w:p>
        </w:tc>
        <w:tc>
          <w:tcPr>
            <w:tcW w:w="284" w:type="dxa"/>
          </w:tcPr>
          <w:p w14:paraId="37EE9054"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623C0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349A149A"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275ED00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5746595" w14:textId="77777777" w:rsidR="00474A8B" w:rsidRDefault="00474A8B" w:rsidP="00BD782B">
            <w:r>
              <w:t>Select</w:t>
            </w:r>
          </w:p>
        </w:tc>
        <w:tc>
          <w:tcPr>
            <w:tcW w:w="284" w:type="dxa"/>
          </w:tcPr>
          <w:p w14:paraId="1D69CD5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EF820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 </w:t>
            </w:r>
          </w:p>
          <w:p w14:paraId="0FF6814A"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50"/>
              <w:gridCol w:w="951"/>
              <w:gridCol w:w="1211"/>
            </w:tblGrid>
            <w:tr w:rsidR="00474A8B" w:rsidRPr="00C202BB" w14:paraId="25D8C557"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ECAB6F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id</w:t>
                  </w:r>
                </w:p>
              </w:tc>
              <w:tc>
                <w:tcPr>
                  <w:tcW w:w="50" w:type="dxa"/>
                  <w:tcBorders>
                    <w:top w:val="single" w:sz="6" w:space="0" w:color="777777"/>
                    <w:left w:val="single" w:sz="6" w:space="0" w:color="777777"/>
                    <w:bottom w:val="single" w:sz="6" w:space="0" w:color="777777"/>
                    <w:right w:val="single" w:sz="6" w:space="0" w:color="777777"/>
                  </w:tcBorders>
                  <w:shd w:val="clear" w:color="auto" w:fill="DDDDDD"/>
                </w:tcPr>
                <w:p w14:paraId="41D92B32"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35AE984"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r w:rsidRPr="00C202B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BD4A51" w14:textId="77777777" w:rsidR="00474A8B" w:rsidRPr="00C202BB" w:rsidRDefault="00474A8B" w:rsidP="00BD782B">
                  <w:pPr>
                    <w:spacing w:after="0" w:line="240" w:lineRule="auto"/>
                    <w:rPr>
                      <w:rFonts w:ascii="Segoe UI Semibold" w:eastAsia="Times New Roman" w:hAnsi="Segoe UI Semibold" w:cs="Segoe UI Semibold"/>
                      <w:b/>
                      <w:bCs/>
                      <w:sz w:val="18"/>
                      <w:szCs w:val="18"/>
                    </w:rPr>
                  </w:pPr>
                  <w:proofErr w:type="spellStart"/>
                  <w:r w:rsidRPr="00C202BB">
                    <w:rPr>
                      <w:rFonts w:ascii="Segoe UI Semibold" w:eastAsia="Times New Roman" w:hAnsi="Segoe UI Semibold" w:cs="Segoe UI Semibold"/>
                      <w:b/>
                      <w:bCs/>
                      <w:sz w:val="18"/>
                      <w:szCs w:val="18"/>
                    </w:rPr>
                    <w:t>secondName</w:t>
                  </w:r>
                  <w:proofErr w:type="spellEnd"/>
                </w:p>
              </w:tc>
            </w:tr>
            <w:tr w:rsidR="00474A8B" w:rsidRPr="00C202BB" w14:paraId="551A295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8177220"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1</w:t>
                  </w:r>
                </w:p>
              </w:tc>
              <w:tc>
                <w:tcPr>
                  <w:tcW w:w="50" w:type="dxa"/>
                  <w:tcBorders>
                    <w:top w:val="single" w:sz="6" w:space="0" w:color="BBBBBB"/>
                    <w:left w:val="single" w:sz="6" w:space="0" w:color="BBBBBB"/>
                    <w:bottom w:val="single" w:sz="6" w:space="0" w:color="BBBBBB"/>
                    <w:right w:val="single" w:sz="6" w:space="0" w:color="BBBBBB"/>
                  </w:tcBorders>
                </w:tcPr>
                <w:p w14:paraId="0681EF19"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BE51C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D53DB8B"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Wilson</w:t>
                  </w:r>
                </w:p>
              </w:tc>
            </w:tr>
            <w:tr w:rsidR="00474A8B" w:rsidRPr="00C202BB" w14:paraId="6F80FD78"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7B06071"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2</w:t>
                  </w:r>
                </w:p>
              </w:tc>
              <w:tc>
                <w:tcPr>
                  <w:tcW w:w="50" w:type="dxa"/>
                  <w:tcBorders>
                    <w:top w:val="single" w:sz="6" w:space="0" w:color="BBBBBB"/>
                    <w:left w:val="single" w:sz="6" w:space="0" w:color="BBBBBB"/>
                    <w:bottom w:val="single" w:sz="6" w:space="0" w:color="BBBBBB"/>
                    <w:right w:val="single" w:sz="6" w:space="0" w:color="BBBBBB"/>
                  </w:tcBorders>
                </w:tcPr>
                <w:p w14:paraId="7470C29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E5F825"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56D5C7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Smith</w:t>
                  </w:r>
                </w:p>
              </w:tc>
            </w:tr>
            <w:tr w:rsidR="00474A8B" w:rsidRPr="00C202BB" w14:paraId="2D8250E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88E64B" w14:textId="77777777" w:rsidR="00474A8B" w:rsidRPr="00C202BB" w:rsidRDefault="00474A8B" w:rsidP="00BD782B">
                  <w:pPr>
                    <w:spacing w:after="0" w:line="240" w:lineRule="auto"/>
                    <w:jc w:val="right"/>
                    <w:rPr>
                      <w:rFonts w:ascii="Segoe UI" w:eastAsia="Times New Roman" w:hAnsi="Segoe UI" w:cs="Segoe UI"/>
                      <w:sz w:val="19"/>
                      <w:szCs w:val="19"/>
                    </w:rPr>
                  </w:pPr>
                  <w:r w:rsidRPr="00C202BB">
                    <w:rPr>
                      <w:rFonts w:ascii="Segoe UI" w:eastAsia="Times New Roman" w:hAnsi="Segoe UI" w:cs="Segoe UI"/>
                      <w:sz w:val="19"/>
                      <w:szCs w:val="19"/>
                    </w:rPr>
                    <w:t>3</w:t>
                  </w:r>
                </w:p>
              </w:tc>
              <w:tc>
                <w:tcPr>
                  <w:tcW w:w="50" w:type="dxa"/>
                  <w:tcBorders>
                    <w:top w:val="single" w:sz="6" w:space="0" w:color="BBBBBB"/>
                    <w:left w:val="single" w:sz="6" w:space="0" w:color="BBBBBB"/>
                    <w:bottom w:val="single" w:sz="6" w:space="0" w:color="BBBBBB"/>
                    <w:right w:val="single" w:sz="6" w:space="0" w:color="BBBBBB"/>
                  </w:tcBorders>
                </w:tcPr>
                <w:p w14:paraId="18F7B546" w14:textId="77777777" w:rsidR="00474A8B" w:rsidRPr="00C202BB" w:rsidRDefault="00474A8B" w:rsidP="00BD782B">
                  <w:pPr>
                    <w:spacing w:after="0" w:line="240" w:lineRule="auto"/>
                    <w:rPr>
                      <w:rFonts w:ascii="Segoe UI" w:eastAsia="Times New Roman" w:hAnsi="Segoe UI" w:cs="Segoe UI"/>
                      <w:sz w:val="19"/>
                      <w:szCs w:val="19"/>
                    </w:rPr>
                  </w:pP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F1F2BA"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F9C187" w14:textId="77777777" w:rsidR="00474A8B" w:rsidRPr="00C202BB" w:rsidRDefault="00474A8B" w:rsidP="00BD782B">
                  <w:pPr>
                    <w:spacing w:after="0" w:line="240" w:lineRule="auto"/>
                    <w:rPr>
                      <w:rFonts w:ascii="Segoe UI" w:eastAsia="Times New Roman" w:hAnsi="Segoe UI" w:cs="Segoe UI"/>
                      <w:sz w:val="19"/>
                      <w:szCs w:val="19"/>
                    </w:rPr>
                  </w:pPr>
                  <w:r w:rsidRPr="00C202BB">
                    <w:rPr>
                      <w:rFonts w:ascii="Segoe UI" w:eastAsia="Times New Roman" w:hAnsi="Segoe UI" w:cs="Segoe UI"/>
                      <w:sz w:val="19"/>
                      <w:szCs w:val="19"/>
                    </w:rPr>
                    <w:t>Clarkson</w:t>
                  </w:r>
                </w:p>
              </w:tc>
            </w:tr>
          </w:tbl>
          <w:p w14:paraId="7B66873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32E9D70"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B607908" w14:textId="77777777" w:rsidR="00474A8B" w:rsidRDefault="00474A8B" w:rsidP="00BD782B">
            <w:r>
              <w:t>Select Named Columns</w:t>
            </w:r>
          </w:p>
        </w:tc>
        <w:tc>
          <w:tcPr>
            <w:tcW w:w="284" w:type="dxa"/>
          </w:tcPr>
          <w:p w14:paraId="3F1020D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8C8B88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SELECT </w:t>
            </w:r>
            <w:r w:rsidRPr="00965E9B">
              <w:rPr>
                <w:rStyle w:val="SourceCodeStrongChar"/>
              </w:rPr>
              <w:t>P.firstName</w:t>
            </w:r>
          </w:p>
          <w:p w14:paraId="775C573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vAlign w:val="center"/>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7F7B58" w14:paraId="51CF573F"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C8A5443" w14:textId="77777777" w:rsidR="00474A8B" w:rsidRPr="007F7B58" w:rsidRDefault="00474A8B" w:rsidP="00BD782B">
                  <w:pPr>
                    <w:spacing w:after="0" w:line="240" w:lineRule="auto"/>
                    <w:rPr>
                      <w:rFonts w:ascii="Segoe UI Semibold" w:eastAsia="Times New Roman" w:hAnsi="Segoe UI Semibold" w:cs="Segoe UI Semibold"/>
                      <w:b/>
                      <w:bCs/>
                      <w:sz w:val="18"/>
                      <w:szCs w:val="18"/>
                    </w:rPr>
                  </w:pPr>
                  <w:r w:rsidRPr="007F7B58">
                    <w:rPr>
                      <w:rFonts w:ascii="Segoe UI Semibold" w:eastAsia="Times New Roman" w:hAnsi="Segoe UI Semibold" w:cs="Segoe UI Semibold"/>
                      <w:b/>
                      <w:bCs/>
                      <w:sz w:val="18"/>
                      <w:szCs w:val="18"/>
                    </w:rPr>
                    <w:t>firstName</w:t>
                  </w:r>
                </w:p>
              </w:tc>
            </w:tr>
            <w:tr w:rsidR="00474A8B" w:rsidRPr="007F7B58" w14:paraId="77BFD3B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52DB9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Kenneth</w:t>
                  </w:r>
                </w:p>
              </w:tc>
            </w:tr>
            <w:tr w:rsidR="00474A8B" w:rsidRPr="007F7B58" w14:paraId="7054BD02"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52966AD"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John</w:t>
                  </w:r>
                </w:p>
              </w:tc>
            </w:tr>
            <w:tr w:rsidR="00474A8B" w:rsidRPr="007F7B58" w14:paraId="29DAC5C3"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DE3DE79" w14:textId="77777777" w:rsidR="00474A8B" w:rsidRPr="007F7B58" w:rsidRDefault="00474A8B" w:rsidP="00BD782B">
                  <w:pPr>
                    <w:spacing w:after="0" w:line="240" w:lineRule="auto"/>
                    <w:rPr>
                      <w:rFonts w:ascii="Segoe UI" w:eastAsia="Times New Roman" w:hAnsi="Segoe UI" w:cs="Segoe UI"/>
                      <w:sz w:val="19"/>
                      <w:szCs w:val="19"/>
                    </w:rPr>
                  </w:pPr>
                  <w:r w:rsidRPr="007F7B58">
                    <w:rPr>
                      <w:rFonts w:ascii="Segoe UI" w:eastAsia="Times New Roman" w:hAnsi="Segoe UI" w:cs="Segoe UI"/>
                      <w:sz w:val="19"/>
                      <w:szCs w:val="19"/>
                    </w:rPr>
                    <w:t>Kelly</w:t>
                  </w:r>
                </w:p>
              </w:tc>
            </w:tr>
          </w:tbl>
          <w:p w14:paraId="48E1A2C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1038B47E"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7E5A8FCD" w14:textId="77777777" w:rsidR="00474A8B" w:rsidRDefault="00474A8B" w:rsidP="00BD782B">
            <w:r>
              <w:t>Select AS</w:t>
            </w:r>
          </w:p>
        </w:tc>
        <w:tc>
          <w:tcPr>
            <w:tcW w:w="284" w:type="dxa"/>
          </w:tcPr>
          <w:p w14:paraId="734B9B9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69BD953" w14:textId="77777777" w:rsidR="00474A8B" w:rsidRPr="00965E9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rPr>
                <w:rStyle w:val="SourceCodeStrongChar"/>
              </w:rPr>
            </w:pPr>
            <w:r>
              <w:t xml:space="preserve">SELECT P.firstName </w:t>
            </w:r>
            <w:r w:rsidRPr="00965E9B">
              <w:rPr>
                <w:rStyle w:val="SourceCodeStrongChar"/>
              </w:rPr>
              <w:t>AS "First"</w:t>
            </w:r>
          </w:p>
          <w:p w14:paraId="13ED224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840"/>
            </w:tblGrid>
            <w:tr w:rsidR="00474A8B" w:rsidRPr="0052187A" w14:paraId="147F9B7F" w14:textId="77777777" w:rsidTr="00BD782B">
              <w:tc>
                <w:tcPr>
                  <w:tcW w:w="84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B494242" w14:textId="77777777" w:rsidR="00474A8B" w:rsidRPr="0052187A" w:rsidRDefault="00474A8B" w:rsidP="00BD782B">
                  <w:pPr>
                    <w:spacing w:after="0" w:line="240" w:lineRule="auto"/>
                    <w:rPr>
                      <w:rFonts w:ascii="Segoe UI Semibold" w:eastAsia="Times New Roman" w:hAnsi="Segoe UI Semibold" w:cs="Segoe UI Semibold"/>
                      <w:b/>
                      <w:bCs/>
                      <w:sz w:val="18"/>
                      <w:szCs w:val="18"/>
                    </w:rPr>
                  </w:pPr>
                  <w:r w:rsidRPr="0052187A">
                    <w:rPr>
                      <w:rFonts w:ascii="Segoe UI Semibold" w:eastAsia="Times New Roman" w:hAnsi="Segoe UI Semibold" w:cs="Segoe UI Semibold"/>
                      <w:b/>
                      <w:bCs/>
                      <w:sz w:val="18"/>
                      <w:szCs w:val="18"/>
                    </w:rPr>
                    <w:t>First</w:t>
                  </w:r>
                </w:p>
              </w:tc>
            </w:tr>
            <w:tr w:rsidR="00474A8B" w:rsidRPr="0052187A" w14:paraId="1EC7D24E"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E7D0F7B"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Kenneth</w:t>
                  </w:r>
                </w:p>
              </w:tc>
            </w:tr>
            <w:tr w:rsidR="00474A8B" w:rsidRPr="0052187A" w14:paraId="70B355B7"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DBAE1C"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John</w:t>
                  </w:r>
                </w:p>
              </w:tc>
            </w:tr>
            <w:tr w:rsidR="00474A8B" w:rsidRPr="0052187A" w14:paraId="43E9214A" w14:textId="77777777" w:rsidTr="00BD782B">
              <w:tc>
                <w:tcPr>
                  <w:tcW w:w="84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AEC3CE7" w14:textId="77777777" w:rsidR="00474A8B" w:rsidRPr="0052187A" w:rsidRDefault="00474A8B" w:rsidP="00BD782B">
                  <w:pPr>
                    <w:spacing w:after="0" w:line="240" w:lineRule="auto"/>
                    <w:rPr>
                      <w:rFonts w:ascii="Segoe UI" w:eastAsia="Times New Roman" w:hAnsi="Segoe UI" w:cs="Segoe UI"/>
                      <w:sz w:val="19"/>
                      <w:szCs w:val="19"/>
                    </w:rPr>
                  </w:pPr>
                  <w:r w:rsidRPr="0052187A">
                    <w:rPr>
                      <w:rFonts w:ascii="Segoe UI" w:eastAsia="Times New Roman" w:hAnsi="Segoe UI" w:cs="Segoe UI"/>
                      <w:sz w:val="19"/>
                      <w:szCs w:val="19"/>
                    </w:rPr>
                    <w:t>Kelly</w:t>
                  </w:r>
                </w:p>
              </w:tc>
            </w:tr>
          </w:tbl>
          <w:p w14:paraId="61AEF6A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bl>
    <w:p w14:paraId="6A71011D" w14:textId="77777777" w:rsidR="00474A8B" w:rsidRDefault="00474A8B" w:rsidP="00474A8B"/>
    <w:p w14:paraId="0C44B059" w14:textId="77777777" w:rsidR="00474A8B" w:rsidRDefault="00474A8B" w:rsidP="00474A8B">
      <w:pPr>
        <w:rPr>
          <w:rFonts w:asciiTheme="majorHAnsi" w:eastAsiaTheme="majorEastAsia" w:hAnsiTheme="majorHAnsi" w:cstheme="majorBidi"/>
          <w:b/>
          <w:iCs/>
          <w:smallCaps/>
          <w:color w:val="31378B" w:themeColor="text2"/>
          <w:szCs w:val="25"/>
        </w:rPr>
      </w:pPr>
      <w:r>
        <w:br w:type="page"/>
      </w:r>
    </w:p>
    <w:p w14:paraId="422DEEA5" w14:textId="77777777" w:rsidR="00474A8B" w:rsidRDefault="00474A8B" w:rsidP="00474A8B">
      <w:pPr>
        <w:pStyle w:val="Heading4"/>
      </w:pPr>
      <w:r>
        <w:lastRenderedPageBreak/>
        <w:t>Where (Filtration)</w:t>
      </w:r>
    </w:p>
    <w:p w14:paraId="7728FF23" w14:textId="77777777" w:rsidR="00474A8B" w:rsidRDefault="00474A8B" w:rsidP="00474A8B">
      <w:r>
        <w:t xml:space="preserve">The following queries work on the below </w:t>
      </w:r>
      <w:r w:rsidRPr="006F2D5C">
        <w:rPr>
          <w:rStyle w:val="KeywordChar"/>
        </w:rPr>
        <w:t>Person</w:t>
      </w:r>
      <w:r>
        <w:t xml:space="preserv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B96386" w14:paraId="1B902C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AD0E1B0"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A6F266E"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r w:rsidRPr="00B96386">
              <w:rPr>
                <w:rFonts w:ascii="Segoe UI Semibold" w:eastAsia="Times New Roman"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222FCA" w14:textId="77777777" w:rsidR="00474A8B" w:rsidRPr="00B96386" w:rsidRDefault="00474A8B" w:rsidP="00BD782B">
            <w:pPr>
              <w:spacing w:after="0" w:line="240" w:lineRule="auto"/>
              <w:rPr>
                <w:rFonts w:ascii="Segoe UI Semibold" w:eastAsia="Times New Roman" w:hAnsi="Segoe UI Semibold" w:cs="Segoe UI Semibold"/>
                <w:b/>
                <w:bCs/>
                <w:sz w:val="18"/>
                <w:szCs w:val="18"/>
              </w:rPr>
            </w:pPr>
            <w:proofErr w:type="spellStart"/>
            <w:r w:rsidRPr="00B96386">
              <w:rPr>
                <w:rFonts w:ascii="Segoe UI Semibold" w:eastAsia="Times New Roman" w:hAnsi="Segoe UI Semibold" w:cs="Segoe UI Semibold"/>
                <w:b/>
                <w:bCs/>
                <w:sz w:val="18"/>
                <w:szCs w:val="18"/>
              </w:rPr>
              <w:t>secondName</w:t>
            </w:r>
            <w:proofErr w:type="spellEnd"/>
          </w:p>
        </w:tc>
      </w:tr>
      <w:tr w:rsidR="00474A8B" w:rsidRPr="00B96386" w14:paraId="628176D2"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5063057"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79370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Kenneth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419F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r w:rsidR="00474A8B" w:rsidRPr="00B96386" w14:paraId="76FA53D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BB82FFB"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41573EC"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0CE00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Smith</w:t>
            </w:r>
          </w:p>
        </w:tc>
      </w:tr>
      <w:tr w:rsidR="00474A8B" w:rsidRPr="00B96386" w14:paraId="28903F08"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6F31E6"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DA39D1"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Kelly</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E8EB1A"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Clarkson</w:t>
            </w:r>
          </w:p>
        </w:tc>
      </w:tr>
      <w:tr w:rsidR="00474A8B" w:rsidRPr="00B96386" w14:paraId="505C0B8C"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CECFAD" w14:textId="77777777" w:rsidR="00474A8B" w:rsidRPr="00B96386" w:rsidRDefault="00474A8B" w:rsidP="00BD782B">
            <w:pPr>
              <w:spacing w:after="0" w:line="240" w:lineRule="auto"/>
              <w:jc w:val="right"/>
              <w:rPr>
                <w:rFonts w:ascii="Segoe UI" w:eastAsia="Times New Roman" w:hAnsi="Segoe UI" w:cs="Segoe UI"/>
                <w:sz w:val="19"/>
                <w:szCs w:val="19"/>
              </w:rPr>
            </w:pPr>
            <w:r w:rsidRPr="00B96386">
              <w:rPr>
                <w:rFonts w:ascii="Segoe UI" w:eastAsia="Times New Roman"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901FB69"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16C3A3" w14:textId="77777777" w:rsidR="00474A8B" w:rsidRPr="00B96386" w:rsidRDefault="00474A8B" w:rsidP="00BD782B">
            <w:pPr>
              <w:spacing w:after="0" w:line="240" w:lineRule="auto"/>
              <w:rPr>
                <w:rFonts w:ascii="Segoe UI" w:eastAsia="Times New Roman" w:hAnsi="Segoe UI" w:cs="Segoe UI"/>
                <w:sz w:val="19"/>
                <w:szCs w:val="19"/>
              </w:rPr>
            </w:pPr>
            <w:r w:rsidRPr="00B96386">
              <w:rPr>
                <w:rFonts w:ascii="Segoe UI" w:eastAsia="Times New Roman" w:hAnsi="Segoe UI" w:cs="Segoe UI"/>
                <w:sz w:val="19"/>
                <w:szCs w:val="19"/>
              </w:rPr>
              <w:t>Wilson</w:t>
            </w:r>
          </w:p>
        </w:tc>
      </w:tr>
    </w:tbl>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661C55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633D0B3" w14:textId="77777777" w:rsidR="00474A8B" w:rsidRDefault="00474A8B" w:rsidP="00BD782B">
            <w:r>
              <w:t>Name</w:t>
            </w:r>
          </w:p>
        </w:tc>
        <w:tc>
          <w:tcPr>
            <w:tcW w:w="284" w:type="dxa"/>
          </w:tcPr>
          <w:p w14:paraId="3CDA50DF"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1E5D5FF1"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7F366DB9"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rsidRPr="003D486F" w14:paraId="5919ACA6"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1691F1" w14:textId="77777777" w:rsidR="00474A8B" w:rsidRDefault="00474A8B" w:rsidP="00BD782B">
            <w:r>
              <w:t>Equality</w:t>
            </w:r>
          </w:p>
        </w:tc>
        <w:tc>
          <w:tcPr>
            <w:tcW w:w="284" w:type="dxa"/>
          </w:tcPr>
          <w:p w14:paraId="44E9AD2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3A4B2D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firstName</w:t>
            </w:r>
          </w:p>
          <w:p w14:paraId="706ED89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 P</w:t>
            </w:r>
          </w:p>
          <w:p w14:paraId="67783946"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firstName =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1"/>
            </w:tblGrid>
            <w:tr w:rsidR="00474A8B" w:rsidRPr="001B1ECB" w14:paraId="751A0981" w14:textId="77777777" w:rsidTr="00BD782B">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3A2E97" w14:textId="77777777" w:rsidR="00474A8B" w:rsidRPr="001B1ECB" w:rsidRDefault="00474A8B" w:rsidP="00BD782B">
                  <w:pPr>
                    <w:spacing w:after="0" w:line="240" w:lineRule="auto"/>
                    <w:rPr>
                      <w:rFonts w:ascii="Segoe UI Semibold" w:eastAsia="Times New Roman" w:hAnsi="Segoe UI Semibold" w:cs="Segoe UI Semibold"/>
                      <w:b/>
                      <w:bCs/>
                      <w:sz w:val="18"/>
                      <w:szCs w:val="18"/>
                    </w:rPr>
                  </w:pPr>
                  <w:r w:rsidRPr="001B1ECB">
                    <w:rPr>
                      <w:rFonts w:ascii="Segoe UI Semibold" w:eastAsia="Times New Roman" w:hAnsi="Segoe UI Semibold" w:cs="Segoe UI Semibold"/>
                      <w:b/>
                      <w:bCs/>
                      <w:sz w:val="18"/>
                      <w:szCs w:val="18"/>
                    </w:rPr>
                    <w:t>firstName</w:t>
                  </w:r>
                </w:p>
              </w:tc>
            </w:tr>
            <w:tr w:rsidR="00474A8B" w:rsidRPr="001B1ECB" w14:paraId="224BDDE4"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2EB91FA"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r w:rsidR="00474A8B" w:rsidRPr="001B1ECB" w14:paraId="473C30ED" w14:textId="77777777" w:rsidTr="00BD782B">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38C44E7" w14:textId="77777777" w:rsidR="00474A8B" w:rsidRPr="001B1ECB" w:rsidRDefault="00474A8B" w:rsidP="00BD782B">
                  <w:pPr>
                    <w:spacing w:after="0" w:line="240" w:lineRule="auto"/>
                    <w:rPr>
                      <w:rFonts w:ascii="Segoe UI" w:eastAsia="Times New Roman" w:hAnsi="Segoe UI" w:cs="Segoe UI"/>
                      <w:sz w:val="19"/>
                      <w:szCs w:val="19"/>
                    </w:rPr>
                  </w:pPr>
                  <w:r w:rsidRPr="001B1ECB">
                    <w:rPr>
                      <w:rFonts w:ascii="Segoe UI" w:eastAsia="Times New Roman" w:hAnsi="Segoe UI" w:cs="Segoe UI"/>
                      <w:sz w:val="19"/>
                      <w:szCs w:val="19"/>
                    </w:rPr>
                    <w:t>John</w:t>
                  </w:r>
                </w:p>
              </w:tc>
            </w:tr>
          </w:tbl>
          <w:p w14:paraId="6B2DDA3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rsidRPr="003D486F" w14:paraId="222F9CA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9014488" w14:textId="77777777" w:rsidR="00474A8B" w:rsidRDefault="00474A8B" w:rsidP="00BD782B">
            <w:r>
              <w:t>Inequality</w:t>
            </w:r>
          </w:p>
        </w:tc>
        <w:tc>
          <w:tcPr>
            <w:tcW w:w="284" w:type="dxa"/>
          </w:tcPr>
          <w:p w14:paraId="50AEE24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02BCBEE"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B3B594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7EDBECC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F03B65">
              <w:rPr>
                <w:rStyle w:val="SourceCodeStrongChar"/>
              </w:rPr>
              <w:t>&lt;&gt;</w:t>
            </w:r>
            <w:r>
              <w:t xml:space="preserve">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62087" w14:paraId="4D9336A8"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6166F4B"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5B87FAA"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r w:rsidRPr="0086208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2067A6C" w14:textId="77777777" w:rsidR="00474A8B" w:rsidRPr="00862087" w:rsidRDefault="00474A8B" w:rsidP="00BD782B">
                  <w:pPr>
                    <w:spacing w:after="0" w:line="240" w:lineRule="auto"/>
                    <w:rPr>
                      <w:rFonts w:ascii="Segoe UI Semibold" w:eastAsia="Times New Roman" w:hAnsi="Segoe UI Semibold" w:cs="Segoe UI Semibold"/>
                      <w:b/>
                      <w:bCs/>
                      <w:sz w:val="18"/>
                      <w:szCs w:val="18"/>
                    </w:rPr>
                  </w:pPr>
                  <w:proofErr w:type="spellStart"/>
                  <w:r w:rsidRPr="00862087">
                    <w:rPr>
                      <w:rFonts w:ascii="Segoe UI Semibold" w:eastAsia="Times New Roman" w:hAnsi="Segoe UI Semibold" w:cs="Segoe UI Semibold"/>
                      <w:b/>
                      <w:bCs/>
                      <w:sz w:val="18"/>
                      <w:szCs w:val="18"/>
                    </w:rPr>
                    <w:t>secondName</w:t>
                  </w:r>
                  <w:proofErr w:type="spellEnd"/>
                </w:p>
              </w:tc>
            </w:tr>
            <w:tr w:rsidR="00474A8B" w:rsidRPr="00862087" w14:paraId="1C3E6D51"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4B86E"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14425F0"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7010BA"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Wilson</w:t>
                  </w:r>
                </w:p>
              </w:tc>
            </w:tr>
            <w:tr w:rsidR="00474A8B" w:rsidRPr="00862087" w14:paraId="16F2583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F46ED1" w14:textId="77777777" w:rsidR="00474A8B" w:rsidRPr="00862087" w:rsidRDefault="00474A8B" w:rsidP="00BD782B">
                  <w:pPr>
                    <w:spacing w:after="0" w:line="240" w:lineRule="auto"/>
                    <w:jc w:val="right"/>
                    <w:rPr>
                      <w:rFonts w:ascii="Segoe UI" w:eastAsia="Times New Roman" w:hAnsi="Segoe UI" w:cs="Segoe UI"/>
                      <w:sz w:val="19"/>
                      <w:szCs w:val="19"/>
                    </w:rPr>
                  </w:pPr>
                  <w:r w:rsidRPr="0086208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94C1477"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6B9F4D5" w14:textId="77777777" w:rsidR="00474A8B" w:rsidRPr="00862087" w:rsidRDefault="00474A8B" w:rsidP="00BD782B">
                  <w:pPr>
                    <w:spacing w:after="0" w:line="240" w:lineRule="auto"/>
                    <w:rPr>
                      <w:rFonts w:ascii="Segoe UI" w:eastAsia="Times New Roman" w:hAnsi="Segoe UI" w:cs="Segoe UI"/>
                      <w:sz w:val="19"/>
                      <w:szCs w:val="19"/>
                    </w:rPr>
                  </w:pPr>
                  <w:r w:rsidRPr="00862087">
                    <w:rPr>
                      <w:rFonts w:ascii="Segoe UI" w:eastAsia="Times New Roman" w:hAnsi="Segoe UI" w:cs="Segoe UI"/>
                      <w:sz w:val="19"/>
                      <w:szCs w:val="19"/>
                    </w:rPr>
                    <w:t>Clarkson</w:t>
                  </w:r>
                </w:p>
              </w:tc>
            </w:tr>
          </w:tbl>
          <w:p w14:paraId="6A2ED85F"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6351A792"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799EBAB" w14:textId="77777777" w:rsidR="00474A8B" w:rsidRDefault="00474A8B" w:rsidP="00BD782B">
            <w:r>
              <w:t>Like</w:t>
            </w:r>
          </w:p>
        </w:tc>
        <w:tc>
          <w:tcPr>
            <w:tcW w:w="284" w:type="dxa"/>
          </w:tcPr>
          <w:p w14:paraId="06F2C4A9"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2A6F2A1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5AE6B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F64C17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r w:rsidRPr="00E212A4">
              <w:rPr>
                <w:rStyle w:val="SourceCodeStrongChar"/>
              </w:rPr>
              <w:t>LIKE '%enn%'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A35B76" w14:paraId="4837D593"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E6C8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76A519"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r w:rsidRPr="00A35B76">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EA8AE6A" w14:textId="77777777" w:rsidR="00474A8B" w:rsidRPr="00A35B76" w:rsidRDefault="00474A8B" w:rsidP="00BD782B">
                  <w:pPr>
                    <w:spacing w:after="0" w:line="240" w:lineRule="auto"/>
                    <w:rPr>
                      <w:rFonts w:ascii="Segoe UI Semibold" w:eastAsia="Times New Roman" w:hAnsi="Segoe UI Semibold" w:cs="Segoe UI Semibold"/>
                      <w:b/>
                      <w:bCs/>
                      <w:sz w:val="18"/>
                      <w:szCs w:val="18"/>
                    </w:rPr>
                  </w:pPr>
                  <w:proofErr w:type="spellStart"/>
                  <w:r w:rsidRPr="00A35B76">
                    <w:rPr>
                      <w:rFonts w:ascii="Segoe UI Semibold" w:eastAsia="Times New Roman" w:hAnsi="Segoe UI Semibold" w:cs="Segoe UI Semibold"/>
                      <w:b/>
                      <w:bCs/>
                      <w:sz w:val="18"/>
                      <w:szCs w:val="18"/>
                    </w:rPr>
                    <w:t>secondName</w:t>
                  </w:r>
                  <w:proofErr w:type="spellEnd"/>
                </w:p>
              </w:tc>
            </w:tr>
            <w:tr w:rsidR="00474A8B" w:rsidRPr="00A35B76" w14:paraId="76DFEAA9"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0943AB" w14:textId="77777777" w:rsidR="00474A8B" w:rsidRPr="00A35B76" w:rsidRDefault="00474A8B" w:rsidP="00BD782B">
                  <w:pPr>
                    <w:spacing w:after="0" w:line="240" w:lineRule="auto"/>
                    <w:jc w:val="right"/>
                    <w:rPr>
                      <w:rFonts w:ascii="Segoe UI" w:eastAsia="Times New Roman" w:hAnsi="Segoe UI" w:cs="Segoe UI"/>
                      <w:sz w:val="19"/>
                      <w:szCs w:val="19"/>
                    </w:rPr>
                  </w:pPr>
                  <w:r w:rsidRPr="00A35B76">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B75B3BC"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7D3179" w14:textId="77777777" w:rsidR="00474A8B" w:rsidRPr="00A35B76" w:rsidRDefault="00474A8B" w:rsidP="00BD782B">
                  <w:pPr>
                    <w:spacing w:after="0" w:line="240" w:lineRule="auto"/>
                    <w:rPr>
                      <w:rFonts w:ascii="Segoe UI" w:eastAsia="Times New Roman" w:hAnsi="Segoe UI" w:cs="Segoe UI"/>
                      <w:sz w:val="19"/>
                      <w:szCs w:val="19"/>
                    </w:rPr>
                  </w:pPr>
                  <w:r w:rsidRPr="00A35B76">
                    <w:rPr>
                      <w:rFonts w:ascii="Segoe UI" w:eastAsia="Times New Roman" w:hAnsi="Segoe UI" w:cs="Segoe UI"/>
                      <w:sz w:val="19"/>
                      <w:szCs w:val="19"/>
                    </w:rPr>
                    <w:t>Wilson</w:t>
                  </w:r>
                </w:p>
              </w:tc>
            </w:tr>
          </w:tbl>
          <w:p w14:paraId="073A5168" w14:textId="77777777" w:rsidR="00474A8B" w:rsidRPr="0086208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67A1891"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E966CFF" w14:textId="77777777" w:rsidR="00474A8B" w:rsidRDefault="00474A8B" w:rsidP="00BD782B">
            <w:r>
              <w:t>IN</w:t>
            </w:r>
          </w:p>
        </w:tc>
        <w:tc>
          <w:tcPr>
            <w:tcW w:w="284" w:type="dxa"/>
          </w:tcPr>
          <w:p w14:paraId="7BE04E1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6721F3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1C79C4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Person</w:t>
            </w:r>
          </w:p>
          <w:p w14:paraId="066AEE7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WHERE firstName </w:t>
            </w:r>
          </w:p>
          <w:p w14:paraId="4F4A566B" w14:textId="77777777" w:rsidR="00474A8B" w:rsidRDefault="00474A8B" w:rsidP="00BD782B">
            <w:pPr>
              <w:pStyle w:val="SourceCodeStrong"/>
              <w:cnfStyle w:val="000000000000" w:firstRow="0" w:lastRow="0" w:firstColumn="0" w:lastColumn="0" w:oddVBand="0" w:evenVBand="0" w:oddHBand="0" w:evenHBand="0" w:firstRowFirstColumn="0" w:firstRowLastColumn="0" w:lastRowFirstColumn="0" w:lastRowLastColumn="0"/>
            </w:pPr>
            <w:r>
              <w:t xml:space="preserve">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33D6A" w14:paraId="0B0A6C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1E219E4"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082390"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r w:rsidRPr="00933D6A">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48F5CB" w14:textId="77777777" w:rsidR="00474A8B" w:rsidRPr="00933D6A" w:rsidRDefault="00474A8B" w:rsidP="00BD782B">
                  <w:pPr>
                    <w:spacing w:after="0" w:line="240" w:lineRule="auto"/>
                    <w:rPr>
                      <w:rFonts w:ascii="Segoe UI Semibold" w:eastAsia="Times New Roman" w:hAnsi="Segoe UI Semibold" w:cs="Segoe UI Semibold"/>
                      <w:b/>
                      <w:bCs/>
                      <w:sz w:val="18"/>
                      <w:szCs w:val="18"/>
                    </w:rPr>
                  </w:pPr>
                  <w:proofErr w:type="spellStart"/>
                  <w:r w:rsidRPr="00933D6A">
                    <w:rPr>
                      <w:rFonts w:ascii="Segoe UI Semibold" w:eastAsia="Times New Roman" w:hAnsi="Segoe UI Semibold" w:cs="Segoe UI Semibold"/>
                      <w:b/>
                      <w:bCs/>
                      <w:sz w:val="18"/>
                      <w:szCs w:val="18"/>
                    </w:rPr>
                    <w:t>secondName</w:t>
                  </w:r>
                  <w:proofErr w:type="spellEnd"/>
                </w:p>
              </w:tc>
            </w:tr>
            <w:tr w:rsidR="00474A8B" w:rsidRPr="00933D6A" w14:paraId="1B0171A6"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F418BF"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1</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662CF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Kenneth</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D7771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r w:rsidR="00474A8B" w:rsidRPr="00933D6A" w14:paraId="15502E1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1A62D"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000E105"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CC53A08"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Smith</w:t>
                  </w:r>
                </w:p>
              </w:tc>
            </w:tr>
            <w:tr w:rsidR="00474A8B" w:rsidRPr="00933D6A" w14:paraId="3148B847"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059C8C" w14:textId="77777777" w:rsidR="00474A8B" w:rsidRPr="00933D6A" w:rsidRDefault="00474A8B" w:rsidP="00BD782B">
                  <w:pPr>
                    <w:spacing w:after="0" w:line="240" w:lineRule="auto"/>
                    <w:jc w:val="right"/>
                    <w:rPr>
                      <w:rFonts w:ascii="Segoe UI" w:eastAsia="Times New Roman" w:hAnsi="Segoe UI" w:cs="Segoe UI"/>
                      <w:sz w:val="19"/>
                      <w:szCs w:val="19"/>
                    </w:rPr>
                  </w:pPr>
                  <w:r w:rsidRPr="00933D6A">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537F6D"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84C46E6" w14:textId="77777777" w:rsidR="00474A8B" w:rsidRPr="00933D6A" w:rsidRDefault="00474A8B" w:rsidP="00BD782B">
                  <w:pPr>
                    <w:spacing w:after="0" w:line="240" w:lineRule="auto"/>
                    <w:rPr>
                      <w:rFonts w:ascii="Segoe UI" w:eastAsia="Times New Roman" w:hAnsi="Segoe UI" w:cs="Segoe UI"/>
                      <w:sz w:val="19"/>
                      <w:szCs w:val="19"/>
                    </w:rPr>
                  </w:pPr>
                  <w:r w:rsidRPr="00933D6A">
                    <w:rPr>
                      <w:rFonts w:ascii="Segoe UI" w:eastAsia="Times New Roman" w:hAnsi="Segoe UI" w:cs="Segoe UI"/>
                      <w:sz w:val="19"/>
                      <w:szCs w:val="19"/>
                    </w:rPr>
                    <w:t>Wilson</w:t>
                  </w:r>
                </w:p>
              </w:tc>
            </w:tr>
          </w:tbl>
          <w:p w14:paraId="4DD243A6" w14:textId="77777777" w:rsidR="00474A8B" w:rsidRPr="00A35B76"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1AD3CADF"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50D1D4F" w14:textId="77777777" w:rsidR="00474A8B" w:rsidRDefault="00474A8B" w:rsidP="00BD782B">
            <w:r>
              <w:t>NOT</w:t>
            </w:r>
          </w:p>
        </w:tc>
        <w:tc>
          <w:tcPr>
            <w:tcW w:w="284" w:type="dxa"/>
          </w:tcPr>
          <w:p w14:paraId="432A471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7F67D66"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6357A6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5CA6DFF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w:t>
            </w:r>
          </w:p>
          <w:p w14:paraId="08EC1427"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 xml:space="preserve">    NOT IN ('Kenneth', 'John')</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847C1B" w14:paraId="3CCDDDB2"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CDDFD4"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C10A2AD"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r w:rsidRPr="00847C1B">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53DBECF" w14:textId="77777777" w:rsidR="00474A8B" w:rsidRPr="00847C1B" w:rsidRDefault="00474A8B" w:rsidP="00BD782B">
                  <w:pPr>
                    <w:spacing w:after="0" w:line="240" w:lineRule="auto"/>
                    <w:rPr>
                      <w:rFonts w:ascii="Segoe UI Semibold" w:eastAsia="Times New Roman" w:hAnsi="Segoe UI Semibold" w:cs="Segoe UI Semibold"/>
                      <w:b/>
                      <w:bCs/>
                      <w:sz w:val="18"/>
                      <w:szCs w:val="18"/>
                    </w:rPr>
                  </w:pPr>
                  <w:proofErr w:type="spellStart"/>
                  <w:r w:rsidRPr="00847C1B">
                    <w:rPr>
                      <w:rFonts w:ascii="Segoe UI Semibold" w:eastAsia="Times New Roman" w:hAnsi="Segoe UI Semibold" w:cs="Segoe UI Semibold"/>
                      <w:b/>
                      <w:bCs/>
                      <w:sz w:val="18"/>
                      <w:szCs w:val="18"/>
                    </w:rPr>
                    <w:t>secondName</w:t>
                  </w:r>
                  <w:proofErr w:type="spellEnd"/>
                </w:p>
              </w:tc>
            </w:tr>
            <w:tr w:rsidR="00474A8B" w:rsidRPr="00847C1B" w14:paraId="2840DFDA"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0BECEFB" w14:textId="77777777" w:rsidR="00474A8B" w:rsidRPr="00847C1B" w:rsidRDefault="00474A8B" w:rsidP="00BD782B">
                  <w:pPr>
                    <w:spacing w:after="0" w:line="240" w:lineRule="auto"/>
                    <w:jc w:val="right"/>
                    <w:rPr>
                      <w:rFonts w:ascii="Segoe UI" w:eastAsia="Times New Roman" w:hAnsi="Segoe UI" w:cs="Segoe UI"/>
                      <w:sz w:val="19"/>
                      <w:szCs w:val="19"/>
                    </w:rPr>
                  </w:pPr>
                  <w:r w:rsidRPr="00847C1B">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3173A70"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D29D0EC" w14:textId="77777777" w:rsidR="00474A8B" w:rsidRPr="00847C1B" w:rsidRDefault="00474A8B" w:rsidP="00BD782B">
                  <w:pPr>
                    <w:spacing w:after="0" w:line="240" w:lineRule="auto"/>
                    <w:rPr>
                      <w:rFonts w:ascii="Segoe UI" w:eastAsia="Times New Roman" w:hAnsi="Segoe UI" w:cs="Segoe UI"/>
                      <w:sz w:val="19"/>
                      <w:szCs w:val="19"/>
                    </w:rPr>
                  </w:pPr>
                  <w:r w:rsidRPr="00847C1B">
                    <w:rPr>
                      <w:rFonts w:ascii="Segoe UI" w:eastAsia="Times New Roman" w:hAnsi="Segoe UI" w:cs="Segoe UI"/>
                      <w:sz w:val="19"/>
                      <w:szCs w:val="19"/>
                    </w:rPr>
                    <w:t>Clarkson</w:t>
                  </w:r>
                </w:p>
              </w:tc>
            </w:tr>
          </w:tbl>
          <w:p w14:paraId="5BD87A2C" w14:textId="77777777" w:rsidR="00474A8B" w:rsidRPr="00E212A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AEE01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4A1A7B2B" w14:textId="77777777" w:rsidR="00474A8B" w:rsidRDefault="00474A8B" w:rsidP="00BD782B">
            <w:r>
              <w:t>OR</w:t>
            </w:r>
          </w:p>
        </w:tc>
        <w:tc>
          <w:tcPr>
            <w:tcW w:w="284" w:type="dxa"/>
          </w:tcPr>
          <w:p w14:paraId="74F3F64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4E3B59C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55F027CB"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7933844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4866FA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r>
            <w:r w:rsidRPr="004A386F">
              <w:rPr>
                <w:rStyle w:val="SourceCodeStrongChar"/>
              </w:rPr>
              <w:t>OR</w:t>
            </w:r>
            <w:r>
              <w:t xml:space="preserve"> firstName = 'Kelly'</w:t>
            </w:r>
          </w:p>
          <w:p w14:paraId="319779F8"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  </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3721B7" w14:paraId="4C332709"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B2EE3BB"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0E33F1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r w:rsidRPr="003721B7">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8F86478" w14:textId="77777777" w:rsidR="00474A8B" w:rsidRPr="003721B7" w:rsidRDefault="00474A8B" w:rsidP="00BD782B">
                  <w:pPr>
                    <w:spacing w:after="0" w:line="240" w:lineRule="auto"/>
                    <w:rPr>
                      <w:rFonts w:ascii="Segoe UI Semibold" w:eastAsia="Times New Roman" w:hAnsi="Segoe UI Semibold" w:cs="Segoe UI Semibold"/>
                      <w:b/>
                      <w:bCs/>
                      <w:sz w:val="18"/>
                      <w:szCs w:val="18"/>
                    </w:rPr>
                  </w:pPr>
                  <w:proofErr w:type="spellStart"/>
                  <w:r w:rsidRPr="003721B7">
                    <w:rPr>
                      <w:rFonts w:ascii="Segoe UI Semibold" w:eastAsia="Times New Roman" w:hAnsi="Segoe UI Semibold" w:cs="Segoe UI Semibold"/>
                      <w:b/>
                      <w:bCs/>
                      <w:sz w:val="18"/>
                      <w:szCs w:val="18"/>
                    </w:rPr>
                    <w:t>secondName</w:t>
                  </w:r>
                  <w:proofErr w:type="spellEnd"/>
                </w:p>
              </w:tc>
            </w:tr>
            <w:tr w:rsidR="00474A8B" w:rsidRPr="003721B7" w14:paraId="6509DF82"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D5D22"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B9ACB87"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C7EBC48"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Smith</w:t>
                  </w:r>
                </w:p>
              </w:tc>
            </w:tr>
            <w:tr w:rsidR="00474A8B" w:rsidRPr="003721B7" w14:paraId="5227C1B4"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077C3"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8F3F2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Kelly</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7636FA"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Clarkson</w:t>
                  </w:r>
                </w:p>
              </w:tc>
            </w:tr>
            <w:tr w:rsidR="00474A8B" w:rsidRPr="003721B7" w14:paraId="24B0A98C"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3EE8A9" w14:textId="77777777" w:rsidR="00474A8B" w:rsidRPr="003721B7" w:rsidRDefault="00474A8B" w:rsidP="00BD782B">
                  <w:pPr>
                    <w:spacing w:after="0" w:line="240" w:lineRule="auto"/>
                    <w:jc w:val="right"/>
                    <w:rPr>
                      <w:rFonts w:ascii="Segoe UI" w:eastAsia="Times New Roman" w:hAnsi="Segoe UI" w:cs="Segoe UI"/>
                      <w:sz w:val="19"/>
                      <w:szCs w:val="19"/>
                    </w:rPr>
                  </w:pPr>
                  <w:r w:rsidRPr="003721B7">
                    <w:rPr>
                      <w:rFonts w:ascii="Segoe UI" w:eastAsia="Times New Roman" w:hAnsi="Segoe UI" w:cs="Segoe UI"/>
                      <w:sz w:val="19"/>
                      <w:szCs w:val="19"/>
                    </w:rPr>
                    <w:t>3</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7091A2"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8FBF75" w14:textId="77777777" w:rsidR="00474A8B" w:rsidRPr="003721B7" w:rsidRDefault="00474A8B" w:rsidP="00BD782B">
                  <w:pPr>
                    <w:spacing w:after="0" w:line="240" w:lineRule="auto"/>
                    <w:rPr>
                      <w:rFonts w:ascii="Segoe UI" w:eastAsia="Times New Roman" w:hAnsi="Segoe UI" w:cs="Segoe UI"/>
                      <w:sz w:val="19"/>
                      <w:szCs w:val="19"/>
                    </w:rPr>
                  </w:pPr>
                  <w:r w:rsidRPr="003721B7">
                    <w:rPr>
                      <w:rFonts w:ascii="Segoe UI" w:eastAsia="Times New Roman" w:hAnsi="Segoe UI" w:cs="Segoe UI"/>
                      <w:sz w:val="19"/>
                      <w:szCs w:val="19"/>
                    </w:rPr>
                    <w:t>Wilson</w:t>
                  </w:r>
                </w:p>
              </w:tc>
            </w:tr>
          </w:tbl>
          <w:p w14:paraId="2865229F" w14:textId="77777777" w:rsidR="00474A8B" w:rsidRPr="00847C1B"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2DBB988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7BD9B18" w14:textId="77777777" w:rsidR="00474A8B" w:rsidRDefault="00474A8B" w:rsidP="00BD782B">
            <w:r>
              <w:t>AND</w:t>
            </w:r>
          </w:p>
        </w:tc>
        <w:tc>
          <w:tcPr>
            <w:tcW w:w="284" w:type="dxa"/>
          </w:tcPr>
          <w:p w14:paraId="2FF3B5A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38C512F"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SELECT *</w:t>
            </w:r>
          </w:p>
          <w:p w14:paraId="2913548A"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FROM Person</w:t>
            </w:r>
          </w:p>
          <w:p w14:paraId="659EEB2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 xml:space="preserve">WHERE firstName = 'John'  </w:t>
            </w:r>
          </w:p>
          <w:p w14:paraId="1CB019C7" w14:textId="77777777" w:rsidR="00474A8B" w:rsidRDefault="00474A8B" w:rsidP="00BD782B">
            <w:pPr>
              <w:pStyle w:val="SourceCode"/>
              <w:cnfStyle w:val="000000000000" w:firstRow="0" w:lastRow="0" w:firstColumn="0" w:lastColumn="0" w:oddVBand="0" w:evenVBand="0" w:oddHBand="0" w:evenHBand="0" w:firstRowFirstColumn="0" w:firstRowLastColumn="0" w:lastRowFirstColumn="0" w:lastRowLastColumn="0"/>
            </w:pPr>
            <w:r>
              <w:tab/>
              <w:t>AND secondName = 'Smith'</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300"/>
              <w:gridCol w:w="951"/>
              <w:gridCol w:w="1211"/>
            </w:tblGrid>
            <w:tr w:rsidR="00474A8B" w:rsidRPr="0097378F" w14:paraId="3BAC6D94" w14:textId="77777777" w:rsidTr="00BD782B">
              <w:tc>
                <w:tcPr>
                  <w:tcW w:w="300"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AD99C45"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id</w:t>
                  </w:r>
                </w:p>
              </w:tc>
              <w:tc>
                <w:tcPr>
                  <w:tcW w:w="95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4CC6A6"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r w:rsidRPr="0097378F">
                    <w:rPr>
                      <w:rFonts w:ascii="Segoe UI Semibold" w:eastAsia="Times New Roman" w:hAnsi="Segoe UI Semibold" w:cs="Segoe UI Semibold"/>
                      <w:b/>
                      <w:bCs/>
                      <w:sz w:val="18"/>
                      <w:szCs w:val="18"/>
                    </w:rPr>
                    <w:t>firstName</w:t>
                  </w:r>
                </w:p>
              </w:tc>
              <w:tc>
                <w:tcPr>
                  <w:tcW w:w="121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16DC85E" w14:textId="77777777" w:rsidR="00474A8B" w:rsidRPr="0097378F" w:rsidRDefault="00474A8B" w:rsidP="00BD782B">
                  <w:pPr>
                    <w:spacing w:after="0" w:line="240" w:lineRule="auto"/>
                    <w:rPr>
                      <w:rFonts w:ascii="Segoe UI Semibold" w:eastAsia="Times New Roman" w:hAnsi="Segoe UI Semibold" w:cs="Segoe UI Semibold"/>
                      <w:b/>
                      <w:bCs/>
                      <w:sz w:val="18"/>
                      <w:szCs w:val="18"/>
                    </w:rPr>
                  </w:pPr>
                  <w:proofErr w:type="spellStart"/>
                  <w:r w:rsidRPr="0097378F">
                    <w:rPr>
                      <w:rFonts w:ascii="Segoe UI Semibold" w:eastAsia="Times New Roman" w:hAnsi="Segoe UI Semibold" w:cs="Segoe UI Semibold"/>
                      <w:b/>
                      <w:bCs/>
                      <w:sz w:val="18"/>
                      <w:szCs w:val="18"/>
                    </w:rPr>
                    <w:t>secondName</w:t>
                  </w:r>
                  <w:proofErr w:type="spellEnd"/>
                </w:p>
              </w:tc>
            </w:tr>
            <w:tr w:rsidR="00474A8B" w:rsidRPr="0097378F" w14:paraId="57E70465" w14:textId="77777777" w:rsidTr="00BD782B">
              <w:tc>
                <w:tcPr>
                  <w:tcW w:w="300"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F49FC7" w14:textId="77777777" w:rsidR="00474A8B" w:rsidRPr="0097378F" w:rsidRDefault="00474A8B" w:rsidP="00BD782B">
                  <w:pPr>
                    <w:spacing w:after="0" w:line="240" w:lineRule="auto"/>
                    <w:jc w:val="right"/>
                    <w:rPr>
                      <w:rFonts w:ascii="Segoe UI" w:eastAsia="Times New Roman" w:hAnsi="Segoe UI" w:cs="Segoe UI"/>
                      <w:sz w:val="19"/>
                      <w:szCs w:val="19"/>
                    </w:rPr>
                  </w:pPr>
                  <w:r w:rsidRPr="0097378F">
                    <w:rPr>
                      <w:rFonts w:ascii="Segoe UI" w:eastAsia="Times New Roman" w:hAnsi="Segoe UI" w:cs="Segoe UI"/>
                      <w:sz w:val="19"/>
                      <w:szCs w:val="19"/>
                    </w:rPr>
                    <w:t>2</w:t>
                  </w:r>
                </w:p>
              </w:tc>
              <w:tc>
                <w:tcPr>
                  <w:tcW w:w="95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3A28D68"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John</w:t>
                  </w:r>
                </w:p>
              </w:tc>
              <w:tc>
                <w:tcPr>
                  <w:tcW w:w="121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E1788C7" w14:textId="77777777" w:rsidR="00474A8B" w:rsidRPr="0097378F" w:rsidRDefault="00474A8B" w:rsidP="00BD782B">
                  <w:pPr>
                    <w:spacing w:after="0" w:line="240" w:lineRule="auto"/>
                    <w:rPr>
                      <w:rFonts w:ascii="Segoe UI" w:eastAsia="Times New Roman" w:hAnsi="Segoe UI" w:cs="Segoe UI"/>
                      <w:sz w:val="19"/>
                      <w:szCs w:val="19"/>
                    </w:rPr>
                  </w:pPr>
                  <w:r w:rsidRPr="0097378F">
                    <w:rPr>
                      <w:rFonts w:ascii="Segoe UI" w:eastAsia="Times New Roman" w:hAnsi="Segoe UI" w:cs="Segoe UI"/>
                      <w:sz w:val="19"/>
                      <w:szCs w:val="19"/>
                    </w:rPr>
                    <w:t>Smith</w:t>
                  </w:r>
                </w:p>
              </w:tc>
            </w:tr>
          </w:tbl>
          <w:p w14:paraId="54A0892E" w14:textId="77777777" w:rsidR="00474A8B" w:rsidRPr="00EA5C54"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rsidRPr="003D486F" w14:paraId="4F3F7858"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10D765B0" w14:textId="77777777" w:rsidR="00474A8B" w:rsidRDefault="00474A8B" w:rsidP="00BD782B"/>
        </w:tc>
        <w:tc>
          <w:tcPr>
            <w:tcW w:w="284" w:type="dxa"/>
          </w:tcPr>
          <w:p w14:paraId="3264C0F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5E4BAE2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1863FF22" w14:textId="77777777" w:rsidR="00474A8B" w:rsidRPr="008D12C1"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5C97CF7E" w14:textId="77777777" w:rsidR="00474A8B" w:rsidRPr="006F2D5C" w:rsidRDefault="00474A8B" w:rsidP="00474A8B">
      <w:r>
        <w:lastRenderedPageBreak/>
        <w:t xml:space="preserve">The following queries work on the below </w:t>
      </w:r>
      <w:r>
        <w:rPr>
          <w:rStyle w:val="KeywordChar"/>
        </w:rPr>
        <w:t xml:space="preserve">Products </w:t>
      </w:r>
      <w:r>
        <w:t xml:space="preserve">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52"/>
        <w:gridCol w:w="1361"/>
      </w:tblGrid>
      <w:tr w:rsidR="00474A8B" w:rsidRPr="00EF0E1F" w14:paraId="74C6D874"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6FFEDB7"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proofErr w:type="spellStart"/>
            <w:r w:rsidRPr="00EF0E1F">
              <w:rPr>
                <w:rFonts w:ascii="Segoe UI Semibold" w:eastAsia="Times New Roman" w:hAnsi="Segoe UI Semibold" w:cs="Segoe UI Semibold"/>
                <w:b/>
                <w:bCs/>
                <w:sz w:val="18"/>
                <w:szCs w:val="18"/>
              </w:rPr>
              <w:t>productId</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34F5042" w14:textId="77777777" w:rsidR="00474A8B" w:rsidRPr="00EF0E1F" w:rsidRDefault="00474A8B" w:rsidP="00BD782B">
            <w:pPr>
              <w:spacing w:after="0" w:line="240" w:lineRule="auto"/>
              <w:rPr>
                <w:rFonts w:ascii="Segoe UI Semibold" w:eastAsia="Times New Roman" w:hAnsi="Segoe UI Semibold" w:cs="Segoe UI Semibold"/>
                <w:b/>
                <w:bCs/>
                <w:sz w:val="18"/>
                <w:szCs w:val="18"/>
              </w:rPr>
            </w:pPr>
            <w:r w:rsidRPr="00EF0E1F">
              <w:rPr>
                <w:rFonts w:ascii="Segoe UI Semibold" w:eastAsia="Times New Roman" w:hAnsi="Segoe UI Semibold" w:cs="Segoe UI Semibold"/>
                <w:b/>
                <w:bCs/>
                <w:sz w:val="18"/>
                <w:szCs w:val="18"/>
              </w:rPr>
              <w:t>description</w:t>
            </w:r>
          </w:p>
        </w:tc>
      </w:tr>
      <w:tr w:rsidR="00474A8B" w:rsidRPr="00EF0E1F" w14:paraId="3272057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B6ACA3D"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ADD2F73"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European Call</w:t>
            </w:r>
          </w:p>
        </w:tc>
      </w:tr>
      <w:tr w:rsidR="00474A8B" w:rsidRPr="00EF0E1F" w14:paraId="598E8796"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B48E3B9" w14:textId="77777777" w:rsidR="00474A8B" w:rsidRPr="00EF0E1F" w:rsidRDefault="00474A8B" w:rsidP="00BD782B">
            <w:pPr>
              <w:spacing w:after="0" w:line="240" w:lineRule="auto"/>
              <w:jc w:val="right"/>
              <w:rPr>
                <w:rFonts w:ascii="Segoe UI" w:eastAsia="Times New Roman" w:hAnsi="Segoe UI" w:cs="Segoe UI"/>
                <w:sz w:val="19"/>
                <w:szCs w:val="19"/>
              </w:rPr>
            </w:pPr>
            <w:r w:rsidRPr="00EF0E1F">
              <w:rPr>
                <w:rFonts w:ascii="Segoe UI" w:eastAsia="Times New Roman"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6551836" w14:textId="77777777" w:rsidR="00474A8B" w:rsidRPr="00EF0E1F" w:rsidRDefault="00474A8B" w:rsidP="00BD782B">
            <w:pPr>
              <w:spacing w:after="0" w:line="240" w:lineRule="auto"/>
              <w:rPr>
                <w:rFonts w:ascii="Segoe UI" w:eastAsia="Times New Roman" w:hAnsi="Segoe UI" w:cs="Segoe UI"/>
                <w:sz w:val="19"/>
                <w:szCs w:val="19"/>
              </w:rPr>
            </w:pPr>
            <w:r w:rsidRPr="00EF0E1F">
              <w:rPr>
                <w:rFonts w:ascii="Segoe UI" w:eastAsia="Times New Roman" w:hAnsi="Segoe UI" w:cs="Segoe UI"/>
                <w:sz w:val="19"/>
                <w:szCs w:val="19"/>
              </w:rPr>
              <w:t>Variance Swap</w:t>
            </w:r>
          </w:p>
        </w:tc>
      </w:tr>
    </w:tbl>
    <w:p w14:paraId="4BF479A1" w14:textId="77777777" w:rsidR="00474A8B" w:rsidRPr="00CC6B33" w:rsidRDefault="00474A8B" w:rsidP="00474A8B"/>
    <w:tbl>
      <w:tblPr>
        <w:tblStyle w:val="ColumnHeaderTableStyle"/>
        <w:tblW w:w="20132" w:type="dxa"/>
        <w:tblInd w:w="5" w:type="dxa"/>
        <w:tblLayout w:type="fixed"/>
        <w:tblCellMar>
          <w:top w:w="113" w:type="dxa"/>
          <w:bottom w:w="113" w:type="dxa"/>
        </w:tblCellMar>
        <w:tblLook w:val="04A0" w:firstRow="1" w:lastRow="0" w:firstColumn="1" w:lastColumn="0" w:noHBand="0" w:noVBand="1"/>
      </w:tblPr>
      <w:tblGrid>
        <w:gridCol w:w="2263"/>
        <w:gridCol w:w="284"/>
        <w:gridCol w:w="3827"/>
        <w:gridCol w:w="13758"/>
      </w:tblGrid>
      <w:tr w:rsidR="00474A8B" w14:paraId="49965EDB" w14:textId="77777777" w:rsidTr="00BD782B">
        <w:trPr>
          <w:cnfStyle w:val="100000000000" w:firstRow="1" w:lastRow="0" w:firstColumn="0" w:lastColumn="0" w:oddVBand="0" w:evenVBand="0" w:oddHBand="0" w:evenHBand="0" w:firstRowFirstColumn="0" w:firstRowLastColumn="0" w:lastRowFirstColumn="0" w:lastRowLastColumn="0"/>
          <w:trHeight w:val="526"/>
        </w:trPr>
        <w:tc>
          <w:tcPr>
            <w:cnfStyle w:val="001000000000" w:firstRow="0" w:lastRow="0" w:firstColumn="1" w:lastColumn="0" w:oddVBand="0" w:evenVBand="0" w:oddHBand="0" w:evenHBand="0" w:firstRowFirstColumn="0" w:firstRowLastColumn="0" w:lastRowFirstColumn="0" w:lastRowLastColumn="0"/>
            <w:tcW w:w="2263" w:type="dxa"/>
          </w:tcPr>
          <w:p w14:paraId="7CEB0427" w14:textId="77777777" w:rsidR="00474A8B" w:rsidRDefault="00474A8B" w:rsidP="00BD782B">
            <w:r>
              <w:t>Name</w:t>
            </w:r>
          </w:p>
        </w:tc>
        <w:tc>
          <w:tcPr>
            <w:tcW w:w="284" w:type="dxa"/>
          </w:tcPr>
          <w:p w14:paraId="5F0B573C"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c>
          <w:tcPr>
            <w:tcW w:w="3827" w:type="dxa"/>
          </w:tcPr>
          <w:p w14:paraId="511E776E"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r>
              <w:t>Code</w:t>
            </w:r>
          </w:p>
        </w:tc>
        <w:tc>
          <w:tcPr>
            <w:tcW w:w="13758" w:type="dxa"/>
          </w:tcPr>
          <w:p w14:paraId="18D8A09D" w14:textId="77777777" w:rsidR="00474A8B" w:rsidRDefault="00474A8B" w:rsidP="00BD782B">
            <w:pPr>
              <w:cnfStyle w:val="100000000000" w:firstRow="1" w:lastRow="0" w:firstColumn="0" w:lastColumn="0" w:oddVBand="0" w:evenVBand="0" w:oddHBand="0" w:evenHBand="0" w:firstRowFirstColumn="0" w:firstRowLastColumn="0" w:lastRowFirstColumn="0" w:lastRowLastColumn="0"/>
            </w:pPr>
          </w:p>
        </w:tc>
      </w:tr>
      <w:tr w:rsidR="00474A8B" w14:paraId="3424240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28C1DDC3" w14:textId="77777777" w:rsidR="00474A8B" w:rsidRDefault="00474A8B" w:rsidP="00BD782B">
            <w:r>
              <w:t>Less than</w:t>
            </w:r>
          </w:p>
        </w:tc>
        <w:tc>
          <w:tcPr>
            <w:tcW w:w="284" w:type="dxa"/>
          </w:tcPr>
          <w:p w14:paraId="3065526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3A1683E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CCFB40D"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173B1CDC" w14:textId="77777777" w:rsidR="00474A8B" w:rsidRPr="003D486F"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299"/>
            </w:tblGrid>
            <w:tr w:rsidR="00474A8B" w:rsidRPr="00AC26D7" w14:paraId="6B8F4915"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1CED7FF"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proofErr w:type="spellStart"/>
                  <w:r w:rsidRPr="00AC26D7">
                    <w:rPr>
                      <w:rFonts w:ascii="Segoe UI Semibold" w:eastAsia="Times New Roman" w:hAnsi="Segoe UI Semibold" w:cs="Segoe UI Semibold"/>
                      <w:b/>
                      <w:bCs/>
                      <w:sz w:val="18"/>
                      <w:szCs w:val="18"/>
                    </w:rPr>
                    <w:t>productId</w:t>
                  </w:r>
                  <w:proofErr w:type="spellEnd"/>
                </w:p>
              </w:tc>
              <w:tc>
                <w:tcPr>
                  <w:tcW w:w="1299"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74134B2" w14:textId="77777777" w:rsidR="00474A8B" w:rsidRPr="00AC26D7" w:rsidRDefault="00474A8B" w:rsidP="00BD782B">
                  <w:pPr>
                    <w:spacing w:after="0" w:line="240" w:lineRule="auto"/>
                    <w:rPr>
                      <w:rFonts w:ascii="Segoe UI Semibold" w:eastAsia="Times New Roman" w:hAnsi="Segoe UI Semibold" w:cs="Segoe UI Semibold"/>
                      <w:b/>
                      <w:bCs/>
                      <w:sz w:val="18"/>
                      <w:szCs w:val="18"/>
                    </w:rPr>
                  </w:pPr>
                  <w:r w:rsidRPr="00AC26D7">
                    <w:rPr>
                      <w:rFonts w:ascii="Segoe UI Semibold" w:eastAsia="Times New Roman" w:hAnsi="Segoe UI Semibold" w:cs="Segoe UI Semibold"/>
                      <w:b/>
                      <w:bCs/>
                      <w:sz w:val="18"/>
                      <w:szCs w:val="18"/>
                    </w:rPr>
                    <w:t>description</w:t>
                  </w:r>
                </w:p>
              </w:tc>
            </w:tr>
            <w:tr w:rsidR="00474A8B" w:rsidRPr="00AC26D7" w14:paraId="108E5DC4"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F3A236" w14:textId="77777777" w:rsidR="00474A8B" w:rsidRPr="00AC26D7" w:rsidRDefault="00474A8B" w:rsidP="00BD782B">
                  <w:pPr>
                    <w:spacing w:after="0" w:line="240" w:lineRule="auto"/>
                    <w:jc w:val="right"/>
                    <w:rPr>
                      <w:rFonts w:ascii="Segoe UI" w:eastAsia="Times New Roman" w:hAnsi="Segoe UI" w:cs="Segoe UI"/>
                      <w:sz w:val="19"/>
                      <w:szCs w:val="19"/>
                    </w:rPr>
                  </w:pPr>
                  <w:r w:rsidRPr="00AC26D7">
                    <w:rPr>
                      <w:rFonts w:ascii="Segoe UI" w:eastAsia="Times New Roman" w:hAnsi="Segoe UI" w:cs="Segoe UI"/>
                      <w:sz w:val="19"/>
                      <w:szCs w:val="19"/>
                    </w:rPr>
                    <w:t>1</w:t>
                  </w:r>
                </w:p>
              </w:tc>
              <w:tc>
                <w:tcPr>
                  <w:tcW w:w="1299"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7A2EDED" w14:textId="77777777" w:rsidR="00474A8B" w:rsidRPr="00AC26D7" w:rsidRDefault="00474A8B" w:rsidP="00BD782B">
                  <w:pPr>
                    <w:spacing w:after="0" w:line="240" w:lineRule="auto"/>
                    <w:rPr>
                      <w:rFonts w:ascii="Segoe UI" w:eastAsia="Times New Roman" w:hAnsi="Segoe UI" w:cs="Segoe UI"/>
                      <w:sz w:val="19"/>
                      <w:szCs w:val="19"/>
                    </w:rPr>
                  </w:pPr>
                  <w:r w:rsidRPr="00AC26D7">
                    <w:rPr>
                      <w:rFonts w:ascii="Segoe UI" w:eastAsia="Times New Roman" w:hAnsi="Segoe UI" w:cs="Segoe UI"/>
                      <w:sz w:val="19"/>
                      <w:szCs w:val="19"/>
                    </w:rPr>
                    <w:t>European Call</w:t>
                  </w:r>
                </w:p>
              </w:tc>
            </w:tr>
          </w:tbl>
          <w:p w14:paraId="40AFD250"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r>
      <w:tr w:rsidR="00474A8B" w14:paraId="23A76C07"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987CA28" w14:textId="77777777" w:rsidR="00474A8B" w:rsidRDefault="00474A8B" w:rsidP="00BD782B">
            <w:r>
              <w:t>Less than or equal to</w:t>
            </w:r>
          </w:p>
        </w:tc>
        <w:tc>
          <w:tcPr>
            <w:tcW w:w="284" w:type="dxa"/>
          </w:tcPr>
          <w:p w14:paraId="19634CA8"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18080A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9D371CA"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0FC108EF"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&lt;= 2</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595A92" w14:paraId="1D13115D"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80754A"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proofErr w:type="spellStart"/>
                  <w:r w:rsidRPr="00595A92">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0A208821" w14:textId="77777777" w:rsidR="00474A8B" w:rsidRPr="00595A92" w:rsidRDefault="00474A8B" w:rsidP="00BD782B">
                  <w:pPr>
                    <w:spacing w:after="0" w:line="240" w:lineRule="auto"/>
                    <w:rPr>
                      <w:rFonts w:ascii="Segoe UI Semibold" w:eastAsia="Times New Roman" w:hAnsi="Segoe UI Semibold" w:cs="Segoe UI Semibold"/>
                      <w:b/>
                      <w:bCs/>
                      <w:sz w:val="18"/>
                      <w:szCs w:val="18"/>
                    </w:rPr>
                  </w:pPr>
                  <w:r w:rsidRPr="00595A92">
                    <w:rPr>
                      <w:rFonts w:ascii="Segoe UI Semibold" w:eastAsia="Times New Roman" w:hAnsi="Segoe UI Semibold" w:cs="Segoe UI Semibold"/>
                      <w:b/>
                      <w:bCs/>
                      <w:sz w:val="18"/>
                      <w:szCs w:val="18"/>
                    </w:rPr>
                    <w:t>description</w:t>
                  </w:r>
                </w:p>
              </w:tc>
            </w:tr>
            <w:tr w:rsidR="00474A8B" w:rsidRPr="00595A92" w14:paraId="22A6C18C"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8DD92C"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1</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D17C9E"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European Call</w:t>
                  </w:r>
                </w:p>
              </w:tc>
            </w:tr>
            <w:tr w:rsidR="00474A8B" w:rsidRPr="00595A92" w14:paraId="423CCAF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25BCCFB" w14:textId="77777777" w:rsidR="00474A8B" w:rsidRPr="00595A92" w:rsidRDefault="00474A8B" w:rsidP="00BD782B">
                  <w:pPr>
                    <w:spacing w:after="0" w:line="240" w:lineRule="auto"/>
                    <w:jc w:val="right"/>
                    <w:rPr>
                      <w:rFonts w:ascii="Segoe UI" w:eastAsia="Times New Roman" w:hAnsi="Segoe UI" w:cs="Segoe UI"/>
                      <w:sz w:val="19"/>
                      <w:szCs w:val="19"/>
                    </w:rPr>
                  </w:pPr>
                  <w:r w:rsidRPr="00595A92">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6D3B112" w14:textId="77777777" w:rsidR="00474A8B" w:rsidRPr="00595A92" w:rsidRDefault="00474A8B" w:rsidP="00BD782B">
                  <w:pPr>
                    <w:spacing w:after="0" w:line="240" w:lineRule="auto"/>
                    <w:rPr>
                      <w:rFonts w:ascii="Segoe UI" w:eastAsia="Times New Roman" w:hAnsi="Segoe UI" w:cs="Segoe UI"/>
                      <w:sz w:val="19"/>
                      <w:szCs w:val="19"/>
                    </w:rPr>
                  </w:pPr>
                  <w:r w:rsidRPr="00595A92">
                    <w:rPr>
                      <w:rFonts w:ascii="Segoe UI" w:eastAsia="Times New Roman" w:hAnsi="Segoe UI" w:cs="Segoe UI"/>
                      <w:sz w:val="19"/>
                      <w:szCs w:val="19"/>
                    </w:rPr>
                    <w:t>Variance Swap</w:t>
                  </w:r>
                </w:p>
              </w:tc>
            </w:tr>
          </w:tbl>
          <w:p w14:paraId="314448BE" w14:textId="77777777" w:rsidR="00474A8B" w:rsidRPr="00AC26D7"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4BF9533A"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68E81B90" w14:textId="77777777" w:rsidR="00474A8B" w:rsidRDefault="00474A8B" w:rsidP="00BD782B">
            <w:r>
              <w:t>Greater than</w:t>
            </w:r>
          </w:p>
        </w:tc>
        <w:tc>
          <w:tcPr>
            <w:tcW w:w="284" w:type="dxa"/>
          </w:tcPr>
          <w:p w14:paraId="2B76470B"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739041C4"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SELECT *</w:t>
            </w:r>
          </w:p>
          <w:p w14:paraId="0037F511"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FROM Product</w:t>
            </w:r>
          </w:p>
          <w:p w14:paraId="7DC14033"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r>
              <w:t>WHERE productId &gt; 1</w:t>
            </w:r>
          </w:p>
        </w:tc>
        <w:tc>
          <w:tcPr>
            <w:tcW w:w="13758" w:type="dxa"/>
          </w:tcPr>
          <w:tbl>
            <w:tblPr>
              <w:tblW w:w="0" w:type="auto"/>
              <w:tblInd w:w="24" w:type="dxa"/>
              <w:tblBorders>
                <w:top w:val="single" w:sz="12" w:space="0" w:color="4C74B2"/>
                <w:left w:val="single" w:sz="12" w:space="0" w:color="4C74B2"/>
                <w:bottom w:val="single" w:sz="12" w:space="0" w:color="4C74B2"/>
                <w:right w:val="single" w:sz="12" w:space="0" w:color="4C74B2"/>
              </w:tblBorders>
              <w:tblLayout w:type="fixed"/>
              <w:tblCellMar>
                <w:top w:w="15" w:type="dxa"/>
                <w:left w:w="15" w:type="dxa"/>
                <w:bottom w:w="15" w:type="dxa"/>
                <w:right w:w="15" w:type="dxa"/>
              </w:tblCellMar>
              <w:tblLook w:val="04A0" w:firstRow="1" w:lastRow="0" w:firstColumn="1" w:lastColumn="0" w:noHBand="0" w:noVBand="1"/>
            </w:tblPr>
            <w:tblGrid>
              <w:gridCol w:w="952"/>
              <w:gridCol w:w="1361"/>
            </w:tblGrid>
            <w:tr w:rsidR="00474A8B" w:rsidRPr="00B2713D" w14:paraId="5178FCE4" w14:textId="77777777" w:rsidTr="00BD782B">
              <w:tc>
                <w:tcPr>
                  <w:tcW w:w="952"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9C8D91D"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proofErr w:type="spellStart"/>
                  <w:r w:rsidRPr="00B2713D">
                    <w:rPr>
                      <w:rFonts w:ascii="Segoe UI Semibold" w:eastAsia="Times New Roman" w:hAnsi="Segoe UI Semibold" w:cs="Segoe UI Semibold"/>
                      <w:b/>
                      <w:bCs/>
                      <w:sz w:val="18"/>
                      <w:szCs w:val="18"/>
                    </w:rPr>
                    <w:t>productId</w:t>
                  </w:r>
                  <w:proofErr w:type="spellEnd"/>
                </w:p>
              </w:tc>
              <w:tc>
                <w:tcPr>
                  <w:tcW w:w="1361" w:type="dxa"/>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93E2E0A" w14:textId="77777777" w:rsidR="00474A8B" w:rsidRPr="00B2713D" w:rsidRDefault="00474A8B" w:rsidP="00BD782B">
                  <w:pPr>
                    <w:spacing w:after="0" w:line="240" w:lineRule="auto"/>
                    <w:rPr>
                      <w:rFonts w:ascii="Segoe UI Semibold" w:eastAsia="Times New Roman" w:hAnsi="Segoe UI Semibold" w:cs="Segoe UI Semibold"/>
                      <w:b/>
                      <w:bCs/>
                      <w:sz w:val="18"/>
                      <w:szCs w:val="18"/>
                    </w:rPr>
                  </w:pPr>
                  <w:r w:rsidRPr="00B2713D">
                    <w:rPr>
                      <w:rFonts w:ascii="Segoe UI Semibold" w:eastAsia="Times New Roman" w:hAnsi="Segoe UI Semibold" w:cs="Segoe UI Semibold"/>
                      <w:b/>
                      <w:bCs/>
                      <w:sz w:val="18"/>
                      <w:szCs w:val="18"/>
                    </w:rPr>
                    <w:t>description</w:t>
                  </w:r>
                </w:p>
              </w:tc>
            </w:tr>
            <w:tr w:rsidR="00474A8B" w:rsidRPr="00B2713D" w14:paraId="3C6E5EAE" w14:textId="77777777" w:rsidTr="00BD782B">
              <w:tc>
                <w:tcPr>
                  <w:tcW w:w="952"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98A86B4" w14:textId="77777777" w:rsidR="00474A8B" w:rsidRPr="00B2713D" w:rsidRDefault="00474A8B" w:rsidP="00BD782B">
                  <w:pPr>
                    <w:spacing w:after="0" w:line="240" w:lineRule="auto"/>
                    <w:jc w:val="right"/>
                    <w:rPr>
                      <w:rFonts w:ascii="Segoe UI" w:eastAsia="Times New Roman" w:hAnsi="Segoe UI" w:cs="Segoe UI"/>
                      <w:sz w:val="19"/>
                      <w:szCs w:val="19"/>
                    </w:rPr>
                  </w:pPr>
                  <w:r w:rsidRPr="00B2713D">
                    <w:rPr>
                      <w:rFonts w:ascii="Segoe UI" w:eastAsia="Times New Roman" w:hAnsi="Segoe UI" w:cs="Segoe UI"/>
                      <w:sz w:val="19"/>
                      <w:szCs w:val="19"/>
                    </w:rPr>
                    <w:t>2</w:t>
                  </w:r>
                </w:p>
              </w:tc>
              <w:tc>
                <w:tcPr>
                  <w:tcW w:w="1361" w:type="dxa"/>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25E72FE" w14:textId="77777777" w:rsidR="00474A8B" w:rsidRPr="00B2713D" w:rsidRDefault="00474A8B" w:rsidP="00BD782B">
                  <w:pPr>
                    <w:spacing w:after="0" w:line="240" w:lineRule="auto"/>
                    <w:rPr>
                      <w:rFonts w:ascii="Segoe UI" w:eastAsia="Times New Roman" w:hAnsi="Segoe UI" w:cs="Segoe UI"/>
                      <w:sz w:val="19"/>
                      <w:szCs w:val="19"/>
                    </w:rPr>
                  </w:pPr>
                  <w:r w:rsidRPr="00B2713D">
                    <w:rPr>
                      <w:rFonts w:ascii="Segoe UI" w:eastAsia="Times New Roman" w:hAnsi="Segoe UI" w:cs="Segoe UI"/>
                      <w:sz w:val="19"/>
                      <w:szCs w:val="19"/>
                    </w:rPr>
                    <w:t>Variance Swap</w:t>
                  </w:r>
                </w:p>
              </w:tc>
            </w:tr>
          </w:tbl>
          <w:p w14:paraId="7132FBF8"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r w:rsidR="00474A8B" w14:paraId="7355F3AD" w14:textId="77777777" w:rsidTr="00BD782B">
        <w:trPr>
          <w:trHeight w:val="795"/>
        </w:trPr>
        <w:tc>
          <w:tcPr>
            <w:cnfStyle w:val="001000000000" w:firstRow="0" w:lastRow="0" w:firstColumn="1" w:lastColumn="0" w:oddVBand="0" w:evenVBand="0" w:oddHBand="0" w:evenHBand="0" w:firstRowFirstColumn="0" w:firstRowLastColumn="0" w:lastRowFirstColumn="0" w:lastRowLastColumn="0"/>
            <w:tcW w:w="2263" w:type="dxa"/>
          </w:tcPr>
          <w:p w14:paraId="36FAB4E8" w14:textId="77777777" w:rsidR="00474A8B" w:rsidRDefault="00474A8B" w:rsidP="00B47CAC">
            <w:pPr>
              <w:pStyle w:val="Heading4"/>
              <w:outlineLvl w:val="3"/>
            </w:pPr>
          </w:p>
        </w:tc>
        <w:tc>
          <w:tcPr>
            <w:tcW w:w="284" w:type="dxa"/>
          </w:tcPr>
          <w:p w14:paraId="4AFB0425"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3827" w:type="dxa"/>
          </w:tcPr>
          <w:p w14:paraId="1ADACD72" w14:textId="77777777" w:rsidR="00474A8B" w:rsidRDefault="00474A8B" w:rsidP="00BD782B">
            <w:pPr>
              <w:pStyle w:val="SourceCode"/>
              <w:ind w:left="0"/>
              <w:cnfStyle w:val="000000000000" w:firstRow="0" w:lastRow="0" w:firstColumn="0" w:lastColumn="0" w:oddVBand="0" w:evenVBand="0" w:oddHBand="0" w:evenHBand="0" w:firstRowFirstColumn="0" w:firstRowLastColumn="0" w:lastRowFirstColumn="0" w:lastRowLastColumn="0"/>
            </w:pPr>
          </w:p>
        </w:tc>
        <w:tc>
          <w:tcPr>
            <w:tcW w:w="13758" w:type="dxa"/>
          </w:tcPr>
          <w:p w14:paraId="57084543" w14:textId="77777777" w:rsidR="00474A8B" w:rsidRPr="00595A92" w:rsidRDefault="00474A8B" w:rsidP="00BD782B">
            <w:pPr>
              <w:spacing w:after="0"/>
              <w:cnfStyle w:val="000000000000" w:firstRow="0" w:lastRow="0" w:firstColumn="0" w:lastColumn="0" w:oddVBand="0" w:evenVBand="0" w:oddHBand="0" w:evenHBand="0" w:firstRowFirstColumn="0" w:firstRowLastColumn="0" w:lastRowFirstColumn="0" w:lastRowLastColumn="0"/>
              <w:rPr>
                <w:rFonts w:ascii="Segoe UI Semibold" w:eastAsia="Times New Roman" w:hAnsi="Segoe UI Semibold" w:cs="Segoe UI Semibold"/>
                <w:b/>
                <w:bCs/>
                <w:sz w:val="18"/>
                <w:szCs w:val="18"/>
              </w:rPr>
            </w:pPr>
          </w:p>
        </w:tc>
      </w:tr>
    </w:tbl>
    <w:p w14:paraId="437239F8" w14:textId="77777777" w:rsidR="00474A8B" w:rsidRPr="00CC6B33" w:rsidRDefault="00474A8B" w:rsidP="00474A8B"/>
    <w:p w14:paraId="1026BE55" w14:textId="77777777" w:rsidR="00474A8B" w:rsidRDefault="00474A8B" w:rsidP="00474A8B">
      <w:pPr>
        <w:rPr>
          <w:rFonts w:asciiTheme="majorHAnsi" w:eastAsiaTheme="majorEastAsia" w:hAnsiTheme="majorHAnsi" w:cstheme="majorBidi"/>
          <w:color w:val="31378B" w:themeColor="text2"/>
          <w:sz w:val="28"/>
          <w:szCs w:val="26"/>
        </w:rPr>
      </w:pPr>
      <w:r>
        <w:br w:type="page"/>
      </w:r>
    </w:p>
    <w:p w14:paraId="6A983BBE" w14:textId="4FC26411" w:rsidR="00F435C8" w:rsidRDefault="00F435C8" w:rsidP="00F435C8">
      <w:pPr>
        <w:pStyle w:val="Heading2"/>
      </w:pPr>
      <w:r>
        <w:lastRenderedPageBreak/>
        <w:t>Detailed Information</w:t>
      </w:r>
    </w:p>
    <w:p w14:paraId="3992FE52" w14:textId="77777777" w:rsidR="00F435C8" w:rsidRDefault="00F435C8" w:rsidP="00F435C8">
      <w:pPr>
        <w:pStyle w:val="Heading3"/>
      </w:pPr>
      <w:r>
        <w:t>Overview</w:t>
      </w:r>
    </w:p>
    <w:p w14:paraId="57335B17" w14:textId="77777777" w:rsidR="00F435C8" w:rsidRDefault="00F435C8" w:rsidP="00F435C8">
      <w:pPr>
        <w:pStyle w:val="Quote"/>
      </w:pPr>
      <w:r>
        <w:t xml:space="preserve">An RDBMS is supposed to implement the relational model and provide the means to store, manage, enforce the integrity of, and query data. </w:t>
      </w:r>
    </w:p>
    <w:p w14:paraId="683A703F" w14:textId="77777777" w:rsidR="00F435C8" w:rsidRDefault="00F435C8" w:rsidP="00F435C8">
      <w:pPr>
        <w:pStyle w:val="Quote"/>
        <w:ind w:left="1080"/>
        <w:jc w:val="left"/>
      </w:pPr>
      <w:r>
        <w:t>- T-SQL Fundamentals</w:t>
      </w:r>
    </w:p>
    <w:p w14:paraId="24F11A7F" w14:textId="77777777" w:rsidR="00F435C8" w:rsidRDefault="00F435C8" w:rsidP="00F435C8">
      <w:r>
        <w:t>The relational model is based on set theory and predicate logic. SQL is a declarative language in that we describe what we want done and leave the details to the RDBMS. A relation in SQL consists of a heading that specifies the set of attributes (columns) and a body that consists of a set of tuples (rows).</w:t>
      </w:r>
    </w:p>
    <w:p w14:paraId="145C1EE6" w14:textId="77777777" w:rsidR="00187BDC" w:rsidRDefault="00187BDC" w:rsidP="00187BDC">
      <w:pPr>
        <w:pStyle w:val="Heading3"/>
      </w:pPr>
      <w:r>
        <w:t>Architecture</w:t>
      </w:r>
    </w:p>
    <w:p w14:paraId="2D1A2A35" w14:textId="702928D4" w:rsidR="00187BDC" w:rsidRDefault="00187BDC" w:rsidP="00187BDC">
      <w:r>
        <w:t>A single SQL server can hold multiple user databases in addition to a set of system databases (tempdn, model etc)</w:t>
      </w:r>
    </w:p>
    <w:p w14:paraId="11DD34FF" w14:textId="0BA69934" w:rsidR="00FB3519" w:rsidRDefault="00FB3519" w:rsidP="00FB3519">
      <w:pPr>
        <w:pStyle w:val="Heading3"/>
      </w:pPr>
      <w:r>
        <w:t>SQL Commands</w:t>
      </w:r>
    </w:p>
    <w:p w14:paraId="1F8C5594" w14:textId="77777777" w:rsidR="00FB3519" w:rsidRDefault="00FB3519" w:rsidP="00FB3519">
      <w:r>
        <w:t>All SQL commands can be split into three buckets.</w:t>
      </w:r>
    </w:p>
    <w:tbl>
      <w:tblPr>
        <w:tblStyle w:val="RowAndColumnStyle"/>
        <w:tblW w:w="0" w:type="auto"/>
        <w:tblLook w:val="04A0" w:firstRow="1" w:lastRow="0" w:firstColumn="1" w:lastColumn="0" w:noHBand="0" w:noVBand="1"/>
      </w:tblPr>
      <w:tblGrid>
        <w:gridCol w:w="3694"/>
        <w:gridCol w:w="3694"/>
      </w:tblGrid>
      <w:tr w:rsidR="00FB3519" w14:paraId="52AD6FEC" w14:textId="77777777" w:rsidTr="00D72AD7">
        <w:trPr>
          <w:cnfStyle w:val="100000000000" w:firstRow="1" w:lastRow="0" w:firstColumn="0" w:lastColumn="0" w:oddVBand="0" w:evenVBand="0" w:oddHBand="0"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3694" w:type="dxa"/>
          </w:tcPr>
          <w:p w14:paraId="65BBD80B" w14:textId="77777777" w:rsidR="00FB3519" w:rsidRDefault="00FB3519" w:rsidP="00D72AD7">
            <w:pPr>
              <w:pStyle w:val="TableCellNormal"/>
            </w:pPr>
          </w:p>
        </w:tc>
        <w:tc>
          <w:tcPr>
            <w:tcW w:w="3694" w:type="dxa"/>
          </w:tcPr>
          <w:p w14:paraId="725C1C0F" w14:textId="77777777" w:rsidR="00FB3519" w:rsidRPr="00F806B5" w:rsidRDefault="00FB3519" w:rsidP="00D72AD7">
            <w:pPr>
              <w:pStyle w:val="TableCellNormal"/>
              <w:cnfStyle w:val="100000000000" w:firstRow="1" w:lastRow="0" w:firstColumn="0" w:lastColumn="0" w:oddVBand="0" w:evenVBand="0" w:oddHBand="0" w:evenHBand="0" w:firstRowFirstColumn="0" w:firstRowLastColumn="0" w:lastRowFirstColumn="0" w:lastRowLastColumn="0"/>
            </w:pPr>
            <w:r w:rsidRPr="00F806B5">
              <w:t>Column Header</w:t>
            </w:r>
          </w:p>
        </w:tc>
      </w:tr>
      <w:tr w:rsidR="00FB3519" w14:paraId="3A4DA96C" w14:textId="77777777" w:rsidTr="00D72AD7">
        <w:trPr>
          <w:trHeight w:val="20"/>
        </w:trPr>
        <w:tc>
          <w:tcPr>
            <w:cnfStyle w:val="001000000000" w:firstRow="0" w:lastRow="0" w:firstColumn="1" w:lastColumn="0" w:oddVBand="0" w:evenVBand="0" w:oddHBand="0" w:evenHBand="0" w:firstRowFirstColumn="0" w:firstRowLastColumn="0" w:lastRowFirstColumn="0" w:lastRowLastColumn="0"/>
            <w:tcW w:w="3694" w:type="dxa"/>
          </w:tcPr>
          <w:p w14:paraId="62AB8FF7" w14:textId="77777777" w:rsidR="00FB3519" w:rsidRPr="00F806B5" w:rsidRDefault="00FB3519" w:rsidP="00D72AD7">
            <w:pPr>
              <w:pStyle w:val="TableCellNormal"/>
            </w:pPr>
            <w:r>
              <w:t>Data Definition Language</w:t>
            </w:r>
          </w:p>
        </w:tc>
        <w:tc>
          <w:tcPr>
            <w:tcW w:w="3694" w:type="dxa"/>
          </w:tcPr>
          <w:p w14:paraId="6ABEF1C3" w14:textId="05BCFC3C" w:rsidR="00FB3519" w:rsidRPr="00F806B5" w:rsidRDefault="00FB3519" w:rsidP="00D72AD7">
            <w:pPr>
              <w:pStyle w:val="TableCellNormal"/>
              <w:cnfStyle w:val="000000000000" w:firstRow="0" w:lastRow="0" w:firstColumn="0" w:lastColumn="0" w:oddVBand="0" w:evenVBand="0" w:oddHBand="0" w:evenHBand="0" w:firstRowFirstColumn="0" w:firstRowLastColumn="0" w:lastRowFirstColumn="0" w:lastRowLastColumn="0"/>
            </w:pPr>
            <w:r>
              <w:t>CREATE, ALTER, DROP</w:t>
            </w:r>
          </w:p>
        </w:tc>
      </w:tr>
      <w:tr w:rsidR="00FB3519" w14:paraId="0F9C045D" w14:textId="77777777" w:rsidTr="00D72AD7">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50695712" w14:textId="77777777" w:rsidR="00FB3519" w:rsidRPr="00F806B5" w:rsidRDefault="00FB3519" w:rsidP="00D72AD7">
            <w:pPr>
              <w:pStyle w:val="TableCellNormal"/>
            </w:pPr>
            <w:r>
              <w:t>Data Manipulation Language</w:t>
            </w:r>
          </w:p>
        </w:tc>
        <w:tc>
          <w:tcPr>
            <w:tcW w:w="3694" w:type="dxa"/>
          </w:tcPr>
          <w:p w14:paraId="743E2846" w14:textId="77777777" w:rsidR="00FB3519" w:rsidRDefault="00FB3519" w:rsidP="00D72AD7">
            <w:pPr>
              <w:pStyle w:val="TableCellNormal"/>
              <w:cnfStyle w:val="000000000000" w:firstRow="0" w:lastRow="0" w:firstColumn="0" w:lastColumn="0" w:oddVBand="0" w:evenVBand="0" w:oddHBand="0" w:evenHBand="0" w:firstRowFirstColumn="0" w:firstRowLastColumn="0" w:lastRowFirstColumn="0" w:lastRowLastColumn="0"/>
            </w:pPr>
            <w:r w:rsidRPr="00F106A1">
              <w:t>SELECT, INSERT, UPDATE, DELETE, TRUNCATE, MERGE</w:t>
            </w:r>
          </w:p>
        </w:tc>
      </w:tr>
      <w:tr w:rsidR="00FB3519" w14:paraId="69A1683F" w14:textId="77777777" w:rsidTr="00D72AD7">
        <w:trPr>
          <w:trHeight w:val="525"/>
        </w:trPr>
        <w:tc>
          <w:tcPr>
            <w:cnfStyle w:val="001000000000" w:firstRow="0" w:lastRow="0" w:firstColumn="1" w:lastColumn="0" w:oddVBand="0" w:evenVBand="0" w:oddHBand="0" w:evenHBand="0" w:firstRowFirstColumn="0" w:firstRowLastColumn="0" w:lastRowFirstColumn="0" w:lastRowLastColumn="0"/>
            <w:tcW w:w="3694" w:type="dxa"/>
          </w:tcPr>
          <w:p w14:paraId="6F600BDF" w14:textId="77777777" w:rsidR="00FB3519" w:rsidRDefault="00FB3519" w:rsidP="00D72AD7">
            <w:pPr>
              <w:pStyle w:val="TableCellNormal"/>
            </w:pPr>
            <w:r>
              <w:t>Data Control Language</w:t>
            </w:r>
          </w:p>
        </w:tc>
        <w:tc>
          <w:tcPr>
            <w:tcW w:w="3694" w:type="dxa"/>
          </w:tcPr>
          <w:p w14:paraId="52B44AAB" w14:textId="77777777" w:rsidR="00FB3519" w:rsidRPr="00F106A1" w:rsidRDefault="00FB3519" w:rsidP="00D72AD7">
            <w:pPr>
              <w:pStyle w:val="TableCellNormal"/>
              <w:cnfStyle w:val="000000000000" w:firstRow="0" w:lastRow="0" w:firstColumn="0" w:lastColumn="0" w:oddVBand="0" w:evenVBand="0" w:oddHBand="0" w:evenHBand="0" w:firstRowFirstColumn="0" w:firstRowLastColumn="0" w:lastRowFirstColumn="0" w:lastRowLastColumn="0"/>
            </w:pPr>
            <w:r>
              <w:t>GRANT and REVOKE</w:t>
            </w:r>
          </w:p>
        </w:tc>
      </w:tr>
    </w:tbl>
    <w:p w14:paraId="5C658354" w14:textId="77777777" w:rsidR="00604630" w:rsidRDefault="00604630" w:rsidP="00CF753C"/>
    <w:p w14:paraId="7648C9DF" w14:textId="77777777" w:rsidR="00604630" w:rsidRDefault="00604630">
      <w:pPr>
        <w:spacing w:after="160" w:line="259" w:lineRule="auto"/>
        <w:rPr>
          <w:rFonts w:asciiTheme="majorHAnsi" w:eastAsiaTheme="majorEastAsia" w:hAnsiTheme="majorHAnsi" w:cstheme="majorBidi"/>
          <w:color w:val="31378B" w:themeColor="text2"/>
          <w:sz w:val="28"/>
          <w:szCs w:val="26"/>
        </w:rPr>
      </w:pPr>
      <w:r>
        <w:br w:type="page"/>
      </w:r>
    </w:p>
    <w:p w14:paraId="5FDDD4AC" w14:textId="2F61E28E" w:rsidR="008A1B68" w:rsidRDefault="008A1B68" w:rsidP="008A1B68">
      <w:pPr>
        <w:pStyle w:val="Heading3"/>
      </w:pPr>
      <w:r>
        <w:lastRenderedPageBreak/>
        <w:t>Tables, heaps, and indexes</w:t>
      </w:r>
    </w:p>
    <w:p w14:paraId="593D1F40" w14:textId="3E1E5AF2" w:rsidR="001C1E72" w:rsidRPr="001C1E72" w:rsidRDefault="001C1E72" w:rsidP="001C1E72">
      <w:pPr>
        <w:pStyle w:val="Heading4"/>
      </w:pPr>
      <w:r>
        <w:t>Heap</w:t>
      </w:r>
    </w:p>
    <w:p w14:paraId="5C48A691" w14:textId="25530303" w:rsidR="008D1DB0" w:rsidRDefault="008D1DB0" w:rsidP="008D1DB0">
      <w:r>
        <w:t xml:space="preserve">A table which has no clustered index is known as a heap. The rows for a heap stored with no order. </w:t>
      </w:r>
      <w:r w:rsidR="00FC0BE8">
        <w:t xml:space="preserve">This means if we want to specify the order of the </w:t>
      </w:r>
      <w:r w:rsidR="002F5C3D">
        <w:t>rows,</w:t>
      </w:r>
      <w:r w:rsidR="00FC0BE8">
        <w:t xml:space="preserve"> we need to use an ORDER BY clause. </w:t>
      </w:r>
    </w:p>
    <w:p w14:paraId="37481D01" w14:textId="77777777" w:rsidR="002F5C3D" w:rsidRPr="003F2B2D" w:rsidRDefault="002F5C3D" w:rsidP="002F5C3D">
      <w:pPr>
        <w:pStyle w:val="SourceCode"/>
      </w:pPr>
      <w:r w:rsidRPr="003F2B2D">
        <w:t>DROP TABLE IF EXISTS dbo.Products;</w:t>
      </w:r>
    </w:p>
    <w:p w14:paraId="648D80F5" w14:textId="77777777" w:rsidR="002F5C3D" w:rsidRPr="003F2B2D" w:rsidRDefault="002F5C3D" w:rsidP="002F5C3D">
      <w:pPr>
        <w:pStyle w:val="SourceCode"/>
      </w:pPr>
    </w:p>
    <w:p w14:paraId="23992FCA" w14:textId="77777777" w:rsidR="002F5C3D" w:rsidRPr="003F2B2D" w:rsidRDefault="002F5C3D" w:rsidP="002F5C3D">
      <w:pPr>
        <w:pStyle w:val="SourceCode"/>
      </w:pPr>
      <w:r w:rsidRPr="003F2B2D">
        <w:t>CREATE TABLE dbo.Products</w:t>
      </w:r>
    </w:p>
    <w:p w14:paraId="46CB2ABB" w14:textId="77777777" w:rsidR="002F5C3D" w:rsidRPr="003F2B2D" w:rsidRDefault="002F5C3D" w:rsidP="002F5C3D">
      <w:pPr>
        <w:pStyle w:val="SourceCode"/>
      </w:pPr>
      <w:r w:rsidRPr="003F2B2D">
        <w:t>(</w:t>
      </w:r>
    </w:p>
    <w:p w14:paraId="7B33134F" w14:textId="77777777" w:rsidR="002F5C3D" w:rsidRPr="003F2B2D" w:rsidRDefault="002F5C3D" w:rsidP="002F5C3D">
      <w:pPr>
        <w:pStyle w:val="SourceCode"/>
      </w:pPr>
      <w:r w:rsidRPr="003F2B2D">
        <w:tab/>
        <w:t>prodId INT NOT NULL,</w:t>
      </w:r>
    </w:p>
    <w:p w14:paraId="7178B38F" w14:textId="77777777" w:rsidR="002F5C3D" w:rsidRPr="003F2B2D" w:rsidRDefault="002F5C3D" w:rsidP="002F5C3D">
      <w:pPr>
        <w:pStyle w:val="SourceCode"/>
      </w:pPr>
      <w:r w:rsidRPr="003F2B2D">
        <w:tab/>
        <w:t>description VARCHAR(30) NOT NULL</w:t>
      </w:r>
    </w:p>
    <w:p w14:paraId="3E8D6A83" w14:textId="77777777" w:rsidR="002F5C3D" w:rsidRPr="003F2B2D" w:rsidRDefault="002F5C3D" w:rsidP="002F5C3D">
      <w:pPr>
        <w:pStyle w:val="SourceCode"/>
      </w:pPr>
      <w:r w:rsidRPr="003F2B2D">
        <w:t>);</w:t>
      </w:r>
    </w:p>
    <w:p w14:paraId="74748E02" w14:textId="77777777" w:rsidR="001C1E72" w:rsidRDefault="001C1E72" w:rsidP="008D1DB0"/>
    <w:p w14:paraId="1AB310FD" w14:textId="2F0008E4" w:rsidR="002F5C3D" w:rsidRDefault="001C1E72" w:rsidP="008D1DB0">
      <w:r>
        <w:t>We should avoid using a heap in the following situations.</w:t>
      </w:r>
    </w:p>
    <w:p w14:paraId="27E9B944" w14:textId="6FA420F6" w:rsidR="001C1E72" w:rsidRDefault="007426C0" w:rsidP="001C1E72">
      <w:pPr>
        <w:pStyle w:val="ListBullet"/>
      </w:pPr>
      <w:r>
        <w:t xml:space="preserve">If data is frequently accessed in sorted order. </w:t>
      </w:r>
    </w:p>
    <w:p w14:paraId="069176AE" w14:textId="00D0D04A" w:rsidR="007426C0" w:rsidRDefault="007426C0" w:rsidP="001C1E72">
      <w:pPr>
        <w:pStyle w:val="ListBullet"/>
      </w:pPr>
      <w:r>
        <w:t xml:space="preserve">If data is frequently grouped. </w:t>
      </w:r>
    </w:p>
    <w:p w14:paraId="65D3588F" w14:textId="4E51FC10" w:rsidR="007426C0" w:rsidRDefault="007426C0" w:rsidP="001C1E72">
      <w:pPr>
        <w:pStyle w:val="ListBullet"/>
      </w:pPr>
      <w:r>
        <w:t xml:space="preserve">If range queries are often used. </w:t>
      </w:r>
    </w:p>
    <w:p w14:paraId="7A495535" w14:textId="77777777" w:rsidR="00AC2E2C" w:rsidRPr="008D1DB0" w:rsidRDefault="00AC2E2C" w:rsidP="008D1DB0"/>
    <w:p w14:paraId="17E79D67" w14:textId="77777777" w:rsidR="008A1B68" w:rsidRPr="008A1B68" w:rsidRDefault="008A1B68" w:rsidP="008A1B68"/>
    <w:p w14:paraId="09320B08" w14:textId="77777777" w:rsidR="008A1B68" w:rsidRDefault="008A1B68" w:rsidP="00604630">
      <w:pPr>
        <w:pStyle w:val="Heading3"/>
      </w:pPr>
    </w:p>
    <w:p w14:paraId="6637D02E" w14:textId="27913885" w:rsidR="00604630" w:rsidRDefault="00604630" w:rsidP="00604630">
      <w:pPr>
        <w:pStyle w:val="Heading3"/>
      </w:pPr>
      <w:r>
        <w:t>Data Definition</w:t>
      </w:r>
    </w:p>
    <w:p w14:paraId="063A6AF4" w14:textId="77777777" w:rsidR="00604630" w:rsidRDefault="00604630" w:rsidP="00604630">
      <w:r>
        <w:t>The following creates a table.</w:t>
      </w:r>
    </w:p>
    <w:p w14:paraId="0A25B7E2" w14:textId="77777777" w:rsidR="00604630" w:rsidRPr="003F2B2D" w:rsidRDefault="00604630" w:rsidP="00604630">
      <w:pPr>
        <w:pStyle w:val="SourceCode"/>
      </w:pPr>
      <w:r w:rsidRPr="003F2B2D">
        <w:t>DROP TABLE IF EXISTS dbo.Products;</w:t>
      </w:r>
    </w:p>
    <w:p w14:paraId="640C1724" w14:textId="77777777" w:rsidR="00604630" w:rsidRPr="003F2B2D" w:rsidRDefault="00604630" w:rsidP="00604630">
      <w:pPr>
        <w:pStyle w:val="SourceCode"/>
      </w:pPr>
    </w:p>
    <w:p w14:paraId="3EE0A934" w14:textId="77777777" w:rsidR="00604630" w:rsidRPr="003F2B2D" w:rsidRDefault="00604630" w:rsidP="00604630">
      <w:pPr>
        <w:pStyle w:val="SourceCode"/>
      </w:pPr>
      <w:r w:rsidRPr="003F2B2D">
        <w:t>CREATE TABLE dbo.Products</w:t>
      </w:r>
    </w:p>
    <w:p w14:paraId="4BC803A9" w14:textId="77777777" w:rsidR="00604630" w:rsidRPr="003F2B2D" w:rsidRDefault="00604630" w:rsidP="00604630">
      <w:pPr>
        <w:pStyle w:val="SourceCode"/>
      </w:pPr>
      <w:r w:rsidRPr="003F2B2D">
        <w:t>(</w:t>
      </w:r>
    </w:p>
    <w:p w14:paraId="53414714" w14:textId="77777777" w:rsidR="00604630" w:rsidRPr="003F2B2D" w:rsidRDefault="00604630" w:rsidP="00604630">
      <w:pPr>
        <w:pStyle w:val="SourceCode"/>
      </w:pPr>
      <w:r w:rsidRPr="003F2B2D">
        <w:tab/>
        <w:t>prodId INT NOT NULL,</w:t>
      </w:r>
    </w:p>
    <w:p w14:paraId="0A50BE8F" w14:textId="77777777" w:rsidR="00604630" w:rsidRPr="003F2B2D" w:rsidRDefault="00604630" w:rsidP="00604630">
      <w:pPr>
        <w:pStyle w:val="SourceCode"/>
      </w:pPr>
      <w:r w:rsidRPr="003F2B2D">
        <w:tab/>
        <w:t>description VARCHAR(30) NOT NULL</w:t>
      </w:r>
    </w:p>
    <w:p w14:paraId="56AB23D4" w14:textId="77777777" w:rsidR="00604630" w:rsidRPr="003F2B2D" w:rsidRDefault="00604630" w:rsidP="00604630">
      <w:pPr>
        <w:pStyle w:val="SourceCode"/>
      </w:pPr>
      <w:r w:rsidRPr="003F2B2D">
        <w:t>);</w:t>
      </w:r>
    </w:p>
    <w:p w14:paraId="4A3D3BCD" w14:textId="5B422E1B" w:rsidR="00A318D9" w:rsidRDefault="00A318D9" w:rsidP="00A318D9">
      <w:pPr>
        <w:pStyle w:val="Heading4"/>
      </w:pPr>
      <w:r>
        <w:t>Constraints</w:t>
      </w:r>
    </w:p>
    <w:p w14:paraId="42315983" w14:textId="3D04C77D" w:rsidR="00A318D9" w:rsidRDefault="00501632" w:rsidP="00A318D9">
      <w:r>
        <w:t xml:space="preserve">A </w:t>
      </w:r>
      <w:r w:rsidR="00A318D9">
        <w:t xml:space="preserve">RDBMS allows one to model data integrity by specifying constraints. A </w:t>
      </w:r>
      <w:r w:rsidR="00A318D9" w:rsidRPr="00501632">
        <w:rPr>
          <w:rStyle w:val="KeywordChar"/>
        </w:rPr>
        <w:t>candidate key</w:t>
      </w:r>
      <w:r w:rsidR="00A318D9">
        <w:t xml:space="preserve"> is specified on an attribute (column) to enforce uniqueness of tuples (rows). One of the candidate keys is chosen as the </w:t>
      </w:r>
      <w:r w:rsidR="00A318D9" w:rsidRPr="00501632">
        <w:rPr>
          <w:rStyle w:val="KeywordChar"/>
        </w:rPr>
        <w:t>primary key</w:t>
      </w:r>
      <w:r w:rsidR="00A318D9">
        <w:t xml:space="preserve"> and forms the preferred way of uniquely identifying rows. </w:t>
      </w:r>
      <w:r>
        <w:t xml:space="preserve">A </w:t>
      </w:r>
      <w:r w:rsidR="00A318D9" w:rsidRPr="00501632">
        <w:rPr>
          <w:rStyle w:val="KeywordChar"/>
        </w:rPr>
        <w:t>Foreign key</w:t>
      </w:r>
      <w:r w:rsidR="00A318D9">
        <w:t xml:space="preserve"> is specified on a referencing relation. A foreign key constraint can be used to enforce referential integrity by ensuring only values that exist in the referenced relations are allowed in the referencing relations foreign key. </w:t>
      </w:r>
    </w:p>
    <w:p w14:paraId="7A43C603" w14:textId="77777777" w:rsidR="00A318D9" w:rsidRDefault="00A318D9" w:rsidP="00A318D9">
      <w:r>
        <w:t xml:space="preserve">If we apply key constraints to a table, each element is unique, and it can be considered a set (Otherwise it is a bag or a multiset). Order is unimportant in a set. For this reason, the result of a query has no order unless we explicitly give some sorting criteria. </w:t>
      </w:r>
    </w:p>
    <w:p w14:paraId="5CE6D7D8" w14:textId="354A8DF4" w:rsidR="00604630" w:rsidRDefault="00604630" w:rsidP="00604630">
      <w:pPr>
        <w:pStyle w:val="Heading4"/>
      </w:pPr>
      <w:r>
        <w:t>Primary Key Const</w:t>
      </w:r>
      <w:r w:rsidR="00CF753C">
        <w:t>r</w:t>
      </w:r>
      <w:r>
        <w:t>aint</w:t>
      </w:r>
    </w:p>
    <w:p w14:paraId="67818B11" w14:textId="77777777" w:rsidR="006405A7" w:rsidRDefault="006405A7" w:rsidP="006405A7">
      <w:r>
        <w:t xml:space="preserve">A </w:t>
      </w:r>
      <w:r w:rsidRPr="00AA229C">
        <w:rPr>
          <w:rStyle w:val="KeywordChar"/>
        </w:rPr>
        <w:t>primary key constraint</w:t>
      </w:r>
      <w:r>
        <w:t xml:space="preserve"> enforces uniqueness of rows and disallows nulls in constraint attributes. A table can have at most one primary key. Behind the scenes SQLServer will use a </w:t>
      </w:r>
      <w:r w:rsidRPr="00AA229C">
        <w:rPr>
          <w:rStyle w:val="KeywordChar"/>
        </w:rPr>
        <w:t>unique index</w:t>
      </w:r>
      <w:r>
        <w:t xml:space="preserve"> to efficiently enforce uniqueness. </w:t>
      </w:r>
    </w:p>
    <w:p w14:paraId="799BBAAD" w14:textId="1D1C2431" w:rsidR="00604630" w:rsidRDefault="00604630" w:rsidP="00DA6CD8">
      <w:pPr>
        <w:pStyle w:val="ListParagraph"/>
        <w:numPr>
          <w:ilvl w:val="0"/>
          <w:numId w:val="11"/>
        </w:numPr>
      </w:pPr>
      <w:r>
        <w:t xml:space="preserve">Each table can have only one primary </w:t>
      </w:r>
      <w:r w:rsidR="00056731">
        <w:t>key.</w:t>
      </w:r>
    </w:p>
    <w:p w14:paraId="66557768" w14:textId="2A1AA029" w:rsidR="00604630" w:rsidRDefault="00604630" w:rsidP="00DA6CD8">
      <w:pPr>
        <w:pStyle w:val="ListParagraph"/>
        <w:numPr>
          <w:ilvl w:val="0"/>
          <w:numId w:val="11"/>
        </w:numPr>
      </w:pPr>
      <w:r>
        <w:t xml:space="preserve">The fields making up the primary key cannot be </w:t>
      </w:r>
      <w:r w:rsidR="00056731">
        <w:t>null.</w:t>
      </w:r>
    </w:p>
    <w:p w14:paraId="77D2B4A8" w14:textId="77777777" w:rsidR="00604630" w:rsidRDefault="00604630" w:rsidP="00DA6CD8">
      <w:pPr>
        <w:pStyle w:val="ListParagraph"/>
        <w:numPr>
          <w:ilvl w:val="0"/>
          <w:numId w:val="11"/>
        </w:numPr>
      </w:pPr>
      <w:r>
        <w:t>The server creates an index to efficiently enforce uniqueness and retrieval.</w:t>
      </w:r>
    </w:p>
    <w:p w14:paraId="6969961A" w14:textId="77777777" w:rsidR="00604630" w:rsidRPr="00944D82" w:rsidRDefault="00604630" w:rsidP="00604630">
      <w:pPr>
        <w:pStyle w:val="SourceCode"/>
      </w:pPr>
      <w:r w:rsidRPr="00944D82">
        <w:t>ALTER TABLE dbo.Products</w:t>
      </w:r>
    </w:p>
    <w:p w14:paraId="12B05411" w14:textId="77777777" w:rsidR="00604630" w:rsidRPr="00944D82" w:rsidRDefault="00604630" w:rsidP="00604630">
      <w:pPr>
        <w:pStyle w:val="SourceCode"/>
      </w:pPr>
      <w:r w:rsidRPr="00944D82">
        <w:tab/>
        <w:t>ADD CONSTRAINT PK_Products</w:t>
      </w:r>
    </w:p>
    <w:p w14:paraId="1195C3E1" w14:textId="18767CD8" w:rsidR="00604630" w:rsidRDefault="00604630" w:rsidP="00604630">
      <w:pPr>
        <w:pStyle w:val="SourceCode"/>
      </w:pPr>
      <w:r w:rsidRPr="00944D82">
        <w:tab/>
        <w:t>PRIMARY KEY(prodId);</w:t>
      </w:r>
    </w:p>
    <w:p w14:paraId="39884EF4" w14:textId="77777777" w:rsidR="00604630" w:rsidRPr="00944D82" w:rsidRDefault="00604630" w:rsidP="00604630">
      <w:pPr>
        <w:pStyle w:val="SourceCode"/>
      </w:pPr>
    </w:p>
    <w:p w14:paraId="43D4B74E" w14:textId="1EB05B4D" w:rsidR="00466488" w:rsidRDefault="00466488" w:rsidP="00466488">
      <w:pPr>
        <w:pStyle w:val="Heading4"/>
      </w:pPr>
      <w:r>
        <w:t>Unique Constraints</w:t>
      </w:r>
    </w:p>
    <w:p w14:paraId="3DC00235" w14:textId="77777777" w:rsidR="00604630" w:rsidRPr="00AA229C" w:rsidRDefault="00604630" w:rsidP="00604630">
      <w:r>
        <w:t xml:space="preserve">Although a table can have at most one primary key constraint, it can have multiple unique constraints. Like primary key constraints, unique constraints also enforce unique rows. By using unique constraints SQL Server supports having alternative keys on a table. Unlike primary key constraints, unique constraints allow nulls. Internally SQLServer implements unique constraints using </w:t>
      </w:r>
      <w:r w:rsidRPr="005031CB">
        <w:rPr>
          <w:rStyle w:val="KeywordChar"/>
        </w:rPr>
        <w:t>unique indices</w:t>
      </w:r>
      <w:r>
        <w:t xml:space="preserve">. </w:t>
      </w:r>
    </w:p>
    <w:p w14:paraId="4434439B" w14:textId="77777777" w:rsidR="00665717" w:rsidRDefault="00665717" w:rsidP="00665717">
      <w:pPr>
        <w:pStyle w:val="Heading3"/>
      </w:pPr>
      <w:r>
        <w:lastRenderedPageBreak/>
        <w:t>Three Valued Logic</w:t>
      </w:r>
    </w:p>
    <w:p w14:paraId="24125FE9" w14:textId="77777777" w:rsidR="00665717" w:rsidRPr="00A34A65" w:rsidRDefault="00665717" w:rsidP="00665717">
      <w:r>
        <w:t xml:space="preserve">In SQL predicates can evaluate to </w:t>
      </w:r>
      <w:r w:rsidRPr="00754803">
        <w:rPr>
          <w:rStyle w:val="SourceCodeChar"/>
        </w:rPr>
        <w:t>TRUE</w:t>
      </w:r>
      <w:r>
        <w:t xml:space="preserve">, </w:t>
      </w:r>
      <w:r w:rsidRPr="00754803">
        <w:rPr>
          <w:rStyle w:val="SourceCodeChar"/>
        </w:rPr>
        <w:t>FALSE</w:t>
      </w:r>
      <w:r>
        <w:t xml:space="preserve"> or </w:t>
      </w:r>
      <w:r>
        <w:rPr>
          <w:rStyle w:val="SourceCodeChar"/>
        </w:rPr>
        <w:t>UNKNOWN</w:t>
      </w:r>
      <w:r>
        <w:t xml:space="preserve">. If one of the arguments in a logical expression is NULL, then the result is </w:t>
      </w:r>
      <w:r>
        <w:rPr>
          <w:rStyle w:val="SourceCodeChar"/>
        </w:rPr>
        <w:t xml:space="preserve">UNKNOWN. </w:t>
      </w:r>
      <w:r>
        <w:t>If a logical expression is used in a query filter, then any result of UNKNOWN leads to a rejection (accept true). If a logical expression used in a check constraint returns UNKNOWN, the value is accepted (reject false)</w:t>
      </w:r>
    </w:p>
    <w:p w14:paraId="25791FBC" w14:textId="77777777" w:rsidR="00C32DF1" w:rsidRDefault="00C32DF1" w:rsidP="00C32DF1">
      <w:pPr>
        <w:pStyle w:val="Heading3"/>
      </w:pPr>
      <w:r>
        <w:t>Subqueries</w:t>
      </w:r>
    </w:p>
    <w:p w14:paraId="32C34504" w14:textId="77777777" w:rsidR="00C32DF1" w:rsidRPr="001F4E41" w:rsidRDefault="00C32DF1" w:rsidP="00C32DF1">
      <w:r>
        <w:t>Subqueries can be single value or multi-valued. They can also be self-contained or correlated.</w:t>
      </w:r>
    </w:p>
    <w:p w14:paraId="083B7C81" w14:textId="77777777" w:rsidR="00C32DF1" w:rsidRPr="00B94B5F" w:rsidRDefault="00C32DF1" w:rsidP="00C32DF1">
      <w:pPr>
        <w:pStyle w:val="Heading4"/>
      </w:pPr>
      <w:r>
        <w:t>Self-Contained</w:t>
      </w:r>
    </w:p>
    <w:p w14:paraId="6D24105E"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TelNumber T</w:t>
      </w:r>
    </w:p>
    <w:p w14:paraId="1B94C622" w14:textId="77777777" w:rsidR="00C32DF1" w:rsidRDefault="00C32DF1" w:rsidP="00C32DF1">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IN</w:t>
      </w:r>
    </w:p>
    <w:p w14:paraId="3581D40E"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MIN</w:t>
      </w:r>
      <w:r>
        <w:rPr>
          <w:rFonts w:eastAsiaTheme="minorHAnsi"/>
          <w:color w:val="808080"/>
          <w:lang w:eastAsia="en-US"/>
        </w:rPr>
        <w:t>(</w:t>
      </w:r>
      <w:r>
        <w:rPr>
          <w:rFonts w:eastAsiaTheme="minorHAnsi"/>
          <w:lang w:eastAsia="en-US"/>
        </w:rPr>
        <w:t>P</w:t>
      </w:r>
      <w:r>
        <w:rPr>
          <w:rFonts w:eastAsiaTheme="minorHAnsi"/>
          <w:color w:val="808080"/>
          <w:lang w:eastAsia="en-US"/>
        </w:rPr>
        <w:t>.</w:t>
      </w:r>
      <w:r>
        <w:rPr>
          <w:rFonts w:eastAsiaTheme="minorHAnsi"/>
          <w:lang w:eastAsia="en-US"/>
        </w:rPr>
        <w:t>Id</w:t>
      </w:r>
      <w:r>
        <w:rPr>
          <w:rFonts w:eastAsiaTheme="minorHAnsi"/>
          <w:color w:val="808080"/>
          <w:lang w:eastAsia="en-US"/>
        </w:rPr>
        <w:t>)</w:t>
      </w:r>
    </w:p>
    <w:p w14:paraId="50B0DE6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Person P </w:t>
      </w:r>
    </w:p>
    <w:p w14:paraId="2C51BE10" w14:textId="77777777" w:rsidR="00C32DF1" w:rsidRDefault="00C32DF1" w:rsidP="00C32DF1">
      <w:pPr>
        <w:pStyle w:val="SourceCode"/>
        <w:rPr>
          <w:rFonts w:eastAsiaTheme="minorHAnsi"/>
          <w:color w:val="808080"/>
          <w:lang w:eastAsia="en-US"/>
        </w:rPr>
      </w:pPr>
      <w:r>
        <w:rPr>
          <w:rFonts w:eastAsiaTheme="minorHAnsi"/>
          <w:lang w:eastAsia="en-US"/>
        </w:rPr>
        <w:tab/>
      </w:r>
      <w:r>
        <w:rPr>
          <w:rFonts w:eastAsiaTheme="minorHAnsi"/>
          <w:color w:val="808080"/>
          <w:lang w:eastAsia="en-US"/>
        </w:rPr>
        <w:t>);</w:t>
      </w:r>
    </w:p>
    <w:p w14:paraId="56F523B5" w14:textId="77777777" w:rsidR="00C32DF1" w:rsidRDefault="00C32DF1" w:rsidP="00C32DF1">
      <w:pPr>
        <w:pStyle w:val="Heading4"/>
      </w:pPr>
      <w:r>
        <w:t>Correlated</w:t>
      </w:r>
    </w:p>
    <w:p w14:paraId="1567C3ED" w14:textId="77777777" w:rsidR="00C32DF1" w:rsidRPr="00AC2325" w:rsidRDefault="00C32DF1" w:rsidP="00C32DF1">
      <w:r>
        <w:t xml:space="preserve">The following uses correlated subqueries to calculate the percentage of portfolio for each position. </w:t>
      </w:r>
    </w:p>
    <w:p w14:paraId="48D42786" w14:textId="77777777" w:rsidR="00C32DF1" w:rsidRDefault="00C32DF1" w:rsidP="00C32DF1">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p>
    <w:p w14:paraId="0DFD2403" w14:textId="77777777" w:rsidR="00C32DF1" w:rsidRDefault="00C32DF1" w:rsidP="00C32DF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PortfolioId</w:t>
      </w:r>
      <w:r>
        <w:rPr>
          <w:rFonts w:eastAsiaTheme="minorHAnsi"/>
          <w:color w:val="808080"/>
          <w:lang w:eastAsia="en-US"/>
        </w:rPr>
        <w:t>,</w:t>
      </w:r>
      <w:r>
        <w:rPr>
          <w:rFonts w:eastAsiaTheme="minorHAnsi"/>
          <w:color w:val="000000"/>
          <w:lang w:eastAsia="en-US"/>
        </w:rPr>
        <w:t xml:space="preserve"> </w:t>
      </w:r>
    </w:p>
    <w:p w14:paraId="435B42E2" w14:textId="77777777" w:rsidR="00C32DF1" w:rsidRDefault="00C32DF1" w:rsidP="00C32DF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PosId</w:t>
      </w:r>
      <w:r>
        <w:rPr>
          <w:rFonts w:eastAsiaTheme="minorHAnsi"/>
          <w:color w:val="808080"/>
          <w:lang w:eastAsia="en-US"/>
        </w:rPr>
        <w:t>,</w:t>
      </w:r>
      <w:r>
        <w:rPr>
          <w:rFonts w:eastAsiaTheme="minorHAnsi"/>
          <w:color w:val="000000"/>
          <w:lang w:eastAsia="en-US"/>
        </w:rPr>
        <w:t xml:space="preserve"> </w:t>
      </w:r>
    </w:p>
    <w:p w14:paraId="1F21AFFF" w14:textId="77777777" w:rsidR="00C32DF1" w:rsidRDefault="00C32DF1" w:rsidP="00C32DF1">
      <w:pPr>
        <w:pStyle w:val="SourceCode"/>
        <w:rPr>
          <w:rFonts w:eastAsiaTheme="minorHAnsi"/>
          <w:color w:val="000000"/>
          <w:lang w:eastAsia="en-US"/>
        </w:rPr>
      </w:pPr>
      <w:r>
        <w:rPr>
          <w:rFonts w:eastAsiaTheme="minorHAnsi"/>
          <w:color w:val="000000"/>
          <w:lang w:eastAsia="en-US"/>
        </w:rPr>
        <w:tab/>
        <w:t>P1</w:t>
      </w:r>
      <w:r>
        <w:rPr>
          <w:rFonts w:eastAsiaTheme="minorHAnsi"/>
          <w:color w:val="808080"/>
          <w:lang w:eastAsia="en-US"/>
        </w:rPr>
        <w:t>.</w:t>
      </w:r>
      <w:r>
        <w:rPr>
          <w:rFonts w:eastAsiaTheme="minorHAnsi"/>
          <w:color w:val="000000"/>
          <w:lang w:eastAsia="en-US"/>
        </w:rPr>
        <w:t>Val</w:t>
      </w:r>
      <w:r>
        <w:rPr>
          <w:rFonts w:eastAsiaTheme="minorHAnsi"/>
          <w:color w:val="808080"/>
          <w:lang w:eastAsia="en-US"/>
        </w:rPr>
        <w:t>,</w:t>
      </w:r>
    </w:p>
    <w:p w14:paraId="6A697F95" w14:textId="77777777" w:rsidR="00C32DF1" w:rsidRDefault="00C32DF1" w:rsidP="00C32DF1">
      <w:pPr>
        <w:pStyle w:val="SourceCode"/>
        <w:rPr>
          <w:rFonts w:eastAsiaTheme="minorHAnsi"/>
          <w:color w:val="000000"/>
          <w:lang w:eastAsia="en-US"/>
        </w:rPr>
      </w:pPr>
      <w:r>
        <w:rPr>
          <w:rFonts w:eastAsiaTheme="minorHAnsi"/>
          <w:color w:val="000000"/>
          <w:lang w:eastAsia="en-US"/>
        </w:rPr>
        <w:tab/>
        <w:t xml:space="preserve">100 </w:t>
      </w:r>
      <w:r>
        <w:rPr>
          <w:rFonts w:eastAsiaTheme="minorHAnsi"/>
          <w:color w:val="808080"/>
          <w:lang w:eastAsia="en-US"/>
        </w:rPr>
        <w:t>*</w:t>
      </w:r>
      <w:r>
        <w:rPr>
          <w:rFonts w:eastAsiaTheme="minorHAnsi"/>
          <w:color w:val="000000"/>
          <w:lang w:eastAsia="en-US"/>
        </w:rPr>
        <w:t xml:space="preserve"> Val </w:t>
      </w:r>
      <w:r>
        <w:rPr>
          <w:rFonts w:eastAsiaTheme="minorHAnsi"/>
          <w:color w:val="808080"/>
          <w:lang w:eastAsia="en-US"/>
        </w:rPr>
        <w:t>/</w:t>
      </w:r>
      <w:r>
        <w:rPr>
          <w:rFonts w:eastAsiaTheme="minorHAnsi"/>
          <w:lang w:eastAsia="en-US"/>
        </w:rPr>
        <w:t xml:space="preserve">  </w:t>
      </w:r>
      <w:r>
        <w:rPr>
          <w:rFonts w:eastAsiaTheme="minorHAnsi"/>
          <w:color w:val="808080"/>
          <w:lang w:eastAsia="en-US"/>
        </w:rPr>
        <w:t>(</w:t>
      </w:r>
      <w:r>
        <w:rPr>
          <w:rFonts w:eastAsiaTheme="minorHAnsi"/>
          <w:color w:val="000000"/>
          <w:lang w:eastAsia="en-US"/>
        </w:rPr>
        <w:tab/>
      </w:r>
      <w:r>
        <w:rPr>
          <w:rFonts w:eastAsiaTheme="minorHAnsi"/>
          <w:lang w:eastAsia="en-US"/>
        </w:rPr>
        <w:t>SELECT</w:t>
      </w:r>
      <w:r>
        <w:rPr>
          <w:rFonts w:eastAsiaTheme="minorHAnsi"/>
          <w:color w:val="000000"/>
          <w:lang w:eastAsia="en-US"/>
        </w:rPr>
        <w:t xml:space="preserve"> </w:t>
      </w:r>
      <w:r>
        <w:rPr>
          <w:rFonts w:eastAsiaTheme="minorHAnsi"/>
          <w:color w:val="FF00FF"/>
          <w:lang w:eastAsia="en-US"/>
        </w:rPr>
        <w:t>SUM</w:t>
      </w:r>
      <w:r>
        <w:rPr>
          <w:rFonts w:eastAsiaTheme="minorHAnsi"/>
          <w:color w:val="808080"/>
          <w:lang w:eastAsia="en-US"/>
        </w:rPr>
        <w:t>(</w:t>
      </w:r>
      <w:r>
        <w:rPr>
          <w:rFonts w:eastAsiaTheme="minorHAnsi"/>
          <w:color w:val="000000"/>
          <w:lang w:eastAsia="en-US"/>
        </w:rPr>
        <w:t>Val</w:t>
      </w:r>
      <w:r>
        <w:rPr>
          <w:rFonts w:eastAsiaTheme="minorHAnsi"/>
          <w:color w:val="808080"/>
          <w:lang w:eastAsia="en-US"/>
        </w:rPr>
        <w:t>)</w:t>
      </w:r>
    </w:p>
    <w:p w14:paraId="6C506EF0"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FROM</w:t>
      </w:r>
      <w:r>
        <w:rPr>
          <w:rFonts w:eastAsiaTheme="minorHAnsi"/>
          <w:color w:val="000000"/>
          <w:lang w:eastAsia="en-US"/>
        </w:rPr>
        <w:t xml:space="preserve"> Positions P2</w:t>
      </w:r>
    </w:p>
    <w:p w14:paraId="64BCD809"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lang w:eastAsia="en-US"/>
        </w:rPr>
        <w:t>WHERE</w:t>
      </w:r>
      <w:r>
        <w:rPr>
          <w:rFonts w:eastAsiaTheme="minorHAnsi"/>
          <w:color w:val="000000"/>
          <w:lang w:eastAsia="en-US"/>
        </w:rPr>
        <w:t xml:space="preserve"> P1</w:t>
      </w:r>
      <w:r>
        <w:rPr>
          <w:rFonts w:eastAsiaTheme="minorHAnsi"/>
          <w:color w:val="808080"/>
          <w:lang w:eastAsia="en-US"/>
        </w:rPr>
        <w:t>.</w:t>
      </w:r>
      <w:r>
        <w:rPr>
          <w:rFonts w:eastAsiaTheme="minorHAnsi"/>
          <w:color w:val="000000"/>
          <w:lang w:eastAsia="en-US"/>
        </w:rPr>
        <w:t xml:space="preserve">PortfolioId </w:t>
      </w:r>
      <w:r>
        <w:rPr>
          <w:rFonts w:eastAsiaTheme="minorHAnsi"/>
          <w:color w:val="808080"/>
          <w:lang w:eastAsia="en-US"/>
        </w:rPr>
        <w:t>=</w:t>
      </w:r>
      <w:r>
        <w:rPr>
          <w:rFonts w:eastAsiaTheme="minorHAnsi"/>
          <w:color w:val="000000"/>
          <w:lang w:eastAsia="en-US"/>
        </w:rPr>
        <w:t xml:space="preserve"> P2</w:t>
      </w:r>
      <w:r>
        <w:rPr>
          <w:rFonts w:eastAsiaTheme="minorHAnsi"/>
          <w:color w:val="808080"/>
          <w:lang w:eastAsia="en-US"/>
        </w:rPr>
        <w:t>.</w:t>
      </w:r>
      <w:r>
        <w:rPr>
          <w:rFonts w:eastAsiaTheme="minorHAnsi"/>
          <w:color w:val="000000"/>
          <w:lang w:eastAsia="en-US"/>
        </w:rPr>
        <w:t>PortfolioId</w:t>
      </w:r>
    </w:p>
    <w:p w14:paraId="3BB8AC02"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0000"/>
          <w:lang w:eastAsia="en-US"/>
        </w:rPr>
        <w:tab/>
      </w:r>
      <w:r>
        <w:rPr>
          <w:rFonts w:eastAsiaTheme="minorHAnsi"/>
          <w:color w:val="808080"/>
          <w:lang w:eastAsia="en-US"/>
        </w:rPr>
        <w:t>)</w:t>
      </w:r>
      <w:r>
        <w:rPr>
          <w:rFonts w:eastAsiaTheme="minorHAnsi"/>
          <w:color w:val="000000"/>
          <w:lang w:eastAsia="en-US"/>
        </w:rPr>
        <w:t xml:space="preserve"> </w:t>
      </w:r>
      <w:r>
        <w:rPr>
          <w:rFonts w:eastAsiaTheme="minorHAnsi"/>
          <w:lang w:eastAsia="en-US"/>
        </w:rPr>
        <w:t>AS</w:t>
      </w:r>
      <w:r>
        <w:rPr>
          <w:rFonts w:eastAsiaTheme="minorHAnsi"/>
          <w:color w:val="000000"/>
          <w:lang w:eastAsia="en-US"/>
        </w:rPr>
        <w:t xml:space="preserve"> </w:t>
      </w:r>
      <w:r>
        <w:rPr>
          <w:rFonts w:eastAsiaTheme="minorHAnsi"/>
          <w:color w:val="FF0000"/>
          <w:lang w:eastAsia="en-US"/>
        </w:rPr>
        <w:t>'%Val'</w:t>
      </w:r>
    </w:p>
    <w:p w14:paraId="36ABA14B" w14:textId="77777777" w:rsidR="00C32DF1" w:rsidRDefault="00C32DF1" w:rsidP="00C32DF1">
      <w:pPr>
        <w:pStyle w:val="SourceCode"/>
        <w:rPr>
          <w:rFonts w:eastAsiaTheme="minorHAnsi"/>
          <w:color w:val="000000"/>
          <w:lang w:eastAsia="en-US"/>
        </w:rPr>
      </w:pPr>
      <w:r>
        <w:rPr>
          <w:rFonts w:eastAsiaTheme="minorHAnsi"/>
          <w:lang w:eastAsia="en-US"/>
        </w:rPr>
        <w:t>FROM</w:t>
      </w:r>
      <w:r>
        <w:rPr>
          <w:rFonts w:eastAsiaTheme="minorHAnsi"/>
          <w:color w:val="000000"/>
          <w:lang w:eastAsia="en-US"/>
        </w:rPr>
        <w:t xml:space="preserve"> Positions P1</w:t>
      </w:r>
    </w:p>
    <w:p w14:paraId="7157888B" w14:textId="77777777" w:rsidR="00C32DF1" w:rsidRPr="004A5A71" w:rsidRDefault="00C32DF1" w:rsidP="00C32DF1">
      <w:pPr>
        <w:pStyle w:val="SourceCode"/>
      </w:pPr>
    </w:p>
    <w:p w14:paraId="461E3595" w14:textId="77777777" w:rsidR="00C32DF1" w:rsidRDefault="00C32DF1" w:rsidP="00C32DF1">
      <w:pPr>
        <w:pStyle w:val="SourceCode"/>
        <w:rPr>
          <w:rFonts w:eastAsiaTheme="minorHAnsi"/>
          <w:lang w:eastAsia="en-US"/>
        </w:rPr>
      </w:pPr>
      <w:r>
        <w:drawing>
          <wp:inline distT="0" distB="0" distL="0" distR="0" wp14:anchorId="20A38DF2" wp14:editId="3D893243">
            <wp:extent cx="5731510" cy="995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95680"/>
                    </a:xfrm>
                    <a:prstGeom prst="rect">
                      <a:avLst/>
                    </a:prstGeom>
                  </pic:spPr>
                </pic:pic>
              </a:graphicData>
            </a:graphic>
          </wp:inline>
        </w:drawing>
      </w:r>
    </w:p>
    <w:p w14:paraId="0FFA5CFD" w14:textId="77777777" w:rsidR="00C32DF1" w:rsidRDefault="00C32DF1" w:rsidP="00C32DF1">
      <w:pPr>
        <w:pStyle w:val="SourceCode"/>
        <w:rPr>
          <w:rFonts w:eastAsiaTheme="minorHAnsi"/>
          <w:lang w:eastAsia="en-US"/>
        </w:rPr>
      </w:pPr>
    </w:p>
    <w:p w14:paraId="12CE10CF" w14:textId="77777777" w:rsidR="00C32DF1" w:rsidRDefault="00C32DF1" w:rsidP="00C32DF1">
      <w:pPr>
        <w:spacing w:after="160" w:line="259" w:lineRule="auto"/>
        <w:rPr>
          <w:rFonts w:asciiTheme="majorHAnsi" w:eastAsiaTheme="majorEastAsia" w:hAnsiTheme="majorHAnsi" w:cstheme="majorBidi"/>
          <w:b/>
          <w:iCs/>
          <w:smallCaps/>
          <w:color w:val="31378B" w:themeColor="text2"/>
          <w:szCs w:val="25"/>
        </w:rPr>
      </w:pPr>
      <w:r>
        <w:br w:type="page"/>
      </w:r>
    </w:p>
    <w:p w14:paraId="06677FD6" w14:textId="77777777" w:rsidR="00C32DF1" w:rsidRDefault="00C32DF1" w:rsidP="00C32DF1">
      <w:pPr>
        <w:pStyle w:val="Heading4"/>
      </w:pPr>
      <w:r>
        <w:lastRenderedPageBreak/>
        <w:t>Self-Contained</w:t>
      </w:r>
    </w:p>
    <w:p w14:paraId="4B9FF5C8" w14:textId="77777777" w:rsidR="00C32DF1" w:rsidRPr="000F61BD" w:rsidRDefault="00C32DF1" w:rsidP="00C32DF1">
      <w:r>
        <w:t xml:space="preserve">Return everyone who does not have a telephone number. </w:t>
      </w:r>
    </w:p>
    <w:p w14:paraId="52A4C69B"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from</w:t>
      </w:r>
      <w:r>
        <w:rPr>
          <w:rFonts w:eastAsiaTheme="minorHAnsi"/>
          <w:lang w:eastAsia="en-US"/>
        </w:rPr>
        <w:t xml:space="preserve"> Person P</w:t>
      </w:r>
    </w:p>
    <w:p w14:paraId="1664170E" w14:textId="77777777" w:rsidR="00C32DF1" w:rsidRDefault="00C32DF1" w:rsidP="00C32DF1">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P</w:t>
      </w:r>
      <w:r>
        <w:rPr>
          <w:rFonts w:eastAsiaTheme="minorHAnsi"/>
          <w:color w:val="808080"/>
          <w:lang w:eastAsia="en-US"/>
        </w:rPr>
        <w:t>.</w:t>
      </w:r>
      <w:r>
        <w:rPr>
          <w:rFonts w:eastAsiaTheme="minorHAnsi"/>
          <w:lang w:eastAsia="en-US"/>
        </w:rPr>
        <w:t xml:space="preserve">Id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in</w:t>
      </w:r>
      <w:r>
        <w:rPr>
          <w:rFonts w:eastAsiaTheme="minorHAnsi"/>
          <w:lang w:eastAsia="en-US"/>
        </w:rPr>
        <w:t xml:space="preserve"> </w:t>
      </w:r>
    </w:p>
    <w:p w14:paraId="18D53966"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p>
    <w:p w14:paraId="4707B23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0000FF"/>
          <w:lang w:eastAsia="en-US"/>
        </w:rPr>
        <w:t>distinct</w:t>
      </w:r>
      <w:r>
        <w:rPr>
          <w:rFonts w:eastAsiaTheme="minorHAnsi"/>
          <w:lang w:eastAsia="en-US"/>
        </w:rPr>
        <w:t xml:space="preserve"> T</w:t>
      </w:r>
      <w:r>
        <w:rPr>
          <w:rFonts w:eastAsiaTheme="minorHAnsi"/>
          <w:color w:val="808080"/>
          <w:lang w:eastAsia="en-US"/>
        </w:rPr>
        <w:t>.</w:t>
      </w:r>
      <w:r>
        <w:rPr>
          <w:rFonts w:eastAsiaTheme="minorHAnsi"/>
          <w:lang w:eastAsia="en-US"/>
        </w:rPr>
        <w:t>PersonId</w:t>
      </w:r>
    </w:p>
    <w:p w14:paraId="0D4C5EEB"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45E211AC" w14:textId="77777777" w:rsidR="00C32DF1" w:rsidRPr="00C44935" w:rsidRDefault="00C32DF1" w:rsidP="00C32DF1">
      <w:pPr>
        <w:pStyle w:val="SourceCode"/>
      </w:pPr>
      <w:r>
        <w:rPr>
          <w:rFonts w:eastAsiaTheme="minorHAnsi"/>
          <w:lang w:eastAsia="en-US"/>
        </w:rPr>
        <w:tab/>
      </w:r>
      <w:r>
        <w:rPr>
          <w:rFonts w:eastAsiaTheme="minorHAnsi"/>
          <w:color w:val="808080"/>
          <w:lang w:eastAsia="en-US"/>
        </w:rPr>
        <w:t>)</w:t>
      </w:r>
    </w:p>
    <w:p w14:paraId="0CCCC516" w14:textId="77777777" w:rsidR="00C32DF1" w:rsidRPr="00717065" w:rsidRDefault="00C32DF1" w:rsidP="00C32DF1">
      <w:r>
        <w:t xml:space="preserve">I used distinct here but in general we can expect the database engine to make these kinds of optimisations for us. </w:t>
      </w:r>
    </w:p>
    <w:p w14:paraId="26B1890D" w14:textId="77777777" w:rsidR="00C32DF1" w:rsidRDefault="00C32DF1" w:rsidP="00C32DF1">
      <w:pPr>
        <w:pStyle w:val="Heading4"/>
      </w:pPr>
      <w:r>
        <w:t xml:space="preserve">Exists </w:t>
      </w:r>
    </w:p>
    <w:p w14:paraId="03E38A13" w14:textId="77777777" w:rsidR="00C32DF1" w:rsidRDefault="00C32DF1" w:rsidP="00C32DF1">
      <w:r>
        <w:t>We could re-write the previous query as follows.</w:t>
      </w:r>
    </w:p>
    <w:p w14:paraId="4B349FEB"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from</w:t>
      </w:r>
      <w:r>
        <w:rPr>
          <w:rFonts w:eastAsiaTheme="minorHAnsi"/>
          <w:lang w:eastAsia="en-US"/>
        </w:rPr>
        <w:t xml:space="preserve"> Person P</w:t>
      </w:r>
    </w:p>
    <w:p w14:paraId="3CE7C9DF" w14:textId="77777777" w:rsidR="00C32DF1" w:rsidRDefault="00C32DF1" w:rsidP="00C32DF1">
      <w:pPr>
        <w:pStyle w:val="SourceCode"/>
        <w:rPr>
          <w:rFonts w:eastAsiaTheme="minorHAnsi"/>
          <w:lang w:eastAsia="en-US"/>
        </w:rPr>
      </w:pPr>
      <w:r>
        <w:rPr>
          <w:rFonts w:eastAsiaTheme="minorHAnsi"/>
          <w:color w:val="0000FF"/>
          <w:lang w:eastAsia="en-US"/>
        </w:rPr>
        <w:t>where</w:t>
      </w:r>
      <w:r>
        <w:rPr>
          <w:rFonts w:eastAsiaTheme="minorHAnsi"/>
          <w:lang w:eastAsia="en-US"/>
        </w:rPr>
        <w:t xml:space="preserve">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EXISTS</w:t>
      </w:r>
      <w:r>
        <w:rPr>
          <w:rFonts w:eastAsiaTheme="minorHAnsi"/>
          <w:lang w:eastAsia="en-US"/>
        </w:rPr>
        <w:t xml:space="preserve"> </w:t>
      </w:r>
    </w:p>
    <w:p w14:paraId="23383F23"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p>
    <w:p w14:paraId="3FDAF45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p>
    <w:p w14:paraId="4DDD54A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3F062FDD"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Id</w:t>
      </w:r>
    </w:p>
    <w:p w14:paraId="6B6701E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808080"/>
          <w:lang w:eastAsia="en-US"/>
        </w:rPr>
        <w:t>)</w:t>
      </w:r>
    </w:p>
    <w:p w14:paraId="69C10C34" w14:textId="77777777" w:rsidR="00C32DF1" w:rsidRDefault="00C32DF1" w:rsidP="00C32DF1">
      <w:r>
        <w:t xml:space="preserve">Note that exists has particularly good performance as the database engine can optimise. </w:t>
      </w:r>
    </w:p>
    <w:p w14:paraId="2DFE0886" w14:textId="77777777" w:rsidR="00C32DF1" w:rsidRDefault="00C32DF1" w:rsidP="00C32DF1">
      <w:pPr>
        <w:pStyle w:val="Heading4"/>
      </w:pPr>
      <w:r>
        <w:t>Previous value</w:t>
      </w:r>
    </w:p>
    <w:p w14:paraId="0599CA29" w14:textId="77777777" w:rsidR="00C32DF1" w:rsidRDefault="00C32DF1" w:rsidP="00C32DF1">
      <w:r>
        <w:t xml:space="preserve">We can use correlated subqueries to calculate previous values. </w:t>
      </w:r>
    </w:p>
    <w:p w14:paraId="77ED3353"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61D6EC57" w14:textId="77777777" w:rsidR="00C32DF1" w:rsidRDefault="00C32DF1" w:rsidP="00C32DF1">
      <w:pPr>
        <w:pStyle w:val="SourceCode"/>
        <w:rPr>
          <w:rFonts w:eastAsiaTheme="minorHAnsi"/>
          <w:lang w:eastAsia="en-US"/>
        </w:rPr>
      </w:pPr>
      <w:r>
        <w:rPr>
          <w:rFonts w:eastAsiaTheme="minorHAnsi"/>
          <w:color w:val="808080"/>
          <w:lang w:eastAsia="en-US"/>
        </w:rPr>
        <w:t>(</w:t>
      </w:r>
    </w:p>
    <w:p w14:paraId="0D35A2B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MAX</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PosId</w:t>
      </w:r>
      <w:r>
        <w:rPr>
          <w:rFonts w:eastAsiaTheme="minorHAnsi"/>
          <w:color w:val="808080"/>
          <w:lang w:eastAsia="en-US"/>
        </w:rPr>
        <w:t>)</w:t>
      </w:r>
    </w:p>
    <w:p w14:paraId="5DB1246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6FCE1A9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&lt;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50DE31BF" w14:textId="77777777" w:rsidR="00C32DF1" w:rsidRDefault="00C32DF1" w:rsidP="00C32DF1">
      <w:pPr>
        <w:pStyle w:val="SourceCode"/>
        <w:rPr>
          <w:rFonts w:eastAsiaTheme="minorHAnsi"/>
          <w:lang w:eastAsia="en-US"/>
        </w:rPr>
      </w:pP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PrevPosId</w:t>
      </w:r>
    </w:p>
    <w:p w14:paraId="77275D00"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3C27C96D" w14:textId="77777777" w:rsidR="00C32DF1" w:rsidRDefault="00C32DF1" w:rsidP="00C32DF1"/>
    <w:p w14:paraId="5D674153" w14:textId="77777777" w:rsidR="00C32DF1" w:rsidRDefault="00C32DF1" w:rsidP="00C32DF1">
      <w:r>
        <w:rPr>
          <w:noProof/>
        </w:rPr>
        <w:drawing>
          <wp:inline distT="0" distB="0" distL="0" distR="0" wp14:anchorId="535A1AC4" wp14:editId="42C1B6A8">
            <wp:extent cx="5731510" cy="10877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087755"/>
                    </a:xfrm>
                    <a:prstGeom prst="rect">
                      <a:avLst/>
                    </a:prstGeom>
                  </pic:spPr>
                </pic:pic>
              </a:graphicData>
            </a:graphic>
          </wp:inline>
        </w:drawing>
      </w:r>
    </w:p>
    <w:p w14:paraId="5D41E81D" w14:textId="77777777" w:rsidR="00C32DF1" w:rsidRDefault="00C32DF1" w:rsidP="00C32DF1">
      <w:pPr>
        <w:pStyle w:val="Heading4"/>
      </w:pPr>
      <w:r>
        <w:t>Next value</w:t>
      </w:r>
    </w:p>
    <w:p w14:paraId="44728E01" w14:textId="77777777" w:rsidR="00C32DF1" w:rsidRDefault="00C32DF1" w:rsidP="00C32DF1">
      <w:r>
        <w:t xml:space="preserve">We can use correlated subqueries to calculate previous values. </w:t>
      </w:r>
    </w:p>
    <w:p w14:paraId="79BEA4A9"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21BFE19B" w14:textId="77777777" w:rsidR="00C32DF1" w:rsidRDefault="00C32DF1" w:rsidP="00C32DF1">
      <w:pPr>
        <w:pStyle w:val="SourceCode"/>
        <w:rPr>
          <w:rFonts w:eastAsiaTheme="minorHAnsi"/>
          <w:lang w:eastAsia="en-US"/>
        </w:rPr>
      </w:pPr>
      <w:r>
        <w:rPr>
          <w:rFonts w:eastAsiaTheme="minorHAnsi"/>
          <w:color w:val="808080"/>
          <w:lang w:eastAsia="en-US"/>
        </w:rPr>
        <w:t>(</w:t>
      </w:r>
    </w:p>
    <w:p w14:paraId="593EB4A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MIN</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PosId</w:t>
      </w:r>
      <w:r>
        <w:rPr>
          <w:rFonts w:eastAsiaTheme="minorHAnsi"/>
          <w:color w:val="808080"/>
          <w:lang w:eastAsia="en-US"/>
        </w:rPr>
        <w:t>)</w:t>
      </w:r>
    </w:p>
    <w:p w14:paraId="55A6219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6164A34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&gt;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6CD7F44A" w14:textId="77777777" w:rsidR="00C32DF1" w:rsidRDefault="00C32DF1" w:rsidP="00C32DF1">
      <w:pPr>
        <w:pStyle w:val="SourceCode"/>
        <w:rPr>
          <w:rFonts w:eastAsiaTheme="minorHAnsi"/>
          <w:lang w:eastAsia="en-US"/>
        </w:rPr>
      </w:pPr>
      <w:r>
        <w:rPr>
          <w:rFonts w:eastAsiaTheme="minorHAnsi"/>
          <w:color w:val="808080"/>
          <w:lang w:eastAsia="en-US"/>
        </w:rPr>
        <w:lastRenderedPageBreak/>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NextPosId</w:t>
      </w:r>
    </w:p>
    <w:p w14:paraId="33C3A881"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74242CCF" w14:textId="77777777" w:rsidR="00C32DF1" w:rsidRDefault="00C32DF1" w:rsidP="00C32DF1">
      <w:pPr>
        <w:pStyle w:val="SourceCode"/>
        <w:rPr>
          <w:rFonts w:eastAsiaTheme="minorHAnsi"/>
          <w:lang w:eastAsia="en-US"/>
        </w:rPr>
      </w:pPr>
    </w:p>
    <w:p w14:paraId="2AD7FA23" w14:textId="77777777" w:rsidR="00C32DF1" w:rsidRDefault="00C32DF1" w:rsidP="00C32DF1">
      <w:r>
        <w:rPr>
          <w:noProof/>
        </w:rPr>
        <w:drawing>
          <wp:inline distT="0" distB="0" distL="0" distR="0" wp14:anchorId="1C8922A0" wp14:editId="54021490">
            <wp:extent cx="5731510" cy="10826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082675"/>
                    </a:xfrm>
                    <a:prstGeom prst="rect">
                      <a:avLst/>
                    </a:prstGeom>
                  </pic:spPr>
                </pic:pic>
              </a:graphicData>
            </a:graphic>
          </wp:inline>
        </w:drawing>
      </w:r>
    </w:p>
    <w:p w14:paraId="3AA3CAC9" w14:textId="77777777" w:rsidR="00C32DF1" w:rsidRDefault="00C32DF1" w:rsidP="00C32DF1">
      <w:pPr>
        <w:pStyle w:val="Heading4"/>
      </w:pPr>
      <w:r>
        <w:t>Running Total</w:t>
      </w:r>
    </w:p>
    <w:p w14:paraId="38A75218"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PosId</w:t>
      </w:r>
      <w:r>
        <w:rPr>
          <w:rFonts w:eastAsiaTheme="minorHAnsi"/>
          <w:color w:val="808080"/>
          <w:lang w:eastAsia="en-US"/>
        </w:rPr>
        <w:t>,</w:t>
      </w:r>
      <w:r>
        <w:rPr>
          <w:rFonts w:eastAsiaTheme="minorHAnsi"/>
          <w:lang w:eastAsia="en-US"/>
        </w:rPr>
        <w:t xml:space="preserve"> PortfolioId</w:t>
      </w:r>
      <w:r>
        <w:rPr>
          <w:rFonts w:eastAsiaTheme="minorHAnsi"/>
          <w:color w:val="808080"/>
          <w:lang w:eastAsia="en-US"/>
        </w:rPr>
        <w:t>,</w:t>
      </w:r>
      <w:r>
        <w:rPr>
          <w:rFonts w:eastAsiaTheme="minorHAnsi"/>
          <w:lang w:eastAsia="en-US"/>
        </w:rPr>
        <w:t xml:space="preserve"> Val</w:t>
      </w:r>
      <w:r>
        <w:rPr>
          <w:rFonts w:eastAsiaTheme="minorHAnsi"/>
          <w:color w:val="808080"/>
          <w:lang w:eastAsia="en-US"/>
        </w:rPr>
        <w:t>,</w:t>
      </w:r>
    </w:p>
    <w:p w14:paraId="06052ABB" w14:textId="77777777" w:rsidR="00C32DF1" w:rsidRDefault="00C32DF1" w:rsidP="00C32DF1">
      <w:pPr>
        <w:pStyle w:val="SourceCode"/>
        <w:rPr>
          <w:rFonts w:eastAsiaTheme="minorHAnsi"/>
          <w:lang w:eastAsia="en-US"/>
        </w:rPr>
      </w:pPr>
      <w:r>
        <w:rPr>
          <w:rFonts w:eastAsiaTheme="minorHAnsi"/>
          <w:color w:val="808080"/>
          <w:lang w:eastAsia="en-US"/>
        </w:rPr>
        <w:t>(</w:t>
      </w:r>
    </w:p>
    <w:p w14:paraId="0F44EA67"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FF00FF"/>
          <w:lang w:eastAsia="en-US"/>
        </w:rPr>
        <w:t>SUM</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VAL</w:t>
      </w:r>
      <w:r>
        <w:rPr>
          <w:rFonts w:eastAsiaTheme="minorHAnsi"/>
          <w:color w:val="808080"/>
          <w:lang w:eastAsia="en-US"/>
        </w:rPr>
        <w:t>)</w:t>
      </w:r>
    </w:p>
    <w:p w14:paraId="61E13A2C"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P2</w:t>
      </w:r>
      <w:r>
        <w:rPr>
          <w:rFonts w:eastAsiaTheme="minorHAnsi"/>
          <w:lang w:eastAsia="en-US"/>
        </w:rPr>
        <w:tab/>
      </w:r>
    </w:p>
    <w:p w14:paraId="1881922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P2</w:t>
      </w:r>
      <w:r>
        <w:rPr>
          <w:rFonts w:eastAsiaTheme="minorHAnsi"/>
          <w:color w:val="808080"/>
          <w:lang w:eastAsia="en-US"/>
        </w:rPr>
        <w:t>.</w:t>
      </w:r>
      <w:r>
        <w:rPr>
          <w:rFonts w:eastAsiaTheme="minorHAnsi"/>
          <w:lang w:eastAsia="en-US"/>
        </w:rPr>
        <w:t xml:space="preserve">PosId </w:t>
      </w:r>
      <w:r>
        <w:rPr>
          <w:rFonts w:eastAsiaTheme="minorHAnsi"/>
          <w:color w:val="808080"/>
          <w:lang w:eastAsia="en-US"/>
        </w:rPr>
        <w:t>&lt;=</w:t>
      </w:r>
      <w:r>
        <w:rPr>
          <w:rFonts w:eastAsiaTheme="minorHAnsi"/>
          <w:lang w:eastAsia="en-US"/>
        </w:rPr>
        <w:t xml:space="preserve"> P1</w:t>
      </w:r>
      <w:r>
        <w:rPr>
          <w:rFonts w:eastAsiaTheme="minorHAnsi"/>
          <w:color w:val="808080"/>
          <w:lang w:eastAsia="en-US"/>
        </w:rPr>
        <w:t>.</w:t>
      </w:r>
      <w:r>
        <w:rPr>
          <w:rFonts w:eastAsiaTheme="minorHAnsi"/>
          <w:lang w:eastAsia="en-US"/>
        </w:rPr>
        <w:t>PosId</w:t>
      </w:r>
    </w:p>
    <w:p w14:paraId="3DD00EA0" w14:textId="77777777" w:rsidR="00C32DF1" w:rsidRDefault="00C32DF1" w:rsidP="00C32DF1">
      <w:pPr>
        <w:pStyle w:val="SourceCode"/>
        <w:rPr>
          <w:rFonts w:eastAsiaTheme="minorHAnsi"/>
          <w:lang w:eastAsia="en-US"/>
        </w:rPr>
      </w:pP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RunningTotal</w:t>
      </w:r>
    </w:p>
    <w:p w14:paraId="71CDD5A8"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Positions </w:t>
      </w:r>
      <w:r>
        <w:rPr>
          <w:rFonts w:eastAsiaTheme="minorHAnsi"/>
          <w:color w:val="0000FF"/>
          <w:lang w:eastAsia="en-US"/>
        </w:rPr>
        <w:t>AS</w:t>
      </w:r>
      <w:r>
        <w:rPr>
          <w:rFonts w:eastAsiaTheme="minorHAnsi"/>
          <w:lang w:eastAsia="en-US"/>
        </w:rPr>
        <w:t xml:space="preserve"> P1</w:t>
      </w:r>
    </w:p>
    <w:p w14:paraId="008A7D74" w14:textId="77777777" w:rsidR="00C32DF1" w:rsidRPr="00072575" w:rsidRDefault="00C32DF1" w:rsidP="00C32DF1"/>
    <w:p w14:paraId="5BFB8283" w14:textId="77777777" w:rsidR="00C32DF1" w:rsidRPr="00072575" w:rsidRDefault="00C32DF1" w:rsidP="00C32DF1">
      <w:r>
        <w:rPr>
          <w:noProof/>
        </w:rPr>
        <w:drawing>
          <wp:inline distT="0" distB="0" distL="0" distR="0" wp14:anchorId="6EDBBA3E" wp14:editId="7E84C5DE">
            <wp:extent cx="5731510" cy="108267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082675"/>
                    </a:xfrm>
                    <a:prstGeom prst="rect">
                      <a:avLst/>
                    </a:prstGeom>
                  </pic:spPr>
                </pic:pic>
              </a:graphicData>
            </a:graphic>
          </wp:inline>
        </w:drawing>
      </w:r>
    </w:p>
    <w:p w14:paraId="5ACABE58"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2EF52AB5" w14:textId="77777777" w:rsidR="00C32DF1" w:rsidRDefault="00C32DF1" w:rsidP="00C32DF1">
      <w:pPr>
        <w:pStyle w:val="Heading4"/>
      </w:pPr>
      <w:r>
        <w:lastRenderedPageBreak/>
        <w:t xml:space="preserve">NOT IN </w:t>
      </w:r>
      <w:proofErr w:type="spellStart"/>
      <w:r>
        <w:t>BUgs</w:t>
      </w:r>
      <w:proofErr w:type="spellEnd"/>
    </w:p>
    <w:p w14:paraId="0E743B72" w14:textId="77777777" w:rsidR="00C32DF1" w:rsidRPr="00BC422F" w:rsidRDefault="00C32DF1" w:rsidP="00C32DF1">
      <w:r>
        <w:t xml:space="preserve">We need to be careful when using NOT IN with a subquery that might return NULL. Consider the following table. </w:t>
      </w:r>
    </w:p>
    <w:p w14:paraId="1C194827" w14:textId="77777777" w:rsidR="00C32DF1" w:rsidRDefault="00C32DF1" w:rsidP="00C32DF1">
      <w:r>
        <w:rPr>
          <w:noProof/>
        </w:rPr>
        <w:drawing>
          <wp:inline distT="0" distB="0" distL="0" distR="0" wp14:anchorId="46A7E4D6" wp14:editId="3202C414">
            <wp:extent cx="1343025" cy="1343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43025" cy="1343025"/>
                    </a:xfrm>
                    <a:prstGeom prst="rect">
                      <a:avLst/>
                    </a:prstGeom>
                  </pic:spPr>
                </pic:pic>
              </a:graphicData>
            </a:graphic>
          </wp:inline>
        </w:drawing>
      </w:r>
    </w:p>
    <w:p w14:paraId="10F1BB70" w14:textId="77777777" w:rsidR="00C32DF1" w:rsidRDefault="00C32DF1" w:rsidP="00C32DF1">
      <w:r>
        <w:t xml:space="preserve">We might expect the following query to return “True” but in fact it returns nothing. This is because the result of the NOT IN is the empty set. </w:t>
      </w:r>
    </w:p>
    <w:p w14:paraId="24B0852A" w14:textId="77777777" w:rsidR="00C32DF1" w:rsidRDefault="00C32DF1" w:rsidP="00C32DF1">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r>
        <w:rPr>
          <w:rFonts w:eastAsiaTheme="minorHAnsi"/>
          <w:color w:val="FF0000"/>
          <w:lang w:eastAsia="en-US"/>
        </w:rPr>
        <w:t>'True'</w:t>
      </w:r>
    </w:p>
    <w:p w14:paraId="22F16F0E" w14:textId="77777777" w:rsidR="00C32DF1" w:rsidRDefault="00C32DF1" w:rsidP="00C32DF1">
      <w:pPr>
        <w:pStyle w:val="SourceCode"/>
        <w:rPr>
          <w:rFonts w:eastAsiaTheme="minorHAnsi"/>
          <w:color w:val="000000"/>
          <w:lang w:eastAsia="en-US"/>
        </w:rPr>
      </w:pPr>
      <w:r>
        <w:rPr>
          <w:rFonts w:eastAsiaTheme="minorHAnsi"/>
          <w:lang w:eastAsia="en-US"/>
        </w:rPr>
        <w:t>WHERE</w:t>
      </w:r>
      <w:r>
        <w:rPr>
          <w:rFonts w:eastAsiaTheme="minorHAnsi"/>
          <w:color w:val="000000"/>
          <w:lang w:eastAsia="en-US"/>
        </w:rPr>
        <w:t xml:space="preserve"> 10  </w:t>
      </w:r>
      <w:r>
        <w:rPr>
          <w:rFonts w:eastAsiaTheme="minorHAnsi"/>
          <w:color w:val="808080"/>
          <w:lang w:eastAsia="en-US"/>
        </w:rPr>
        <w:t>NOT</w:t>
      </w:r>
      <w:r>
        <w:rPr>
          <w:rFonts w:eastAsiaTheme="minorHAnsi"/>
          <w:color w:val="000000"/>
          <w:lang w:eastAsia="en-US"/>
        </w:rPr>
        <w:t xml:space="preserve"> </w:t>
      </w:r>
      <w:r>
        <w:rPr>
          <w:rFonts w:eastAsiaTheme="minorHAnsi"/>
          <w:color w:val="808080"/>
          <w:lang w:eastAsia="en-US"/>
        </w:rPr>
        <w:t>IN</w:t>
      </w:r>
      <w:r>
        <w:rPr>
          <w:rFonts w:eastAsiaTheme="minorHAnsi"/>
          <w:color w:val="000000"/>
          <w:lang w:eastAsia="en-US"/>
        </w:rPr>
        <w:t xml:space="preserve"> </w:t>
      </w:r>
    </w:p>
    <w:p w14:paraId="233E3AEA" w14:textId="77777777" w:rsidR="00C32DF1" w:rsidRDefault="00C32DF1" w:rsidP="00C32DF1">
      <w:pPr>
        <w:pStyle w:val="SourceCode"/>
        <w:rPr>
          <w:rFonts w:eastAsiaTheme="minorHAnsi"/>
          <w:color w:val="000000"/>
          <w:lang w:eastAsia="en-US"/>
        </w:rPr>
      </w:pPr>
      <w:r>
        <w:rPr>
          <w:rFonts w:eastAsiaTheme="minorHAnsi"/>
          <w:color w:val="808080"/>
          <w:lang w:eastAsia="en-US"/>
        </w:rPr>
        <w:t>(</w:t>
      </w:r>
    </w:p>
    <w:p w14:paraId="2566D9C8"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lang w:eastAsia="en-US"/>
        </w:rPr>
        <w:t>SELECT</w:t>
      </w:r>
      <w:r>
        <w:rPr>
          <w:rFonts w:eastAsiaTheme="minorHAnsi"/>
          <w:color w:val="000000"/>
          <w:lang w:eastAsia="en-US"/>
        </w:rPr>
        <w:t xml:space="preserve"> VAL </w:t>
      </w:r>
      <w:r>
        <w:rPr>
          <w:rFonts w:eastAsiaTheme="minorHAnsi"/>
          <w:lang w:eastAsia="en-US"/>
        </w:rPr>
        <w:t>FROM</w:t>
      </w:r>
      <w:r>
        <w:rPr>
          <w:rFonts w:eastAsiaTheme="minorHAnsi"/>
          <w:color w:val="000000"/>
          <w:lang w:eastAsia="en-US"/>
        </w:rPr>
        <w:t xml:space="preserve"> NUMS</w:t>
      </w:r>
    </w:p>
    <w:p w14:paraId="75BD9F07" w14:textId="77777777" w:rsidR="00C32DF1" w:rsidRDefault="00C32DF1" w:rsidP="00C32DF1">
      <w:pPr>
        <w:pStyle w:val="SourceCode"/>
        <w:rPr>
          <w:rFonts w:eastAsiaTheme="minorHAnsi"/>
          <w:color w:val="000000"/>
          <w:lang w:eastAsia="en-US"/>
        </w:rPr>
      </w:pPr>
      <w:r>
        <w:rPr>
          <w:rFonts w:eastAsiaTheme="minorHAnsi"/>
          <w:color w:val="000000"/>
          <w:lang w:eastAsia="en-US"/>
        </w:rPr>
        <w:tab/>
      </w:r>
      <w:r>
        <w:rPr>
          <w:rFonts w:eastAsiaTheme="minorHAnsi"/>
          <w:lang w:eastAsia="en-US"/>
        </w:rPr>
        <w:t>WHERE</w:t>
      </w:r>
      <w:r>
        <w:rPr>
          <w:rFonts w:eastAsiaTheme="minorHAnsi"/>
          <w:color w:val="000000"/>
          <w:lang w:eastAsia="en-US"/>
        </w:rPr>
        <w:t xml:space="preserve"> VAL </w:t>
      </w:r>
      <w:r>
        <w:rPr>
          <w:rFonts w:eastAsiaTheme="minorHAnsi"/>
          <w:color w:val="808080"/>
          <w:lang w:eastAsia="en-US"/>
        </w:rPr>
        <w:t>IS</w:t>
      </w:r>
      <w:r>
        <w:rPr>
          <w:rFonts w:eastAsiaTheme="minorHAnsi"/>
          <w:color w:val="000000"/>
          <w:lang w:eastAsia="en-US"/>
        </w:rPr>
        <w:t xml:space="preserve"> </w:t>
      </w:r>
      <w:r>
        <w:rPr>
          <w:rFonts w:eastAsiaTheme="minorHAnsi"/>
          <w:color w:val="808080"/>
          <w:lang w:eastAsia="en-US"/>
        </w:rPr>
        <w:t>NOT</w:t>
      </w:r>
      <w:r>
        <w:rPr>
          <w:rFonts w:eastAsiaTheme="minorHAnsi"/>
          <w:color w:val="000000"/>
          <w:lang w:eastAsia="en-US"/>
        </w:rPr>
        <w:t xml:space="preserve"> </w:t>
      </w:r>
      <w:r>
        <w:rPr>
          <w:rFonts w:eastAsiaTheme="minorHAnsi"/>
          <w:color w:val="808080"/>
          <w:lang w:eastAsia="en-US"/>
        </w:rPr>
        <w:t>NULL</w:t>
      </w:r>
    </w:p>
    <w:p w14:paraId="068AB36D" w14:textId="77777777" w:rsidR="00C32DF1" w:rsidRDefault="00C32DF1" w:rsidP="00C32DF1">
      <w:pPr>
        <w:pStyle w:val="SourceCode"/>
        <w:rPr>
          <w:rFonts w:eastAsiaTheme="minorHAnsi"/>
          <w:color w:val="000000"/>
          <w:lang w:eastAsia="en-US"/>
        </w:rPr>
      </w:pPr>
      <w:r>
        <w:rPr>
          <w:rFonts w:eastAsiaTheme="minorHAnsi"/>
          <w:color w:val="808080"/>
          <w:lang w:eastAsia="en-US"/>
        </w:rPr>
        <w:t>)</w:t>
      </w:r>
    </w:p>
    <w:p w14:paraId="12121506" w14:textId="77777777" w:rsidR="00C32DF1" w:rsidRDefault="00C32DF1" w:rsidP="00C32DF1">
      <w:r>
        <w:t xml:space="preserve">Effectively the NOT IN evaluated to </w:t>
      </w:r>
    </w:p>
    <w:p w14:paraId="5ABD320A" w14:textId="77777777" w:rsidR="00C32DF1" w:rsidRDefault="00C32DF1" w:rsidP="00C32DF1">
      <w:pPr>
        <w:pStyle w:val="SourceCode"/>
      </w:pPr>
      <w:r>
        <w:t xml:space="preserve">10 NOT IN (1,2,NULL) </w:t>
      </w:r>
    </w:p>
    <w:p w14:paraId="27357F94" w14:textId="77777777" w:rsidR="00C32DF1" w:rsidRDefault="00C32DF1" w:rsidP="00C32DF1">
      <w:pPr>
        <w:pStyle w:val="SourceCode"/>
        <w:ind w:left="0"/>
      </w:pPr>
    </w:p>
    <w:p w14:paraId="4A6C115A" w14:textId="77777777" w:rsidR="00C32DF1" w:rsidRDefault="00C32DF1" w:rsidP="00C32DF1">
      <w:r>
        <w:t xml:space="preserve">Which is </w:t>
      </w:r>
    </w:p>
    <w:p w14:paraId="2EE29991" w14:textId="77777777" w:rsidR="00C32DF1" w:rsidRDefault="00C32DF1" w:rsidP="00C32DF1">
      <w:pPr>
        <w:pStyle w:val="SourceCode"/>
      </w:pPr>
      <w:r>
        <w:t xml:space="preserve">NOT (10=1 OR 10 = 2 OR 10 =NULL) </w:t>
      </w:r>
    </w:p>
    <w:p w14:paraId="462A0A6B" w14:textId="77777777" w:rsidR="00C32DF1" w:rsidRDefault="00C32DF1" w:rsidP="00C32DF1">
      <w:pPr>
        <w:pStyle w:val="SourceCode"/>
      </w:pPr>
    </w:p>
    <w:p w14:paraId="55DE944B" w14:textId="77777777" w:rsidR="00C32DF1" w:rsidRDefault="00C32DF1" w:rsidP="00C32DF1">
      <w:r>
        <w:t xml:space="preserve">Which is </w:t>
      </w:r>
    </w:p>
    <w:p w14:paraId="56EBF0E3" w14:textId="77777777" w:rsidR="00C32DF1" w:rsidRDefault="00C32DF1" w:rsidP="00C32DF1">
      <w:pPr>
        <w:pStyle w:val="SourceCode"/>
      </w:pPr>
      <w:r>
        <w:t xml:space="preserve">NOT (FALSE OR FALSE OR UNKNOWN) </w:t>
      </w:r>
    </w:p>
    <w:p w14:paraId="34852708" w14:textId="77777777" w:rsidR="00C32DF1" w:rsidRDefault="00C32DF1" w:rsidP="00C32DF1"/>
    <w:p w14:paraId="73372D54" w14:textId="77777777" w:rsidR="00C32DF1" w:rsidRDefault="00C32DF1" w:rsidP="00C32DF1">
      <w:r>
        <w:t xml:space="preserve">Which is </w:t>
      </w:r>
    </w:p>
    <w:p w14:paraId="26D2DE09" w14:textId="77777777" w:rsidR="00C32DF1" w:rsidRDefault="00C32DF1" w:rsidP="00C32DF1">
      <w:pPr>
        <w:pStyle w:val="SourceCode"/>
      </w:pPr>
      <w:r>
        <w:t xml:space="preserve">NOT (UNKNWON) </w:t>
      </w:r>
    </w:p>
    <w:p w14:paraId="029CD61E" w14:textId="77777777" w:rsidR="00C32DF1" w:rsidRDefault="00C32DF1" w:rsidP="00C32DF1"/>
    <w:p w14:paraId="55CEDE04" w14:textId="77777777" w:rsidR="00C32DF1" w:rsidRDefault="00C32DF1" w:rsidP="00C32DF1">
      <w:r>
        <w:t xml:space="preserve">Which is </w:t>
      </w:r>
    </w:p>
    <w:p w14:paraId="7C28243B" w14:textId="77777777" w:rsidR="00C32DF1" w:rsidRDefault="00C32DF1" w:rsidP="00C32DF1">
      <w:pPr>
        <w:pStyle w:val="SourceCode"/>
      </w:pPr>
      <w:r>
        <w:t>UNKNOWN</w:t>
      </w:r>
    </w:p>
    <w:p w14:paraId="2B02E80A" w14:textId="77777777" w:rsidR="00C32DF1" w:rsidRDefault="00C32DF1" w:rsidP="00C32DF1"/>
    <w:p w14:paraId="298CA42C" w14:textId="77777777" w:rsidR="00C32DF1" w:rsidRDefault="00C32DF1" w:rsidP="00C32DF1">
      <w:r>
        <w:t>To fix the bug we need to exclude NULL from the subquery.</w:t>
      </w:r>
    </w:p>
    <w:p w14:paraId="1382EBFA" w14:textId="77777777" w:rsidR="00C32DF1" w:rsidRDefault="00C32DF1" w:rsidP="00C32DF1">
      <w:pPr>
        <w:spacing w:after="160" w:line="259" w:lineRule="auto"/>
        <w:rPr>
          <w:rFonts w:asciiTheme="majorHAnsi" w:eastAsiaTheme="majorEastAsia" w:hAnsiTheme="majorHAnsi" w:cstheme="majorBidi"/>
          <w:color w:val="31378B" w:themeColor="text2"/>
          <w:sz w:val="32"/>
          <w:szCs w:val="28"/>
        </w:rPr>
      </w:pPr>
      <w:r>
        <w:br w:type="page"/>
      </w:r>
    </w:p>
    <w:p w14:paraId="2CCED368" w14:textId="77777777" w:rsidR="00C32DF1" w:rsidRDefault="00C32DF1" w:rsidP="00E60F71">
      <w:pPr>
        <w:pStyle w:val="Heading3"/>
      </w:pPr>
      <w:r>
        <w:lastRenderedPageBreak/>
        <w:t>Table Expressions</w:t>
      </w:r>
    </w:p>
    <w:p w14:paraId="15910E75" w14:textId="77777777" w:rsidR="00C32DF1" w:rsidRDefault="00C32DF1" w:rsidP="00C32DF1">
      <w:r>
        <w:t xml:space="preserve">Table expressions are expressions whose values are relational tables. Any manipulations that expect a table can work with table expressions. There are four types </w:t>
      </w:r>
    </w:p>
    <w:p w14:paraId="78E45187" w14:textId="77777777" w:rsidR="00C32DF1" w:rsidRDefault="00C32DF1" w:rsidP="00DA6CD8">
      <w:pPr>
        <w:pStyle w:val="ListParagraph"/>
        <w:numPr>
          <w:ilvl w:val="0"/>
          <w:numId w:val="13"/>
        </w:numPr>
      </w:pPr>
      <w:r>
        <w:t>Derived Tables</w:t>
      </w:r>
    </w:p>
    <w:p w14:paraId="6A189CA1" w14:textId="77777777" w:rsidR="00C32DF1" w:rsidRDefault="00C32DF1" w:rsidP="00DA6CD8">
      <w:pPr>
        <w:pStyle w:val="ListParagraph"/>
        <w:numPr>
          <w:ilvl w:val="0"/>
          <w:numId w:val="13"/>
        </w:numPr>
      </w:pPr>
      <w:r>
        <w:t>Common Table Expressions (CTEs)</w:t>
      </w:r>
    </w:p>
    <w:p w14:paraId="4D3DBE9B" w14:textId="77777777" w:rsidR="00C32DF1" w:rsidRDefault="00C32DF1" w:rsidP="00DA6CD8">
      <w:pPr>
        <w:pStyle w:val="ListParagraph"/>
        <w:numPr>
          <w:ilvl w:val="0"/>
          <w:numId w:val="13"/>
        </w:numPr>
      </w:pPr>
      <w:r>
        <w:t>Views</w:t>
      </w:r>
    </w:p>
    <w:p w14:paraId="54C60C49" w14:textId="77777777" w:rsidR="00C32DF1" w:rsidRDefault="00C32DF1" w:rsidP="00DA6CD8">
      <w:pPr>
        <w:pStyle w:val="ListParagraph"/>
        <w:numPr>
          <w:ilvl w:val="0"/>
          <w:numId w:val="13"/>
        </w:numPr>
      </w:pPr>
      <w:r>
        <w:t>Inline Table Value Functions</w:t>
      </w:r>
    </w:p>
    <w:p w14:paraId="4CD22D67" w14:textId="77777777" w:rsidR="00C32DF1" w:rsidRDefault="00C32DF1" w:rsidP="00C32DF1">
      <w:r>
        <w:t xml:space="preserve">It is worth noted that table expressions are virtual and are hence used to improve readability of code. They are unnested by the database engine. </w:t>
      </w:r>
    </w:p>
    <w:p w14:paraId="36249CF0" w14:textId="77777777" w:rsidR="00C32DF1" w:rsidRDefault="00C32DF1" w:rsidP="00E60F71">
      <w:pPr>
        <w:pStyle w:val="Heading4"/>
      </w:pPr>
      <w:r>
        <w:t>Derived Tables</w:t>
      </w:r>
    </w:p>
    <w:p w14:paraId="35A578D5" w14:textId="77777777" w:rsidR="00C32DF1" w:rsidRPr="0031102E" w:rsidRDefault="00C32DF1" w:rsidP="00C32DF1">
      <w:r>
        <w:t xml:space="preserve">Derived tables or table subqueries are defined in the FROM clause of an outer query. </w:t>
      </w:r>
    </w:p>
    <w:p w14:paraId="28194E75" w14:textId="77777777" w:rsidR="00C32DF1" w:rsidRDefault="00C32DF1" w:rsidP="00C32DF1">
      <w:pPr>
        <w:pStyle w:val="SourceCode"/>
        <w:rPr>
          <w:rFonts w:eastAsiaTheme="minorHAnsi"/>
          <w:color w:val="000000"/>
          <w:lang w:eastAsia="en-US"/>
        </w:rPr>
      </w:pPr>
      <w:r>
        <w:rPr>
          <w:rFonts w:eastAsiaTheme="minorHAnsi"/>
          <w:lang w:eastAsia="en-US"/>
        </w:rPr>
        <w:t>select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p>
    <w:p w14:paraId="6DE3B87E" w14:textId="77777777" w:rsidR="00C32DF1" w:rsidRDefault="00C32DF1" w:rsidP="00C32DF1">
      <w:pPr>
        <w:pStyle w:val="SourceCode"/>
        <w:rPr>
          <w:rFonts w:eastAsiaTheme="minorHAnsi"/>
          <w:color w:val="000000"/>
          <w:lang w:eastAsia="en-US"/>
        </w:rPr>
      </w:pPr>
      <w:r>
        <w:rPr>
          <w:rFonts w:eastAsiaTheme="minorHAnsi"/>
          <w:lang w:eastAsia="en-US"/>
        </w:rPr>
        <w:t>from</w:t>
      </w:r>
    </w:p>
    <w:p w14:paraId="54299962" w14:textId="77777777" w:rsidR="00C32DF1" w:rsidRDefault="00C32DF1" w:rsidP="00C32DF1">
      <w:pPr>
        <w:pStyle w:val="SourceCode"/>
        <w:rPr>
          <w:rFonts w:eastAsiaTheme="minorHAnsi"/>
          <w:color w:val="000000"/>
          <w:lang w:eastAsia="en-US"/>
        </w:rPr>
      </w:pPr>
      <w:r>
        <w:rPr>
          <w:rFonts w:eastAsiaTheme="minorHAnsi"/>
          <w:lang w:eastAsia="en-US"/>
        </w:rPr>
        <w:tab/>
      </w:r>
      <w:r w:rsidRPr="00BB63A2">
        <w:rPr>
          <w:rStyle w:val="SourceCodeStrongChar"/>
        </w:rPr>
        <w:t>(</w:t>
      </w:r>
      <w:r>
        <w:rPr>
          <w:rFonts w:eastAsiaTheme="minorHAnsi"/>
          <w:color w:val="000000"/>
          <w:lang w:eastAsia="en-US"/>
        </w:rPr>
        <w:t xml:space="preserve"> </w:t>
      </w:r>
      <w:r>
        <w:rPr>
          <w:rFonts w:eastAsiaTheme="minorHAnsi"/>
          <w:lang w:eastAsia="en-US"/>
        </w:rPr>
        <w:t>SELECT</w:t>
      </w:r>
      <w:r>
        <w:rPr>
          <w:rFonts w:eastAsiaTheme="minorHAnsi"/>
          <w:color w:val="000000"/>
          <w:lang w:eastAsia="en-US"/>
        </w:rPr>
        <w:t xml:space="preserve"> </w:t>
      </w:r>
      <w:r>
        <w:rPr>
          <w:rFonts w:eastAsiaTheme="minorHAnsi"/>
          <w:color w:val="808080"/>
          <w:lang w:eastAsia="en-US"/>
        </w:rPr>
        <w:t>*</w:t>
      </w:r>
      <w:r>
        <w:rPr>
          <w:rFonts w:eastAsiaTheme="minorHAnsi"/>
          <w:color w:val="000000"/>
          <w:lang w:eastAsia="en-US"/>
        </w:rPr>
        <w:t xml:space="preserve"> </w:t>
      </w:r>
    </w:p>
    <w:p w14:paraId="5AEE15BF" w14:textId="77777777" w:rsidR="00C32DF1" w:rsidRDefault="00C32DF1" w:rsidP="00C32DF1">
      <w:pPr>
        <w:pStyle w:val="SourceCode"/>
        <w:rPr>
          <w:rFonts w:eastAsiaTheme="minorHAnsi"/>
          <w:color w:val="000000"/>
          <w:lang w:eastAsia="en-US"/>
        </w:rPr>
      </w:pPr>
      <w:r>
        <w:rPr>
          <w:rFonts w:eastAsiaTheme="minorHAnsi"/>
          <w:color w:val="000000"/>
          <w:lang w:eastAsia="en-US"/>
        </w:rPr>
        <w:tab/>
        <w:t xml:space="preserve">  </w:t>
      </w:r>
      <w:r>
        <w:rPr>
          <w:rFonts w:eastAsiaTheme="minorHAnsi"/>
          <w:lang w:eastAsia="en-US"/>
        </w:rPr>
        <w:t>FROM</w:t>
      </w:r>
      <w:r>
        <w:rPr>
          <w:rFonts w:eastAsiaTheme="minorHAnsi"/>
          <w:color w:val="000000"/>
          <w:lang w:eastAsia="en-US"/>
        </w:rPr>
        <w:t xml:space="preserve"> TelNumber</w:t>
      </w:r>
    </w:p>
    <w:p w14:paraId="7AC535B9" w14:textId="77777777" w:rsidR="00C32DF1" w:rsidRDefault="00C32DF1" w:rsidP="00C32DF1">
      <w:pPr>
        <w:pStyle w:val="SourceCode"/>
        <w:rPr>
          <w:rFonts w:eastAsiaTheme="minorHAnsi"/>
          <w:color w:val="000000"/>
          <w:lang w:eastAsia="en-US"/>
        </w:rPr>
      </w:pPr>
      <w:r>
        <w:rPr>
          <w:rFonts w:eastAsiaTheme="minorHAnsi"/>
          <w:color w:val="000000"/>
          <w:lang w:eastAsia="en-US"/>
        </w:rPr>
        <w:tab/>
        <w:t xml:space="preserve">  </w:t>
      </w:r>
      <w:r>
        <w:rPr>
          <w:rFonts w:eastAsiaTheme="minorHAnsi"/>
          <w:lang w:eastAsia="en-US"/>
        </w:rPr>
        <w:t>WHERE</w:t>
      </w:r>
      <w:r>
        <w:rPr>
          <w:rFonts w:eastAsiaTheme="minorHAnsi"/>
          <w:color w:val="000000"/>
          <w:lang w:eastAsia="en-US"/>
        </w:rPr>
        <w:t xml:space="preserve"> PersonId </w:t>
      </w:r>
      <w:r>
        <w:rPr>
          <w:rFonts w:eastAsiaTheme="minorHAnsi"/>
          <w:color w:val="808080"/>
          <w:lang w:eastAsia="en-US"/>
        </w:rPr>
        <w:t>=</w:t>
      </w:r>
      <w:r>
        <w:rPr>
          <w:rFonts w:eastAsiaTheme="minorHAnsi"/>
          <w:color w:val="000000"/>
          <w:lang w:eastAsia="en-US"/>
        </w:rPr>
        <w:t xml:space="preserve"> 1</w:t>
      </w:r>
    </w:p>
    <w:p w14:paraId="7AAAE547" w14:textId="77777777" w:rsidR="00C32DF1" w:rsidRDefault="00C32DF1" w:rsidP="00C32DF1">
      <w:pPr>
        <w:pStyle w:val="SourceCodeCaption"/>
        <w:rPr>
          <w:rFonts w:eastAsiaTheme="minorHAnsi"/>
          <w:color w:val="000000"/>
          <w:lang w:eastAsia="en-US"/>
        </w:rPr>
      </w:pPr>
      <w:r>
        <w:rPr>
          <w:rFonts w:eastAsiaTheme="minorHAnsi"/>
          <w:color w:val="000000"/>
          <w:lang w:eastAsia="en-US"/>
        </w:rPr>
        <w:tab/>
      </w:r>
      <w:r w:rsidRPr="00BB63A2">
        <w:rPr>
          <w:rStyle w:val="SourceCodeStrongChar"/>
        </w:rPr>
        <w:t>)</w:t>
      </w:r>
      <w:r>
        <w:rPr>
          <w:rFonts w:eastAsiaTheme="minorHAnsi"/>
          <w:color w:val="000000"/>
          <w:lang w:eastAsia="en-US"/>
        </w:rPr>
        <w:t xml:space="preserve"> </w:t>
      </w:r>
      <w:r w:rsidRPr="00BB63A2">
        <w:rPr>
          <w:rStyle w:val="SourceCodeStrongChar"/>
        </w:rPr>
        <w:t>As</w:t>
      </w:r>
      <w:r>
        <w:rPr>
          <w:rFonts w:eastAsiaTheme="minorHAnsi"/>
          <w:color w:val="000000"/>
          <w:lang w:eastAsia="en-US"/>
        </w:rPr>
        <w:t xml:space="preserve"> </w:t>
      </w:r>
      <w:r w:rsidRPr="00BB63A2">
        <w:rPr>
          <w:rStyle w:val="SourceCodeStrongChar"/>
        </w:rPr>
        <w:t>PersonOneNumbers</w:t>
      </w:r>
    </w:p>
    <w:p w14:paraId="092AC45D"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48BBE918" w14:textId="77777777" w:rsidR="00C32DF1" w:rsidRDefault="00C32DF1" w:rsidP="00E60F71">
      <w:pPr>
        <w:pStyle w:val="Heading4"/>
      </w:pPr>
      <w:r>
        <w:lastRenderedPageBreak/>
        <w:t>Common Table Expressions</w:t>
      </w:r>
    </w:p>
    <w:p w14:paraId="6BEA183B" w14:textId="77777777" w:rsidR="00C32DF1" w:rsidRDefault="00C32DF1" w:rsidP="00C32DF1">
      <w:pPr>
        <w:pStyle w:val="SourceCodeStrong"/>
        <w:rPr>
          <w:rFonts w:eastAsiaTheme="minorHAnsi"/>
          <w:lang w:eastAsia="en-US"/>
        </w:rPr>
      </w:pPr>
      <w:r>
        <w:rPr>
          <w:rFonts w:eastAsiaTheme="minorHAnsi"/>
          <w:color w:val="0000FF"/>
          <w:lang w:eastAsia="en-US"/>
        </w:rPr>
        <w:t>WITH</w:t>
      </w:r>
      <w:r>
        <w:rPr>
          <w:rFonts w:eastAsiaTheme="minorHAnsi"/>
          <w:lang w:eastAsia="en-US"/>
        </w:rPr>
        <w:t xml:space="preserve"> Person1Numbers </w:t>
      </w:r>
      <w:r>
        <w:rPr>
          <w:rFonts w:eastAsiaTheme="minorHAnsi"/>
          <w:color w:val="0000FF"/>
          <w:lang w:eastAsia="en-US"/>
        </w:rPr>
        <w:t>AS</w:t>
      </w:r>
    </w:p>
    <w:p w14:paraId="0EB07976" w14:textId="77777777" w:rsidR="00C32DF1" w:rsidRDefault="00C32DF1" w:rsidP="00C32DF1">
      <w:pPr>
        <w:pStyle w:val="SourceCodeStrong"/>
        <w:rPr>
          <w:rFonts w:eastAsiaTheme="minorHAnsi"/>
          <w:lang w:eastAsia="en-US"/>
        </w:rPr>
      </w:pPr>
      <w:r>
        <w:rPr>
          <w:rFonts w:eastAsiaTheme="minorHAnsi"/>
          <w:color w:val="808080"/>
          <w:lang w:eastAsia="en-US"/>
        </w:rPr>
        <w:t>(</w:t>
      </w:r>
    </w:p>
    <w:p w14:paraId="2330583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p>
    <w:p w14:paraId="10B61B1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353A0FA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0F7772C1" w14:textId="77777777" w:rsidR="00C32DF1" w:rsidRDefault="00C32DF1" w:rsidP="00C32DF1">
      <w:pPr>
        <w:pStyle w:val="SourceCodeStrong"/>
        <w:rPr>
          <w:rFonts w:eastAsiaTheme="minorHAnsi"/>
          <w:lang w:eastAsia="en-US"/>
        </w:rPr>
      </w:pPr>
      <w:r>
        <w:rPr>
          <w:rFonts w:eastAsiaTheme="minorHAnsi"/>
          <w:lang w:eastAsia="en-US"/>
        </w:rPr>
        <w:t>)</w:t>
      </w:r>
    </w:p>
    <w:p w14:paraId="747A1DF7"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0BDC945B" w14:textId="77777777" w:rsidR="00C32DF1" w:rsidRDefault="00C32DF1" w:rsidP="00C32DF1"/>
    <w:p w14:paraId="283411D8" w14:textId="77777777" w:rsidR="00C32DF1" w:rsidRDefault="00C32DF1" w:rsidP="00C32DF1">
      <w:r>
        <w:t>Aliases can be specified inline.</w:t>
      </w:r>
    </w:p>
    <w:p w14:paraId="709D5A71"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 </w:t>
      </w:r>
      <w:r>
        <w:rPr>
          <w:rFonts w:eastAsiaTheme="minorHAnsi"/>
          <w:color w:val="0000FF"/>
          <w:lang w:eastAsia="en-US"/>
        </w:rPr>
        <w:t>AS</w:t>
      </w:r>
    </w:p>
    <w:p w14:paraId="5FA38C1F" w14:textId="77777777" w:rsidR="00C32DF1" w:rsidRDefault="00C32DF1" w:rsidP="00C32DF1">
      <w:pPr>
        <w:pStyle w:val="SourceCode"/>
        <w:rPr>
          <w:rFonts w:eastAsiaTheme="minorHAnsi"/>
          <w:lang w:eastAsia="en-US"/>
        </w:rPr>
      </w:pPr>
      <w:r>
        <w:rPr>
          <w:rFonts w:eastAsiaTheme="minorHAnsi"/>
          <w:color w:val="808080"/>
          <w:lang w:eastAsia="en-US"/>
        </w:rPr>
        <w:t>(</w:t>
      </w:r>
    </w:p>
    <w:p w14:paraId="204370D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 xml:space="preserve">Id </w:t>
      </w:r>
      <w:r w:rsidRPr="00CC1177">
        <w:rPr>
          <w:rStyle w:val="SourceCodeStrongChar"/>
        </w:rPr>
        <w:t>As NumberId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 xml:space="preserve">Number </w:t>
      </w:r>
      <w:r w:rsidRPr="00CC1177">
        <w:rPr>
          <w:rStyle w:val="SourceCodeStrongChar"/>
        </w:rPr>
        <w:t>As Num</w:t>
      </w:r>
    </w:p>
    <w:p w14:paraId="564C609D"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4B233A9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218B2DEA" w14:textId="77777777" w:rsidR="00C32DF1" w:rsidRDefault="00C32DF1" w:rsidP="00C32DF1">
      <w:pPr>
        <w:pStyle w:val="SourceCode"/>
        <w:rPr>
          <w:rFonts w:eastAsiaTheme="minorHAnsi"/>
          <w:lang w:eastAsia="en-US"/>
        </w:rPr>
      </w:pPr>
      <w:r>
        <w:rPr>
          <w:rFonts w:eastAsiaTheme="minorHAnsi"/>
          <w:color w:val="808080"/>
          <w:lang w:eastAsia="en-US"/>
        </w:rPr>
        <w:t>)</w:t>
      </w:r>
    </w:p>
    <w:p w14:paraId="736D1DEE"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3C222EF1" w14:textId="77777777" w:rsidR="00C32DF1" w:rsidRDefault="00C32DF1" w:rsidP="00C32DF1">
      <w:pPr>
        <w:autoSpaceDE w:val="0"/>
        <w:autoSpaceDN w:val="0"/>
        <w:adjustRightInd w:val="0"/>
        <w:spacing w:after="0" w:line="240" w:lineRule="auto"/>
        <w:rPr>
          <w:rFonts w:ascii="Consolas" w:eastAsiaTheme="minorHAnsi" w:hAnsi="Consolas" w:cs="Consolas"/>
          <w:color w:val="000000"/>
          <w:sz w:val="19"/>
          <w:szCs w:val="19"/>
          <w:lang w:eastAsia="en-US"/>
        </w:rPr>
      </w:pPr>
    </w:p>
    <w:p w14:paraId="066FBA95" w14:textId="77777777" w:rsidR="00C32DF1" w:rsidRDefault="00C32DF1" w:rsidP="00C32DF1">
      <w:r>
        <w:t>Or external</w:t>
      </w:r>
    </w:p>
    <w:p w14:paraId="0755903E"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788B5125" w14:textId="77777777" w:rsidR="00C32DF1" w:rsidRDefault="00C32DF1" w:rsidP="00C32DF1">
      <w:pPr>
        <w:pStyle w:val="SourceCode"/>
        <w:rPr>
          <w:rFonts w:eastAsiaTheme="minorHAnsi"/>
          <w:lang w:eastAsia="en-US"/>
        </w:rPr>
      </w:pPr>
      <w:r>
        <w:rPr>
          <w:rFonts w:eastAsiaTheme="minorHAnsi"/>
          <w:color w:val="808080"/>
          <w:lang w:eastAsia="en-US"/>
        </w:rPr>
        <w:t>(</w:t>
      </w:r>
    </w:p>
    <w:p w14:paraId="13B4E23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1D582A4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5A5AEA1D"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6CD45231" w14:textId="77777777" w:rsidR="00C32DF1" w:rsidRDefault="00C32DF1" w:rsidP="00C32DF1">
      <w:pPr>
        <w:pStyle w:val="SourceCode"/>
        <w:rPr>
          <w:rFonts w:eastAsiaTheme="minorHAnsi"/>
          <w:lang w:eastAsia="en-US"/>
        </w:rPr>
      </w:pPr>
      <w:r>
        <w:rPr>
          <w:rFonts w:eastAsiaTheme="minorHAnsi"/>
          <w:color w:val="808080"/>
          <w:lang w:eastAsia="en-US"/>
        </w:rPr>
        <w:t>)</w:t>
      </w:r>
    </w:p>
    <w:p w14:paraId="28622514"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Person1Numbers</w:t>
      </w:r>
      <w:r>
        <w:rPr>
          <w:rFonts w:eastAsiaTheme="minorHAnsi"/>
          <w:color w:val="808080"/>
          <w:lang w:eastAsia="en-US"/>
        </w:rPr>
        <w:t>;</w:t>
      </w:r>
    </w:p>
    <w:p w14:paraId="58352CBB" w14:textId="77777777" w:rsidR="00C32DF1" w:rsidRDefault="00C32DF1" w:rsidP="00C32DF1"/>
    <w:p w14:paraId="0B01F22E" w14:textId="77777777" w:rsidR="00C32DF1" w:rsidRDefault="00C32DF1" w:rsidP="00C32DF1">
      <w:r>
        <w:t>We can refer to one CTE from another. In such case we use a comma</w:t>
      </w:r>
    </w:p>
    <w:p w14:paraId="64B485EE"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7C82F6A4" w14:textId="77777777" w:rsidR="00C32DF1" w:rsidRDefault="00C32DF1" w:rsidP="00C32DF1">
      <w:pPr>
        <w:pStyle w:val="SourceCode"/>
        <w:rPr>
          <w:rFonts w:eastAsiaTheme="minorHAnsi"/>
          <w:lang w:eastAsia="en-US"/>
        </w:rPr>
      </w:pPr>
      <w:r>
        <w:rPr>
          <w:rFonts w:eastAsiaTheme="minorHAnsi"/>
          <w:color w:val="808080"/>
          <w:lang w:eastAsia="en-US"/>
        </w:rPr>
        <w:t>(</w:t>
      </w:r>
    </w:p>
    <w:p w14:paraId="473CE31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05E0F0C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2180D83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66F336A7" w14:textId="77777777" w:rsidR="00C32DF1" w:rsidRDefault="00C32DF1" w:rsidP="00C32DF1">
      <w:pPr>
        <w:pStyle w:val="SourceCode"/>
        <w:rPr>
          <w:rFonts w:eastAsiaTheme="minorHAnsi"/>
          <w:lang w:eastAsia="en-US"/>
        </w:rPr>
      </w:pPr>
      <w:r>
        <w:rPr>
          <w:rFonts w:eastAsiaTheme="minorHAnsi"/>
          <w:color w:val="808080"/>
          <w:lang w:eastAsia="en-US"/>
        </w:rPr>
        <w:t>),</w:t>
      </w:r>
    </w:p>
    <w:p w14:paraId="1B8496DC" w14:textId="77777777" w:rsidR="00C32DF1" w:rsidRDefault="00C32DF1" w:rsidP="00C32DF1">
      <w:pPr>
        <w:pStyle w:val="SourceCode"/>
        <w:rPr>
          <w:rFonts w:eastAsiaTheme="minorHAnsi"/>
          <w:lang w:eastAsia="en-US"/>
        </w:rPr>
      </w:pPr>
      <w:r>
        <w:rPr>
          <w:rFonts w:eastAsiaTheme="minorHAnsi"/>
          <w:lang w:eastAsia="en-US"/>
        </w:rPr>
        <w:t>Person1FirstNumber</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489C48DE" w14:textId="77777777" w:rsidR="00C32DF1" w:rsidRDefault="00C32DF1" w:rsidP="00C32DF1">
      <w:pPr>
        <w:pStyle w:val="SourceCode"/>
        <w:rPr>
          <w:rFonts w:eastAsiaTheme="minorHAnsi"/>
          <w:lang w:eastAsia="en-US"/>
        </w:rPr>
      </w:pPr>
      <w:r>
        <w:rPr>
          <w:rFonts w:eastAsiaTheme="minorHAnsi"/>
          <w:color w:val="808080"/>
          <w:lang w:eastAsia="en-US"/>
        </w:rPr>
        <w:t>(</w:t>
      </w:r>
    </w:p>
    <w:p w14:paraId="2EA4496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Num</w:t>
      </w:r>
    </w:p>
    <w:p w14:paraId="6FA1160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Person1Numbers P</w:t>
      </w:r>
    </w:p>
    <w:p w14:paraId="11D74FC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P</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1</w:t>
      </w:r>
    </w:p>
    <w:p w14:paraId="0C1B7BF4" w14:textId="77777777" w:rsidR="00C32DF1" w:rsidRDefault="00C32DF1" w:rsidP="00C32DF1">
      <w:pPr>
        <w:pStyle w:val="SourceCode"/>
        <w:rPr>
          <w:rFonts w:eastAsiaTheme="minorHAnsi"/>
          <w:lang w:eastAsia="en-US"/>
        </w:rPr>
      </w:pPr>
      <w:r>
        <w:rPr>
          <w:rFonts w:eastAsiaTheme="minorHAnsi"/>
          <w:color w:val="808080"/>
          <w:lang w:eastAsia="en-US"/>
        </w:rPr>
        <w:t>)</w:t>
      </w:r>
    </w:p>
    <w:p w14:paraId="156EF524" w14:textId="77777777" w:rsidR="00C32DF1" w:rsidRPr="00F93B66" w:rsidRDefault="00C32DF1" w:rsidP="00C32DF1">
      <w:pPr>
        <w:pStyle w:val="SourceCode"/>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Person1FirstNumber</w:t>
      </w:r>
      <w:r>
        <w:rPr>
          <w:rFonts w:eastAsiaTheme="minorHAnsi"/>
          <w:color w:val="808080"/>
          <w:lang w:eastAsia="en-US"/>
        </w:rPr>
        <w:t>;</w:t>
      </w:r>
    </w:p>
    <w:p w14:paraId="5CBF3414" w14:textId="77777777" w:rsidR="00C32DF1" w:rsidRDefault="00C32DF1" w:rsidP="00C32DF1"/>
    <w:p w14:paraId="2E3DC07A" w14:textId="77777777" w:rsidR="00C32DF1" w:rsidRDefault="00C32DF1" w:rsidP="00C32DF1">
      <w:pPr>
        <w:spacing w:after="160" w:line="259" w:lineRule="auto"/>
      </w:pPr>
      <w:r>
        <w:br w:type="page"/>
      </w:r>
    </w:p>
    <w:p w14:paraId="120DE0AA" w14:textId="77777777" w:rsidR="00C32DF1" w:rsidRDefault="00C32DF1" w:rsidP="00C32DF1">
      <w:r>
        <w:lastRenderedPageBreak/>
        <w:t>Because a CTE is named and then used we can refer to the same CTE from multiple places in the outer query</w:t>
      </w:r>
    </w:p>
    <w:p w14:paraId="39709327"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Person1Numbers</w:t>
      </w:r>
      <w:r>
        <w:rPr>
          <w:rFonts w:eastAsiaTheme="minorHAnsi"/>
          <w:color w:val="808080"/>
          <w:lang w:eastAsia="en-US"/>
        </w:rPr>
        <w:t>(</w:t>
      </w:r>
      <w:r>
        <w:rPr>
          <w:rFonts w:eastAsiaTheme="minorHAnsi"/>
          <w:lang w:eastAsia="en-US"/>
        </w:rPr>
        <w:t>NumberId</w:t>
      </w:r>
      <w:r>
        <w:rPr>
          <w:rFonts w:eastAsiaTheme="minorHAnsi"/>
          <w:color w:val="808080"/>
          <w:lang w:eastAsia="en-US"/>
        </w:rPr>
        <w:t>,</w:t>
      </w:r>
      <w:r>
        <w:rPr>
          <w:rFonts w:eastAsiaTheme="minorHAnsi"/>
          <w:lang w:eastAsia="en-US"/>
        </w:rPr>
        <w:t xml:space="preserve"> Num</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p>
    <w:p w14:paraId="2ECA1E41" w14:textId="77777777" w:rsidR="00C32DF1" w:rsidRDefault="00C32DF1" w:rsidP="00C32DF1">
      <w:pPr>
        <w:pStyle w:val="SourceCode"/>
        <w:rPr>
          <w:rFonts w:eastAsiaTheme="minorHAnsi"/>
          <w:lang w:eastAsia="en-US"/>
        </w:rPr>
      </w:pPr>
      <w:r>
        <w:rPr>
          <w:rFonts w:eastAsiaTheme="minorHAnsi"/>
          <w:color w:val="808080"/>
          <w:lang w:eastAsia="en-US"/>
        </w:rPr>
        <w:t>(</w:t>
      </w:r>
    </w:p>
    <w:p w14:paraId="1AF76A5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T</w:t>
      </w:r>
      <w:r>
        <w:rPr>
          <w:rFonts w:eastAsiaTheme="minorHAnsi"/>
          <w:color w:val="808080"/>
          <w:lang w:eastAsia="en-US"/>
        </w:rPr>
        <w:t>.</w:t>
      </w:r>
      <w:r>
        <w:rPr>
          <w:rFonts w:eastAsiaTheme="minorHAnsi"/>
          <w:lang w:eastAsia="en-US"/>
        </w:rPr>
        <w:t>Id</w:t>
      </w:r>
      <w:r>
        <w:rPr>
          <w:rFonts w:eastAsiaTheme="minorHAnsi"/>
          <w:color w:val="808080"/>
          <w:lang w:eastAsia="en-US"/>
        </w:rPr>
        <w:t>,</w:t>
      </w:r>
      <w:r>
        <w:rPr>
          <w:rFonts w:eastAsiaTheme="minorHAnsi"/>
          <w:lang w:eastAsia="en-US"/>
        </w:rPr>
        <w:t>T</w:t>
      </w:r>
      <w:r>
        <w:rPr>
          <w:rFonts w:eastAsiaTheme="minorHAnsi"/>
          <w:color w:val="808080"/>
          <w:lang w:eastAsia="en-US"/>
        </w:rPr>
        <w:t>.</w:t>
      </w:r>
      <w:r>
        <w:rPr>
          <w:rFonts w:eastAsiaTheme="minorHAnsi"/>
          <w:lang w:eastAsia="en-US"/>
        </w:rPr>
        <w:t>Number</w:t>
      </w:r>
    </w:p>
    <w:p w14:paraId="20B79DCB"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TelNumber T</w:t>
      </w:r>
    </w:p>
    <w:p w14:paraId="3F2D36D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T</w:t>
      </w:r>
      <w:r>
        <w:rPr>
          <w:rFonts w:eastAsiaTheme="minorHAnsi"/>
          <w:color w:val="808080"/>
          <w:lang w:eastAsia="en-US"/>
        </w:rPr>
        <w:t>.</w:t>
      </w:r>
      <w:r>
        <w:rPr>
          <w:rFonts w:eastAsiaTheme="minorHAnsi"/>
          <w:lang w:eastAsia="en-US"/>
        </w:rPr>
        <w:t xml:space="preserve">PersonId </w:t>
      </w:r>
      <w:r>
        <w:rPr>
          <w:rFonts w:eastAsiaTheme="minorHAnsi"/>
          <w:color w:val="808080"/>
          <w:lang w:eastAsia="en-US"/>
        </w:rPr>
        <w:t>=</w:t>
      </w:r>
      <w:r>
        <w:rPr>
          <w:rFonts w:eastAsiaTheme="minorHAnsi"/>
          <w:lang w:eastAsia="en-US"/>
        </w:rPr>
        <w:t xml:space="preserve"> 1</w:t>
      </w:r>
    </w:p>
    <w:p w14:paraId="449D6B29" w14:textId="77777777" w:rsidR="00C32DF1" w:rsidRDefault="00C32DF1" w:rsidP="00C32DF1">
      <w:pPr>
        <w:pStyle w:val="SourceCode"/>
        <w:rPr>
          <w:rFonts w:eastAsiaTheme="minorHAnsi"/>
          <w:lang w:eastAsia="en-US"/>
        </w:rPr>
      </w:pPr>
      <w:r>
        <w:rPr>
          <w:rFonts w:eastAsiaTheme="minorHAnsi"/>
          <w:color w:val="808080"/>
          <w:lang w:eastAsia="en-US"/>
        </w:rPr>
        <w:t>)</w:t>
      </w:r>
    </w:p>
    <w:p w14:paraId="6624DF4E"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NumberId </w:t>
      </w:r>
      <w:r>
        <w:rPr>
          <w:rFonts w:eastAsiaTheme="minorHAnsi"/>
          <w:color w:val="0000FF"/>
          <w:lang w:eastAsia="en-US"/>
        </w:rPr>
        <w:t>AS</w:t>
      </w:r>
      <w:r>
        <w:rPr>
          <w:rFonts w:eastAsiaTheme="minorHAnsi"/>
          <w:lang w:eastAsia="en-US"/>
        </w:rPr>
        <w:t xml:space="preserve"> CurrId</w:t>
      </w:r>
      <w:r>
        <w:rPr>
          <w:rFonts w:eastAsiaTheme="minorHAnsi"/>
          <w:color w:val="808080"/>
          <w:lang w:eastAsia="en-US"/>
        </w:rPr>
        <w:t>,</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 </w:t>
      </w:r>
      <w:r>
        <w:rPr>
          <w:rFonts w:eastAsiaTheme="minorHAnsi"/>
          <w:color w:val="0000FF"/>
          <w:lang w:eastAsia="en-US"/>
        </w:rPr>
        <w:t>AS</w:t>
      </w:r>
      <w:r>
        <w:rPr>
          <w:rFonts w:eastAsiaTheme="minorHAnsi"/>
          <w:lang w:eastAsia="en-US"/>
        </w:rPr>
        <w:t xml:space="preserve"> CurrNum</w:t>
      </w:r>
      <w:r>
        <w:rPr>
          <w:rFonts w:eastAsiaTheme="minorHAnsi"/>
          <w:color w:val="808080"/>
          <w:lang w:eastAsia="en-US"/>
        </w:rPr>
        <w:t>,</w:t>
      </w:r>
      <w:r>
        <w:rPr>
          <w:rFonts w:eastAsiaTheme="minorHAnsi"/>
          <w:lang w:eastAsia="en-US"/>
        </w:rPr>
        <w:t>P2</w:t>
      </w:r>
      <w:r>
        <w:rPr>
          <w:rFonts w:eastAsiaTheme="minorHAnsi"/>
          <w:color w:val="808080"/>
          <w:lang w:eastAsia="en-US"/>
        </w:rPr>
        <w:t>.</w:t>
      </w:r>
      <w:r>
        <w:rPr>
          <w:rFonts w:eastAsiaTheme="minorHAnsi"/>
          <w:lang w:eastAsia="en-US"/>
        </w:rPr>
        <w:t xml:space="preserve">NumberId </w:t>
      </w:r>
      <w:r>
        <w:rPr>
          <w:rFonts w:eastAsiaTheme="minorHAnsi"/>
          <w:color w:val="0000FF"/>
          <w:lang w:eastAsia="en-US"/>
        </w:rPr>
        <w:t>AS</w:t>
      </w:r>
      <w:r>
        <w:rPr>
          <w:rFonts w:eastAsiaTheme="minorHAnsi"/>
          <w:lang w:eastAsia="en-US"/>
        </w:rPr>
        <w:t xml:space="preserve"> NexId</w:t>
      </w:r>
      <w:r>
        <w:rPr>
          <w:rFonts w:eastAsiaTheme="minorHAnsi"/>
          <w:color w:val="808080"/>
          <w:lang w:eastAsia="en-US"/>
        </w:rPr>
        <w:t>,</w:t>
      </w:r>
      <w:r>
        <w:rPr>
          <w:rFonts w:eastAsiaTheme="minorHAnsi"/>
          <w:lang w:eastAsia="en-US"/>
        </w:rPr>
        <w:t xml:space="preserve"> P2</w:t>
      </w:r>
      <w:r>
        <w:rPr>
          <w:rFonts w:eastAsiaTheme="minorHAnsi"/>
          <w:color w:val="808080"/>
          <w:lang w:eastAsia="en-US"/>
        </w:rPr>
        <w:t>.</w:t>
      </w:r>
      <w:r>
        <w:rPr>
          <w:rFonts w:eastAsiaTheme="minorHAnsi"/>
          <w:lang w:eastAsia="en-US"/>
        </w:rPr>
        <w:t xml:space="preserve">Num </w:t>
      </w:r>
      <w:r>
        <w:rPr>
          <w:rFonts w:eastAsiaTheme="minorHAnsi"/>
          <w:color w:val="0000FF"/>
          <w:lang w:eastAsia="en-US"/>
        </w:rPr>
        <w:t>AS</w:t>
      </w:r>
      <w:r>
        <w:rPr>
          <w:rFonts w:eastAsiaTheme="minorHAnsi"/>
          <w:lang w:eastAsia="en-US"/>
        </w:rPr>
        <w:t xml:space="preserve"> NextNum  </w:t>
      </w:r>
      <w:r>
        <w:rPr>
          <w:rFonts w:eastAsiaTheme="minorHAnsi"/>
          <w:color w:val="0000FF"/>
          <w:lang w:eastAsia="en-US"/>
        </w:rPr>
        <w:t>FROM</w:t>
      </w:r>
      <w:r>
        <w:rPr>
          <w:rFonts w:eastAsiaTheme="minorHAnsi"/>
          <w:lang w:eastAsia="en-US"/>
        </w:rPr>
        <w:t xml:space="preserve"> Person1Numbers </w:t>
      </w:r>
      <w:r>
        <w:rPr>
          <w:rFonts w:eastAsiaTheme="minorHAnsi"/>
          <w:color w:val="0000FF"/>
          <w:lang w:eastAsia="en-US"/>
        </w:rPr>
        <w:t>AS</w:t>
      </w:r>
      <w:r>
        <w:rPr>
          <w:rFonts w:eastAsiaTheme="minorHAnsi"/>
          <w:lang w:eastAsia="en-US"/>
        </w:rPr>
        <w:t xml:space="preserve"> P1</w:t>
      </w:r>
    </w:p>
    <w:p w14:paraId="2F97A44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808080"/>
          <w:lang w:eastAsia="en-US"/>
        </w:rPr>
        <w:t>LEFT</w:t>
      </w:r>
      <w:r>
        <w:rPr>
          <w:rFonts w:eastAsiaTheme="minorHAnsi"/>
          <w:lang w:eastAsia="en-US"/>
        </w:rPr>
        <w:t xml:space="preserve"> </w:t>
      </w:r>
      <w:r>
        <w:rPr>
          <w:rFonts w:eastAsiaTheme="minorHAnsi"/>
          <w:color w:val="808080"/>
          <w:lang w:eastAsia="en-US"/>
        </w:rPr>
        <w:t>OUTER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Person1Numbers P2</w:t>
      </w:r>
    </w:p>
    <w:p w14:paraId="6785212F"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P1</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P2</w:t>
      </w:r>
      <w:r>
        <w:rPr>
          <w:rFonts w:eastAsiaTheme="minorHAnsi"/>
          <w:color w:val="808080"/>
          <w:lang w:eastAsia="en-US"/>
        </w:rPr>
        <w:t>.</w:t>
      </w:r>
      <w:r>
        <w:rPr>
          <w:rFonts w:eastAsiaTheme="minorHAnsi"/>
          <w:lang w:eastAsia="en-US"/>
        </w:rPr>
        <w:t xml:space="preserve">NumberId </w:t>
      </w:r>
      <w:r>
        <w:rPr>
          <w:rFonts w:eastAsiaTheme="minorHAnsi"/>
          <w:color w:val="808080"/>
          <w:lang w:eastAsia="en-US"/>
        </w:rPr>
        <w:t>–</w:t>
      </w:r>
      <w:r>
        <w:rPr>
          <w:rFonts w:eastAsiaTheme="minorHAnsi"/>
          <w:lang w:eastAsia="en-US"/>
        </w:rPr>
        <w:t xml:space="preserve"> 1</w:t>
      </w:r>
    </w:p>
    <w:p w14:paraId="79570487" w14:textId="77777777" w:rsidR="00C32DF1" w:rsidRDefault="00C32DF1" w:rsidP="00C32DF1">
      <w:pPr>
        <w:pStyle w:val="SourceCode"/>
      </w:pPr>
    </w:p>
    <w:p w14:paraId="1A55A3EF" w14:textId="77777777" w:rsidR="00C32DF1" w:rsidRDefault="00C32DF1" w:rsidP="00C32DF1">
      <w:pPr>
        <w:pStyle w:val="SourceCode"/>
      </w:pPr>
      <w:r>
        <w:drawing>
          <wp:inline distT="0" distB="0" distL="0" distR="0" wp14:anchorId="760A5ED7" wp14:editId="06E55326">
            <wp:extent cx="5731510" cy="10509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050925"/>
                    </a:xfrm>
                    <a:prstGeom prst="rect">
                      <a:avLst/>
                    </a:prstGeom>
                  </pic:spPr>
                </pic:pic>
              </a:graphicData>
            </a:graphic>
          </wp:inline>
        </w:drawing>
      </w:r>
    </w:p>
    <w:p w14:paraId="627EC916" w14:textId="77777777" w:rsidR="00C32DF1" w:rsidRDefault="00C32DF1" w:rsidP="00C32DF1">
      <w:pPr>
        <w:pStyle w:val="SourceCode"/>
      </w:pPr>
    </w:p>
    <w:p w14:paraId="34F532D9" w14:textId="77777777" w:rsidR="00C32DF1" w:rsidRDefault="00C32DF1" w:rsidP="00C32DF1">
      <w:pPr>
        <w:pStyle w:val="SourceCode"/>
      </w:pPr>
    </w:p>
    <w:p w14:paraId="3DAC9137" w14:textId="77777777" w:rsidR="00C32DF1" w:rsidRDefault="00C32DF1" w:rsidP="00C32DF1">
      <w:pPr>
        <w:spacing w:after="160" w:line="259" w:lineRule="auto"/>
        <w:rPr>
          <w:rFonts w:asciiTheme="majorHAnsi" w:eastAsiaTheme="majorEastAsia" w:hAnsiTheme="majorHAnsi" w:cstheme="majorBidi"/>
          <w:b/>
          <w:iCs/>
          <w:smallCaps/>
          <w:color w:val="31378B" w:themeColor="text2"/>
          <w:szCs w:val="25"/>
        </w:rPr>
      </w:pPr>
      <w:r>
        <w:br w:type="page"/>
      </w:r>
    </w:p>
    <w:p w14:paraId="204BB16A" w14:textId="77777777" w:rsidR="00C32DF1" w:rsidRDefault="00C32DF1" w:rsidP="00E60F71">
      <w:pPr>
        <w:pStyle w:val="Heading5"/>
      </w:pPr>
      <w:r>
        <w:lastRenderedPageBreak/>
        <w:t>Recursion</w:t>
      </w:r>
    </w:p>
    <w:p w14:paraId="12E1FF76" w14:textId="77777777" w:rsidR="00C32DF1" w:rsidRDefault="00C32DF1" w:rsidP="00C32DF1">
      <w:r>
        <w:t xml:space="preserve">CTEs also support recursion. This is an advanced technique and one which is quite hard to understand. Consider an example. </w:t>
      </w:r>
    </w:p>
    <w:p w14:paraId="0311FE14" w14:textId="77777777" w:rsidR="00C32DF1" w:rsidRDefault="00C32DF1" w:rsidP="00C32DF1">
      <w:r>
        <w:rPr>
          <w:noProof/>
        </w:rPr>
        <w:drawing>
          <wp:inline distT="0" distB="0" distL="0" distR="0" wp14:anchorId="26B381CB" wp14:editId="4F8709EF">
            <wp:extent cx="5731510" cy="10706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070610"/>
                    </a:xfrm>
                    <a:prstGeom prst="rect">
                      <a:avLst/>
                    </a:prstGeom>
                  </pic:spPr>
                </pic:pic>
              </a:graphicData>
            </a:graphic>
          </wp:inline>
        </w:drawing>
      </w:r>
    </w:p>
    <w:p w14:paraId="644CFF2F" w14:textId="77777777" w:rsidR="00C32DF1" w:rsidRDefault="00C32DF1" w:rsidP="00C32DF1">
      <w:pPr>
        <w:pStyle w:val="SourceCode"/>
        <w:rPr>
          <w:rFonts w:eastAsiaTheme="minorHAnsi"/>
          <w:lang w:eastAsia="en-US"/>
        </w:rPr>
      </w:pPr>
      <w:r>
        <w:rPr>
          <w:rFonts w:eastAsiaTheme="minorHAnsi"/>
          <w:color w:val="0000FF"/>
          <w:lang w:eastAsia="en-US"/>
        </w:rPr>
        <w:t>WITH</w:t>
      </w:r>
      <w:r>
        <w:rPr>
          <w:rFonts w:eastAsiaTheme="minorHAnsi"/>
          <w:lang w:eastAsia="en-US"/>
        </w:rPr>
        <w:t xml:space="preserve"> Hierarchy </w:t>
      </w:r>
      <w:r>
        <w:rPr>
          <w:rFonts w:eastAsiaTheme="minorHAnsi"/>
          <w:color w:val="0000FF"/>
          <w:lang w:eastAsia="en-US"/>
        </w:rPr>
        <w:t>AS</w:t>
      </w:r>
    </w:p>
    <w:p w14:paraId="78E69793" w14:textId="77777777" w:rsidR="00C32DF1" w:rsidRDefault="00C32DF1" w:rsidP="00C32DF1">
      <w:pPr>
        <w:pStyle w:val="SourceCode"/>
        <w:rPr>
          <w:rFonts w:eastAsiaTheme="minorHAnsi"/>
          <w:lang w:eastAsia="en-US"/>
        </w:rPr>
      </w:pPr>
      <w:r>
        <w:rPr>
          <w:rFonts w:eastAsiaTheme="minorHAnsi"/>
          <w:color w:val="808080"/>
          <w:lang w:eastAsia="en-US"/>
        </w:rPr>
        <w:t>(</w:t>
      </w:r>
    </w:p>
    <w:p w14:paraId="4151C9A7"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8000"/>
          <w:lang w:eastAsia="en-US"/>
        </w:rPr>
        <w:t>--The terminating case</w:t>
      </w:r>
    </w:p>
    <w:p w14:paraId="79B1F13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ab/>
      </w:r>
    </w:p>
    <w:p w14:paraId="3A7EE9B9"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EmpId</w:t>
      </w:r>
      <w:r>
        <w:rPr>
          <w:rFonts w:eastAsiaTheme="minorHAnsi"/>
          <w:color w:val="808080"/>
          <w:lang w:eastAsia="en-US"/>
        </w:rPr>
        <w:t>,</w:t>
      </w:r>
      <w:r>
        <w:rPr>
          <w:rFonts w:eastAsiaTheme="minorHAnsi"/>
          <w:lang w:eastAsia="en-US"/>
        </w:rPr>
        <w:t xml:space="preserve"> </w:t>
      </w:r>
    </w:p>
    <w:p w14:paraId="31D9410A"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ManagerId</w:t>
      </w:r>
      <w:r>
        <w:rPr>
          <w:rFonts w:eastAsiaTheme="minorHAnsi"/>
          <w:color w:val="808080"/>
          <w:lang w:eastAsia="en-US"/>
        </w:rPr>
        <w:t>,</w:t>
      </w:r>
      <w:r>
        <w:rPr>
          <w:rFonts w:eastAsiaTheme="minorHAnsi"/>
          <w:lang w:eastAsia="en-US"/>
        </w:rPr>
        <w:t xml:space="preserve"> </w:t>
      </w:r>
    </w:p>
    <w:p w14:paraId="76A0E68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FirstName</w:t>
      </w:r>
      <w:r>
        <w:rPr>
          <w:rFonts w:eastAsiaTheme="minorHAnsi"/>
          <w:color w:val="808080"/>
          <w:lang w:eastAsia="en-US"/>
        </w:rPr>
        <w:t>,</w:t>
      </w:r>
    </w:p>
    <w:p w14:paraId="15B80D2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SecondName</w:t>
      </w:r>
      <w:r>
        <w:rPr>
          <w:rFonts w:eastAsiaTheme="minorHAnsi"/>
          <w:color w:val="808080"/>
          <w:lang w:eastAsia="en-US"/>
        </w:rPr>
        <w:t>,</w:t>
      </w:r>
      <w:r>
        <w:rPr>
          <w:rFonts w:eastAsiaTheme="minorHAnsi"/>
          <w:lang w:eastAsia="en-US"/>
        </w:rPr>
        <w:t xml:space="preserve"> </w:t>
      </w:r>
    </w:p>
    <w:p w14:paraId="50DE4C3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FF00FF"/>
          <w:lang w:eastAsia="en-US"/>
        </w:rPr>
        <w:t>CAST</w:t>
      </w:r>
      <w:r>
        <w:rPr>
          <w:rFonts w:eastAsiaTheme="minorHAnsi"/>
          <w:color w:val="808080"/>
          <w:lang w:eastAsia="en-US"/>
        </w:rPr>
        <w:t>(</w:t>
      </w:r>
      <w:r>
        <w:rPr>
          <w:rFonts w:eastAsiaTheme="minorHAnsi"/>
          <w:color w:val="FF000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w:t>
      </w:r>
      <w:r>
        <w:rPr>
          <w:rFonts w:eastAsiaTheme="minorHAnsi"/>
          <w:color w:val="0000FF"/>
          <w:lang w:eastAsia="en-US"/>
        </w:rPr>
        <w:t>VARCHAR</w:t>
      </w:r>
      <w:r>
        <w:rPr>
          <w:rFonts w:eastAsiaTheme="minorHAnsi"/>
          <w:color w:val="808080"/>
          <w:lang w:eastAsia="en-US"/>
        </w:rPr>
        <w:t>(</w:t>
      </w:r>
      <w:r>
        <w:rPr>
          <w:rFonts w:eastAsiaTheme="minorHAnsi"/>
          <w:lang w:eastAsia="en-US"/>
        </w:rPr>
        <w:t>30</w:t>
      </w:r>
      <w:r>
        <w:rPr>
          <w:rFonts w:eastAsiaTheme="minorHAnsi"/>
          <w:color w:val="808080"/>
          <w:lang w:eastAsia="en-US"/>
        </w:rPr>
        <w:t>))</w:t>
      </w:r>
      <w:r>
        <w:rPr>
          <w:rFonts w:eastAsiaTheme="minorHAnsi"/>
          <w:lang w:eastAsia="en-US"/>
        </w:rPr>
        <w:t xml:space="preserve"> ManagerName</w:t>
      </w:r>
    </w:p>
    <w:p w14:paraId="7B1FB8A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p>
    <w:p w14:paraId="0AFB6EC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CorpDir</w:t>
      </w:r>
    </w:p>
    <w:p w14:paraId="6AD5A43A"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w:t>
      </w:r>
    </w:p>
    <w:p w14:paraId="210A4068"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EmpId </w:t>
      </w:r>
      <w:r>
        <w:rPr>
          <w:rFonts w:eastAsiaTheme="minorHAnsi"/>
          <w:color w:val="808080"/>
          <w:lang w:eastAsia="en-US"/>
        </w:rPr>
        <w:t>=</w:t>
      </w:r>
      <w:r>
        <w:rPr>
          <w:rFonts w:eastAsiaTheme="minorHAnsi"/>
          <w:lang w:eastAsia="en-US"/>
        </w:rPr>
        <w:t xml:space="preserve"> 1</w:t>
      </w:r>
    </w:p>
    <w:p w14:paraId="215588A9" w14:textId="77777777" w:rsidR="00C32DF1" w:rsidRDefault="00C32DF1" w:rsidP="00C32DF1">
      <w:pPr>
        <w:pStyle w:val="SourceCode"/>
        <w:rPr>
          <w:rFonts w:eastAsiaTheme="minorHAnsi"/>
          <w:lang w:eastAsia="en-US"/>
        </w:rPr>
      </w:pPr>
    </w:p>
    <w:p w14:paraId="69687BA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UNION</w:t>
      </w:r>
      <w:r>
        <w:rPr>
          <w:rFonts w:eastAsiaTheme="minorHAnsi"/>
          <w:lang w:eastAsia="en-US"/>
        </w:rPr>
        <w:t xml:space="preserve"> </w:t>
      </w:r>
      <w:r>
        <w:rPr>
          <w:rFonts w:eastAsiaTheme="minorHAnsi"/>
          <w:color w:val="808080"/>
          <w:lang w:eastAsia="en-US"/>
        </w:rPr>
        <w:t>ALL</w:t>
      </w:r>
    </w:p>
    <w:p w14:paraId="685DBC91" w14:textId="77777777" w:rsidR="00C32DF1" w:rsidRDefault="00C32DF1" w:rsidP="00C32DF1">
      <w:pPr>
        <w:pStyle w:val="SourceCode"/>
        <w:rPr>
          <w:rFonts w:eastAsiaTheme="minorHAnsi"/>
          <w:lang w:eastAsia="en-US"/>
        </w:rPr>
      </w:pPr>
    </w:p>
    <w:p w14:paraId="6F17F84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p>
    <w:p w14:paraId="059C30A2"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EmpId</w:t>
      </w:r>
      <w:r>
        <w:rPr>
          <w:rFonts w:eastAsiaTheme="minorHAnsi"/>
          <w:color w:val="808080"/>
          <w:lang w:eastAsia="en-US"/>
        </w:rPr>
        <w:t>,</w:t>
      </w:r>
      <w:r>
        <w:rPr>
          <w:rFonts w:eastAsiaTheme="minorHAnsi"/>
          <w:lang w:eastAsia="en-US"/>
        </w:rPr>
        <w:t xml:space="preserve"> </w:t>
      </w:r>
    </w:p>
    <w:p w14:paraId="540267EE"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ManagerId</w:t>
      </w:r>
      <w:r>
        <w:rPr>
          <w:rFonts w:eastAsiaTheme="minorHAnsi"/>
          <w:color w:val="808080"/>
          <w:lang w:eastAsia="en-US"/>
        </w:rPr>
        <w:t>,</w:t>
      </w:r>
      <w:r>
        <w:rPr>
          <w:rFonts w:eastAsiaTheme="minorHAnsi"/>
          <w:lang w:eastAsia="en-US"/>
        </w:rPr>
        <w:t xml:space="preserve"> </w:t>
      </w:r>
    </w:p>
    <w:p w14:paraId="7B59EE5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FirstName</w:t>
      </w:r>
      <w:r>
        <w:rPr>
          <w:rFonts w:eastAsiaTheme="minorHAnsi"/>
          <w:color w:val="808080"/>
          <w:lang w:eastAsia="en-US"/>
        </w:rPr>
        <w:t>,</w:t>
      </w:r>
      <w:r>
        <w:rPr>
          <w:rFonts w:eastAsiaTheme="minorHAnsi"/>
          <w:lang w:eastAsia="en-US"/>
        </w:rPr>
        <w:t xml:space="preserve"> </w:t>
      </w:r>
    </w:p>
    <w:p w14:paraId="4418D05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Subordinates</w:t>
      </w:r>
      <w:r>
        <w:rPr>
          <w:rFonts w:eastAsiaTheme="minorHAnsi"/>
          <w:color w:val="808080"/>
          <w:lang w:eastAsia="en-US"/>
        </w:rPr>
        <w:t>.</w:t>
      </w:r>
      <w:r>
        <w:rPr>
          <w:rFonts w:eastAsiaTheme="minorHAnsi"/>
          <w:lang w:eastAsia="en-US"/>
        </w:rPr>
        <w:t>SecondName</w:t>
      </w:r>
      <w:r>
        <w:rPr>
          <w:rFonts w:eastAsiaTheme="minorHAnsi"/>
          <w:color w:val="808080"/>
          <w:lang w:eastAsia="en-US"/>
        </w:rPr>
        <w:t>,</w:t>
      </w:r>
      <w:r>
        <w:rPr>
          <w:rFonts w:eastAsiaTheme="minorHAnsi"/>
          <w:lang w:eastAsia="en-US"/>
        </w:rPr>
        <w:t xml:space="preserve"> </w:t>
      </w:r>
    </w:p>
    <w:p w14:paraId="06FCE8D5"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FF00FF"/>
          <w:lang w:eastAsia="en-US"/>
        </w:rPr>
        <w:t>CAST</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 xml:space="preserve">FirstName </w:t>
      </w:r>
      <w:r>
        <w:rPr>
          <w:rFonts w:eastAsiaTheme="minorHAnsi"/>
          <w:color w:val="808080"/>
          <w:lang w:eastAsia="en-US"/>
        </w:rPr>
        <w:t>+</w:t>
      </w:r>
      <w:r>
        <w:rPr>
          <w:rFonts w:eastAsiaTheme="minorHAnsi"/>
          <w:lang w:eastAsia="en-US"/>
        </w:rPr>
        <w:t xml:space="preserve"> </w:t>
      </w:r>
      <w:r>
        <w:rPr>
          <w:rFonts w:eastAsiaTheme="minorHAnsi"/>
          <w:color w:val="FF0000"/>
          <w:lang w:eastAsia="en-US"/>
        </w:rPr>
        <w:t>' '</w:t>
      </w:r>
      <w:r>
        <w:rPr>
          <w:rFonts w:eastAsiaTheme="minorHAnsi"/>
          <w:lang w:eastAsia="en-US"/>
        </w:rPr>
        <w:t xml:space="preserve"> </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 xml:space="preserve">SecondName </w:t>
      </w:r>
      <w:r>
        <w:rPr>
          <w:rFonts w:eastAsiaTheme="minorHAnsi"/>
          <w:color w:val="0000FF"/>
          <w:lang w:eastAsia="en-US"/>
        </w:rPr>
        <w:t>AS</w:t>
      </w:r>
      <w:r>
        <w:rPr>
          <w:rFonts w:eastAsiaTheme="minorHAnsi"/>
          <w:lang w:eastAsia="en-US"/>
        </w:rPr>
        <w:t xml:space="preserve"> </w:t>
      </w:r>
    </w:p>
    <w:p w14:paraId="2F7CDD57" w14:textId="77777777" w:rsidR="00C32DF1" w:rsidRDefault="00C32DF1" w:rsidP="00C32DF1">
      <w:pPr>
        <w:pStyle w:val="SourceCode"/>
        <w:rPr>
          <w:rFonts w:eastAsiaTheme="minorHAnsi"/>
          <w:lang w:eastAsia="en-US"/>
        </w:rPr>
      </w:pPr>
      <w:r>
        <w:rPr>
          <w:rFonts w:eastAsiaTheme="minorHAnsi"/>
          <w:color w:val="0000FF"/>
          <w:lang w:eastAsia="en-US"/>
        </w:rPr>
        <w:t>VARCHAR</w:t>
      </w:r>
      <w:r>
        <w:rPr>
          <w:rFonts w:eastAsiaTheme="minorHAnsi"/>
          <w:color w:val="808080"/>
          <w:lang w:eastAsia="en-US"/>
        </w:rPr>
        <w:t>(</w:t>
      </w:r>
      <w:r>
        <w:rPr>
          <w:rFonts w:eastAsiaTheme="minorHAnsi"/>
          <w:lang w:eastAsia="en-US"/>
        </w:rPr>
        <w:t>30</w:t>
      </w:r>
      <w:r>
        <w:rPr>
          <w:rFonts w:eastAsiaTheme="minorHAnsi"/>
          <w:color w:val="808080"/>
          <w:lang w:eastAsia="en-US"/>
        </w:rPr>
        <w:t>))</w:t>
      </w:r>
      <w:r>
        <w:rPr>
          <w:rFonts w:eastAsiaTheme="minorHAnsi"/>
          <w:lang w:eastAsia="en-US"/>
        </w:rPr>
        <w:t xml:space="preserve"> </w:t>
      </w:r>
      <w:r>
        <w:rPr>
          <w:rFonts w:eastAsiaTheme="minorHAnsi"/>
          <w:color w:val="0000FF"/>
          <w:lang w:eastAsia="en-US"/>
        </w:rPr>
        <w:t>AS</w:t>
      </w:r>
      <w:r>
        <w:rPr>
          <w:rFonts w:eastAsiaTheme="minorHAnsi"/>
          <w:lang w:eastAsia="en-US"/>
        </w:rPr>
        <w:t xml:space="preserve"> ManagerName</w:t>
      </w:r>
    </w:p>
    <w:p w14:paraId="644421A7"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w:t>
      </w:r>
    </w:p>
    <w:p w14:paraId="24CBF5B6"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Hierarchy </w:t>
      </w:r>
      <w:r>
        <w:rPr>
          <w:rFonts w:eastAsiaTheme="minorHAnsi"/>
          <w:color w:val="0000FF"/>
          <w:lang w:eastAsia="en-US"/>
        </w:rPr>
        <w:t>AS</w:t>
      </w:r>
      <w:r>
        <w:rPr>
          <w:rFonts w:eastAsiaTheme="minorHAnsi"/>
          <w:lang w:eastAsia="en-US"/>
        </w:rPr>
        <w:t xml:space="preserve">  Superiors</w:t>
      </w:r>
    </w:p>
    <w:p w14:paraId="3F9E0C20"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808080"/>
          <w:lang w:eastAsia="en-US"/>
        </w:rPr>
        <w:t>INNER</w:t>
      </w:r>
      <w:r>
        <w:rPr>
          <w:rFonts w:eastAsiaTheme="minorHAnsi"/>
          <w:lang w:eastAsia="en-US"/>
        </w:rPr>
        <w:t xml:space="preserve"> </w:t>
      </w:r>
      <w:r>
        <w:rPr>
          <w:rFonts w:eastAsiaTheme="minorHAnsi"/>
          <w:color w:val="808080"/>
          <w:lang w:eastAsia="en-US"/>
        </w:rPr>
        <w:t>JOIN</w:t>
      </w:r>
      <w:r>
        <w:rPr>
          <w:rFonts w:eastAsiaTheme="minorHAnsi"/>
          <w:lang w:eastAsia="en-US"/>
        </w:rPr>
        <w:t xml:space="preserve"> CorpDir </w:t>
      </w:r>
      <w:r>
        <w:rPr>
          <w:rFonts w:eastAsiaTheme="minorHAnsi"/>
          <w:color w:val="0000FF"/>
          <w:lang w:eastAsia="en-US"/>
        </w:rPr>
        <w:t>AS</w:t>
      </w:r>
      <w:r>
        <w:rPr>
          <w:rFonts w:eastAsiaTheme="minorHAnsi"/>
          <w:lang w:eastAsia="en-US"/>
        </w:rPr>
        <w:t xml:space="preserve"> Subordinates</w:t>
      </w:r>
    </w:p>
    <w:p w14:paraId="2D440CA1"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ON</w:t>
      </w:r>
      <w:r>
        <w:rPr>
          <w:rFonts w:eastAsiaTheme="minorHAnsi"/>
          <w:lang w:eastAsia="en-US"/>
        </w:rPr>
        <w:t xml:space="preserve"> Subordinates</w:t>
      </w:r>
      <w:r>
        <w:rPr>
          <w:rFonts w:eastAsiaTheme="minorHAnsi"/>
          <w:color w:val="808080"/>
          <w:lang w:eastAsia="en-US"/>
        </w:rPr>
        <w:t>.</w:t>
      </w:r>
      <w:r>
        <w:rPr>
          <w:rFonts w:eastAsiaTheme="minorHAnsi"/>
          <w:lang w:eastAsia="en-US"/>
        </w:rPr>
        <w:t xml:space="preserve">ManagerId </w:t>
      </w:r>
      <w:r>
        <w:rPr>
          <w:rFonts w:eastAsiaTheme="minorHAnsi"/>
          <w:color w:val="808080"/>
          <w:lang w:eastAsia="en-US"/>
        </w:rPr>
        <w:t>=</w:t>
      </w:r>
      <w:r>
        <w:rPr>
          <w:rFonts w:eastAsiaTheme="minorHAnsi"/>
          <w:lang w:eastAsia="en-US"/>
        </w:rPr>
        <w:t xml:space="preserve"> Superiors</w:t>
      </w:r>
      <w:r>
        <w:rPr>
          <w:rFonts w:eastAsiaTheme="minorHAnsi"/>
          <w:color w:val="808080"/>
          <w:lang w:eastAsia="en-US"/>
        </w:rPr>
        <w:t>.</w:t>
      </w:r>
      <w:r>
        <w:rPr>
          <w:rFonts w:eastAsiaTheme="minorHAnsi"/>
          <w:lang w:eastAsia="en-US"/>
        </w:rPr>
        <w:t>EmpId</w:t>
      </w:r>
    </w:p>
    <w:p w14:paraId="26A550A2" w14:textId="77777777" w:rsidR="00C32DF1" w:rsidRDefault="00C32DF1" w:rsidP="00C32DF1">
      <w:pPr>
        <w:pStyle w:val="SourceCode"/>
        <w:rPr>
          <w:rFonts w:eastAsiaTheme="minorHAnsi"/>
          <w:lang w:eastAsia="en-US"/>
        </w:rPr>
      </w:pPr>
      <w:r>
        <w:rPr>
          <w:rFonts w:eastAsiaTheme="minorHAnsi"/>
          <w:color w:val="808080"/>
          <w:lang w:eastAsia="en-US"/>
        </w:rPr>
        <w:t>)</w:t>
      </w:r>
    </w:p>
    <w:p w14:paraId="2F133005" w14:textId="77777777" w:rsidR="00C32DF1" w:rsidRDefault="00C32DF1" w:rsidP="00C32DF1">
      <w:pPr>
        <w:pStyle w:val="SourceCode"/>
        <w:rPr>
          <w:rFonts w:eastAsiaTheme="minorHAnsi"/>
          <w:lang w:eastAsia="en-US"/>
        </w:rPr>
      </w:pPr>
      <w:r>
        <w:rPr>
          <w:rFonts w:eastAsiaTheme="minorHAnsi"/>
          <w:color w:val="0000FF"/>
          <w:lang w:eastAsia="en-US"/>
        </w:rPr>
        <w:t>select</w:t>
      </w:r>
      <w:r>
        <w:rPr>
          <w:rFonts w:eastAsiaTheme="minorHAnsi"/>
          <w:lang w:eastAsia="en-US"/>
        </w:rPr>
        <w:t xml:space="preserve"> EmpId</w:t>
      </w:r>
      <w:r>
        <w:rPr>
          <w:rFonts w:eastAsiaTheme="minorHAnsi"/>
          <w:color w:val="808080"/>
          <w:lang w:eastAsia="en-US"/>
        </w:rPr>
        <w:t>,</w:t>
      </w:r>
      <w:r>
        <w:rPr>
          <w:rFonts w:eastAsiaTheme="minorHAnsi"/>
          <w:lang w:eastAsia="en-US"/>
        </w:rPr>
        <w:t xml:space="preserve"> FirstName </w:t>
      </w:r>
      <w:r>
        <w:rPr>
          <w:rFonts w:eastAsiaTheme="minorHAnsi"/>
          <w:color w:val="808080"/>
          <w:lang w:eastAsia="en-US"/>
        </w:rPr>
        <w:t>+</w:t>
      </w:r>
      <w:r>
        <w:rPr>
          <w:rFonts w:eastAsiaTheme="minorHAnsi"/>
          <w:lang w:eastAsia="en-US"/>
        </w:rPr>
        <w:t xml:space="preserve"> </w:t>
      </w:r>
      <w:r>
        <w:rPr>
          <w:rFonts w:eastAsiaTheme="minorHAnsi"/>
          <w:color w:val="FF0000"/>
          <w:lang w:eastAsia="en-US"/>
        </w:rPr>
        <w:t>' '</w:t>
      </w:r>
      <w:r>
        <w:rPr>
          <w:rFonts w:eastAsiaTheme="minorHAnsi"/>
          <w:lang w:eastAsia="en-US"/>
        </w:rPr>
        <w:t xml:space="preserve"> </w:t>
      </w:r>
      <w:r>
        <w:rPr>
          <w:rFonts w:eastAsiaTheme="minorHAnsi"/>
          <w:color w:val="808080"/>
          <w:lang w:eastAsia="en-US"/>
        </w:rPr>
        <w:t>+</w:t>
      </w:r>
      <w:r>
        <w:rPr>
          <w:rFonts w:eastAsiaTheme="minorHAnsi"/>
          <w:lang w:eastAsia="en-US"/>
        </w:rPr>
        <w:t xml:space="preserve"> SecondName </w:t>
      </w:r>
      <w:r>
        <w:rPr>
          <w:rFonts w:eastAsiaTheme="minorHAnsi"/>
          <w:color w:val="0000FF"/>
          <w:lang w:eastAsia="en-US"/>
        </w:rPr>
        <w:t>AS</w:t>
      </w:r>
      <w:r>
        <w:rPr>
          <w:rFonts w:eastAsiaTheme="minorHAnsi"/>
          <w:lang w:eastAsia="en-US"/>
        </w:rPr>
        <w:t xml:space="preserve"> EmployeeName</w:t>
      </w:r>
      <w:r>
        <w:rPr>
          <w:rFonts w:eastAsiaTheme="minorHAnsi"/>
          <w:color w:val="808080"/>
          <w:lang w:eastAsia="en-US"/>
        </w:rPr>
        <w:t>,</w:t>
      </w:r>
      <w:r>
        <w:rPr>
          <w:rFonts w:eastAsiaTheme="minorHAnsi"/>
          <w:lang w:eastAsia="en-US"/>
        </w:rPr>
        <w:t>ManagerId</w:t>
      </w:r>
      <w:r>
        <w:rPr>
          <w:rFonts w:eastAsiaTheme="minorHAnsi"/>
          <w:color w:val="808080"/>
          <w:lang w:eastAsia="en-US"/>
        </w:rPr>
        <w:t>,</w:t>
      </w:r>
      <w:r>
        <w:rPr>
          <w:rFonts w:eastAsiaTheme="minorHAnsi"/>
          <w:lang w:eastAsia="en-US"/>
        </w:rPr>
        <w:t xml:space="preserve">  ManagerName</w:t>
      </w:r>
    </w:p>
    <w:p w14:paraId="0E25E924" w14:textId="77777777" w:rsidR="00C32DF1" w:rsidRDefault="00C32DF1" w:rsidP="00C32DF1">
      <w:pPr>
        <w:pStyle w:val="SourceCode"/>
        <w:rPr>
          <w:rFonts w:eastAsiaTheme="minorHAnsi"/>
          <w:lang w:eastAsia="en-US"/>
        </w:rPr>
      </w:pPr>
      <w:r>
        <w:rPr>
          <w:rFonts w:eastAsiaTheme="minorHAnsi"/>
          <w:color w:val="0000FF"/>
          <w:lang w:eastAsia="en-US"/>
        </w:rPr>
        <w:t>FROM</w:t>
      </w:r>
      <w:r>
        <w:rPr>
          <w:rFonts w:eastAsiaTheme="minorHAnsi"/>
          <w:lang w:eastAsia="en-US"/>
        </w:rPr>
        <w:t xml:space="preserve"> Hierarchy</w:t>
      </w:r>
    </w:p>
    <w:p w14:paraId="5F6DBBD4"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0FCBA53C" w14:textId="77777777" w:rsidR="00C32DF1" w:rsidRDefault="00C32DF1" w:rsidP="00E60F71">
      <w:pPr>
        <w:pStyle w:val="Heading4"/>
      </w:pPr>
      <w:r>
        <w:lastRenderedPageBreak/>
        <w:t>Views</w:t>
      </w:r>
    </w:p>
    <w:p w14:paraId="128EB3E2" w14:textId="77777777" w:rsidR="00C32DF1" w:rsidRDefault="00C32DF1" w:rsidP="00C32DF1">
      <w:r>
        <w:t xml:space="preserve">Whereas derived tables are scoped to a single expression, views are stored as objects in the database meaning they can be reused. As an object we can manage access to the view in the same was as other database objects. </w:t>
      </w:r>
    </w:p>
    <w:p w14:paraId="0797AAB7" w14:textId="77777777" w:rsidR="00C32DF1" w:rsidRDefault="00C32DF1" w:rsidP="00C32DF1">
      <w:r>
        <w:t xml:space="preserve">One point of note is that a View is compiled. So if we use SELECT * in a view definition it will only include columns that exist in the table at the point it is compiled. Any subsequent table alterations will not be included. The </w:t>
      </w:r>
      <w:r w:rsidRPr="0062715F">
        <w:rPr>
          <w:rStyle w:val="SourceCodeChar"/>
        </w:rPr>
        <w:t>sp_refreshview</w:t>
      </w:r>
      <w:r>
        <w:t xml:space="preserve"> procedure can be used to refresh a view in such cases. </w:t>
      </w:r>
    </w:p>
    <w:p w14:paraId="607CD824" w14:textId="77777777" w:rsidR="00C32DF1" w:rsidRDefault="00C32DF1" w:rsidP="00E60F71">
      <w:pPr>
        <w:pStyle w:val="Heading5"/>
      </w:pPr>
      <w:r>
        <w:t>Schema Binding</w:t>
      </w:r>
    </w:p>
    <w:p w14:paraId="307CB69E" w14:textId="77777777" w:rsidR="00C32DF1" w:rsidRPr="00857D88" w:rsidRDefault="00C32DF1" w:rsidP="00C32DF1">
      <w:r>
        <w:t xml:space="preserve">We can bind a view’s schema to the schemas of referenced objects. This mean those object schemas cannot be altered or deleted. </w:t>
      </w:r>
    </w:p>
    <w:p w14:paraId="3B76A790" w14:textId="77777777" w:rsidR="00C32DF1" w:rsidRDefault="00C32DF1" w:rsidP="00E60F71">
      <w:pPr>
        <w:pStyle w:val="Heading5"/>
      </w:pPr>
      <w:r>
        <w:t>Check Option</w:t>
      </w:r>
    </w:p>
    <w:p w14:paraId="520702D2" w14:textId="77777777" w:rsidR="00C32DF1" w:rsidRPr="00EE48E9" w:rsidRDefault="00C32DF1" w:rsidP="00C32DF1">
      <w:r>
        <w:t xml:space="preserve">It is possible to make edits through a view. These edits might not conform to the filter in the view. If we want to prevent this we need to use the </w:t>
      </w:r>
      <w:r w:rsidRPr="00EE48E9">
        <w:rPr>
          <w:rStyle w:val="SourceCodeChar"/>
        </w:rPr>
        <w:t>WITH CHECK OPTION</w:t>
      </w:r>
      <w:r>
        <w:t xml:space="preserve"> when we create the view. </w:t>
      </w:r>
    </w:p>
    <w:p w14:paraId="72042560" w14:textId="77777777" w:rsidR="00C32DF1" w:rsidRDefault="00C32DF1" w:rsidP="00E60F71">
      <w:pPr>
        <w:pStyle w:val="Heading4"/>
      </w:pPr>
      <w:r>
        <w:t>Inline Table Valued Functions</w:t>
      </w:r>
    </w:p>
    <w:p w14:paraId="241AD414" w14:textId="77777777" w:rsidR="00C32DF1" w:rsidRPr="00894A42" w:rsidRDefault="00C32DF1" w:rsidP="00C32DF1">
      <w:r>
        <w:t xml:space="preserve">Inline TVF are like views that accept parameters. </w:t>
      </w:r>
    </w:p>
    <w:p w14:paraId="3446D503" w14:textId="77777777" w:rsidR="00C32DF1" w:rsidRDefault="00C32DF1" w:rsidP="00C32DF1">
      <w:pPr>
        <w:pStyle w:val="SourceCode"/>
        <w:rPr>
          <w:rFonts w:eastAsiaTheme="minorHAnsi"/>
          <w:lang w:eastAsia="en-US"/>
        </w:rPr>
      </w:pPr>
      <w:r>
        <w:rPr>
          <w:rFonts w:eastAsiaTheme="minorHAnsi"/>
          <w:color w:val="0000FF"/>
          <w:lang w:eastAsia="en-US"/>
        </w:rPr>
        <w:t>CREATE</w:t>
      </w:r>
      <w:r>
        <w:rPr>
          <w:rFonts w:eastAsiaTheme="minorHAnsi"/>
          <w:lang w:eastAsia="en-US"/>
        </w:rPr>
        <w:t xml:space="preserve"> </w:t>
      </w:r>
      <w:r>
        <w:rPr>
          <w:rFonts w:eastAsiaTheme="minorHAnsi"/>
          <w:color w:val="0000FF"/>
          <w:lang w:eastAsia="en-US"/>
        </w:rPr>
        <w:t>Function</w:t>
      </w:r>
      <w:r>
        <w:rPr>
          <w:rFonts w:eastAsiaTheme="minorHAnsi"/>
          <w:lang w:eastAsia="en-US"/>
        </w:rPr>
        <w:t xml:space="preserve"> dbo</w:t>
      </w:r>
      <w:r>
        <w:rPr>
          <w:rFonts w:eastAsiaTheme="minorHAnsi"/>
          <w:color w:val="808080"/>
          <w:lang w:eastAsia="en-US"/>
        </w:rPr>
        <w:t>.</w:t>
      </w:r>
      <w:r>
        <w:rPr>
          <w:rFonts w:eastAsiaTheme="minorHAnsi"/>
          <w:lang w:eastAsia="en-US"/>
        </w:rPr>
        <w:t>GetDirectReports</w:t>
      </w:r>
    </w:p>
    <w:p w14:paraId="1C66B473" w14:textId="77777777" w:rsidR="00C32DF1" w:rsidRDefault="00C32DF1" w:rsidP="00C32DF1">
      <w:pPr>
        <w:pStyle w:val="SourceCode"/>
        <w:rPr>
          <w:rFonts w:eastAsiaTheme="minorHAnsi"/>
          <w:lang w:eastAsia="en-US"/>
        </w:rPr>
      </w:pPr>
      <w:r>
        <w:rPr>
          <w:rFonts w:eastAsiaTheme="minorHAnsi"/>
          <w:color w:val="0000FF"/>
          <w:lang w:eastAsia="en-US"/>
        </w:rPr>
        <w:tab/>
      </w:r>
      <w:r>
        <w:rPr>
          <w:rFonts w:eastAsiaTheme="minorHAnsi"/>
          <w:color w:val="808080"/>
          <w:lang w:eastAsia="en-US"/>
        </w:rPr>
        <w:t>(</w:t>
      </w:r>
      <w:r>
        <w:rPr>
          <w:rFonts w:eastAsiaTheme="minorHAnsi"/>
          <w:lang w:eastAsia="en-US"/>
        </w:rPr>
        <w:t xml:space="preserve">@mgrId </w:t>
      </w:r>
      <w:r>
        <w:rPr>
          <w:rFonts w:eastAsiaTheme="minorHAnsi"/>
          <w:color w:val="0000FF"/>
          <w:lang w:eastAsia="en-US"/>
        </w:rPr>
        <w:t>AS</w:t>
      </w:r>
      <w:r>
        <w:rPr>
          <w:rFonts w:eastAsiaTheme="minorHAnsi"/>
          <w:lang w:eastAsia="en-US"/>
        </w:rPr>
        <w:t xml:space="preserve"> </w:t>
      </w:r>
      <w:r>
        <w:rPr>
          <w:rFonts w:eastAsiaTheme="minorHAnsi"/>
          <w:color w:val="0000FF"/>
          <w:lang w:eastAsia="en-US"/>
        </w:rPr>
        <w:t>INT</w:t>
      </w:r>
      <w:r>
        <w:rPr>
          <w:rFonts w:eastAsiaTheme="minorHAnsi"/>
          <w:color w:val="808080"/>
          <w:lang w:eastAsia="en-US"/>
        </w:rPr>
        <w:t>)</w:t>
      </w:r>
      <w:r>
        <w:rPr>
          <w:rFonts w:eastAsiaTheme="minorHAnsi"/>
          <w:lang w:eastAsia="en-US"/>
        </w:rPr>
        <w:t xml:space="preserve"> </w:t>
      </w:r>
      <w:r>
        <w:rPr>
          <w:rFonts w:eastAsiaTheme="minorHAnsi"/>
          <w:color w:val="0000FF"/>
          <w:lang w:eastAsia="en-US"/>
        </w:rPr>
        <w:t>RETURNS</w:t>
      </w:r>
      <w:r>
        <w:rPr>
          <w:rFonts w:eastAsiaTheme="minorHAnsi"/>
          <w:lang w:eastAsia="en-US"/>
        </w:rPr>
        <w:t xml:space="preserve"> </w:t>
      </w:r>
      <w:r>
        <w:rPr>
          <w:rFonts w:eastAsiaTheme="minorHAnsi"/>
          <w:color w:val="0000FF"/>
          <w:lang w:eastAsia="en-US"/>
        </w:rPr>
        <w:t>TABLE</w:t>
      </w:r>
    </w:p>
    <w:p w14:paraId="2B2569E2" w14:textId="77777777" w:rsidR="00C32DF1" w:rsidRDefault="00C32DF1" w:rsidP="00C32DF1">
      <w:pPr>
        <w:pStyle w:val="SourceCode"/>
        <w:rPr>
          <w:rFonts w:eastAsiaTheme="minorHAnsi"/>
          <w:lang w:eastAsia="en-US"/>
        </w:rPr>
      </w:pPr>
      <w:r>
        <w:rPr>
          <w:rFonts w:eastAsiaTheme="minorHAnsi"/>
          <w:color w:val="0000FF"/>
          <w:lang w:eastAsia="en-US"/>
        </w:rPr>
        <w:t>AS</w:t>
      </w:r>
    </w:p>
    <w:p w14:paraId="555BCF3A" w14:textId="77777777" w:rsidR="00C32DF1" w:rsidRDefault="00C32DF1" w:rsidP="00C32DF1">
      <w:pPr>
        <w:pStyle w:val="SourceCode"/>
        <w:rPr>
          <w:rFonts w:eastAsiaTheme="minorHAnsi"/>
          <w:lang w:eastAsia="en-US"/>
        </w:rPr>
      </w:pPr>
      <w:r>
        <w:rPr>
          <w:rFonts w:eastAsiaTheme="minorHAnsi"/>
          <w:color w:val="0000FF"/>
          <w:lang w:eastAsia="en-US"/>
        </w:rPr>
        <w:t>RETURN</w:t>
      </w:r>
    </w:p>
    <w:p w14:paraId="3E29D2E4"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p>
    <w:p w14:paraId="658C411A"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FROM</w:t>
      </w:r>
      <w:r>
        <w:rPr>
          <w:rFonts w:eastAsiaTheme="minorHAnsi"/>
          <w:lang w:eastAsia="en-US"/>
        </w:rPr>
        <w:t xml:space="preserve"> CorpDir C</w:t>
      </w:r>
    </w:p>
    <w:p w14:paraId="50AA7F33" w14:textId="77777777" w:rsidR="00C32DF1" w:rsidRDefault="00C32DF1" w:rsidP="00C32DF1">
      <w:pPr>
        <w:pStyle w:val="SourceCode"/>
        <w:rPr>
          <w:rFonts w:eastAsiaTheme="minorHAnsi"/>
          <w:lang w:eastAsia="en-US"/>
        </w:rPr>
      </w:pPr>
      <w:r>
        <w:rPr>
          <w:rFonts w:eastAsiaTheme="minorHAnsi"/>
          <w:lang w:eastAsia="en-US"/>
        </w:rPr>
        <w:tab/>
      </w:r>
      <w:r>
        <w:rPr>
          <w:rFonts w:eastAsiaTheme="minorHAnsi"/>
          <w:color w:val="0000FF"/>
          <w:lang w:eastAsia="en-US"/>
        </w:rPr>
        <w:t>WHERE</w:t>
      </w:r>
      <w:r>
        <w:rPr>
          <w:rFonts w:eastAsiaTheme="minorHAnsi"/>
          <w:lang w:eastAsia="en-US"/>
        </w:rPr>
        <w:t xml:space="preserve"> C</w:t>
      </w:r>
      <w:r>
        <w:rPr>
          <w:rFonts w:eastAsiaTheme="minorHAnsi"/>
          <w:color w:val="808080"/>
          <w:lang w:eastAsia="en-US"/>
        </w:rPr>
        <w:t>.</w:t>
      </w:r>
      <w:r>
        <w:rPr>
          <w:rFonts w:eastAsiaTheme="minorHAnsi"/>
          <w:lang w:eastAsia="en-US"/>
        </w:rPr>
        <w:t xml:space="preserve">ManagerId </w:t>
      </w:r>
      <w:r>
        <w:rPr>
          <w:rFonts w:eastAsiaTheme="minorHAnsi"/>
          <w:color w:val="808080"/>
          <w:lang w:eastAsia="en-US"/>
        </w:rPr>
        <w:t>=</w:t>
      </w:r>
      <w:r>
        <w:rPr>
          <w:rFonts w:eastAsiaTheme="minorHAnsi"/>
          <w:lang w:eastAsia="en-US"/>
        </w:rPr>
        <w:t xml:space="preserve"> @mgrId</w:t>
      </w:r>
    </w:p>
    <w:p w14:paraId="37DEB1ED" w14:textId="77777777" w:rsidR="00C32DF1" w:rsidRDefault="00C32DF1" w:rsidP="00C32DF1">
      <w:pPr>
        <w:pStyle w:val="SourceCode"/>
        <w:rPr>
          <w:rFonts w:eastAsiaTheme="minorHAnsi"/>
          <w:lang w:eastAsia="en-US"/>
        </w:rPr>
      </w:pPr>
      <w:r>
        <w:rPr>
          <w:rFonts w:eastAsiaTheme="minorHAnsi"/>
          <w:color w:val="0000FF"/>
          <w:lang w:eastAsia="en-US"/>
        </w:rPr>
        <w:t>GO</w:t>
      </w:r>
    </w:p>
    <w:p w14:paraId="755CA83D" w14:textId="77777777" w:rsidR="00C32DF1" w:rsidRDefault="00C32DF1" w:rsidP="00C32DF1">
      <w:pPr>
        <w:autoSpaceDE w:val="0"/>
        <w:autoSpaceDN w:val="0"/>
        <w:adjustRightInd w:val="0"/>
        <w:spacing w:after="0" w:line="240" w:lineRule="auto"/>
        <w:rPr>
          <w:rFonts w:ascii="Consolas" w:eastAsiaTheme="minorHAnsi" w:hAnsi="Consolas" w:cs="Consolas"/>
          <w:color w:val="000000"/>
          <w:sz w:val="19"/>
          <w:szCs w:val="19"/>
          <w:lang w:eastAsia="en-US"/>
        </w:rPr>
      </w:pPr>
    </w:p>
    <w:p w14:paraId="7EAF0F83" w14:textId="77777777" w:rsidR="00C32DF1" w:rsidRPr="00894A42" w:rsidRDefault="00C32DF1" w:rsidP="00C32DF1">
      <w:r>
        <w:t>We call the Inline TVF as follows.</w:t>
      </w:r>
    </w:p>
    <w:p w14:paraId="1CF30F66" w14:textId="77777777" w:rsidR="00C32DF1" w:rsidRDefault="00C32DF1" w:rsidP="00C32DF1">
      <w:pPr>
        <w:autoSpaceDE w:val="0"/>
        <w:autoSpaceDN w:val="0"/>
        <w:adjustRightInd w:val="0"/>
        <w:spacing w:after="0" w:line="240" w:lineRule="auto"/>
        <w:rPr>
          <w:rFonts w:ascii="Consolas" w:eastAsiaTheme="minorHAnsi" w:hAnsi="Consolas" w:cs="Consolas"/>
          <w:color w:val="000000"/>
          <w:sz w:val="19"/>
          <w:szCs w:val="19"/>
          <w:lang w:eastAsia="en-US"/>
        </w:rPr>
      </w:pPr>
    </w:p>
    <w:p w14:paraId="33A28ACE" w14:textId="77777777" w:rsidR="00C32DF1" w:rsidRDefault="00C32DF1" w:rsidP="00C32DF1">
      <w:pPr>
        <w:pStyle w:val="SourceCode"/>
      </w:pPr>
      <w:r>
        <w:rPr>
          <w:rFonts w:eastAsiaTheme="minorHAnsi"/>
          <w:color w:val="0000FF"/>
          <w:lang w:eastAsia="en-US"/>
        </w:rPr>
        <w:t>SELECT</w:t>
      </w:r>
      <w:r>
        <w:rPr>
          <w:rFonts w:eastAsiaTheme="minorHAnsi"/>
          <w:lang w:eastAsia="en-US"/>
        </w:rPr>
        <w:t xml:space="preserve"> </w:t>
      </w:r>
      <w:r>
        <w:rPr>
          <w:rFonts w:eastAsiaTheme="minorHAnsi"/>
          <w:color w:val="808080"/>
          <w:lang w:eastAsia="en-US"/>
        </w:rPr>
        <w:t>*</w:t>
      </w:r>
      <w:r>
        <w:rPr>
          <w:rFonts w:eastAsiaTheme="minorHAnsi"/>
          <w:lang w:eastAsia="en-US"/>
        </w:rPr>
        <w:t xml:space="preserve"> </w:t>
      </w:r>
      <w:r>
        <w:rPr>
          <w:rFonts w:eastAsiaTheme="minorHAnsi"/>
          <w:color w:val="0000FF"/>
          <w:lang w:eastAsia="en-US"/>
        </w:rPr>
        <w:t>FROM</w:t>
      </w:r>
      <w:r>
        <w:rPr>
          <w:rFonts w:eastAsiaTheme="minorHAnsi"/>
          <w:lang w:eastAsia="en-US"/>
        </w:rPr>
        <w:t xml:space="preserve"> GetDirectReports</w:t>
      </w:r>
      <w:r>
        <w:rPr>
          <w:rFonts w:eastAsiaTheme="minorHAnsi"/>
          <w:color w:val="808080"/>
          <w:lang w:eastAsia="en-US"/>
        </w:rPr>
        <w:t>(</w:t>
      </w:r>
      <w:r>
        <w:rPr>
          <w:rFonts w:eastAsiaTheme="minorHAnsi"/>
          <w:lang w:eastAsia="en-US"/>
        </w:rPr>
        <w:t>1</w:t>
      </w:r>
      <w:r>
        <w:rPr>
          <w:rFonts w:eastAsiaTheme="minorHAnsi"/>
          <w:color w:val="808080"/>
          <w:lang w:eastAsia="en-US"/>
        </w:rPr>
        <w:t>)</w:t>
      </w:r>
    </w:p>
    <w:p w14:paraId="7DB3D700" w14:textId="77777777" w:rsidR="00C32DF1" w:rsidRDefault="00C32DF1" w:rsidP="00C32DF1">
      <w:pPr>
        <w:spacing w:after="160" w:line="259" w:lineRule="auto"/>
        <w:rPr>
          <w:rFonts w:asciiTheme="majorHAnsi" w:eastAsiaTheme="majorEastAsia" w:hAnsiTheme="majorHAnsi" w:cstheme="majorBidi"/>
          <w:color w:val="31378B" w:themeColor="text2"/>
          <w:sz w:val="28"/>
          <w:szCs w:val="26"/>
        </w:rPr>
      </w:pPr>
      <w:r>
        <w:br w:type="page"/>
      </w:r>
    </w:p>
    <w:p w14:paraId="774C16DA" w14:textId="77777777" w:rsidR="00C32DF1" w:rsidRDefault="00C32DF1" w:rsidP="00C32DF1">
      <w:pPr>
        <w:pStyle w:val="Heading3"/>
      </w:pPr>
      <w:r>
        <w:lastRenderedPageBreak/>
        <w:t>Apply</w:t>
      </w:r>
    </w:p>
    <w:p w14:paraId="3D15B324" w14:textId="77777777" w:rsidR="00C32DF1" w:rsidRDefault="00C32DF1" w:rsidP="00C32DF1">
      <w:r>
        <w:t xml:space="preserve">Apply is a non-standard operator. </w:t>
      </w:r>
    </w:p>
    <w:p w14:paraId="04862EFE" w14:textId="77777777" w:rsidR="00C32DF1" w:rsidRDefault="00C32DF1" w:rsidP="00E60F71">
      <w:pPr>
        <w:pStyle w:val="Heading4"/>
      </w:pPr>
      <w:r>
        <w:t>CROSS APPLY</w:t>
      </w:r>
    </w:p>
    <w:p w14:paraId="2AC5819E" w14:textId="77777777" w:rsidR="00C32DF1" w:rsidRDefault="00C32DF1" w:rsidP="00C32DF1">
      <w:r>
        <w:t xml:space="preserve">The CROSS APPLY operator works on two input tables. Typically, the RHS is a derived table or TVF. A cross apply statement looks very much like a CROSS JOIN, but it is actually different. With CROSS APPLY the left side is evaluated first. Then the </w:t>
      </w:r>
      <w:proofErr w:type="spellStart"/>
      <w:r>
        <w:t>rhs</w:t>
      </w:r>
      <w:proofErr w:type="spellEnd"/>
      <w:r>
        <w:t xml:space="preserve"> is evaluated per row from the left. In this way the </w:t>
      </w:r>
      <w:proofErr w:type="spellStart"/>
      <w:r>
        <w:t>rhs</w:t>
      </w:r>
      <w:proofErr w:type="spellEnd"/>
      <w:r>
        <w:t xml:space="preserve"> can refer to elements of the </w:t>
      </w:r>
      <w:proofErr w:type="spellStart"/>
      <w:r>
        <w:t>lhs</w:t>
      </w:r>
      <w:proofErr w:type="spellEnd"/>
      <w:r>
        <w:t xml:space="preserve">. </w:t>
      </w:r>
    </w:p>
    <w:p w14:paraId="4EEDD82E" w14:textId="3ED94FEF" w:rsidR="0000594A" w:rsidRDefault="0000594A" w:rsidP="00E60F71">
      <w:pPr>
        <w:pStyle w:val="Heading3"/>
      </w:pPr>
      <w:r>
        <w:t>Transactions</w:t>
      </w:r>
    </w:p>
    <w:p w14:paraId="0FD2B6B0" w14:textId="77777777" w:rsidR="00C9407E" w:rsidRPr="00C9407E" w:rsidRDefault="00C9407E" w:rsidP="00C9407E"/>
    <w:p w14:paraId="641F36F1" w14:textId="306A493F" w:rsidR="00071D8D" w:rsidRDefault="00071D8D" w:rsidP="00071D8D">
      <w:r>
        <w:t>A Transaction is implicitly started using BEGIN TRAN(SACTION)</w:t>
      </w:r>
    </w:p>
    <w:p w14:paraId="248A3EAD" w14:textId="1051A328" w:rsidR="00071D8D" w:rsidRDefault="00071D8D" w:rsidP="00071D8D">
      <w:r>
        <w:t>A Transaction is committed using COMMIT TRAN(SACTION)</w:t>
      </w:r>
    </w:p>
    <w:p w14:paraId="26ECF034" w14:textId="00923A15" w:rsidR="00071D8D" w:rsidRDefault="00071D8D" w:rsidP="00071D8D">
      <w:r>
        <w:t>A Transaction is rolled back using ROLLBACK TRAN(SACTION</w:t>
      </w:r>
    </w:p>
    <w:p w14:paraId="04CAE39E" w14:textId="469B0EBE" w:rsidR="00071D8D" w:rsidRDefault="00C9407E" w:rsidP="00071D8D">
      <w:r>
        <w:t>Concurrency is handled differently in an In Memory OLTP Database</w:t>
      </w:r>
    </w:p>
    <w:p w14:paraId="459172E7" w14:textId="71E62E0C" w:rsidR="00C9407E" w:rsidRDefault="00C9407E" w:rsidP="00071D8D">
      <w:r>
        <w:t xml:space="preserve">Disk based box SQL Server uses locks as default concurrency control </w:t>
      </w:r>
    </w:p>
    <w:p w14:paraId="268175AD" w14:textId="21B72EB8" w:rsidR="00C9407E" w:rsidRDefault="00C9407E" w:rsidP="00071D8D">
      <w:r>
        <w:t xml:space="preserve"> Locks are either exclusive or shared. </w:t>
      </w:r>
    </w:p>
    <w:p w14:paraId="28D8F7D8" w14:textId="6A85AEAF" w:rsidR="00C9407E" w:rsidRDefault="00C9407E" w:rsidP="00C97E6E">
      <w:r>
        <w:t xml:space="preserve">A transaction that modifies data obtains exclusive locks on any resources it updates. </w:t>
      </w:r>
    </w:p>
    <w:p w14:paraId="258B6E5B" w14:textId="2BD94433" w:rsidR="00C9407E" w:rsidRDefault="00C9407E" w:rsidP="00C97E6E">
      <w:r>
        <w:t xml:space="preserve">No other transaction can obtain an exclusive lock on a resource while another transaction has an exclusive lock on the same resource. </w:t>
      </w:r>
    </w:p>
    <w:p w14:paraId="491A1046" w14:textId="719BE878" w:rsidR="00C9407E" w:rsidRDefault="00C9407E" w:rsidP="00C97E6E">
      <w:r>
        <w:t>In SQL Server box product the default ISOLATION level is READ COMMITED.</w:t>
      </w:r>
    </w:p>
    <w:p w14:paraId="05323DE1" w14:textId="77777777" w:rsidR="00C9407E" w:rsidRDefault="00C9407E" w:rsidP="00C97E6E"/>
    <w:p w14:paraId="5C8B686B" w14:textId="77777777" w:rsidR="00C9407E" w:rsidRDefault="00C9407E" w:rsidP="00C97E6E"/>
    <w:p w14:paraId="5BF4C5E4" w14:textId="738AA496" w:rsidR="00C97E6E" w:rsidRDefault="009F4E81" w:rsidP="00C97E6E">
      <w:r>
        <w:t xml:space="preserve">The disk-based box SQL-Server instance uses locking as the default concurrency control. Locking support two modes: </w:t>
      </w:r>
      <w:r w:rsidRPr="009F4E81">
        <w:rPr>
          <w:rStyle w:val="KeywordChar"/>
        </w:rPr>
        <w:t>exclusive</w:t>
      </w:r>
      <w:r>
        <w:t xml:space="preserve"> and </w:t>
      </w:r>
      <w:r w:rsidRPr="009F4E81">
        <w:rPr>
          <w:rStyle w:val="KeywordChar"/>
        </w:rPr>
        <w:t>shared</w:t>
      </w:r>
      <w:r>
        <w:t xml:space="preserve">. </w:t>
      </w:r>
      <w:r w:rsidR="00880942">
        <w:t xml:space="preserve">When modifying data inside a transaction the transaction obtains an exclusive lock on any resources and holds this lock until the transaction completes or is rolled back. While one transaction holds an exclusive lock on a resource no other transaction can obtain an exclusive lock on the same resource until the first transaction completes. Whether another transaction read from the same object while the first transaction holds an exclusive lock depends on isolation level. </w:t>
      </w:r>
    </w:p>
    <w:p w14:paraId="0E6FA941" w14:textId="73F5D346" w:rsidR="00071D8D" w:rsidRDefault="00071D8D" w:rsidP="00C97E6E">
      <w:r>
        <w:lastRenderedPageBreak/>
        <w:t>In A SQ</w:t>
      </w:r>
    </w:p>
    <w:p w14:paraId="09BADAC8" w14:textId="77777777" w:rsidR="00880942" w:rsidRPr="00C97E6E" w:rsidRDefault="00880942" w:rsidP="00C97E6E"/>
    <w:p w14:paraId="26E4FA3D" w14:textId="25E4452C" w:rsidR="002C6B01" w:rsidRPr="00123284" w:rsidRDefault="002C6B01" w:rsidP="00123284">
      <w:pPr>
        <w:pStyle w:val="SourceCode"/>
        <w:rPr>
          <w:rFonts w:asciiTheme="majorHAnsi" w:eastAsiaTheme="majorEastAsia" w:hAnsiTheme="majorHAnsi" w:cstheme="majorBidi"/>
          <w:color w:val="31378B" w:themeColor="text2"/>
          <w:sz w:val="28"/>
          <w:szCs w:val="26"/>
        </w:rPr>
      </w:pPr>
      <w:r>
        <w:br w:type="page"/>
      </w:r>
    </w:p>
    <w:p w14:paraId="4EEEB7E8" w14:textId="77777777" w:rsidR="006323FA" w:rsidRDefault="006323FA" w:rsidP="006323FA">
      <w:pPr>
        <w:pStyle w:val="SourceCode"/>
        <w:ind w:left="0"/>
        <w:rPr>
          <w:rFonts w:eastAsiaTheme="minorHAnsi"/>
          <w:lang w:eastAsia="en-US"/>
        </w:rPr>
      </w:pPr>
    </w:p>
    <w:p w14:paraId="66C548AA" w14:textId="453D9996" w:rsidR="0010508D" w:rsidRDefault="0010508D" w:rsidP="0010508D">
      <w:pPr>
        <w:pStyle w:val="Heading2"/>
      </w:pPr>
      <w:r>
        <w:t>Set Operations</w:t>
      </w:r>
    </w:p>
    <w:p w14:paraId="6739E6A2" w14:textId="567B55F8" w:rsidR="0010508D" w:rsidRDefault="0010508D" w:rsidP="0010508D">
      <w:r>
        <w:t xml:space="preserve">Set operators work on two query result sets. The queries cannot have ORDER BY although this can be added to the set operator result. The LFS and RHS queries must have the same number of columns and data types. </w:t>
      </w:r>
    </w:p>
    <w:p w14:paraId="549DF0B2" w14:textId="1E372D55" w:rsidR="0010508D" w:rsidRDefault="0010508D" w:rsidP="0010508D">
      <w:r>
        <w:t xml:space="preserve">UNION </w:t>
      </w:r>
      <w:r w:rsidR="00F177C1">
        <w:t>(DISTINCT)</w:t>
      </w:r>
    </w:p>
    <w:p w14:paraId="381AB157" w14:textId="45D2D81E" w:rsidR="00F177C1" w:rsidRDefault="00F177C1" w:rsidP="0010508D">
      <w:r>
        <w:t>UNION ALL</w:t>
      </w:r>
    </w:p>
    <w:p w14:paraId="44B9CBC1" w14:textId="120AD1B1" w:rsidR="00F177C1" w:rsidRDefault="00F177C1" w:rsidP="0010508D">
      <w:r>
        <w:t>INTERSECT</w:t>
      </w:r>
    </w:p>
    <w:p w14:paraId="62775D45" w14:textId="4F55FC7F" w:rsidR="00F177C1" w:rsidRDefault="00F177C1" w:rsidP="00F177C1">
      <w:r>
        <w:t>INTERSECT (DISTINCT)</w:t>
      </w:r>
    </w:p>
    <w:p w14:paraId="6D396D93" w14:textId="2639109A" w:rsidR="00F177C1" w:rsidRDefault="00F177C1" w:rsidP="00F177C1">
      <w:r>
        <w:t>EXCEPT</w:t>
      </w:r>
    </w:p>
    <w:p w14:paraId="4F2D92E4" w14:textId="5488E286" w:rsidR="00F177C1" w:rsidRDefault="00F177C1" w:rsidP="00F177C1">
      <w:r>
        <w:t>EXCEPT (DISTINCT)</w:t>
      </w:r>
    </w:p>
    <w:p w14:paraId="6BC5350B" w14:textId="77777777" w:rsidR="00F20F0D" w:rsidRDefault="00F20F0D">
      <w:pPr>
        <w:spacing w:after="160" w:line="259" w:lineRule="auto"/>
        <w:rPr>
          <w:rFonts w:asciiTheme="majorHAnsi" w:eastAsiaTheme="majorEastAsia" w:hAnsiTheme="majorHAnsi" w:cstheme="majorBidi"/>
          <w:color w:val="31378B" w:themeColor="text2"/>
          <w:sz w:val="32"/>
          <w:szCs w:val="28"/>
        </w:rPr>
      </w:pPr>
      <w:r>
        <w:br w:type="page"/>
      </w:r>
    </w:p>
    <w:p w14:paraId="65BEA7FC" w14:textId="66FBFA7B" w:rsidR="00217D3B" w:rsidRDefault="00217D3B" w:rsidP="00217D3B">
      <w:pPr>
        <w:pStyle w:val="Heading2"/>
      </w:pPr>
      <w:r>
        <w:lastRenderedPageBreak/>
        <w:t>Window Functions</w:t>
      </w:r>
    </w:p>
    <w:p w14:paraId="183BABE8" w14:textId="272812BB" w:rsidR="0072077E" w:rsidRDefault="00335530" w:rsidP="0072077E">
      <w:r>
        <w:t xml:space="preserve">To highlight how window functions work, we will work on the following simple table. </w:t>
      </w:r>
    </w:p>
    <w:tbl>
      <w:tblPr>
        <w:tblW w:w="0" w:type="auto"/>
        <w:tblInd w:w="24" w:type="dxa"/>
        <w:tblBorders>
          <w:top w:val="single" w:sz="12" w:space="0" w:color="4C74B2"/>
          <w:left w:val="single" w:sz="12" w:space="0" w:color="4C74B2"/>
          <w:bottom w:val="single" w:sz="12" w:space="0" w:color="4C74B2"/>
          <w:right w:val="single" w:sz="12" w:space="0" w:color="4C74B2"/>
        </w:tblBorders>
        <w:tblCellMar>
          <w:left w:w="15" w:type="dxa"/>
          <w:right w:w="15" w:type="dxa"/>
        </w:tblCellMar>
        <w:tblLook w:val="04A0" w:firstRow="1" w:lastRow="0" w:firstColumn="1" w:lastColumn="0" w:noHBand="0" w:noVBand="1"/>
      </w:tblPr>
      <w:tblGrid>
        <w:gridCol w:w="877"/>
        <w:gridCol w:w="707"/>
        <w:gridCol w:w="697"/>
      </w:tblGrid>
      <w:tr w:rsidR="00F20F0D" w14:paraId="5A9F0442" w14:textId="77777777" w:rsidTr="00335530">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2E2891E" w14:textId="77777777" w:rsidR="00F20F0D" w:rsidRPr="00335530" w:rsidRDefault="00F20F0D" w:rsidP="00335530">
            <w:pPr>
              <w:spacing w:after="0" w:line="240" w:lineRule="auto"/>
              <w:rPr>
                <w:rFonts w:ascii="Segoe UI Semibold" w:eastAsia="Times New Roman" w:hAnsi="Segoe UI Semibold" w:cs="Segoe UI Semibold"/>
                <w:b/>
                <w:bCs/>
                <w:color w:val="auto"/>
                <w:sz w:val="16"/>
                <w:szCs w:val="16"/>
              </w:rPr>
            </w:pPr>
            <w:r w:rsidRPr="00335530">
              <w:rPr>
                <w:rFonts w:ascii="Segoe UI Semibold" w:hAnsi="Segoe UI Semibold" w:cs="Segoe UI Semibold"/>
                <w:b/>
                <w:bCs/>
                <w:sz w:val="16"/>
                <w:szCs w:val="16"/>
              </w:rPr>
              <w:t>PositionId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17B30F5B" w14:textId="77777777" w:rsidR="00F20F0D" w:rsidRPr="00335530" w:rsidRDefault="00F20F0D" w:rsidP="00335530">
            <w:pPr>
              <w:spacing w:after="0"/>
              <w:rPr>
                <w:rFonts w:ascii="Segoe UI Semibold" w:hAnsi="Segoe UI Semibold" w:cs="Segoe UI Semibold"/>
                <w:b/>
                <w:bCs/>
                <w:sz w:val="16"/>
                <w:szCs w:val="16"/>
              </w:rPr>
            </w:pPr>
            <w:r w:rsidRPr="00335530">
              <w:rPr>
                <w:rFonts w:ascii="Segoe UI Semibold" w:hAnsi="Segoe UI Semibold" w:cs="Segoe UI Semibold"/>
                <w:b/>
                <w:bCs/>
                <w:sz w:val="16"/>
                <w:szCs w:val="16"/>
              </w:rPr>
              <w:t>ClientId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B60C62A" w14:textId="5ED7CE92" w:rsidR="00F20F0D" w:rsidRPr="00335530" w:rsidRDefault="00F20F0D" w:rsidP="00335530">
            <w:pPr>
              <w:spacing w:after="0"/>
              <w:rPr>
                <w:rFonts w:ascii="Segoe UI Semibold" w:hAnsi="Segoe UI Semibold" w:cs="Segoe UI Semibold"/>
                <w:b/>
                <w:bCs/>
                <w:sz w:val="16"/>
                <w:szCs w:val="16"/>
              </w:rPr>
            </w:pPr>
            <w:r w:rsidRPr="00335530">
              <w:rPr>
                <w:rFonts w:ascii="Segoe UI Semibold" w:hAnsi="Segoe UI Semibold" w:cs="Segoe UI Semibold"/>
                <w:b/>
                <w:bCs/>
                <w:sz w:val="16"/>
                <w:szCs w:val="16"/>
              </w:rPr>
              <w:t>VALUE</w:t>
            </w:r>
          </w:p>
        </w:tc>
      </w:tr>
      <w:tr w:rsidR="00F20F0D" w:rsidRPr="00335530" w14:paraId="441B620C"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173515D"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051A26"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C91AF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770A2353"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8D3FAC"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AD0971A"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41B6A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3A36F6A6"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AFA197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7B0D7C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653DC4A"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7AF00667"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9A10A2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4</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20E8D4C"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34F795E"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r w:rsidR="00F20F0D" w:rsidRPr="00335530" w14:paraId="65A742D2" w14:textId="77777777" w:rsidTr="00335530">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53295E7"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0AD9BC1"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F3D16F9" w14:textId="77777777" w:rsidR="00F20F0D" w:rsidRPr="00335530" w:rsidRDefault="00F20F0D" w:rsidP="00335530">
            <w:pPr>
              <w:spacing w:after="0" w:line="240" w:lineRule="auto"/>
              <w:jc w:val="right"/>
              <w:rPr>
                <w:rFonts w:ascii="Segoe UI" w:hAnsi="Segoe UI" w:cs="Segoe UI"/>
                <w:sz w:val="16"/>
                <w:szCs w:val="16"/>
              </w:rPr>
            </w:pPr>
            <w:r w:rsidRPr="00335530">
              <w:rPr>
                <w:rFonts w:ascii="Segoe UI" w:hAnsi="Segoe UI" w:cs="Segoe UI"/>
                <w:sz w:val="16"/>
                <w:szCs w:val="16"/>
              </w:rPr>
              <w:t>10.0000</w:t>
            </w:r>
          </w:p>
        </w:tc>
      </w:tr>
    </w:tbl>
    <w:p w14:paraId="70C5B81D" w14:textId="35EB48BA" w:rsidR="00F20F0D" w:rsidRDefault="00F20F0D" w:rsidP="0072077E"/>
    <w:p w14:paraId="1E51C996" w14:textId="261F2E80" w:rsidR="006E52EF" w:rsidRPr="0072077E" w:rsidRDefault="006E52EF" w:rsidP="0072077E">
      <w:r>
        <w:t xml:space="preserve">The following query shows a quite simple Window Function against this table. </w:t>
      </w:r>
    </w:p>
    <w:p w14:paraId="72169CDA" w14:textId="77777777" w:rsidR="00217D3B" w:rsidRDefault="00217D3B" w:rsidP="006E52EF">
      <w:pPr>
        <w:pStyle w:val="SourceCode"/>
        <w:ind w:left="0"/>
        <w:rPr>
          <w:rFonts w:eastAsiaTheme="minorHAnsi"/>
          <w:lang w:eastAsia="en-US"/>
        </w:rPr>
      </w:pPr>
      <w:r>
        <w:rPr>
          <w:rFonts w:eastAsiaTheme="minorHAnsi"/>
          <w:color w:val="0000FF"/>
          <w:lang w:eastAsia="en-US"/>
        </w:rPr>
        <w:t>SELECT</w:t>
      </w:r>
      <w:r>
        <w:rPr>
          <w:rFonts w:eastAsiaTheme="minorHAnsi"/>
          <w:lang w:eastAsia="en-US"/>
        </w:rPr>
        <w:t xml:space="preserve"> P</w:t>
      </w:r>
      <w:r>
        <w:rPr>
          <w:rFonts w:eastAsiaTheme="minorHAnsi"/>
          <w:color w:val="808080"/>
          <w:lang w:eastAsia="en-US"/>
        </w:rPr>
        <w:t>.</w:t>
      </w:r>
      <w:r>
        <w:rPr>
          <w:rFonts w:eastAsiaTheme="minorHAnsi"/>
          <w:lang w:eastAsia="en-US"/>
        </w:rPr>
        <w:t>ClientId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lang w:eastAsia="en-US"/>
        </w:rPr>
        <w:t>PositionId</w:t>
      </w:r>
      <w:r>
        <w:rPr>
          <w:rFonts w:eastAsiaTheme="minorHAnsi"/>
          <w:color w:val="808080"/>
          <w:lang w:eastAsia="en-US"/>
        </w:rPr>
        <w:t>,</w:t>
      </w:r>
      <w:r>
        <w:rPr>
          <w:rFonts w:eastAsiaTheme="minorHAnsi"/>
          <w:lang w:eastAsia="en-US"/>
        </w:rPr>
        <w:t xml:space="preserve"> P</w:t>
      </w:r>
      <w:r>
        <w:rPr>
          <w:rFonts w:eastAsiaTheme="minorHAnsi"/>
          <w:color w:val="808080"/>
          <w:lang w:eastAsia="en-US"/>
        </w:rPr>
        <w:t>.</w:t>
      </w:r>
      <w:r>
        <w:rPr>
          <w:rFonts w:eastAsiaTheme="minorHAnsi"/>
          <w:color w:val="0000FF"/>
          <w:lang w:eastAsia="en-US"/>
        </w:rPr>
        <w:t>VALUE</w:t>
      </w:r>
      <w:r>
        <w:rPr>
          <w:rFonts w:eastAsiaTheme="minorHAnsi"/>
          <w:color w:val="808080"/>
          <w:lang w:eastAsia="en-US"/>
        </w:rPr>
        <w:t>,</w:t>
      </w:r>
    </w:p>
    <w:p w14:paraId="688C4809" w14:textId="6E75106F" w:rsidR="00217D3B" w:rsidRDefault="00217D3B" w:rsidP="00195C5D">
      <w:pPr>
        <w:pStyle w:val="SourceCodeStrong"/>
        <w:rPr>
          <w:rFonts w:eastAsiaTheme="minorHAnsi"/>
          <w:lang w:eastAsia="en-US"/>
        </w:rPr>
      </w:pPr>
      <w:r>
        <w:rPr>
          <w:rFonts w:eastAsiaTheme="minorHAnsi"/>
          <w:color w:val="FF00FF"/>
          <w:lang w:eastAsia="en-US"/>
        </w:rPr>
        <w:t>SUM</w:t>
      </w:r>
      <w:r>
        <w:rPr>
          <w:rFonts w:eastAsiaTheme="minorHAnsi"/>
          <w:color w:val="808080"/>
          <w:lang w:eastAsia="en-US"/>
        </w:rPr>
        <w:t>(</w:t>
      </w:r>
      <w:r>
        <w:rPr>
          <w:rFonts w:eastAsiaTheme="minorHAnsi"/>
          <w:lang w:eastAsia="en-US"/>
        </w:rPr>
        <w:t>VALUE</w:t>
      </w:r>
      <w:r>
        <w:rPr>
          <w:rFonts w:eastAsiaTheme="minorHAnsi"/>
          <w:color w:val="808080"/>
          <w:lang w:eastAsia="en-US"/>
        </w:rPr>
        <w:t>)</w:t>
      </w:r>
      <w:r>
        <w:rPr>
          <w:rFonts w:eastAsiaTheme="minorHAnsi"/>
          <w:lang w:eastAsia="en-US"/>
        </w:rPr>
        <w:t xml:space="preserve"> OVER</w:t>
      </w:r>
      <w:r>
        <w:rPr>
          <w:rFonts w:eastAsiaTheme="minorHAnsi"/>
          <w:color w:val="808080"/>
          <w:lang w:eastAsia="en-US"/>
        </w:rPr>
        <w:t>(</w:t>
      </w:r>
      <w:r>
        <w:rPr>
          <w:rFonts w:eastAsiaTheme="minorHAnsi"/>
          <w:lang w:eastAsia="en-US"/>
        </w:rPr>
        <w:tab/>
        <w:t>PARTITION BY P</w:t>
      </w:r>
      <w:r>
        <w:rPr>
          <w:rFonts w:eastAsiaTheme="minorHAnsi"/>
          <w:color w:val="808080"/>
          <w:lang w:eastAsia="en-US"/>
        </w:rPr>
        <w:t>.</w:t>
      </w:r>
      <w:r>
        <w:rPr>
          <w:rFonts w:eastAsiaTheme="minorHAnsi"/>
          <w:lang w:eastAsia="en-US"/>
        </w:rPr>
        <w:t>ClientId</w:t>
      </w:r>
    </w:p>
    <w:p w14:paraId="68B47063" w14:textId="1C046711"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ORDER BY P</w:t>
      </w:r>
      <w:r>
        <w:rPr>
          <w:rFonts w:eastAsiaTheme="minorHAnsi"/>
          <w:color w:val="808080"/>
          <w:lang w:eastAsia="en-US"/>
        </w:rPr>
        <w:t>.</w:t>
      </w:r>
      <w:r>
        <w:rPr>
          <w:rFonts w:eastAsiaTheme="minorHAnsi"/>
          <w:lang w:eastAsia="en-US"/>
        </w:rPr>
        <w:t>PositionId</w:t>
      </w:r>
    </w:p>
    <w:p w14:paraId="6D486E1D" w14:textId="6FF2AAA6"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 xml:space="preserve">ROWS </w:t>
      </w:r>
      <w:r>
        <w:rPr>
          <w:rFonts w:eastAsiaTheme="minorHAnsi"/>
          <w:color w:val="808080"/>
          <w:lang w:eastAsia="en-US"/>
        </w:rPr>
        <w:t>BETWEEN</w:t>
      </w:r>
      <w:r>
        <w:rPr>
          <w:rFonts w:eastAsiaTheme="minorHAnsi"/>
          <w:lang w:eastAsia="en-US"/>
        </w:rPr>
        <w:t xml:space="preserve"> UNBOUNDED PRECEDING </w:t>
      </w:r>
    </w:p>
    <w:p w14:paraId="0EB53ACF" w14:textId="4B899A57" w:rsidR="00217D3B" w:rsidRDefault="00217D3B" w:rsidP="00195C5D">
      <w:pPr>
        <w:pStyle w:val="SourceCodeStrong"/>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808080"/>
          <w:lang w:eastAsia="en-US"/>
        </w:rPr>
        <w:t>AND</w:t>
      </w:r>
      <w:r>
        <w:rPr>
          <w:rFonts w:eastAsiaTheme="minorHAnsi"/>
          <w:lang w:eastAsia="en-US"/>
        </w:rPr>
        <w:t xml:space="preserve"> CURRENT ROW</w:t>
      </w:r>
      <w:r w:rsidRPr="00195C5D">
        <w:rPr>
          <w:rStyle w:val="SourceCodeChar"/>
        </w:rPr>
        <w:t xml:space="preserve">) </w:t>
      </w:r>
      <w:r w:rsidRPr="00195C5D">
        <w:rPr>
          <w:rStyle w:val="SourceCodeChar"/>
          <w:b w:val="0"/>
          <w:bCs/>
        </w:rPr>
        <w:t>As Total</w:t>
      </w:r>
    </w:p>
    <w:p w14:paraId="30C48428" w14:textId="599DDCCE" w:rsidR="00F177C1" w:rsidRDefault="00217D3B" w:rsidP="006E52EF">
      <w:pPr>
        <w:pStyle w:val="SourceCode"/>
        <w:ind w:left="0"/>
      </w:pPr>
      <w:r>
        <w:rPr>
          <w:rFonts w:eastAsiaTheme="minorHAnsi"/>
          <w:color w:val="0000FF"/>
          <w:lang w:eastAsia="en-US"/>
        </w:rPr>
        <w:t>FROM</w:t>
      </w:r>
      <w:r>
        <w:rPr>
          <w:rFonts w:eastAsiaTheme="minorHAnsi"/>
          <w:lang w:eastAsia="en-US"/>
        </w:rPr>
        <w:t xml:space="preserve"> Position P</w:t>
      </w:r>
    </w:p>
    <w:p w14:paraId="441B32C4" w14:textId="78F2D524" w:rsidR="00F177C1" w:rsidRDefault="00F177C1" w:rsidP="0010508D"/>
    <w:p w14:paraId="77A743CD" w14:textId="517127C9" w:rsidR="00D053AD" w:rsidRDefault="006E52EF" w:rsidP="0010508D">
      <w:pPr>
        <w:rPr>
          <w:rFonts w:eastAsiaTheme="minorHAnsi"/>
          <w:lang w:eastAsia="en-US"/>
        </w:rPr>
      </w:pPr>
      <w:r>
        <w:t xml:space="preserve">The window is specified by the </w:t>
      </w:r>
      <w:r w:rsidRPr="006E52EF">
        <w:rPr>
          <w:rStyle w:val="KeywordChar"/>
        </w:rPr>
        <w:t>OVER</w:t>
      </w:r>
      <w:r>
        <w:t xml:space="preserve"> clause which consists of three parts. First the </w:t>
      </w:r>
      <w:r w:rsidRPr="001D6DDF">
        <w:rPr>
          <w:rStyle w:val="KeywordChar"/>
        </w:rPr>
        <w:t>PARTITION BY</w:t>
      </w:r>
      <w:r>
        <w:t xml:space="preserve"> clause restricts </w:t>
      </w:r>
      <w:r w:rsidR="001D6DDF">
        <w:t>the window to a subset of positions whose values in the partitioning columns match the current row. In our case we restrict the window to the rows that have the same ClientId as the current row</w:t>
      </w:r>
      <w:r w:rsidR="00D053AD">
        <w:t xml:space="preserve"> (</w:t>
      </w:r>
      <w:r w:rsidR="00D053AD" w:rsidRPr="00B66C7C">
        <w:rPr>
          <w:rStyle w:val="SourceCodeChar"/>
        </w:rPr>
        <w:t>PARTITION BY P.ClientId</w:t>
      </w:r>
      <w:r w:rsidR="00D053AD">
        <w:rPr>
          <w:rFonts w:eastAsiaTheme="minorHAnsi"/>
          <w:lang w:eastAsia="en-US"/>
        </w:rPr>
        <w:t>).</w:t>
      </w:r>
      <w:r w:rsidR="00B03ED9">
        <w:rPr>
          <w:rFonts w:eastAsiaTheme="minorHAnsi"/>
          <w:lang w:eastAsia="en-US"/>
        </w:rPr>
        <w:t xml:space="preserve"> The ORDER BY clause gives meaning to rank (</w:t>
      </w:r>
      <w:r w:rsidR="00B03ED9" w:rsidRPr="00B03ED9">
        <w:rPr>
          <w:rStyle w:val="SourceCodeChar"/>
        </w:rPr>
        <w:t>ORDER BY P.PositionId</w:t>
      </w:r>
      <w:r w:rsidR="00B03ED9">
        <w:rPr>
          <w:rFonts w:eastAsiaTheme="minorHAnsi"/>
          <w:lang w:eastAsia="en-US"/>
        </w:rPr>
        <w:t xml:space="preserve">). </w:t>
      </w:r>
      <w:r w:rsidR="00123D8B">
        <w:rPr>
          <w:rFonts w:eastAsiaTheme="minorHAnsi"/>
          <w:lang w:eastAsia="en-US"/>
        </w:rPr>
        <w:t xml:space="preserve">Finally the window frame clause filters a subset of rows from the preceding expression. </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838"/>
        <w:gridCol w:w="968"/>
        <w:gridCol w:w="800"/>
        <w:gridCol w:w="800"/>
      </w:tblGrid>
      <w:tr w:rsidR="000708B8" w14:paraId="156684F3" w14:textId="77777777" w:rsidTr="000708B8">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275A56D3" w14:textId="7725391B" w:rsidR="000708B8" w:rsidRDefault="00D053AD" w:rsidP="006E52EF">
            <w:pPr>
              <w:spacing w:after="0" w:line="240" w:lineRule="auto"/>
              <w:rPr>
                <w:rFonts w:ascii="Segoe UI Semibold" w:eastAsia="Times New Roman" w:hAnsi="Segoe UI Semibold" w:cs="Segoe UI Semibold"/>
                <w:b/>
                <w:bCs/>
                <w:color w:val="auto"/>
                <w:sz w:val="18"/>
                <w:szCs w:val="18"/>
              </w:rPr>
            </w:pPr>
            <w:r>
              <w:rPr>
                <w:rFonts w:eastAsiaTheme="minorHAnsi"/>
                <w:lang w:eastAsia="en-US"/>
              </w:rPr>
              <w:t xml:space="preserve"> </w:t>
            </w:r>
            <w:r w:rsidR="000708B8">
              <w:rPr>
                <w:rFonts w:ascii="Segoe UI Semibold" w:hAnsi="Segoe UI Semibold" w:cs="Segoe UI Semibold"/>
                <w:b/>
                <w:bCs/>
                <w:sz w:val="18"/>
                <w:szCs w:val="18"/>
              </w:rPr>
              <w:t>ClientId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4FC1ADF3" w14:textId="77777777"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PositionId</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543B2030" w14:textId="419D38CC"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VALUE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B4EB444" w14:textId="4798AED2" w:rsidR="000708B8" w:rsidRDefault="000708B8" w:rsidP="006E52EF">
            <w:pPr>
              <w:spacing w:after="0" w:line="240" w:lineRule="auto"/>
              <w:rPr>
                <w:rFonts w:ascii="Segoe UI Semibold" w:hAnsi="Segoe UI Semibold" w:cs="Segoe UI Semibold"/>
                <w:b/>
                <w:bCs/>
                <w:sz w:val="18"/>
                <w:szCs w:val="18"/>
              </w:rPr>
            </w:pPr>
            <w:r>
              <w:rPr>
                <w:rFonts w:ascii="Segoe UI Semibold" w:hAnsi="Segoe UI Semibold" w:cs="Segoe UI Semibold"/>
                <w:b/>
                <w:bCs/>
                <w:sz w:val="18"/>
                <w:szCs w:val="18"/>
              </w:rPr>
              <w:t>Total</w:t>
            </w:r>
          </w:p>
        </w:tc>
      </w:tr>
      <w:tr w:rsidR="000708B8" w14:paraId="708A3373"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0715A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FD6640F"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C97CB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2C2A6E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r>
      <w:tr w:rsidR="000708B8" w14:paraId="771D8D40"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0E4B7D2"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16C9C46"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EB410FC"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CFC5388"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20.0000</w:t>
            </w:r>
          </w:p>
        </w:tc>
      </w:tr>
      <w:tr w:rsidR="000708B8" w14:paraId="5CBF5932"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3C0D26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548086"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3</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D37CFA"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F6E7D07"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30.0000</w:t>
            </w:r>
          </w:p>
        </w:tc>
      </w:tr>
      <w:tr w:rsidR="000708B8" w14:paraId="1BB78759"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3CDC355"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7CB6A7E"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4</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1C16313"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302C11F"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r>
      <w:tr w:rsidR="000708B8" w14:paraId="1CCAC422" w14:textId="77777777" w:rsidTr="000708B8">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AD026F1"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72D294"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6054851"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10.0000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3B40905" w14:textId="77777777" w:rsidR="000708B8" w:rsidRDefault="000708B8" w:rsidP="006E52EF">
            <w:pPr>
              <w:spacing w:after="0" w:line="240" w:lineRule="auto"/>
              <w:jc w:val="right"/>
              <w:rPr>
                <w:rFonts w:ascii="Segoe UI" w:hAnsi="Segoe UI" w:cs="Segoe UI"/>
                <w:sz w:val="19"/>
                <w:szCs w:val="19"/>
              </w:rPr>
            </w:pPr>
            <w:r>
              <w:rPr>
                <w:rFonts w:ascii="Segoe UI" w:hAnsi="Segoe UI" w:cs="Segoe UI"/>
                <w:sz w:val="19"/>
                <w:szCs w:val="19"/>
              </w:rPr>
              <w:t>20.0000</w:t>
            </w:r>
          </w:p>
        </w:tc>
      </w:tr>
    </w:tbl>
    <w:p w14:paraId="6ADA78B7" w14:textId="77777777" w:rsidR="00F20F0D" w:rsidRDefault="00F20F0D" w:rsidP="0010508D"/>
    <w:p w14:paraId="4D3CE360" w14:textId="77777777" w:rsidR="00C94846" w:rsidRPr="00C94846" w:rsidRDefault="00C94846" w:rsidP="00C94846"/>
    <w:p w14:paraId="4285FE65" w14:textId="77777777" w:rsidR="00E66CA1" w:rsidRPr="00D2627E" w:rsidRDefault="00E66CA1" w:rsidP="00D2627E"/>
    <w:p w14:paraId="0986AA0B" w14:textId="77777777" w:rsidR="00697077" w:rsidRDefault="00697077" w:rsidP="00A65472"/>
    <w:p w14:paraId="1D2A4DEE" w14:textId="7AFC62A0" w:rsidR="00BD1CC2" w:rsidRDefault="00BD1CC2" w:rsidP="005D3F68">
      <w:pPr>
        <w:pStyle w:val="SourceCode"/>
        <w:rPr>
          <w:rStyle w:val="SourceCodeStrongChar"/>
        </w:rPr>
      </w:pPr>
    </w:p>
    <w:p w14:paraId="6F8BB8C4" w14:textId="108B63FA" w:rsidR="00093291" w:rsidRDefault="00093291" w:rsidP="00B7403B">
      <w:pPr>
        <w:pStyle w:val="Heading2"/>
      </w:pPr>
      <w:r>
        <w:lastRenderedPageBreak/>
        <w:t>Appendices</w:t>
      </w:r>
    </w:p>
    <w:p w14:paraId="20232749" w14:textId="7110ECB0" w:rsidR="00BF334B" w:rsidRDefault="00BF334B" w:rsidP="00B7403B">
      <w:pPr>
        <w:pStyle w:val="Heading3"/>
      </w:pPr>
      <w:r>
        <w:t xml:space="preserve">SQLServer </w:t>
      </w:r>
      <w:r w:rsidR="00B7403B">
        <w:t xml:space="preserve">LocalDB </w:t>
      </w:r>
      <w:r>
        <w:t>Install</w:t>
      </w:r>
    </w:p>
    <w:p w14:paraId="29353AD7" w14:textId="60BEA327" w:rsidR="005835FC" w:rsidRPr="005835FC" w:rsidRDefault="005835FC" w:rsidP="005835FC">
      <w:pPr>
        <w:pStyle w:val="Heading4"/>
      </w:pPr>
      <w:r>
        <w:t>Install</w:t>
      </w:r>
    </w:p>
    <w:p w14:paraId="30B7B15C" w14:textId="10C61404" w:rsidR="0072564E" w:rsidRPr="0072564E" w:rsidRDefault="0072564E" w:rsidP="0072564E">
      <w:r>
        <w:t xml:space="preserve">Use the following link and choose the third one from the </w:t>
      </w:r>
      <w:r w:rsidR="00F2686D">
        <w:t>top</w:t>
      </w:r>
    </w:p>
    <w:p w14:paraId="6757A80F" w14:textId="74779985" w:rsidR="00763513" w:rsidRDefault="00D72AD7" w:rsidP="00763513">
      <w:pPr>
        <w:rPr>
          <w:rStyle w:val="Hyperlink"/>
          <w:rFonts w:cstheme="minorBidi"/>
        </w:rPr>
      </w:pPr>
      <w:hyperlink r:id="rId37" w:history="1">
        <w:r w:rsidR="00F34A06" w:rsidRPr="00414DB1">
          <w:rPr>
            <w:rStyle w:val="Hyperlink"/>
            <w:rFonts w:cstheme="minorBidi"/>
          </w:rPr>
          <w:t>https://www.hanselman.com/blog/download-sql-server-express</w:t>
        </w:r>
      </w:hyperlink>
    </w:p>
    <w:p w14:paraId="2B496E17" w14:textId="397D642B" w:rsidR="004F61BB" w:rsidRDefault="004F61BB" w:rsidP="00763513">
      <w:r>
        <w:t xml:space="preserve">The default locations of the installs are </w:t>
      </w:r>
      <w:r w:rsidR="00586477" w:rsidRPr="00586477">
        <w:rPr>
          <w:rStyle w:val="SourceCodeChar"/>
        </w:rPr>
        <w:t>C:\Program Files\Microsoft SQL Server</w:t>
      </w:r>
      <w:r w:rsidR="00586477" w:rsidRPr="00586477">
        <w:t xml:space="preserve"> </w:t>
      </w:r>
      <w:r w:rsidR="00586477">
        <w:t>On my machine I see multiple versions.</w:t>
      </w:r>
    </w:p>
    <w:p w14:paraId="1A78A768" w14:textId="5880DFE0" w:rsidR="00586477" w:rsidRDefault="00395B7C" w:rsidP="00763513">
      <w:pPr>
        <w:rPr>
          <w:rStyle w:val="Hyperlink"/>
          <w:rFonts w:cstheme="minorBidi"/>
        </w:rPr>
      </w:pPr>
      <w:r>
        <w:rPr>
          <w:noProof/>
        </w:rPr>
        <w:drawing>
          <wp:inline distT="0" distB="0" distL="0" distR="0" wp14:anchorId="63198B22" wp14:editId="02ACD689">
            <wp:extent cx="3762375" cy="112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81798" cy="1132109"/>
                    </a:xfrm>
                    <a:prstGeom prst="rect">
                      <a:avLst/>
                    </a:prstGeom>
                  </pic:spPr>
                </pic:pic>
              </a:graphicData>
            </a:graphic>
          </wp:inline>
        </w:drawing>
      </w:r>
    </w:p>
    <w:p w14:paraId="30305CCA" w14:textId="02497A53" w:rsidR="005835FC" w:rsidRDefault="005835FC" w:rsidP="005835FC">
      <w:pPr>
        <w:pStyle w:val="Heading4"/>
      </w:pPr>
      <w:r>
        <w:t>Start/Manage</w:t>
      </w:r>
    </w:p>
    <w:p w14:paraId="40CDE10F" w14:textId="77777777" w:rsidR="00D72290" w:rsidRDefault="00D72290" w:rsidP="00D72290">
      <w:pPr>
        <w:rPr>
          <w:rStyle w:val="Hyperlink"/>
          <w:rFonts w:cs="Consolas"/>
          <w:color w:val="000000" w:themeColor="text1"/>
          <w:u w:val="none"/>
        </w:rPr>
      </w:pPr>
      <w:r>
        <w:rPr>
          <w:rStyle w:val="Hyperlink"/>
          <w:rFonts w:cs="Consolas"/>
          <w:color w:val="000000" w:themeColor="text1"/>
          <w:u w:val="none"/>
        </w:rPr>
        <w:t xml:space="preserve">LocalDb supports two kinds on instance: Automatic instances and named instances. The automatic instance for SQLServer is called </w:t>
      </w:r>
      <w:r w:rsidRPr="007A12A9">
        <w:rPr>
          <w:rStyle w:val="KeywordChar"/>
        </w:rPr>
        <w:t>MSSQLLocalDb</w:t>
      </w:r>
      <w:r>
        <w:rPr>
          <w:rStyle w:val="KeywordChar"/>
        </w:rPr>
        <w:t xml:space="preserve">. </w:t>
      </w:r>
      <w:r>
        <w:rPr>
          <w:rStyle w:val="Hyperlink"/>
          <w:rFonts w:cs="Consolas"/>
          <w:color w:val="000000" w:themeColor="text1"/>
          <w:u w:val="none"/>
        </w:rPr>
        <w:t xml:space="preserve"> </w:t>
      </w:r>
    </w:p>
    <w:p w14:paraId="7CE19B79" w14:textId="19F119D5" w:rsidR="002359AC" w:rsidRPr="002359AC" w:rsidRDefault="002359AC" w:rsidP="002359AC">
      <w:pPr>
        <w:pStyle w:val="Heading5"/>
      </w:pPr>
      <w:r>
        <w:t>Visual Studio</w:t>
      </w:r>
    </w:p>
    <w:p w14:paraId="2EA2A212" w14:textId="7DAE9195" w:rsidR="005835FC" w:rsidRDefault="005835FC" w:rsidP="00CA561B">
      <w:r>
        <w:t>The easiest way to manage the local DB instances is to use visual studio</w:t>
      </w:r>
      <w:r w:rsidR="002640AC">
        <w:t>.</w:t>
      </w:r>
    </w:p>
    <w:p w14:paraId="4C148CE5" w14:textId="384FB84D" w:rsidR="005835FC" w:rsidRDefault="002640AC" w:rsidP="00CA561B">
      <w:r>
        <w:rPr>
          <w:noProof/>
        </w:rPr>
        <w:drawing>
          <wp:inline distT="0" distB="0" distL="0" distR="0" wp14:anchorId="655E3152" wp14:editId="4BCFCB14">
            <wp:extent cx="2203450" cy="1089519"/>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17862" cy="1096645"/>
                    </a:xfrm>
                    <a:prstGeom prst="rect">
                      <a:avLst/>
                    </a:prstGeom>
                  </pic:spPr>
                </pic:pic>
              </a:graphicData>
            </a:graphic>
          </wp:inline>
        </w:drawing>
      </w:r>
    </w:p>
    <w:p w14:paraId="26094079" w14:textId="3670A504" w:rsidR="005835FC" w:rsidRDefault="002640AC" w:rsidP="00CA561B">
      <w:r>
        <w:t>And when open it looks like this.</w:t>
      </w:r>
    </w:p>
    <w:p w14:paraId="1A7754DC" w14:textId="70266C0F" w:rsidR="002640AC" w:rsidRDefault="002359AC" w:rsidP="00CA561B">
      <w:r>
        <w:rPr>
          <w:noProof/>
        </w:rPr>
        <w:drawing>
          <wp:inline distT="0" distB="0" distL="0" distR="0" wp14:anchorId="0D0C6DF1" wp14:editId="170D4BD5">
            <wp:extent cx="2188435" cy="12700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94371" cy="1273445"/>
                    </a:xfrm>
                    <a:prstGeom prst="rect">
                      <a:avLst/>
                    </a:prstGeom>
                  </pic:spPr>
                </pic:pic>
              </a:graphicData>
            </a:graphic>
          </wp:inline>
        </w:drawing>
      </w:r>
    </w:p>
    <w:p w14:paraId="3FCC359C" w14:textId="77777777" w:rsidR="006700A3" w:rsidRDefault="006700A3">
      <w:pPr>
        <w:rPr>
          <w:rFonts w:asciiTheme="majorHAnsi" w:eastAsiaTheme="majorEastAsia" w:hAnsiTheme="majorHAnsi" w:cstheme="majorBidi"/>
          <w:b/>
          <w:iCs/>
          <w:color w:val="7076CC" w:themeColor="text2" w:themeTint="99"/>
          <w:sz w:val="20"/>
          <w:szCs w:val="24"/>
        </w:rPr>
      </w:pPr>
      <w:r>
        <w:br w:type="page"/>
      </w:r>
    </w:p>
    <w:p w14:paraId="51592F3E" w14:textId="04DD7B34" w:rsidR="002359AC" w:rsidRPr="002359AC" w:rsidRDefault="002359AC" w:rsidP="002359AC">
      <w:pPr>
        <w:pStyle w:val="Heading5"/>
      </w:pPr>
      <w:r>
        <w:lastRenderedPageBreak/>
        <w:t>Command Prompt</w:t>
      </w:r>
    </w:p>
    <w:p w14:paraId="62FCE2B9" w14:textId="0CF1ADBB" w:rsidR="00CA561B" w:rsidRDefault="00CA561B" w:rsidP="00CA561B">
      <w:r>
        <w:t xml:space="preserve">Open a command prompt. We can list all instances of </w:t>
      </w:r>
      <w:r w:rsidR="00057C53">
        <w:t>SQLServer</w:t>
      </w:r>
      <w:r>
        <w:t xml:space="preserve"> using the command.</w:t>
      </w:r>
    </w:p>
    <w:p w14:paraId="0E01E89E" w14:textId="6943EF58" w:rsidR="00CA561B" w:rsidRDefault="00CA561B" w:rsidP="00CA561B">
      <w:pPr>
        <w:pStyle w:val="SourceCode"/>
        <w:ind w:left="0"/>
        <w:rPr>
          <w:rStyle w:val="Hyperlink"/>
          <w:rFonts w:cs="Consolas"/>
          <w:color w:val="000000" w:themeColor="text1"/>
          <w:u w:val="none"/>
        </w:rPr>
      </w:pPr>
      <w:r w:rsidRPr="00CA561B">
        <w:rPr>
          <w:rStyle w:val="Hyperlink"/>
          <w:rFonts w:cs="Consolas"/>
          <w:color w:val="000000" w:themeColor="text1"/>
          <w:u w:val="none"/>
        </w:rPr>
        <w:t>C:\Users\rps&gt;"C:\Program Files\Microsoft SQL Server\150\Tools\Binn\SqlLocalDB.exe" info</w:t>
      </w:r>
    </w:p>
    <w:p w14:paraId="6E41EAE4" w14:textId="71DD2A8E" w:rsidR="00574D3E" w:rsidRDefault="00574D3E" w:rsidP="00CA561B">
      <w:pPr>
        <w:pStyle w:val="SourceCode"/>
        <w:ind w:left="0"/>
        <w:rPr>
          <w:rStyle w:val="Hyperlink"/>
          <w:rFonts w:cs="Consolas"/>
          <w:color w:val="000000" w:themeColor="text1"/>
          <w:u w:val="none"/>
        </w:rPr>
      </w:pPr>
    </w:p>
    <w:p w14:paraId="10A5E995" w14:textId="77777777" w:rsidR="00574D3E" w:rsidRPr="00C118AB" w:rsidRDefault="00574D3E" w:rsidP="00574D3E">
      <w:pPr>
        <w:pStyle w:val="SourceCode"/>
        <w:ind w:left="0"/>
        <w:rPr>
          <w:rStyle w:val="Hyperlink"/>
          <w:rFonts w:cs="Consolas"/>
          <w:color w:val="000000" w:themeColor="text1"/>
          <w:u w:val="none"/>
        </w:rPr>
      </w:pPr>
      <w:r>
        <w:rPr>
          <w:rStyle w:val="Hyperlink"/>
          <w:rFonts w:cs="Consolas"/>
          <w:color w:val="000000" w:themeColor="text1"/>
          <w:u w:val="none"/>
        </w:rPr>
        <w:t xml:space="preserve">&gt;&gt; </w:t>
      </w:r>
      <w:r w:rsidRPr="00C118AB">
        <w:rPr>
          <w:rStyle w:val="Hyperlink"/>
          <w:rFonts w:cs="Consolas"/>
          <w:color w:val="000000" w:themeColor="text1"/>
          <w:u w:val="none"/>
        </w:rPr>
        <w:t>MSSQLLocalDB</w:t>
      </w:r>
    </w:p>
    <w:p w14:paraId="1E2286BE" w14:textId="77777777" w:rsidR="006700A3" w:rsidRDefault="006700A3" w:rsidP="006700A3">
      <w:r>
        <w:t>We create a named instance as.</w:t>
      </w:r>
    </w:p>
    <w:p w14:paraId="2D97DCC0" w14:textId="77777777" w:rsidR="006700A3" w:rsidRDefault="006700A3" w:rsidP="006700A3">
      <w:pPr>
        <w:pStyle w:val="SourceCode"/>
        <w:ind w:left="0"/>
        <w:rPr>
          <w:rStyle w:val="Hyperlink"/>
          <w:rFonts w:cs="Consolas"/>
          <w:color w:val="000000" w:themeColor="text1"/>
          <w:u w:val="none"/>
        </w:rPr>
      </w:pPr>
      <w:r w:rsidRPr="00CA561B">
        <w:rPr>
          <w:rStyle w:val="Hyperlink"/>
          <w:rFonts w:cs="Consolas"/>
          <w:color w:val="000000" w:themeColor="text1"/>
          <w:u w:val="none"/>
        </w:rPr>
        <w:t xml:space="preserve">C:\Users\rps&gt;"C:\Program Files\Microsoft SQL Server\150\Tools\Binn\SqlLocalDB.exe" </w:t>
      </w:r>
      <w:r>
        <w:rPr>
          <w:rStyle w:val="Hyperlink"/>
          <w:rFonts w:cs="Consolas"/>
          <w:color w:val="000000" w:themeColor="text1"/>
          <w:u w:val="none"/>
        </w:rPr>
        <w:t>create KennysLocalDb</w:t>
      </w:r>
    </w:p>
    <w:p w14:paraId="2ACC83B8" w14:textId="77777777" w:rsidR="00BA193B" w:rsidRDefault="00BA193B" w:rsidP="006700A3"/>
    <w:p w14:paraId="30200418" w14:textId="0BD2A339" w:rsidR="006700A3" w:rsidRDefault="006700A3" w:rsidP="006700A3">
      <w:r>
        <w:t xml:space="preserve">We can view a named install. </w:t>
      </w:r>
    </w:p>
    <w:p w14:paraId="5749E62F" w14:textId="77777777" w:rsidR="006700A3" w:rsidRDefault="006700A3" w:rsidP="006700A3">
      <w:pPr>
        <w:pStyle w:val="SourceCode"/>
      </w:pPr>
      <w:r w:rsidRPr="00C07601">
        <w:t>"C:\Program Files\Microsoft SQL Server\150\Tools\Binn\SqlLocalDB.exe" info KennysLocalDb</w:t>
      </w:r>
    </w:p>
    <w:p w14:paraId="49106E44" w14:textId="77777777" w:rsidR="006700A3" w:rsidRDefault="006700A3" w:rsidP="006700A3">
      <w:pPr>
        <w:pStyle w:val="SourceCode"/>
      </w:pPr>
    </w:p>
    <w:p w14:paraId="166314B3" w14:textId="77777777" w:rsidR="006700A3" w:rsidRDefault="006700A3" w:rsidP="006700A3">
      <w:pPr>
        <w:pStyle w:val="SourceCode"/>
      </w:pPr>
      <w:r>
        <w:t>&gt;&gt; Name:               KennysLocalDb</w:t>
      </w:r>
    </w:p>
    <w:p w14:paraId="721DE360" w14:textId="77777777" w:rsidR="006700A3" w:rsidRDefault="006700A3" w:rsidP="006700A3">
      <w:pPr>
        <w:pStyle w:val="SourceCode"/>
      </w:pPr>
      <w:r>
        <w:t>&gt;&gt; Version:            15.0.2000.5</w:t>
      </w:r>
    </w:p>
    <w:p w14:paraId="7FA8DD98" w14:textId="77777777" w:rsidR="006700A3" w:rsidRDefault="006700A3" w:rsidP="006700A3">
      <w:pPr>
        <w:pStyle w:val="SourceCode"/>
      </w:pPr>
      <w:r>
        <w:t>&gt;&gt; Shared name:</w:t>
      </w:r>
    </w:p>
    <w:p w14:paraId="0C4A1D03" w14:textId="77777777" w:rsidR="006700A3" w:rsidRDefault="006700A3" w:rsidP="006700A3">
      <w:pPr>
        <w:pStyle w:val="SourceCode"/>
      </w:pPr>
      <w:r>
        <w:t>&gt;&gt; Owner:              DESKTOP-6KCJGVG\rps</w:t>
      </w:r>
    </w:p>
    <w:p w14:paraId="1247BB42" w14:textId="77777777" w:rsidR="006700A3" w:rsidRDefault="006700A3" w:rsidP="006700A3">
      <w:pPr>
        <w:pStyle w:val="SourceCode"/>
      </w:pPr>
      <w:r>
        <w:t>&gt;&gt; Auto-create:        No</w:t>
      </w:r>
    </w:p>
    <w:p w14:paraId="64E78B2C" w14:textId="77777777" w:rsidR="006700A3" w:rsidRDefault="006700A3" w:rsidP="006700A3">
      <w:pPr>
        <w:pStyle w:val="SourceCode"/>
      </w:pPr>
      <w:r>
        <w:t>&gt;&gt; State:              Stopped</w:t>
      </w:r>
    </w:p>
    <w:p w14:paraId="21D2F9AB" w14:textId="77777777" w:rsidR="006700A3" w:rsidRDefault="006700A3" w:rsidP="006700A3">
      <w:pPr>
        <w:pStyle w:val="SourceCode"/>
      </w:pPr>
      <w:r>
        <w:t>&gt;&gt; Last start time:    19/01/2021 17:47:37</w:t>
      </w:r>
    </w:p>
    <w:p w14:paraId="35C0D111" w14:textId="77777777" w:rsidR="006700A3" w:rsidRDefault="006700A3" w:rsidP="006700A3">
      <w:pPr>
        <w:pStyle w:val="SourceCode"/>
      </w:pPr>
      <w:r>
        <w:t>&gt;&gt; Instance pipe name:</w:t>
      </w:r>
    </w:p>
    <w:p w14:paraId="206B28AF" w14:textId="3C60E842" w:rsidR="00CA561B" w:rsidRDefault="00CA561B" w:rsidP="00CA561B">
      <w:pPr>
        <w:pStyle w:val="SourceCode"/>
        <w:ind w:left="0"/>
        <w:rPr>
          <w:rStyle w:val="Hyperlink"/>
          <w:rFonts w:cs="Consolas"/>
          <w:color w:val="000000" w:themeColor="text1"/>
          <w:u w:val="none"/>
        </w:rPr>
      </w:pPr>
    </w:p>
    <w:p w14:paraId="491257C9" w14:textId="360DAD75" w:rsidR="001C020C" w:rsidRDefault="001C020C" w:rsidP="001C020C">
      <w:pPr>
        <w:pStyle w:val="Heading4"/>
      </w:pPr>
      <w:r>
        <w:t>Microsoft SQL Server Management Studio</w:t>
      </w:r>
    </w:p>
    <w:p w14:paraId="45C42DC8" w14:textId="7728EFC9" w:rsidR="001C020C" w:rsidRDefault="001E5B3F" w:rsidP="001C020C">
      <w:r>
        <w:t>If we open management studio it should just automatically connect to the local DB.</w:t>
      </w:r>
    </w:p>
    <w:p w14:paraId="1255A477" w14:textId="2103A87D" w:rsidR="001E5B3F" w:rsidRPr="001C020C" w:rsidRDefault="002A7F2C" w:rsidP="001C020C">
      <w:r>
        <w:rPr>
          <w:noProof/>
        </w:rPr>
        <w:drawing>
          <wp:inline distT="0" distB="0" distL="0" distR="0" wp14:anchorId="2463990E" wp14:editId="30FC70CE">
            <wp:extent cx="1844113" cy="17399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4259" cy="1749473"/>
                    </a:xfrm>
                    <a:prstGeom prst="rect">
                      <a:avLst/>
                    </a:prstGeom>
                  </pic:spPr>
                </pic:pic>
              </a:graphicData>
            </a:graphic>
          </wp:inline>
        </w:drawing>
      </w:r>
    </w:p>
    <w:p w14:paraId="270EECE1" w14:textId="2972550A" w:rsidR="00F17F2D" w:rsidRDefault="00F17F2D" w:rsidP="00F17F2D">
      <w:r>
        <w:t>Let us add a JSON table</w:t>
      </w:r>
      <w:r w:rsidR="003D02DF">
        <w:t>.</w:t>
      </w:r>
    </w:p>
    <w:p w14:paraId="509D3447" w14:textId="77777777" w:rsidR="00FE4923" w:rsidRDefault="00FE4923" w:rsidP="00035200">
      <w:pPr>
        <w:pStyle w:val="SourceCode"/>
        <w:rPr>
          <w:color w:val="000000"/>
        </w:rPr>
      </w:pPr>
      <w:r>
        <w:t>create</w:t>
      </w:r>
      <w:r>
        <w:rPr>
          <w:color w:val="000000"/>
        </w:rPr>
        <w:t xml:space="preserve"> </w:t>
      </w:r>
      <w:r>
        <w:t>table</w:t>
      </w:r>
      <w:r>
        <w:rPr>
          <w:color w:val="000000"/>
        </w:rPr>
        <w:t xml:space="preserve"> MYDOCS</w:t>
      </w:r>
      <w:r>
        <w:t xml:space="preserve"> </w:t>
      </w:r>
      <w:r>
        <w:rPr>
          <w:color w:val="808080"/>
        </w:rPr>
        <w:t>(</w:t>
      </w:r>
    </w:p>
    <w:p w14:paraId="39EB6D06" w14:textId="77777777" w:rsidR="00FE4923" w:rsidRDefault="00FE4923" w:rsidP="00035200">
      <w:pPr>
        <w:pStyle w:val="SourceCode"/>
        <w:rPr>
          <w:color w:val="000000"/>
        </w:rPr>
      </w:pPr>
      <w:r>
        <w:rPr>
          <w:color w:val="000000"/>
        </w:rPr>
        <w:t xml:space="preserve">    ID </w:t>
      </w:r>
      <w:r>
        <w:t>bigint</w:t>
      </w:r>
      <w:r>
        <w:rPr>
          <w:color w:val="000000"/>
        </w:rPr>
        <w:t xml:space="preserve"> </w:t>
      </w:r>
      <w:r>
        <w:t>primary</w:t>
      </w:r>
      <w:r>
        <w:rPr>
          <w:color w:val="000000"/>
        </w:rPr>
        <w:t xml:space="preserve"> </w:t>
      </w:r>
      <w:r>
        <w:t>key</w:t>
      </w:r>
      <w:r>
        <w:rPr>
          <w:color w:val="000000"/>
        </w:rPr>
        <w:t xml:space="preserve"> </w:t>
      </w:r>
      <w:r>
        <w:t>identity</w:t>
      </w:r>
      <w:r>
        <w:rPr>
          <w:color w:val="808080"/>
        </w:rPr>
        <w:t>,</w:t>
      </w:r>
    </w:p>
    <w:p w14:paraId="17C241DE" w14:textId="77777777" w:rsidR="00FE4923" w:rsidRDefault="00FE4923" w:rsidP="00035200">
      <w:pPr>
        <w:pStyle w:val="SourceCode"/>
        <w:rPr>
          <w:color w:val="000000"/>
        </w:rPr>
      </w:pPr>
      <w:r>
        <w:rPr>
          <w:color w:val="000000"/>
        </w:rPr>
        <w:t xml:space="preserve">    DOC </w:t>
      </w:r>
      <w:r>
        <w:t>nvarchar</w:t>
      </w:r>
      <w:r>
        <w:rPr>
          <w:color w:val="808080"/>
        </w:rPr>
        <w:t>(</w:t>
      </w:r>
      <w:r>
        <w:rPr>
          <w:color w:val="FF00FF"/>
        </w:rPr>
        <w:t>max</w:t>
      </w:r>
      <w:r>
        <w:rPr>
          <w:color w:val="808080"/>
        </w:rPr>
        <w:t>)</w:t>
      </w:r>
    </w:p>
    <w:p w14:paraId="1265AE74" w14:textId="4243921D" w:rsidR="00FE4923" w:rsidRDefault="00FE4923" w:rsidP="00035200">
      <w:pPr>
        <w:pStyle w:val="SourceCode"/>
        <w:rPr>
          <w:color w:val="808080"/>
        </w:rPr>
      </w:pPr>
      <w:r>
        <w:rPr>
          <w:color w:val="808080"/>
        </w:rPr>
        <w:t>);</w:t>
      </w:r>
    </w:p>
    <w:p w14:paraId="354929F1" w14:textId="52DAE05C" w:rsidR="00D1598A" w:rsidRDefault="00D1598A" w:rsidP="00035200">
      <w:pPr>
        <w:pStyle w:val="SourceCode"/>
        <w:rPr>
          <w:color w:val="808080"/>
        </w:rPr>
      </w:pPr>
    </w:p>
    <w:p w14:paraId="31DE1326" w14:textId="77777777" w:rsidR="00D1598A" w:rsidRDefault="00D1598A" w:rsidP="00035200">
      <w:pPr>
        <w:pStyle w:val="SourceCode"/>
        <w:rPr>
          <w:color w:val="808080"/>
        </w:rPr>
      </w:pPr>
    </w:p>
    <w:p w14:paraId="25505E23" w14:textId="77777777" w:rsidR="00955295" w:rsidRDefault="00955295">
      <w:pPr>
        <w:rPr>
          <w:rFonts w:asciiTheme="majorHAnsi" w:eastAsiaTheme="majorEastAsia" w:hAnsiTheme="majorHAnsi" w:cstheme="majorBidi"/>
          <w:color w:val="31378B" w:themeColor="text2"/>
          <w:sz w:val="32"/>
          <w:szCs w:val="28"/>
        </w:rPr>
      </w:pPr>
      <w:r>
        <w:br w:type="page"/>
      </w:r>
    </w:p>
    <w:p w14:paraId="5F4BF555" w14:textId="61B256C5" w:rsidR="00955295" w:rsidRDefault="00955295" w:rsidP="00B7403B">
      <w:pPr>
        <w:pStyle w:val="Heading3"/>
      </w:pPr>
      <w:r>
        <w:lastRenderedPageBreak/>
        <w:t xml:space="preserve">SQLServer </w:t>
      </w:r>
      <w:r w:rsidR="002D06C6">
        <w:t>Backup/Restore</w:t>
      </w:r>
    </w:p>
    <w:p w14:paraId="11B7A460" w14:textId="4C86ABFF" w:rsidR="002D06C6" w:rsidRDefault="002D06C6" w:rsidP="002D06C6">
      <w:r>
        <w:t xml:space="preserve">The easiest way to backup and restore our database is to use </w:t>
      </w:r>
      <w:r w:rsidR="00D36767">
        <w:t>Microsoft SQL Server Management Studio.</w:t>
      </w:r>
      <w:r w:rsidR="003C27FA">
        <w:t xml:space="preserve"> Right click the database in the Object Explorer and select </w:t>
      </w:r>
      <w:r w:rsidR="00FC4D0D">
        <w:t>as follows.</w:t>
      </w:r>
    </w:p>
    <w:p w14:paraId="76BDB747" w14:textId="0056F96D" w:rsidR="00D36767" w:rsidRDefault="002033E3" w:rsidP="002D06C6">
      <w:r>
        <w:rPr>
          <w:noProof/>
        </w:rPr>
        <w:drawing>
          <wp:inline distT="0" distB="0" distL="0" distR="0" wp14:anchorId="75D0522C" wp14:editId="3679F91F">
            <wp:extent cx="2686050" cy="16855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2848" cy="1689817"/>
                    </a:xfrm>
                    <a:prstGeom prst="rect">
                      <a:avLst/>
                    </a:prstGeom>
                  </pic:spPr>
                </pic:pic>
              </a:graphicData>
            </a:graphic>
          </wp:inline>
        </w:drawing>
      </w:r>
    </w:p>
    <w:p w14:paraId="23AB88F1" w14:textId="1EB1DA4F" w:rsidR="002033E3" w:rsidRDefault="00E462F1" w:rsidP="002D06C6">
      <w:r>
        <w:t xml:space="preserve">You will then see the </w:t>
      </w:r>
      <w:r w:rsidR="00426D00">
        <w:t xml:space="preserve">following. Just click ok which backs it up to the current </w:t>
      </w:r>
      <w:r w:rsidR="009C08EA">
        <w:t>user’s</w:t>
      </w:r>
      <w:r w:rsidR="00426D00">
        <w:t xml:space="preserve"> home </w:t>
      </w:r>
      <w:r w:rsidR="00B7403B">
        <w:t>directory.</w:t>
      </w:r>
      <w:r w:rsidR="00426D00">
        <w:t xml:space="preserve"> </w:t>
      </w:r>
    </w:p>
    <w:p w14:paraId="1F5FBC63" w14:textId="3CD612B6" w:rsidR="00426D00" w:rsidRDefault="009C08EA" w:rsidP="002D06C6">
      <w:r>
        <w:rPr>
          <w:noProof/>
        </w:rPr>
        <w:drawing>
          <wp:inline distT="0" distB="0" distL="0" distR="0" wp14:anchorId="7B98925A" wp14:editId="341A9A70">
            <wp:extent cx="2390775" cy="229727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96062" cy="2302354"/>
                    </a:xfrm>
                    <a:prstGeom prst="rect">
                      <a:avLst/>
                    </a:prstGeom>
                  </pic:spPr>
                </pic:pic>
              </a:graphicData>
            </a:graphic>
          </wp:inline>
        </w:drawing>
      </w:r>
    </w:p>
    <w:p w14:paraId="589D9953" w14:textId="4271EEF8" w:rsidR="002033E3" w:rsidRDefault="00991321" w:rsidP="002D06C6">
      <w:r>
        <w:t xml:space="preserve">We can now safely delete our database safe in the knowledge we can back it up. </w:t>
      </w:r>
      <w:r w:rsidR="00630C71">
        <w:t>One deleted restore it as follows.</w:t>
      </w:r>
      <w:r w:rsidR="00146BBF">
        <w:t xml:space="preserve"> In the Object Explorer right-click on </w:t>
      </w:r>
      <w:r w:rsidR="00146BBF" w:rsidRPr="00674F55">
        <w:rPr>
          <w:rStyle w:val="SourceCodeChar"/>
        </w:rPr>
        <w:t>databases</w:t>
      </w:r>
      <w:r w:rsidR="00146BBF">
        <w:t xml:space="preserve"> and select </w:t>
      </w:r>
      <w:r w:rsidR="00674F55" w:rsidRPr="00674F55">
        <w:rPr>
          <w:rStyle w:val="SourceCodeChar"/>
        </w:rPr>
        <w:t>Restore Database</w:t>
      </w:r>
      <w:r w:rsidR="00853D45">
        <w:t xml:space="preserve">. </w:t>
      </w:r>
    </w:p>
    <w:p w14:paraId="59D15122" w14:textId="08099355" w:rsidR="00630C71" w:rsidRDefault="00B106B4" w:rsidP="002D06C6">
      <w:r>
        <w:rPr>
          <w:noProof/>
        </w:rPr>
        <w:drawing>
          <wp:inline distT="0" distB="0" distL="0" distR="0" wp14:anchorId="7265E1D8" wp14:editId="59401CBE">
            <wp:extent cx="2694148" cy="13620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1512" cy="1370854"/>
                    </a:xfrm>
                    <a:prstGeom prst="rect">
                      <a:avLst/>
                    </a:prstGeom>
                  </pic:spPr>
                </pic:pic>
              </a:graphicData>
            </a:graphic>
          </wp:inline>
        </w:drawing>
      </w:r>
    </w:p>
    <w:p w14:paraId="4FD7008F" w14:textId="64112E7B" w:rsidR="009267AF" w:rsidRDefault="001F66E1" w:rsidP="002D06C6">
      <w:r>
        <w:t xml:space="preserve">No in the dialogue </w:t>
      </w:r>
      <w:r w:rsidR="00F133EB">
        <w:t xml:space="preserve">select Device and enter the location of the file </w:t>
      </w:r>
    </w:p>
    <w:p w14:paraId="0520E2CC" w14:textId="144EBFAD" w:rsidR="00991321" w:rsidRPr="002D06C6" w:rsidRDefault="00BB7972" w:rsidP="002D06C6">
      <w:r>
        <w:rPr>
          <w:noProof/>
        </w:rPr>
        <w:lastRenderedPageBreak/>
        <w:drawing>
          <wp:inline distT="0" distB="0" distL="0" distR="0" wp14:anchorId="2C1C03A0" wp14:editId="371BC082">
            <wp:extent cx="2635250" cy="15275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42251" cy="1531604"/>
                    </a:xfrm>
                    <a:prstGeom prst="rect">
                      <a:avLst/>
                    </a:prstGeom>
                  </pic:spPr>
                </pic:pic>
              </a:graphicData>
            </a:graphic>
          </wp:inline>
        </w:drawing>
      </w:r>
    </w:p>
    <w:p w14:paraId="66918B1B" w14:textId="77777777" w:rsidR="00E90576" w:rsidRDefault="00E90576">
      <w:pPr>
        <w:rPr>
          <w:rFonts w:asciiTheme="majorHAnsi" w:eastAsiaTheme="majorEastAsia" w:hAnsiTheme="majorHAnsi" w:cstheme="majorBidi"/>
          <w:color w:val="31378B" w:themeColor="text2"/>
          <w:sz w:val="32"/>
          <w:szCs w:val="28"/>
        </w:rPr>
      </w:pPr>
      <w:r>
        <w:br w:type="page"/>
      </w:r>
    </w:p>
    <w:p w14:paraId="6EA66A1F" w14:textId="16A26970" w:rsidR="00901079" w:rsidRDefault="00B7403B" w:rsidP="00B7403B">
      <w:pPr>
        <w:pStyle w:val="Heading3"/>
      </w:pPr>
      <w:r>
        <w:lastRenderedPageBreak/>
        <w:t xml:space="preserve">Running </w:t>
      </w:r>
      <w:r w:rsidR="00901079">
        <w:t>SQLServer</w:t>
      </w:r>
      <w:r>
        <w:t xml:space="preserve"> In</w:t>
      </w:r>
      <w:r w:rsidR="00901079">
        <w:t xml:space="preserve"> Docker</w:t>
      </w:r>
    </w:p>
    <w:p w14:paraId="6637D99B" w14:textId="34EBA516" w:rsidR="00DE4F77" w:rsidRPr="00E216C4" w:rsidRDefault="003801F3" w:rsidP="00E216C4">
      <w:r>
        <w:t xml:space="preserve">We can run SQLServer 2019 inside docker. </w:t>
      </w:r>
      <w:r w:rsidR="00DE4F77">
        <w:t xml:space="preserve">The images are </w:t>
      </w:r>
      <w:hyperlink r:id="rId46" w:history="1">
        <w:r w:rsidR="00DE4F77" w:rsidRPr="00DE4F77">
          <w:rPr>
            <w:rStyle w:val="Hyperlink"/>
            <w:rFonts w:cstheme="minorBidi"/>
          </w:rPr>
          <w:t>here</w:t>
        </w:r>
      </w:hyperlink>
      <w:r w:rsidR="00DE4F77">
        <w:t>.</w:t>
      </w:r>
      <w:r w:rsidR="00751784">
        <w:t xml:space="preserve"> For details on how to run the SQL Server Instance see </w:t>
      </w:r>
      <w:hyperlink r:id="rId47" w:history="1">
        <w:proofErr w:type="spellStart"/>
        <w:r w:rsidR="00DE4F77" w:rsidRPr="00DE4F77">
          <w:rPr>
            <w:rStyle w:val="Hyperlink"/>
            <w:rFonts w:cstheme="minorBidi"/>
          </w:rPr>
          <w:t>See</w:t>
        </w:r>
        <w:proofErr w:type="spellEnd"/>
      </w:hyperlink>
      <w:r w:rsidR="00DE4F77">
        <w:t xml:space="preserve"> </w:t>
      </w:r>
    </w:p>
    <w:p w14:paraId="1930BC97" w14:textId="270BB6E6" w:rsidR="00E216C4" w:rsidRDefault="00E216C4" w:rsidP="00B7403B">
      <w:pPr>
        <w:pStyle w:val="Heading4"/>
      </w:pPr>
      <w:r>
        <w:t>Create and Populate Database.</w:t>
      </w:r>
    </w:p>
    <w:p w14:paraId="0C8398DD" w14:textId="4F291123" w:rsidR="00901079" w:rsidRDefault="003801F3" w:rsidP="00901079">
      <w:r>
        <w:t xml:space="preserve">The following </w:t>
      </w:r>
      <w:r w:rsidR="003B00C2">
        <w:t>docker logic shows how to get an instance running and copy in a backup file to restore a database and its objects.</w:t>
      </w:r>
      <w:r w:rsidR="00CC5B52">
        <w:t xml:space="preserve"> </w:t>
      </w:r>
      <w:r w:rsidR="0037715E">
        <w:t xml:space="preserve">Note that for the following example we already need backup file taking from somewhere that we can use to do the restore. </w:t>
      </w:r>
    </w:p>
    <w:p w14:paraId="5D37BE28" w14:textId="63B7C7F4" w:rsidR="00CC5B52" w:rsidRDefault="00310AFB" w:rsidP="00901079">
      <w:r>
        <w:rPr>
          <w:noProof/>
        </w:rPr>
        <w:drawing>
          <wp:inline distT="0" distB="0" distL="0" distR="0" wp14:anchorId="7A7EC790" wp14:editId="0873F62D">
            <wp:extent cx="2403475" cy="21183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3630" cy="2127268"/>
                    </a:xfrm>
                    <a:prstGeom prst="rect">
                      <a:avLst/>
                    </a:prstGeom>
                  </pic:spPr>
                </pic:pic>
              </a:graphicData>
            </a:graphic>
          </wp:inline>
        </w:drawing>
      </w:r>
    </w:p>
    <w:p w14:paraId="7028A1B5" w14:textId="1D9D1803" w:rsidR="00D73255" w:rsidRDefault="00D73255" w:rsidP="00D73255">
      <w:pPr>
        <w:pStyle w:val="Caption"/>
        <w:keepNext/>
      </w:pPr>
      <w:r>
        <w:t xml:space="preserve">Listing </w:t>
      </w:r>
      <w:fldSimple w:instr=" SEQ Listing \* ARABIC ">
        <w:r w:rsidR="00D72AD7">
          <w:rPr>
            <w:noProof/>
          </w:rPr>
          <w:t>1</w:t>
        </w:r>
      </w:fldSimple>
      <w:r>
        <w:t xml:space="preserve"> my-docker-</w:t>
      </w:r>
      <w:proofErr w:type="spellStart"/>
      <w:r>
        <w:t>sql</w:t>
      </w:r>
      <w:proofErr w:type="spellEnd"/>
      <w:r>
        <w:t>-server/Dockerfile</w:t>
      </w:r>
    </w:p>
    <w:p w14:paraId="2AE7FD02" w14:textId="77777777" w:rsidR="00D73255" w:rsidRPr="00D73255" w:rsidRDefault="00D73255" w:rsidP="00D73255">
      <w:pPr>
        <w:pStyle w:val="SourceCode"/>
        <w:rPr>
          <w:rFonts w:eastAsia="Times New Roman"/>
        </w:rPr>
      </w:pPr>
      <w:r w:rsidRPr="00D73255">
        <w:rPr>
          <w:rFonts w:eastAsia="Times New Roman"/>
          <w:color w:val="0000FF"/>
        </w:rPr>
        <w:t>FROM</w:t>
      </w:r>
      <w:r w:rsidRPr="00D73255">
        <w:rPr>
          <w:rFonts w:eastAsia="Times New Roman"/>
        </w:rPr>
        <w:t> mcr.microsoft.com/mssql/server:2019-latest</w:t>
      </w:r>
    </w:p>
    <w:p w14:paraId="20E21137" w14:textId="77777777" w:rsidR="00D73255" w:rsidRPr="00D73255" w:rsidRDefault="00D73255" w:rsidP="00D73255">
      <w:pPr>
        <w:pStyle w:val="SourceCode"/>
        <w:rPr>
          <w:rFonts w:eastAsia="Times New Roman"/>
        </w:rPr>
      </w:pPr>
      <w:r w:rsidRPr="00D73255">
        <w:rPr>
          <w:rFonts w:eastAsia="Times New Roman"/>
          <w:color w:val="0000FF"/>
        </w:rPr>
        <w:t>USER</w:t>
      </w:r>
      <w:r w:rsidRPr="00D73255">
        <w:rPr>
          <w:rFonts w:eastAsia="Times New Roman"/>
        </w:rPr>
        <w:t> root</w:t>
      </w:r>
    </w:p>
    <w:p w14:paraId="1BBB3C81" w14:textId="77777777" w:rsidR="00D73255" w:rsidRPr="00D73255" w:rsidRDefault="00D73255" w:rsidP="00D73255">
      <w:pPr>
        <w:pStyle w:val="SourceCode"/>
        <w:rPr>
          <w:rFonts w:eastAsia="Times New Roman"/>
        </w:rPr>
      </w:pPr>
      <w:r w:rsidRPr="00D73255">
        <w:rPr>
          <w:rFonts w:eastAsia="Times New Roman"/>
          <w:color w:val="0000FF"/>
        </w:rPr>
        <w:t>COPY</w:t>
      </w:r>
      <w:r w:rsidRPr="00D73255">
        <w:rPr>
          <w:rFonts w:eastAsia="Times New Roman"/>
        </w:rPr>
        <w:t> JsonObjects.bak /var/opt/mssql/data/JsonObjects.bak</w:t>
      </w:r>
    </w:p>
    <w:p w14:paraId="790CEC50" w14:textId="77777777" w:rsidR="00D73255" w:rsidRPr="00D73255" w:rsidRDefault="00D73255" w:rsidP="00D73255">
      <w:pPr>
        <w:pStyle w:val="SourceCode"/>
        <w:rPr>
          <w:rFonts w:eastAsia="Times New Roman"/>
        </w:rPr>
      </w:pPr>
      <w:r w:rsidRPr="00D73255">
        <w:rPr>
          <w:rFonts w:eastAsia="Times New Roman"/>
          <w:color w:val="0000FF"/>
        </w:rPr>
        <w:t>CMD</w:t>
      </w:r>
      <w:r w:rsidRPr="00D73255">
        <w:rPr>
          <w:rFonts w:eastAsia="Times New Roman"/>
        </w:rPr>
        <w:t> /opt/mssql/bin/sqlservr</w:t>
      </w:r>
    </w:p>
    <w:p w14:paraId="7FD2B5E4" w14:textId="77777777" w:rsidR="00D73255" w:rsidRPr="00D73255" w:rsidRDefault="00D73255" w:rsidP="00D73255">
      <w:pPr>
        <w:shd w:val="clear" w:color="auto" w:fill="FFFFFF"/>
        <w:spacing w:after="0" w:line="285" w:lineRule="atLeast"/>
        <w:rPr>
          <w:rFonts w:ascii="Consolas" w:eastAsia="Times New Roman" w:hAnsi="Consolas" w:cs="Times New Roman"/>
          <w:color w:val="000000"/>
          <w:sz w:val="21"/>
          <w:szCs w:val="21"/>
        </w:rPr>
      </w:pPr>
    </w:p>
    <w:p w14:paraId="6FCC500E" w14:textId="373F05C7" w:rsidR="00520B07" w:rsidRDefault="00520B07" w:rsidP="00520B07">
      <w:pPr>
        <w:pStyle w:val="Caption"/>
        <w:keepNext/>
      </w:pPr>
      <w:r>
        <w:t xml:space="preserve">Listing </w:t>
      </w:r>
      <w:fldSimple w:instr=" SEQ Listing \* ARABIC ">
        <w:r w:rsidR="00D72AD7">
          <w:rPr>
            <w:noProof/>
          </w:rPr>
          <w:t>2</w:t>
        </w:r>
      </w:fldSimple>
      <w:r>
        <w:t xml:space="preserve"> init-server/Dockerfile</w:t>
      </w:r>
    </w:p>
    <w:p w14:paraId="4635AA53" w14:textId="77777777" w:rsidR="00E4781E" w:rsidRPr="00E4781E" w:rsidRDefault="00E4781E" w:rsidP="00520B07">
      <w:pPr>
        <w:pStyle w:val="SourceCode"/>
        <w:rPr>
          <w:rFonts w:eastAsia="Times New Roman"/>
        </w:rPr>
      </w:pPr>
      <w:r w:rsidRPr="00E4781E">
        <w:rPr>
          <w:rFonts w:eastAsia="Times New Roman"/>
          <w:color w:val="0000FF"/>
        </w:rPr>
        <w:t>FROM</w:t>
      </w:r>
      <w:r w:rsidRPr="00E4781E">
        <w:rPr>
          <w:rFonts w:eastAsia="Times New Roman"/>
        </w:rPr>
        <w:t> mcr.microsoft.com/mssql-tools</w:t>
      </w:r>
    </w:p>
    <w:p w14:paraId="13D40600" w14:textId="77777777" w:rsidR="00E4781E" w:rsidRPr="00E4781E" w:rsidRDefault="00E4781E" w:rsidP="00520B07">
      <w:pPr>
        <w:pStyle w:val="SourceCode"/>
        <w:rPr>
          <w:rFonts w:eastAsia="Times New Roman"/>
        </w:rPr>
      </w:pPr>
      <w:r w:rsidRPr="00E4781E">
        <w:rPr>
          <w:rFonts w:eastAsia="Times New Roman"/>
          <w:color w:val="0000FF"/>
        </w:rPr>
        <w:t>USER</w:t>
      </w:r>
      <w:r w:rsidRPr="00E4781E">
        <w:rPr>
          <w:rFonts w:eastAsia="Times New Roman"/>
        </w:rPr>
        <w:t> root</w:t>
      </w:r>
    </w:p>
    <w:p w14:paraId="47F6EB4B" w14:textId="77777777" w:rsidR="00E4781E" w:rsidRPr="00E4781E" w:rsidRDefault="00E4781E" w:rsidP="00520B07">
      <w:pPr>
        <w:pStyle w:val="SourceCode"/>
        <w:rPr>
          <w:rFonts w:eastAsia="Times New Roman"/>
        </w:rPr>
      </w:pPr>
      <w:r w:rsidRPr="00E4781E">
        <w:rPr>
          <w:rFonts w:eastAsia="Times New Roman"/>
          <w:color w:val="0000FF"/>
        </w:rPr>
        <w:t>COPY</w:t>
      </w:r>
      <w:r w:rsidRPr="00E4781E">
        <w:rPr>
          <w:rFonts w:eastAsia="Times New Roman"/>
        </w:rPr>
        <w:t> restoreDatabase.sh /restoreDatabase.sh</w:t>
      </w:r>
    </w:p>
    <w:p w14:paraId="66AD660C" w14:textId="58D3407F" w:rsidR="00E4781E" w:rsidRDefault="00E4781E" w:rsidP="00520B07">
      <w:pPr>
        <w:pStyle w:val="SourceCode"/>
        <w:rPr>
          <w:rFonts w:eastAsia="Times New Roman"/>
          <w:color w:val="A31515"/>
        </w:rPr>
      </w:pPr>
      <w:r w:rsidRPr="00E4781E">
        <w:rPr>
          <w:rFonts w:eastAsia="Times New Roman"/>
          <w:color w:val="0000FF"/>
        </w:rPr>
        <w:t>CMD</w:t>
      </w:r>
      <w:r w:rsidRPr="00E4781E">
        <w:rPr>
          <w:rFonts w:eastAsia="Times New Roman"/>
        </w:rPr>
        <w:t> </w:t>
      </w:r>
      <w:r w:rsidRPr="00E4781E">
        <w:rPr>
          <w:rFonts w:eastAsia="Times New Roman"/>
          <w:color w:val="A31515"/>
        </w:rPr>
        <w:t>"./restoreDatabase.sh"</w:t>
      </w:r>
    </w:p>
    <w:p w14:paraId="3B5E1E61" w14:textId="24BFB71A" w:rsidR="00AE2078" w:rsidRDefault="00AE2078" w:rsidP="00520B07">
      <w:pPr>
        <w:pStyle w:val="SourceCode"/>
        <w:rPr>
          <w:rFonts w:eastAsia="Times New Roman"/>
        </w:rPr>
      </w:pPr>
    </w:p>
    <w:p w14:paraId="69F6C58D" w14:textId="77777777" w:rsidR="00AE2078" w:rsidRPr="00E4781E" w:rsidRDefault="00AE2078" w:rsidP="00520B07">
      <w:pPr>
        <w:pStyle w:val="SourceCode"/>
        <w:rPr>
          <w:rFonts w:eastAsia="Times New Roman"/>
        </w:rPr>
      </w:pPr>
    </w:p>
    <w:p w14:paraId="04009D92" w14:textId="4D1E9DD6" w:rsidR="00AE2078" w:rsidRDefault="00AE2078" w:rsidP="00AE2078">
      <w:pPr>
        <w:pStyle w:val="Caption"/>
        <w:keepNext/>
      </w:pPr>
      <w:r>
        <w:t xml:space="preserve">Listing </w:t>
      </w:r>
      <w:fldSimple w:instr=" SEQ Listing \* ARABIC ">
        <w:r w:rsidR="00D72AD7">
          <w:rPr>
            <w:noProof/>
          </w:rPr>
          <w:t>3</w:t>
        </w:r>
      </w:fldSimple>
      <w:r>
        <w:t xml:space="preserve"> init-server/restoreDatabase.sh</w:t>
      </w:r>
    </w:p>
    <w:p w14:paraId="7680A30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"sleeping to allow db to start up"</w:t>
      </w:r>
    </w:p>
    <w:p w14:paraId="3FFAD394"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sleep 10</w:t>
      </w:r>
    </w:p>
    <w:p w14:paraId="1493A9D0" w14:textId="77777777" w:rsidR="00AE2078" w:rsidRPr="00AE2078" w:rsidRDefault="00AE2078" w:rsidP="00AE2078">
      <w:pPr>
        <w:pStyle w:val="SourceCode"/>
        <w:rPr>
          <w:rFonts w:eastAsia="Times New Roman"/>
          <w:color w:val="000000"/>
          <w:sz w:val="16"/>
          <w:szCs w:val="16"/>
        </w:rPr>
      </w:pPr>
      <w:r w:rsidRPr="00AE2078">
        <w:rPr>
          <w:rFonts w:eastAsia="Times New Roman"/>
          <w:color w:val="000000"/>
          <w:sz w:val="16"/>
          <w:szCs w:val="16"/>
        </w:rPr>
        <w:t>echo </w:t>
      </w:r>
      <w:r w:rsidRPr="00AE2078">
        <w:rPr>
          <w:rFonts w:eastAsia="Times New Roman"/>
          <w:sz w:val="16"/>
          <w:szCs w:val="16"/>
        </w:rPr>
        <w:t>'resoting database JsonObject'</w:t>
      </w:r>
    </w:p>
    <w:p w14:paraId="7FE64A41" w14:textId="1A8BE9A8" w:rsidR="00AE2078" w:rsidRDefault="00AE2078" w:rsidP="00AE2078">
      <w:pPr>
        <w:pStyle w:val="SourceCode"/>
        <w:rPr>
          <w:rFonts w:eastAsia="Times New Roman"/>
          <w:sz w:val="16"/>
          <w:szCs w:val="16"/>
        </w:rPr>
      </w:pPr>
      <w:r w:rsidRPr="00AE2078">
        <w:rPr>
          <w:rFonts w:eastAsia="Times New Roman"/>
          <w:color w:val="000000"/>
          <w:sz w:val="16"/>
          <w:szCs w:val="16"/>
        </w:rPr>
        <w:t>/opt/mssql-tools/bin/sqlcmd -S my-docker-sql-server -U </w:t>
      </w:r>
      <w:r w:rsidRPr="00AE2078">
        <w:rPr>
          <w:rFonts w:eastAsia="Times New Roman"/>
          <w:sz w:val="16"/>
          <w:szCs w:val="16"/>
        </w:rPr>
        <w:t>'SA'</w:t>
      </w:r>
      <w:r w:rsidRPr="00AE2078">
        <w:rPr>
          <w:rFonts w:eastAsia="Times New Roman"/>
          <w:color w:val="000000"/>
          <w:sz w:val="16"/>
          <w:szCs w:val="16"/>
        </w:rPr>
        <w:t> -P $SA_PASSWORD -Q </w:t>
      </w:r>
      <w:r w:rsidRPr="00AE2078">
        <w:rPr>
          <w:rFonts w:eastAsia="Times New Roman"/>
          <w:sz w:val="16"/>
          <w:szCs w:val="16"/>
        </w:rPr>
        <w:t>"RESTORE DATABASE [JsonObjects] FROM DISK = N'/var/opt/mssql/data/JsonObjects.bak' WITH REPLACE"</w:t>
      </w:r>
    </w:p>
    <w:p w14:paraId="048F9E3D" w14:textId="77777777" w:rsidR="00F059DF" w:rsidRPr="00AE2078" w:rsidRDefault="00F059DF" w:rsidP="00AE2078">
      <w:pPr>
        <w:pStyle w:val="SourceCode"/>
        <w:rPr>
          <w:rFonts w:eastAsia="Times New Roman"/>
          <w:color w:val="000000"/>
          <w:sz w:val="16"/>
          <w:szCs w:val="16"/>
        </w:rPr>
      </w:pPr>
    </w:p>
    <w:p w14:paraId="1C7ED0E8" w14:textId="3CE136D0" w:rsidR="00310AFB" w:rsidRDefault="00F059DF" w:rsidP="00F059DF">
      <w:pPr>
        <w:pStyle w:val="QuoteCallOutHeader"/>
      </w:pPr>
      <w:r>
        <w:t>Note: file ending</w:t>
      </w:r>
    </w:p>
    <w:p w14:paraId="27009F48" w14:textId="29B311CC" w:rsidR="00F059DF" w:rsidRPr="00F059DF" w:rsidRDefault="00F059DF" w:rsidP="00F059DF">
      <w:pPr>
        <w:pStyle w:val="QuoteCallOut"/>
      </w:pPr>
      <w:r>
        <w:t>For the above shell script make sure the line ending in VS code is set to LF or it will not work.</w:t>
      </w:r>
    </w:p>
    <w:p w14:paraId="325B1F0B" w14:textId="37A054B5" w:rsidR="005970B8" w:rsidRDefault="005970B8" w:rsidP="005970B8">
      <w:pPr>
        <w:pStyle w:val="Caption"/>
        <w:keepNext/>
      </w:pPr>
      <w:r>
        <w:lastRenderedPageBreak/>
        <w:t xml:space="preserve">Listing </w:t>
      </w:r>
      <w:fldSimple w:instr=" SEQ Listing \* ARABIC ">
        <w:r w:rsidR="00D72AD7">
          <w:rPr>
            <w:noProof/>
          </w:rPr>
          <w:t>4</w:t>
        </w:r>
      </w:fldSimple>
      <w:r>
        <w:t xml:space="preserve"> docker-</w:t>
      </w:r>
      <w:proofErr w:type="spellStart"/>
      <w:r>
        <w:t>compose.yml</w:t>
      </w:r>
      <w:proofErr w:type="spellEnd"/>
    </w:p>
    <w:p w14:paraId="68977F37" w14:textId="61879DBA" w:rsidR="005970B8" w:rsidRPr="005970B8" w:rsidRDefault="005970B8" w:rsidP="005970B8">
      <w:pPr>
        <w:pStyle w:val="SourceCode"/>
        <w:rPr>
          <w:rFonts w:eastAsia="Times New Roman"/>
          <w:color w:val="000000"/>
        </w:rPr>
      </w:pPr>
      <w:r w:rsidRPr="005970B8">
        <w:rPr>
          <w:rFonts w:eastAsia="Times New Roman"/>
        </w:rPr>
        <w:t>version</w:t>
      </w:r>
      <w:r w:rsidRPr="005970B8">
        <w:rPr>
          <w:rFonts w:eastAsia="Times New Roman"/>
          <w:color w:val="000000"/>
        </w:rPr>
        <w:t>: </w:t>
      </w:r>
      <w:r w:rsidRPr="005970B8">
        <w:rPr>
          <w:rFonts w:eastAsia="Times New Roman"/>
          <w:color w:val="0000FF"/>
        </w:rPr>
        <w:t>'3'</w:t>
      </w:r>
    </w:p>
    <w:p w14:paraId="16F83E7E" w14:textId="77777777" w:rsidR="005970B8" w:rsidRPr="005970B8" w:rsidRDefault="005970B8" w:rsidP="005970B8">
      <w:pPr>
        <w:pStyle w:val="SourceCode"/>
        <w:rPr>
          <w:rFonts w:eastAsia="Times New Roman"/>
          <w:color w:val="000000"/>
        </w:rPr>
      </w:pPr>
      <w:r w:rsidRPr="005970B8">
        <w:rPr>
          <w:rFonts w:eastAsia="Times New Roman"/>
        </w:rPr>
        <w:t>services</w:t>
      </w:r>
      <w:r w:rsidRPr="005970B8">
        <w:rPr>
          <w:rFonts w:eastAsia="Times New Roman"/>
          <w:color w:val="000000"/>
        </w:rPr>
        <w:t>: </w:t>
      </w:r>
    </w:p>
    <w:p w14:paraId="4C8235A0"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init-server</w:t>
      </w:r>
      <w:r w:rsidRPr="005970B8">
        <w:rPr>
          <w:rFonts w:eastAsia="Times New Roman"/>
          <w:color w:val="000000"/>
        </w:rPr>
        <w:t>:</w:t>
      </w:r>
    </w:p>
    <w:p w14:paraId="3A500A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w:t>
      </w:r>
    </w:p>
    <w:p w14:paraId="2BABCBA4"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init-server</w:t>
      </w:r>
    </w:p>
    <w:p w14:paraId="78B00B39"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14AB6FD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0FEE2E6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3F76C7B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links</w:t>
      </w:r>
      <w:r w:rsidRPr="005970B8">
        <w:rPr>
          <w:rFonts w:eastAsia="Times New Roman"/>
          <w:color w:val="000000"/>
        </w:rPr>
        <w:t>:</w:t>
      </w:r>
    </w:p>
    <w:p w14:paraId="4AD9587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my-docker-sql-server</w:t>
      </w:r>
    </w:p>
    <w:p w14:paraId="0F2430B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my-docker-sql-server</w:t>
      </w:r>
      <w:r w:rsidRPr="005970B8">
        <w:rPr>
          <w:rFonts w:eastAsia="Times New Roman"/>
          <w:color w:val="000000"/>
        </w:rPr>
        <w:t>:</w:t>
      </w:r>
    </w:p>
    <w:p w14:paraId="7A6DA1A3"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build</w:t>
      </w:r>
      <w:r w:rsidRPr="005970B8">
        <w:rPr>
          <w:rFonts w:eastAsia="Times New Roman"/>
          <w:color w:val="000000"/>
        </w:rPr>
        <w:t>: </w:t>
      </w:r>
    </w:p>
    <w:p w14:paraId="5ADEDD27"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context</w:t>
      </w:r>
      <w:r w:rsidRPr="005970B8">
        <w:rPr>
          <w:rFonts w:eastAsia="Times New Roman"/>
          <w:color w:val="000000"/>
        </w:rPr>
        <w:t>: </w:t>
      </w:r>
      <w:r w:rsidRPr="005970B8">
        <w:rPr>
          <w:rFonts w:eastAsia="Times New Roman"/>
          <w:color w:val="0000FF"/>
        </w:rPr>
        <w:t>my-docker-sql-server</w:t>
      </w:r>
    </w:p>
    <w:p w14:paraId="32D713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dockerfile</w:t>
      </w:r>
      <w:r w:rsidRPr="005970B8">
        <w:rPr>
          <w:rFonts w:eastAsia="Times New Roman"/>
          <w:color w:val="000000"/>
        </w:rPr>
        <w:t>: </w:t>
      </w:r>
      <w:r w:rsidRPr="005970B8">
        <w:rPr>
          <w:rFonts w:eastAsia="Times New Roman"/>
          <w:color w:val="0000FF"/>
        </w:rPr>
        <w:t>Dockerfile</w:t>
      </w:r>
    </w:p>
    <w:p w14:paraId="001722FC"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environment</w:t>
      </w:r>
      <w:r w:rsidRPr="005970B8">
        <w:rPr>
          <w:rFonts w:eastAsia="Times New Roman"/>
          <w:color w:val="000000"/>
        </w:rPr>
        <w:t>: </w:t>
      </w:r>
    </w:p>
    <w:p w14:paraId="12A5C796"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SA_PASSWORD</w:t>
      </w:r>
      <w:r w:rsidRPr="005970B8">
        <w:rPr>
          <w:rFonts w:eastAsia="Times New Roman"/>
          <w:color w:val="000000"/>
        </w:rPr>
        <w:t>: </w:t>
      </w:r>
      <w:r w:rsidRPr="005970B8">
        <w:rPr>
          <w:rFonts w:eastAsia="Times New Roman"/>
          <w:color w:val="A31515"/>
        </w:rPr>
        <w:t>"Pa!ssWordTwo!"</w:t>
      </w:r>
    </w:p>
    <w:p w14:paraId="7CE6752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ACCEPT_EULA</w:t>
      </w:r>
      <w:r w:rsidRPr="005970B8">
        <w:rPr>
          <w:rFonts w:eastAsia="Times New Roman"/>
          <w:color w:val="000000"/>
        </w:rPr>
        <w:t>: </w:t>
      </w:r>
      <w:r w:rsidRPr="005970B8">
        <w:rPr>
          <w:rFonts w:eastAsia="Times New Roman"/>
          <w:color w:val="A31515"/>
        </w:rPr>
        <w:t>"Y"</w:t>
      </w:r>
    </w:p>
    <w:p w14:paraId="30290805" w14:textId="77777777" w:rsidR="005970B8" w:rsidRPr="005970B8" w:rsidRDefault="005970B8" w:rsidP="005970B8">
      <w:pPr>
        <w:pStyle w:val="SourceCode"/>
        <w:rPr>
          <w:rFonts w:eastAsia="Times New Roman"/>
          <w:color w:val="000000"/>
        </w:rPr>
      </w:pPr>
      <w:r w:rsidRPr="005970B8">
        <w:rPr>
          <w:rFonts w:eastAsia="Times New Roman"/>
          <w:color w:val="000000"/>
        </w:rPr>
        <w:t>    </w:t>
      </w:r>
      <w:r w:rsidRPr="005970B8">
        <w:rPr>
          <w:rFonts w:eastAsia="Times New Roman"/>
        </w:rPr>
        <w:t>ports</w:t>
      </w:r>
      <w:r w:rsidRPr="005970B8">
        <w:rPr>
          <w:rFonts w:eastAsia="Times New Roman"/>
          <w:color w:val="000000"/>
        </w:rPr>
        <w:t>:</w:t>
      </w:r>
    </w:p>
    <w:p w14:paraId="312567BB" w14:textId="77777777" w:rsidR="005970B8" w:rsidRPr="005970B8" w:rsidRDefault="005970B8" w:rsidP="005970B8">
      <w:pPr>
        <w:pStyle w:val="SourceCode"/>
        <w:rPr>
          <w:rFonts w:eastAsia="Times New Roman"/>
          <w:color w:val="000000"/>
        </w:rPr>
      </w:pPr>
      <w:r w:rsidRPr="005970B8">
        <w:rPr>
          <w:rFonts w:eastAsia="Times New Roman"/>
          <w:color w:val="000000"/>
        </w:rPr>
        <w:t>      - </w:t>
      </w:r>
      <w:r w:rsidRPr="005970B8">
        <w:rPr>
          <w:rFonts w:eastAsia="Times New Roman"/>
          <w:color w:val="0000FF"/>
        </w:rPr>
        <w:t>1433:1433</w:t>
      </w:r>
    </w:p>
    <w:p w14:paraId="36EE091B" w14:textId="77777777" w:rsidR="00521DF6" w:rsidRDefault="00521DF6">
      <w:pPr>
        <w:rPr>
          <w:rFonts w:asciiTheme="majorHAnsi" w:eastAsiaTheme="majorEastAsia" w:hAnsiTheme="majorHAnsi" w:cstheme="majorBidi"/>
          <w:color w:val="31378B" w:themeColor="text2"/>
          <w:sz w:val="32"/>
          <w:szCs w:val="28"/>
        </w:rPr>
      </w:pPr>
      <w:r>
        <w:br w:type="page"/>
      </w:r>
    </w:p>
    <w:p w14:paraId="7E749F1F" w14:textId="4D3369F6" w:rsidR="00487AD2" w:rsidRDefault="00487AD2" w:rsidP="00751784">
      <w:pPr>
        <w:pStyle w:val="Heading3"/>
      </w:pPr>
      <w:r>
        <w:lastRenderedPageBreak/>
        <w:t>Logins, Users and Roles</w:t>
      </w:r>
    </w:p>
    <w:p w14:paraId="4874D7EF" w14:textId="27486564" w:rsidR="00487AD2" w:rsidRDefault="004E778A" w:rsidP="00487AD2">
      <w:r>
        <w:t xml:space="preserve">A login is a server level entity and users are database level entities. We can have a login with no user associated. In this case we can log onto the server but not use any of the databases on the server. </w:t>
      </w:r>
    </w:p>
    <w:p w14:paraId="1F667629" w14:textId="69974875" w:rsidR="00C3450C" w:rsidRDefault="008C3CFE" w:rsidP="00751784">
      <w:pPr>
        <w:pStyle w:val="Heading4"/>
      </w:pPr>
      <w:r>
        <w:t>Create Login</w:t>
      </w:r>
    </w:p>
    <w:p w14:paraId="6BC3AA69" w14:textId="416A793F" w:rsidR="008C3CFE" w:rsidRDefault="008C3CFE" w:rsidP="008C3CFE">
      <w:r>
        <w:t xml:space="preserve">On the folder </w:t>
      </w:r>
      <w:r w:rsidRPr="008C3CFE">
        <w:rPr>
          <w:rStyle w:val="SourceCodeChar"/>
        </w:rPr>
        <w:t>&lt;ServerName&gt;/Security/Logins</w:t>
      </w:r>
      <w:r>
        <w:t xml:space="preserve"> right click and select New Login.</w:t>
      </w:r>
    </w:p>
    <w:p w14:paraId="2CBA4366" w14:textId="7C7DD5FE" w:rsidR="008C3CFE" w:rsidRDefault="008C3CFE" w:rsidP="008C3CFE">
      <w:r>
        <w:rPr>
          <w:noProof/>
        </w:rPr>
        <w:drawing>
          <wp:inline distT="0" distB="0" distL="0" distR="0" wp14:anchorId="02875BD3" wp14:editId="692F5072">
            <wp:extent cx="1727200" cy="909053"/>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89880" cy="942042"/>
                    </a:xfrm>
                    <a:prstGeom prst="rect">
                      <a:avLst/>
                    </a:prstGeom>
                  </pic:spPr>
                </pic:pic>
              </a:graphicData>
            </a:graphic>
          </wp:inline>
        </w:drawing>
      </w:r>
    </w:p>
    <w:p w14:paraId="6E365EDC" w14:textId="6371F902" w:rsidR="008C3CFE" w:rsidRDefault="008C3CFE" w:rsidP="00751784">
      <w:pPr>
        <w:pStyle w:val="Heading4"/>
      </w:pPr>
      <w:r>
        <w:t>Create User</w:t>
      </w:r>
    </w:p>
    <w:p w14:paraId="266AA349" w14:textId="0654B584" w:rsidR="008C3CFE" w:rsidRDefault="008C3CFE" w:rsidP="008C3CFE">
      <w:r>
        <w:t xml:space="preserve">On the folder </w:t>
      </w:r>
      <w:r w:rsidRPr="008C3CFE">
        <w:rPr>
          <w:rStyle w:val="SourceCodeChar"/>
        </w:rPr>
        <w:t>Databases/&lt;DatabaseName&gt;/Security/Users</w:t>
      </w:r>
      <w:r>
        <w:t xml:space="preserve"> right click and select New User. </w:t>
      </w:r>
    </w:p>
    <w:p w14:paraId="7AC431DC" w14:textId="23368E8F" w:rsidR="008C3CFE" w:rsidRDefault="00346E1C" w:rsidP="008C3CFE">
      <w:r>
        <w:rPr>
          <w:noProof/>
        </w:rPr>
        <w:drawing>
          <wp:inline distT="0" distB="0" distL="0" distR="0" wp14:anchorId="7DF93661" wp14:editId="4AAB2851">
            <wp:extent cx="1790700" cy="16601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10256" cy="1678321"/>
                    </a:xfrm>
                    <a:prstGeom prst="rect">
                      <a:avLst/>
                    </a:prstGeom>
                  </pic:spPr>
                </pic:pic>
              </a:graphicData>
            </a:graphic>
          </wp:inline>
        </w:drawing>
      </w:r>
    </w:p>
    <w:p w14:paraId="7F07C356" w14:textId="5A2CE5D0" w:rsidR="00346E1C" w:rsidRDefault="00346E1C" w:rsidP="008C3CFE">
      <w:r>
        <w:t xml:space="preserve">On the setup dialogue enter the name and the login we want to associate the user with. You should </w:t>
      </w:r>
      <w:r w:rsidR="00D00E57">
        <w:t>now</w:t>
      </w:r>
      <w:r>
        <w:t xml:space="preserve"> be able to log on to the server with the login and then access the database. </w:t>
      </w:r>
    </w:p>
    <w:p w14:paraId="75D41FCE" w14:textId="77777777" w:rsidR="0081755A" w:rsidRDefault="0081755A">
      <w:pPr>
        <w:spacing w:after="160" w:line="259" w:lineRule="auto"/>
        <w:rPr>
          <w:rFonts w:asciiTheme="majorHAnsi" w:eastAsiaTheme="majorEastAsia" w:hAnsiTheme="majorHAnsi" w:cstheme="majorBidi"/>
          <w:color w:val="31378B" w:themeColor="text2"/>
          <w:sz w:val="28"/>
          <w:szCs w:val="26"/>
        </w:rPr>
      </w:pPr>
      <w:r>
        <w:br w:type="page"/>
      </w:r>
    </w:p>
    <w:p w14:paraId="48FA7682" w14:textId="74F4FE7E" w:rsidR="00C31C3C" w:rsidRDefault="00C31C3C" w:rsidP="00751784">
      <w:pPr>
        <w:pStyle w:val="Heading4"/>
      </w:pPr>
      <w:r>
        <w:lastRenderedPageBreak/>
        <w:t xml:space="preserve">Create Role </w:t>
      </w:r>
    </w:p>
    <w:p w14:paraId="11831113" w14:textId="1B178F7A" w:rsidR="00C31C3C" w:rsidRDefault="00C31C3C" w:rsidP="00C31C3C">
      <w:r>
        <w:t xml:space="preserve">To be able to do anything we need to create a role that can read our table. On the folder </w:t>
      </w:r>
      <w:r w:rsidRPr="00C31C3C">
        <w:rPr>
          <w:rStyle w:val="SourceCodeChar"/>
        </w:rPr>
        <w:t>Databases/&lt;Database&gt;/Security/Roles</w:t>
      </w:r>
      <w:r>
        <w:t xml:space="preserve"> select New Database Role. </w:t>
      </w:r>
    </w:p>
    <w:p w14:paraId="168CE023" w14:textId="58F33647" w:rsidR="00346E1C" w:rsidRDefault="0081755A" w:rsidP="008C3CFE">
      <w:r>
        <w:rPr>
          <w:noProof/>
        </w:rPr>
        <w:drawing>
          <wp:inline distT="0" distB="0" distL="0" distR="0" wp14:anchorId="057629B9" wp14:editId="04DC6780">
            <wp:extent cx="2030744" cy="1769533"/>
            <wp:effectExtent l="0" t="0" r="762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62378" cy="1797098"/>
                    </a:xfrm>
                    <a:prstGeom prst="rect">
                      <a:avLst/>
                    </a:prstGeom>
                  </pic:spPr>
                </pic:pic>
              </a:graphicData>
            </a:graphic>
          </wp:inline>
        </w:drawing>
      </w:r>
    </w:p>
    <w:p w14:paraId="5E7744D9" w14:textId="0E72956C" w:rsidR="008F511E" w:rsidRDefault="008F511E" w:rsidP="00751784">
      <w:pPr>
        <w:pStyle w:val="Heading5"/>
      </w:pPr>
      <w:r>
        <w:t xml:space="preserve">Add permissions to </w:t>
      </w:r>
      <w:r w:rsidR="00751784">
        <w:t>role.</w:t>
      </w:r>
    </w:p>
    <w:p w14:paraId="670166A2" w14:textId="21C487AD" w:rsidR="008F511E" w:rsidRDefault="008F511E" w:rsidP="008F511E">
      <w:r>
        <w:t xml:space="preserve">Right click on role and select properties and then on the dialogue select Securables. </w:t>
      </w:r>
    </w:p>
    <w:p w14:paraId="72A78373" w14:textId="4D190839" w:rsidR="008F511E" w:rsidRDefault="008F511E" w:rsidP="008F511E">
      <w:r>
        <w:rPr>
          <w:noProof/>
        </w:rPr>
        <w:drawing>
          <wp:inline distT="0" distB="0" distL="0" distR="0" wp14:anchorId="545D45CD" wp14:editId="33DE42FC">
            <wp:extent cx="3412067" cy="28820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19954" cy="2888736"/>
                    </a:xfrm>
                    <a:prstGeom prst="rect">
                      <a:avLst/>
                    </a:prstGeom>
                  </pic:spPr>
                </pic:pic>
              </a:graphicData>
            </a:graphic>
          </wp:inline>
        </w:drawing>
      </w:r>
    </w:p>
    <w:p w14:paraId="5E935082" w14:textId="39E5750A" w:rsidR="00B2602A" w:rsidRDefault="00B2602A" w:rsidP="00751784">
      <w:pPr>
        <w:pStyle w:val="Heading4"/>
      </w:pPr>
      <w:r>
        <w:t>Associate role with user</w:t>
      </w:r>
    </w:p>
    <w:p w14:paraId="11BCD9A0" w14:textId="68AAD03B" w:rsidR="00782340" w:rsidRDefault="00782340" w:rsidP="00B2602A">
      <w:r>
        <w:t>Right click on user and select properties then on the Membership page add the new role we created.</w:t>
      </w:r>
    </w:p>
    <w:p w14:paraId="7C035294" w14:textId="29F4D0AF" w:rsidR="00782340" w:rsidRPr="00B2602A" w:rsidRDefault="00782340" w:rsidP="00B2602A">
      <w:r>
        <w:rPr>
          <w:noProof/>
        </w:rPr>
        <w:lastRenderedPageBreak/>
        <w:drawing>
          <wp:inline distT="0" distB="0" distL="0" distR="0" wp14:anchorId="2FF69301" wp14:editId="6CF60539">
            <wp:extent cx="2925233" cy="221093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1378" cy="2223142"/>
                    </a:xfrm>
                    <a:prstGeom prst="rect">
                      <a:avLst/>
                    </a:prstGeom>
                  </pic:spPr>
                </pic:pic>
              </a:graphicData>
            </a:graphic>
          </wp:inline>
        </w:drawing>
      </w:r>
    </w:p>
    <w:p w14:paraId="2BDAAA86" w14:textId="0A2C2173" w:rsidR="008F511E" w:rsidRDefault="00782340" w:rsidP="008F511E">
      <w:r>
        <w:t>We can now read the table.</w:t>
      </w:r>
    </w:p>
    <w:p w14:paraId="5B2F9782" w14:textId="77777777" w:rsidR="00751784" w:rsidRDefault="00751784">
      <w:pPr>
        <w:spacing w:after="160" w:line="259" w:lineRule="auto"/>
        <w:rPr>
          <w:rFonts w:asciiTheme="majorHAnsi" w:eastAsiaTheme="majorEastAsia" w:hAnsiTheme="majorHAnsi" w:cstheme="majorBidi"/>
          <w:color w:val="31378B" w:themeColor="text2"/>
          <w:sz w:val="32"/>
          <w:szCs w:val="28"/>
        </w:rPr>
      </w:pPr>
      <w:bookmarkStart w:id="0" w:name="_Hlk67983930"/>
      <w:r>
        <w:br w:type="page"/>
      </w:r>
    </w:p>
    <w:p w14:paraId="6DAD705E" w14:textId="1E423E38" w:rsidR="00924C71" w:rsidRDefault="00751784" w:rsidP="00751784">
      <w:pPr>
        <w:pStyle w:val="Heading3"/>
      </w:pPr>
      <w:r>
        <w:lastRenderedPageBreak/>
        <w:t xml:space="preserve">SQL Server and </w:t>
      </w:r>
      <w:r w:rsidR="00924C71">
        <w:t>.NET Core</w:t>
      </w:r>
    </w:p>
    <w:bookmarkEnd w:id="0"/>
    <w:p w14:paraId="31BCB498" w14:textId="77777777" w:rsidR="00924C71" w:rsidRDefault="00924C71" w:rsidP="00924C71">
      <w:r>
        <w:t>We can connect to our automatic Local DB from code as follows.</w:t>
      </w:r>
    </w:p>
    <w:p w14:paraId="2F68FB2B" w14:textId="77777777" w:rsidR="00924C71" w:rsidRDefault="00924C71" w:rsidP="00924C71">
      <w:pPr>
        <w:pStyle w:val="SourceCode"/>
        <w:rPr>
          <w:color w:val="000000"/>
        </w:rPr>
      </w:pPr>
      <w:r>
        <w:rPr>
          <w:color w:val="000000"/>
        </w:rPr>
        <w:t xml:space="preserve">SqlConnection connection = </w:t>
      </w:r>
      <w:r>
        <w:rPr>
          <w:color w:val="0000FF"/>
        </w:rPr>
        <w:t>new</w:t>
      </w:r>
      <w:r>
        <w:rPr>
          <w:color w:val="000000"/>
        </w:rPr>
        <w:t xml:space="preserve"> SqlConnection(</w:t>
      </w:r>
      <w:r>
        <w:t>@"Data Source=(localdb)\MSSQLLocalDB;Database=JsonObjects;"</w:t>
      </w:r>
      <w:r>
        <w:rPr>
          <w:color w:val="000000"/>
        </w:rPr>
        <w:t>);</w:t>
      </w:r>
    </w:p>
    <w:p w14:paraId="69787331" w14:textId="77777777" w:rsidR="00924C71" w:rsidRDefault="00924C71" w:rsidP="00924C71">
      <w:pPr>
        <w:pStyle w:val="SourceCode"/>
        <w:rPr>
          <w:color w:val="000000"/>
        </w:rPr>
      </w:pPr>
      <w:r>
        <w:rPr>
          <w:color w:val="000000"/>
        </w:rPr>
        <w:t>connection.Open();</w:t>
      </w:r>
    </w:p>
    <w:p w14:paraId="4CE7FF15" w14:textId="77777777" w:rsidR="00924C71" w:rsidRDefault="00924C71" w:rsidP="00924C71">
      <w:pPr>
        <w:pStyle w:val="SourceCode"/>
        <w:rPr>
          <w:color w:val="000000"/>
        </w:rPr>
      </w:pPr>
    </w:p>
    <w:p w14:paraId="7B31B220" w14:textId="77777777" w:rsidR="00924C71" w:rsidRDefault="00924C71" w:rsidP="00924C71">
      <w:r>
        <w:t>We can insert into our table as follows</w:t>
      </w:r>
    </w:p>
    <w:p w14:paraId="3C8B6C3D" w14:textId="77777777" w:rsidR="00924C71" w:rsidRDefault="00924C71" w:rsidP="00924C71">
      <w:pPr>
        <w:pStyle w:val="SourceCode"/>
        <w:rPr>
          <w:color w:val="000000"/>
        </w:rPr>
      </w:pPr>
      <w:r>
        <w:rPr>
          <w:color w:val="0000FF"/>
        </w:rPr>
        <w:t>var</w:t>
      </w:r>
      <w:r>
        <w:rPr>
          <w:color w:val="000000"/>
        </w:rPr>
        <w:t xml:space="preserve"> json = </w:t>
      </w:r>
      <w:r>
        <w:t>@"{""Hello"":""World2""}"</w:t>
      </w:r>
      <w:r>
        <w:rPr>
          <w:color w:val="000000"/>
        </w:rPr>
        <w:t>;</w:t>
      </w:r>
    </w:p>
    <w:p w14:paraId="4BC42851" w14:textId="77777777" w:rsidR="00924C71" w:rsidRDefault="00924C71" w:rsidP="00924C71">
      <w:pPr>
        <w:pStyle w:val="SourceCode"/>
        <w:rPr>
          <w:color w:val="000000"/>
        </w:rPr>
      </w:pPr>
      <w:r>
        <w:rPr>
          <w:color w:val="0000FF"/>
        </w:rPr>
        <w:t>var</w:t>
      </w:r>
      <w:r>
        <w:rPr>
          <w:color w:val="000000"/>
        </w:rPr>
        <w:t xml:space="preserve"> sql = </w:t>
      </w:r>
      <w:r>
        <w:t>$"insert into MYDOCS (DOC) Values('</w:t>
      </w:r>
      <w:r>
        <w:rPr>
          <w:color w:val="000000"/>
        </w:rPr>
        <w:t>{json}</w:t>
      </w:r>
      <w:r>
        <w:t>')"</w:t>
      </w:r>
      <w:r>
        <w:rPr>
          <w:color w:val="000000"/>
        </w:rPr>
        <w:t>;</w:t>
      </w:r>
    </w:p>
    <w:p w14:paraId="3F4B8231" w14:textId="77777777" w:rsidR="00924C71" w:rsidRDefault="00924C71" w:rsidP="00924C71">
      <w:pPr>
        <w:pStyle w:val="SourceCode"/>
        <w:rPr>
          <w:color w:val="000000"/>
        </w:rPr>
      </w:pPr>
      <w:r>
        <w:rPr>
          <w:color w:val="0000FF"/>
        </w:rPr>
        <w:t>var</w:t>
      </w:r>
      <w:r>
        <w:rPr>
          <w:color w:val="000000"/>
        </w:rPr>
        <w:t xml:space="preserve"> command = </w:t>
      </w:r>
      <w:r>
        <w:rPr>
          <w:color w:val="0000FF"/>
        </w:rPr>
        <w:t>new</w:t>
      </w:r>
      <w:r>
        <w:rPr>
          <w:color w:val="000000"/>
        </w:rPr>
        <w:t xml:space="preserve"> SqlCommand(sql, connection);</w:t>
      </w:r>
    </w:p>
    <w:p w14:paraId="4ECE78AD" w14:textId="77777777" w:rsidR="00924C71" w:rsidRDefault="00924C71" w:rsidP="00924C71">
      <w:pPr>
        <w:pStyle w:val="SourceCode"/>
        <w:rPr>
          <w:color w:val="000000"/>
        </w:rPr>
      </w:pPr>
      <w:r>
        <w:rPr>
          <w:color w:val="000000"/>
        </w:rPr>
        <w:t>command.ExecuteNonQuery();</w:t>
      </w:r>
    </w:p>
    <w:p w14:paraId="647AF203" w14:textId="64031E79" w:rsidR="00BF334B" w:rsidRDefault="00BF334B" w:rsidP="00BF334B"/>
    <w:p w14:paraId="6E188573" w14:textId="77777777" w:rsidR="00882C60" w:rsidRDefault="00882C60">
      <w:pPr>
        <w:spacing w:after="160" w:line="259" w:lineRule="auto"/>
        <w:rPr>
          <w:rFonts w:asciiTheme="majorHAnsi" w:eastAsiaTheme="majorEastAsia" w:hAnsiTheme="majorHAnsi" w:cstheme="majorBidi"/>
          <w:color w:val="31378B" w:themeColor="text2"/>
          <w:sz w:val="32"/>
          <w:szCs w:val="28"/>
        </w:rPr>
      </w:pPr>
      <w:r>
        <w:br w:type="page"/>
      </w:r>
    </w:p>
    <w:p w14:paraId="46FBE19D" w14:textId="4AD727C3" w:rsidR="00882C60" w:rsidRDefault="008D5855" w:rsidP="008D5855">
      <w:pPr>
        <w:pStyle w:val="QuestionSection"/>
      </w:pPr>
      <w:r>
        <w:lastRenderedPageBreak/>
        <w:t>Questions</w:t>
      </w:r>
    </w:p>
    <w:p w14:paraId="3B1D4EB0" w14:textId="69775F6B" w:rsidR="008D5855" w:rsidRDefault="00471DA7" w:rsidP="008D5855">
      <w:pPr>
        <w:pStyle w:val="QuestionSubSection"/>
      </w:pPr>
      <w:r>
        <w:t>Select</w:t>
      </w:r>
    </w:p>
    <w:p w14:paraId="7514497E" w14:textId="718E8C75" w:rsidR="008D5855" w:rsidRDefault="00471DA7" w:rsidP="008D5855">
      <w:pPr>
        <w:pStyle w:val="questionsubsection2"/>
      </w:pPr>
      <w:r>
        <w:t>Phases</w:t>
      </w:r>
    </w:p>
    <w:p w14:paraId="1E27D53D" w14:textId="77777777" w:rsidR="008D5855" w:rsidRDefault="008D5855" w:rsidP="008D5855">
      <w:pPr>
        <w:pStyle w:val="Question"/>
      </w:pPr>
      <w:r>
        <w:t>List the phases of a select query.</w:t>
      </w:r>
    </w:p>
    <w:p w14:paraId="792C4153" w14:textId="77777777" w:rsidR="008D5855" w:rsidRDefault="008D5855" w:rsidP="008D5855">
      <w:pPr>
        <w:pStyle w:val="Answer"/>
      </w:pPr>
      <w:r>
        <w:t>SELECT</w:t>
      </w:r>
    </w:p>
    <w:p w14:paraId="31D307E3" w14:textId="77777777" w:rsidR="008D5855" w:rsidRDefault="008D5855" w:rsidP="008D5855">
      <w:pPr>
        <w:pStyle w:val="Answer"/>
      </w:pPr>
      <w:r>
        <w:t>FROM</w:t>
      </w:r>
    </w:p>
    <w:p w14:paraId="07E25753" w14:textId="77777777" w:rsidR="008D5855" w:rsidRDefault="008D5855" w:rsidP="008D5855">
      <w:pPr>
        <w:pStyle w:val="Answer"/>
      </w:pPr>
      <w:r>
        <w:t>WHERE</w:t>
      </w:r>
    </w:p>
    <w:p w14:paraId="113CC60D" w14:textId="77777777" w:rsidR="008D5855" w:rsidRDefault="008D5855" w:rsidP="008D5855">
      <w:pPr>
        <w:pStyle w:val="Answer"/>
      </w:pPr>
      <w:r>
        <w:t>GROUP BY</w:t>
      </w:r>
    </w:p>
    <w:p w14:paraId="63868B5B" w14:textId="77777777" w:rsidR="008D5855" w:rsidRDefault="008D5855" w:rsidP="008D5855">
      <w:pPr>
        <w:pStyle w:val="Answer"/>
      </w:pPr>
      <w:r>
        <w:t>HAVING</w:t>
      </w:r>
    </w:p>
    <w:p w14:paraId="3B9D0976" w14:textId="77777777" w:rsidR="008D5855" w:rsidRPr="005B4D37" w:rsidRDefault="008D5855" w:rsidP="008D5855">
      <w:pPr>
        <w:pStyle w:val="Answer"/>
      </w:pPr>
      <w:r>
        <w:t>ORDER BY</w:t>
      </w:r>
    </w:p>
    <w:p w14:paraId="1280C0D2" w14:textId="32FD6143" w:rsidR="008D5855" w:rsidRDefault="008D5855" w:rsidP="008D5855">
      <w:pPr>
        <w:pStyle w:val="Question"/>
      </w:pPr>
      <w:r>
        <w:t>What is the logical order of the phases and what does each do?</w:t>
      </w:r>
    </w:p>
    <w:p w14:paraId="707200AB" w14:textId="77777777" w:rsidR="008D5855" w:rsidRDefault="008D5855" w:rsidP="00DA6CD8">
      <w:pPr>
        <w:pStyle w:val="Answer"/>
        <w:numPr>
          <w:ilvl w:val="0"/>
          <w:numId w:val="12"/>
        </w:numPr>
      </w:pPr>
      <w:r>
        <w:t>FROM select the table we want to query</w:t>
      </w:r>
    </w:p>
    <w:p w14:paraId="60908BCB" w14:textId="77777777" w:rsidR="008D5855" w:rsidRDefault="008D5855" w:rsidP="00DA6CD8">
      <w:pPr>
        <w:pStyle w:val="Answer"/>
        <w:numPr>
          <w:ilvl w:val="0"/>
          <w:numId w:val="12"/>
        </w:numPr>
      </w:pPr>
      <w:r>
        <w:t xml:space="preserve">WHERE filter the rows returned. </w:t>
      </w:r>
    </w:p>
    <w:p w14:paraId="244FC556" w14:textId="30A3B799" w:rsidR="008D5855" w:rsidRDefault="008D5855" w:rsidP="00DA6CD8">
      <w:pPr>
        <w:pStyle w:val="Answer"/>
        <w:numPr>
          <w:ilvl w:val="0"/>
          <w:numId w:val="12"/>
        </w:numPr>
      </w:pPr>
      <w:r>
        <w:t xml:space="preserve">GROUP BY produce group for each </w:t>
      </w:r>
      <w:r w:rsidR="00BD782B">
        <w:t>combination.</w:t>
      </w:r>
    </w:p>
    <w:p w14:paraId="23523EDF" w14:textId="4E0630F0" w:rsidR="008D5855" w:rsidRDefault="008D5855" w:rsidP="00DA6CD8">
      <w:pPr>
        <w:pStyle w:val="Answer"/>
        <w:numPr>
          <w:ilvl w:val="0"/>
          <w:numId w:val="12"/>
        </w:numPr>
      </w:pPr>
      <w:r>
        <w:t xml:space="preserve">HAVING filter the </w:t>
      </w:r>
      <w:r w:rsidR="00BD782B">
        <w:t>groups.</w:t>
      </w:r>
      <w:r>
        <w:t xml:space="preserve"> </w:t>
      </w:r>
    </w:p>
    <w:p w14:paraId="2542C78E" w14:textId="77777777" w:rsidR="008D5855" w:rsidRDefault="008D5855" w:rsidP="00DA6CD8">
      <w:pPr>
        <w:pStyle w:val="Answer"/>
        <w:numPr>
          <w:ilvl w:val="0"/>
          <w:numId w:val="12"/>
        </w:numPr>
      </w:pPr>
      <w:r>
        <w:t>SELECT Specify the columns for result</w:t>
      </w:r>
    </w:p>
    <w:p w14:paraId="0DEE6490" w14:textId="77777777" w:rsidR="008D5855" w:rsidRPr="00C22425" w:rsidRDefault="008D5855" w:rsidP="00DA6CD8">
      <w:pPr>
        <w:pStyle w:val="Answer"/>
        <w:numPr>
          <w:ilvl w:val="0"/>
          <w:numId w:val="12"/>
        </w:numPr>
      </w:pPr>
      <w:r>
        <w:t>ORDER BY sort results for presentation</w:t>
      </w:r>
    </w:p>
    <w:p w14:paraId="5E7A8AB3" w14:textId="3BA65EC7" w:rsidR="008D5855" w:rsidRDefault="00BD782B" w:rsidP="00BD782B">
      <w:pPr>
        <w:pStyle w:val="Question"/>
      </w:pPr>
      <w:r>
        <w:t>What is the key benefit of the where clause?</w:t>
      </w:r>
    </w:p>
    <w:p w14:paraId="788EB941" w14:textId="307428C3" w:rsidR="00BD782B" w:rsidRPr="00BD782B" w:rsidRDefault="00BD782B" w:rsidP="00BD782B">
      <w:pPr>
        <w:pStyle w:val="Answer"/>
      </w:pPr>
      <w:r>
        <w:t xml:space="preserve">Enable indices to improve performance and reduce network traffic. </w:t>
      </w:r>
    </w:p>
    <w:p w14:paraId="7A0CD99E" w14:textId="734C94FB" w:rsidR="00BD782B" w:rsidRDefault="00BD782B">
      <w:pPr>
        <w:spacing w:after="160" w:line="259" w:lineRule="auto"/>
        <w:rPr>
          <w:rFonts w:asciiTheme="majorHAnsi" w:eastAsiaTheme="majorEastAsia" w:hAnsiTheme="majorHAnsi" w:cstheme="majorBidi"/>
          <w:b/>
          <w:iCs/>
          <w:smallCaps/>
          <w:color w:val="31378B" w:themeColor="text2"/>
          <w:szCs w:val="25"/>
        </w:rPr>
      </w:pPr>
      <w:r>
        <w:br w:type="page"/>
      </w:r>
    </w:p>
    <w:p w14:paraId="5BFC60B6" w14:textId="297E6FB3" w:rsidR="008D5855" w:rsidRDefault="00BD782B" w:rsidP="00BD782B">
      <w:pPr>
        <w:pStyle w:val="Question"/>
      </w:pPr>
      <w:r>
        <w:lastRenderedPageBreak/>
        <w:t xml:space="preserve">Given the following table write a query that first filters out everyone over 40. Then group by age and </w:t>
      </w:r>
      <w:proofErr w:type="spellStart"/>
      <w:r>
        <w:t>countryId</w:t>
      </w:r>
      <w:proofErr w:type="spellEnd"/>
      <w:r>
        <w:t xml:space="preserve"> and show the count for each group. Only include groups with </w:t>
      </w:r>
      <w:proofErr w:type="spellStart"/>
      <w:r>
        <w:t>countryId</w:t>
      </w:r>
      <w:proofErr w:type="spellEnd"/>
      <w:r>
        <w:t xml:space="preserve"> of 1 or 10</w:t>
      </w:r>
    </w:p>
    <w:tbl>
      <w:tblPr>
        <w:tblW w:w="0" w:type="auto"/>
        <w:tblInd w:w="24" w:type="dxa"/>
        <w:tblBorders>
          <w:top w:val="single" w:sz="12" w:space="0" w:color="4C74B2"/>
          <w:left w:val="single" w:sz="12" w:space="0" w:color="4C74B2"/>
          <w:bottom w:val="single" w:sz="12" w:space="0" w:color="4C74B2"/>
          <w:right w:val="single" w:sz="12" w:space="0" w:color="4C74B2"/>
        </w:tblBorders>
        <w:tblCellMar>
          <w:top w:w="15" w:type="dxa"/>
          <w:left w:w="15" w:type="dxa"/>
          <w:bottom w:w="15" w:type="dxa"/>
          <w:right w:w="15" w:type="dxa"/>
        </w:tblCellMar>
        <w:tblLook w:val="04A0" w:firstRow="1" w:lastRow="0" w:firstColumn="1" w:lastColumn="0" w:noHBand="0" w:noVBand="1"/>
      </w:tblPr>
      <w:tblGrid>
        <w:gridCol w:w="918"/>
        <w:gridCol w:w="1178"/>
        <w:gridCol w:w="674"/>
        <w:gridCol w:w="932"/>
      </w:tblGrid>
      <w:tr w:rsidR="00BD782B" w14:paraId="542D6830" w14:textId="77777777" w:rsidTr="00BD782B">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69EE3B7D" w14:textId="77777777" w:rsidR="00BD782B" w:rsidRDefault="00BD782B">
            <w:pPr>
              <w:spacing w:after="0" w:line="240" w:lineRule="auto"/>
              <w:rPr>
                <w:rFonts w:ascii="Segoe UI Semibold" w:eastAsia="Times New Roman" w:hAnsi="Segoe UI Semibold" w:cs="Segoe UI Semibold"/>
                <w:b/>
                <w:bCs/>
                <w:color w:val="auto"/>
                <w:sz w:val="18"/>
                <w:szCs w:val="18"/>
              </w:rPr>
            </w:pPr>
            <w:r>
              <w:rPr>
                <w:rFonts w:ascii="Segoe UI Semibold" w:hAnsi="Segoe UI Semibold" w:cs="Segoe UI Semibold"/>
                <w:b/>
                <w:bCs/>
                <w:sz w:val="18"/>
                <w:szCs w:val="18"/>
              </w:rPr>
              <w:t>firstname</w:t>
            </w:r>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36D249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secondname</w:t>
            </w:r>
            <w:proofErr w:type="spellEnd"/>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3D22A50E"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age</w:t>
            </w:r>
            <w:hyperlink w:tooltip="Show Graph" w:history="1">
              <w:r>
                <w:rPr>
                  <w:rStyle w:val="Hyperlink"/>
                  <w:sz w:val="18"/>
                  <w:szCs w:val="18"/>
                </w:rPr>
                <w:t>ΞΞ</w:t>
              </w:r>
              <w:proofErr w:type="spellEnd"/>
            </w:hyperlink>
          </w:p>
        </w:tc>
        <w:tc>
          <w:tcPr>
            <w:tcW w:w="0" w:type="auto"/>
            <w:tcBorders>
              <w:top w:val="single" w:sz="6" w:space="0" w:color="777777"/>
              <w:left w:val="single" w:sz="6" w:space="0" w:color="777777"/>
              <w:bottom w:val="single" w:sz="6" w:space="0" w:color="777777"/>
              <w:right w:val="single" w:sz="6" w:space="0" w:color="777777"/>
            </w:tcBorders>
            <w:shd w:val="clear" w:color="auto" w:fill="DDDDDD"/>
            <w:tcMar>
              <w:top w:w="12" w:type="dxa"/>
              <w:left w:w="72" w:type="dxa"/>
              <w:bottom w:w="36" w:type="dxa"/>
              <w:right w:w="72" w:type="dxa"/>
            </w:tcMar>
            <w:hideMark/>
          </w:tcPr>
          <w:p w14:paraId="7522D40A" w14:textId="77777777" w:rsidR="00BD782B" w:rsidRDefault="00BD782B">
            <w:pPr>
              <w:rPr>
                <w:rFonts w:ascii="Segoe UI Semibold" w:hAnsi="Segoe UI Semibold" w:cs="Segoe UI Semibold"/>
                <w:b/>
                <w:bCs/>
                <w:sz w:val="18"/>
                <w:szCs w:val="18"/>
              </w:rPr>
            </w:pPr>
            <w:proofErr w:type="spellStart"/>
            <w:r>
              <w:rPr>
                <w:rFonts w:ascii="Segoe UI Semibold" w:hAnsi="Segoe UI Semibold" w:cs="Segoe UI Semibold"/>
                <w:b/>
                <w:bCs/>
                <w:sz w:val="18"/>
                <w:szCs w:val="18"/>
              </w:rPr>
              <w:t>countryId</w:t>
            </w:r>
            <w:proofErr w:type="spellEnd"/>
          </w:p>
        </w:tc>
      </w:tr>
      <w:tr w:rsidR="00BD782B" w14:paraId="382C3C2A"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02CA48" w14:textId="77777777" w:rsidR="00BD782B" w:rsidRDefault="00BD782B">
            <w:pPr>
              <w:rPr>
                <w:rFonts w:ascii="Segoe UI" w:hAnsi="Segoe UI" w:cs="Segoe UI"/>
                <w:sz w:val="19"/>
                <w:szCs w:val="19"/>
              </w:rPr>
            </w:pPr>
            <w:r>
              <w:rPr>
                <w:rFonts w:ascii="Segoe UI" w:hAnsi="Segoe UI" w:cs="Segoe UI"/>
                <w:sz w:val="19"/>
                <w:szCs w:val="19"/>
              </w:rPr>
              <w:t>John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72BFC" w14:textId="77777777" w:rsidR="00BD782B" w:rsidRDefault="00BD782B">
            <w:pPr>
              <w:rPr>
                <w:rFonts w:ascii="Segoe UI" w:hAnsi="Segoe UI" w:cs="Segoe UI"/>
                <w:sz w:val="19"/>
                <w:szCs w:val="19"/>
              </w:rPr>
            </w:pPr>
            <w:r>
              <w:rPr>
                <w:rFonts w:ascii="Segoe UI" w:hAnsi="Segoe UI" w:cs="Segoe UI"/>
                <w:sz w:val="19"/>
                <w:szCs w:val="19"/>
              </w:rPr>
              <w:t>Smith</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6FF37E4"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80FFB66"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3556272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40CF55F" w14:textId="77777777" w:rsidR="00BD782B" w:rsidRDefault="00BD782B">
            <w:pPr>
              <w:rPr>
                <w:rFonts w:ascii="Segoe UI" w:hAnsi="Segoe UI" w:cs="Segoe UI"/>
                <w:sz w:val="19"/>
                <w:szCs w:val="19"/>
              </w:rPr>
            </w:pPr>
            <w:r>
              <w:rPr>
                <w:rFonts w:ascii="Segoe UI" w:hAnsi="Segoe UI" w:cs="Segoe UI"/>
                <w:sz w:val="19"/>
                <w:szCs w:val="19"/>
              </w:rPr>
              <w:t>Dave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02DF662"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E51E246" w14:textId="77777777" w:rsidR="00BD782B" w:rsidRDefault="00BD782B">
            <w:pPr>
              <w:jc w:val="right"/>
              <w:rPr>
                <w:rFonts w:ascii="Segoe UI" w:hAnsi="Segoe UI" w:cs="Segoe UI"/>
                <w:sz w:val="19"/>
                <w:szCs w:val="19"/>
              </w:rPr>
            </w:pPr>
            <w:r>
              <w:rPr>
                <w:rFonts w:ascii="Segoe UI" w:hAnsi="Segoe UI" w:cs="Segoe UI"/>
                <w:sz w:val="19"/>
                <w:szCs w:val="19"/>
              </w:rPr>
              <w:t>25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66254A5" w14:textId="77777777" w:rsidR="00BD782B" w:rsidRDefault="00BD782B">
            <w:pPr>
              <w:jc w:val="right"/>
              <w:rPr>
                <w:rFonts w:ascii="Segoe UI" w:hAnsi="Segoe UI" w:cs="Segoe UI"/>
                <w:sz w:val="19"/>
                <w:szCs w:val="19"/>
              </w:rPr>
            </w:pPr>
            <w:r>
              <w:rPr>
                <w:rFonts w:ascii="Segoe UI" w:hAnsi="Segoe UI" w:cs="Segoe UI"/>
                <w:sz w:val="19"/>
                <w:szCs w:val="19"/>
              </w:rPr>
              <w:t>1</w:t>
            </w:r>
          </w:p>
        </w:tc>
      </w:tr>
      <w:tr w:rsidR="00BD782B" w14:paraId="635A6CFB"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5286AD1" w14:textId="77777777" w:rsidR="00BD782B" w:rsidRDefault="00BD782B">
            <w:pPr>
              <w:rPr>
                <w:rFonts w:ascii="Segoe UI" w:hAnsi="Segoe UI" w:cs="Segoe UI"/>
                <w:sz w:val="19"/>
                <w:szCs w:val="19"/>
              </w:rPr>
            </w:pPr>
            <w:proofErr w:type="spellStart"/>
            <w:r>
              <w:rPr>
                <w:rFonts w:ascii="Segoe UI" w:hAnsi="Segoe UI" w:cs="Segoe UI"/>
                <w:sz w:val="19"/>
                <w:szCs w:val="19"/>
              </w:rPr>
              <w:t>Aaro</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96AC7E" w14:textId="77777777" w:rsidR="00BD782B" w:rsidRDefault="00BD782B">
            <w:pPr>
              <w:rPr>
                <w:rFonts w:ascii="Segoe UI" w:hAnsi="Segoe UI" w:cs="Segoe UI"/>
                <w:sz w:val="19"/>
                <w:szCs w:val="19"/>
              </w:rPr>
            </w:pPr>
            <w:r>
              <w:rPr>
                <w:rFonts w:ascii="Segoe UI" w:hAnsi="Segoe UI" w:cs="Segoe UI"/>
                <w:sz w:val="19"/>
                <w:szCs w:val="19"/>
              </w:rPr>
              <w:t>Litmanen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1642C1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AFBA7A0"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70642A20"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F13BA71" w14:textId="77777777" w:rsidR="00BD782B" w:rsidRDefault="00BD782B">
            <w:pPr>
              <w:rPr>
                <w:rFonts w:ascii="Segoe UI" w:hAnsi="Segoe UI" w:cs="Segoe UI"/>
                <w:sz w:val="19"/>
                <w:szCs w:val="19"/>
              </w:rPr>
            </w:pPr>
            <w:r>
              <w:rPr>
                <w:rFonts w:ascii="Segoe UI" w:hAnsi="Segoe UI" w:cs="Segoe UI"/>
                <w:sz w:val="19"/>
                <w:szCs w:val="19"/>
              </w:rPr>
              <w:t>Kimi</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2E4520C" w14:textId="77777777" w:rsidR="00BD782B" w:rsidRDefault="00BD782B">
            <w:pPr>
              <w:rPr>
                <w:rFonts w:ascii="Segoe UI" w:hAnsi="Segoe UI" w:cs="Segoe UI"/>
                <w:sz w:val="19"/>
                <w:szCs w:val="19"/>
              </w:rPr>
            </w:pPr>
            <w:proofErr w:type="spellStart"/>
            <w:r>
              <w:rPr>
                <w:rFonts w:ascii="Segoe UI" w:hAnsi="Segoe UI" w:cs="Segoe UI"/>
                <w:sz w:val="19"/>
                <w:szCs w:val="19"/>
              </w:rPr>
              <w:t>Raikonen</w:t>
            </w:r>
            <w:proofErr w:type="spellEnd"/>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C2C7DC3" w14:textId="77777777" w:rsidR="00BD782B" w:rsidRDefault="00BD782B">
            <w:pPr>
              <w:jc w:val="right"/>
              <w:rPr>
                <w:rFonts w:ascii="Segoe UI" w:hAnsi="Segoe UI" w:cs="Segoe UI"/>
                <w:sz w:val="19"/>
                <w:szCs w:val="19"/>
              </w:rPr>
            </w:pPr>
            <w:r>
              <w:rPr>
                <w:rFonts w:ascii="Segoe UI" w:hAnsi="Segoe UI" w:cs="Segoe UI"/>
                <w:sz w:val="19"/>
                <w:szCs w:val="19"/>
              </w:rPr>
              <w:t>30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1E16ECA" w14:textId="77777777" w:rsidR="00BD782B" w:rsidRDefault="00BD782B">
            <w:pPr>
              <w:jc w:val="right"/>
              <w:rPr>
                <w:rFonts w:ascii="Segoe UI" w:hAnsi="Segoe UI" w:cs="Segoe UI"/>
                <w:sz w:val="19"/>
                <w:szCs w:val="19"/>
              </w:rPr>
            </w:pPr>
            <w:r>
              <w:rPr>
                <w:rFonts w:ascii="Segoe UI" w:hAnsi="Segoe UI" w:cs="Segoe UI"/>
                <w:sz w:val="19"/>
                <w:szCs w:val="19"/>
              </w:rPr>
              <w:t>10</w:t>
            </w:r>
          </w:p>
        </w:tc>
      </w:tr>
      <w:tr w:rsidR="00BD782B" w14:paraId="4758609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DB0F972" w14:textId="77777777" w:rsidR="00BD782B" w:rsidRDefault="00BD782B">
            <w:pPr>
              <w:rPr>
                <w:rFonts w:ascii="Segoe UI" w:hAnsi="Segoe UI" w:cs="Segoe UI"/>
                <w:sz w:val="19"/>
                <w:szCs w:val="19"/>
              </w:rPr>
            </w:pPr>
            <w:r>
              <w:rPr>
                <w:rFonts w:ascii="Segoe UI" w:hAnsi="Segoe UI" w:cs="Segoe UI"/>
                <w:sz w:val="19"/>
                <w:szCs w:val="19"/>
              </w:rPr>
              <w:t>Han</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95E72F1" w14:textId="77777777" w:rsidR="00BD782B" w:rsidRDefault="00BD782B">
            <w:pPr>
              <w:rPr>
                <w:rFonts w:ascii="Segoe UI" w:hAnsi="Segoe UI" w:cs="Segoe UI"/>
                <w:sz w:val="19"/>
                <w:szCs w:val="19"/>
              </w:rPr>
            </w:pPr>
            <w:r>
              <w:rPr>
                <w:rFonts w:ascii="Segoe UI" w:hAnsi="Segoe UI" w:cs="Segoe UI"/>
                <w:sz w:val="19"/>
                <w:szCs w:val="19"/>
              </w:rPr>
              <w:t>Solo</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76C49F0" w14:textId="77777777" w:rsidR="00BD782B" w:rsidRDefault="00BD782B">
            <w:pPr>
              <w:jc w:val="right"/>
              <w:rPr>
                <w:rFonts w:ascii="Segoe UI" w:hAnsi="Segoe UI" w:cs="Segoe UI"/>
                <w:sz w:val="19"/>
                <w:szCs w:val="19"/>
              </w:rPr>
            </w:pPr>
            <w:r>
              <w:rPr>
                <w:rFonts w:ascii="Segoe UI" w:hAnsi="Segoe UI" w:cs="Segoe UI"/>
                <w:sz w:val="19"/>
                <w:szCs w:val="19"/>
              </w:rPr>
              <w:t>40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05D537A"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67B799AD"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247F3317" w14:textId="77777777" w:rsidR="00BD782B" w:rsidRDefault="00BD782B">
            <w:pPr>
              <w:rPr>
                <w:rFonts w:ascii="Segoe UI" w:hAnsi="Segoe UI" w:cs="Segoe UI"/>
                <w:sz w:val="19"/>
                <w:szCs w:val="19"/>
              </w:rPr>
            </w:pPr>
            <w:r>
              <w:rPr>
                <w:rFonts w:ascii="Segoe UI" w:hAnsi="Segoe UI" w:cs="Segoe UI"/>
                <w:sz w:val="19"/>
                <w:szCs w:val="19"/>
              </w:rPr>
              <w:t>Luke</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3ED7BAD8" w14:textId="77777777" w:rsidR="00BD782B" w:rsidRDefault="00BD782B">
            <w:pPr>
              <w:rPr>
                <w:rFonts w:ascii="Segoe UI" w:hAnsi="Segoe UI" w:cs="Segoe UI"/>
                <w:sz w:val="19"/>
                <w:szCs w:val="19"/>
              </w:rPr>
            </w:pPr>
            <w:r>
              <w:rPr>
                <w:rFonts w:ascii="Segoe UI" w:hAnsi="Segoe UI" w:cs="Segoe UI"/>
                <w:sz w:val="19"/>
                <w:szCs w:val="19"/>
              </w:rPr>
              <w:t>Skywalker</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527C0DD" w14:textId="77777777" w:rsidR="00BD782B" w:rsidRDefault="00BD782B">
            <w:pPr>
              <w:jc w:val="right"/>
              <w:rPr>
                <w:rFonts w:ascii="Segoe UI" w:hAnsi="Segoe UI" w:cs="Segoe UI"/>
                <w:sz w:val="19"/>
                <w:szCs w:val="19"/>
              </w:rPr>
            </w:pPr>
            <w:r>
              <w:rPr>
                <w:rFonts w:ascii="Segoe UI" w:hAnsi="Segoe UI" w:cs="Segoe UI"/>
                <w:sz w:val="19"/>
                <w:szCs w:val="19"/>
              </w:rPr>
              <w:t>35</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11EDAAB" w14:textId="77777777" w:rsidR="00BD782B" w:rsidRDefault="00BD782B">
            <w:pPr>
              <w:jc w:val="right"/>
              <w:rPr>
                <w:rFonts w:ascii="Segoe UI" w:hAnsi="Segoe UI" w:cs="Segoe UI"/>
                <w:sz w:val="19"/>
                <w:szCs w:val="19"/>
              </w:rPr>
            </w:pPr>
            <w:r>
              <w:rPr>
                <w:rFonts w:ascii="Segoe UI" w:hAnsi="Segoe UI" w:cs="Segoe UI"/>
                <w:sz w:val="19"/>
                <w:szCs w:val="19"/>
              </w:rPr>
              <w:t>2</w:t>
            </w:r>
          </w:p>
        </w:tc>
      </w:tr>
      <w:tr w:rsidR="00BD782B" w14:paraId="1A6B0AA7"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098F6D99" w14:textId="77777777" w:rsidR="00BD782B" w:rsidRDefault="00BD782B">
            <w:pPr>
              <w:rPr>
                <w:rFonts w:ascii="Segoe UI" w:hAnsi="Segoe UI" w:cs="Segoe UI"/>
                <w:sz w:val="19"/>
                <w:szCs w:val="19"/>
              </w:rPr>
            </w:pPr>
            <w:r>
              <w:rPr>
                <w:rFonts w:ascii="Segoe UI" w:hAnsi="Segoe UI" w:cs="Segoe UI"/>
                <w:sz w:val="19"/>
                <w:szCs w:val="19"/>
              </w:rPr>
              <w:t>Indiana</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E6C41B3"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7A2155ED"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BEA667F" w14:textId="77777777" w:rsidR="00BD782B" w:rsidRDefault="00BD782B">
            <w:pPr>
              <w:jc w:val="right"/>
              <w:rPr>
                <w:rFonts w:ascii="Segoe UI" w:hAnsi="Segoe UI" w:cs="Segoe UI"/>
                <w:sz w:val="19"/>
                <w:szCs w:val="19"/>
              </w:rPr>
            </w:pPr>
            <w:r>
              <w:rPr>
                <w:rFonts w:ascii="Segoe UI" w:hAnsi="Segoe UI" w:cs="Segoe UI"/>
                <w:sz w:val="19"/>
                <w:szCs w:val="19"/>
              </w:rPr>
              <w:t>3</w:t>
            </w:r>
          </w:p>
        </w:tc>
      </w:tr>
      <w:tr w:rsidR="00BD782B" w14:paraId="25599984" w14:textId="77777777" w:rsidTr="00BD782B">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17846D88" w14:textId="77777777" w:rsidR="00BD782B" w:rsidRDefault="00BD782B">
            <w:pPr>
              <w:rPr>
                <w:rFonts w:ascii="Segoe UI" w:hAnsi="Segoe UI" w:cs="Segoe UI"/>
                <w:sz w:val="19"/>
                <w:szCs w:val="19"/>
              </w:rPr>
            </w:pPr>
            <w:r>
              <w:rPr>
                <w:rFonts w:ascii="Segoe UI" w:hAnsi="Segoe UI" w:cs="Segoe UI"/>
                <w:sz w:val="19"/>
                <w:szCs w:val="19"/>
              </w:rPr>
              <w:t>Carl</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4E6AAB1C" w14:textId="77777777" w:rsidR="00BD782B" w:rsidRDefault="00BD782B">
            <w:pPr>
              <w:rPr>
                <w:rFonts w:ascii="Segoe UI" w:hAnsi="Segoe UI" w:cs="Segoe UI"/>
                <w:sz w:val="19"/>
                <w:szCs w:val="19"/>
              </w:rPr>
            </w:pPr>
            <w:r>
              <w:rPr>
                <w:rFonts w:ascii="Segoe UI" w:hAnsi="Segoe UI" w:cs="Segoe UI"/>
                <w:sz w:val="19"/>
                <w:szCs w:val="19"/>
              </w:rPr>
              <w:t>Jones</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6D332D8E" w14:textId="77777777" w:rsidR="00BD782B" w:rsidRDefault="00BD782B">
            <w:pPr>
              <w:jc w:val="right"/>
              <w:rPr>
                <w:rFonts w:ascii="Segoe UI" w:hAnsi="Segoe UI" w:cs="Segoe UI"/>
                <w:sz w:val="19"/>
                <w:szCs w:val="19"/>
              </w:rPr>
            </w:pPr>
            <w:r>
              <w:rPr>
                <w:rFonts w:ascii="Segoe UI" w:hAnsi="Segoe UI" w:cs="Segoe UI"/>
                <w:sz w:val="19"/>
                <w:szCs w:val="19"/>
              </w:rPr>
              <w:t>50</w:t>
            </w:r>
          </w:p>
        </w:tc>
        <w:tc>
          <w:tcPr>
            <w:tcW w:w="0" w:type="auto"/>
            <w:tcBorders>
              <w:top w:val="single" w:sz="6" w:space="0" w:color="BBBBBB"/>
              <w:left w:val="single" w:sz="6" w:space="0" w:color="BBBBBB"/>
              <w:bottom w:val="single" w:sz="6" w:space="0" w:color="BBBBBB"/>
              <w:right w:val="single" w:sz="6" w:space="0" w:color="BBBBBB"/>
            </w:tcBorders>
            <w:tcMar>
              <w:top w:w="24" w:type="dxa"/>
              <w:left w:w="72" w:type="dxa"/>
              <w:bottom w:w="48" w:type="dxa"/>
              <w:right w:w="72" w:type="dxa"/>
            </w:tcMar>
            <w:hideMark/>
          </w:tcPr>
          <w:p w14:paraId="5F679F5D" w14:textId="77777777" w:rsidR="00BD782B" w:rsidRDefault="00BD782B">
            <w:pPr>
              <w:jc w:val="right"/>
              <w:rPr>
                <w:rFonts w:ascii="Segoe UI" w:hAnsi="Segoe UI" w:cs="Segoe UI"/>
                <w:sz w:val="19"/>
                <w:szCs w:val="19"/>
              </w:rPr>
            </w:pPr>
            <w:r>
              <w:rPr>
                <w:rFonts w:ascii="Segoe UI" w:hAnsi="Segoe UI" w:cs="Segoe UI"/>
                <w:sz w:val="19"/>
                <w:szCs w:val="19"/>
              </w:rPr>
              <w:t>3</w:t>
            </w:r>
          </w:p>
        </w:tc>
      </w:tr>
    </w:tbl>
    <w:p w14:paraId="51B13C9D" w14:textId="4C9CE873" w:rsidR="005B4D37" w:rsidRDefault="005B4D37" w:rsidP="005B4D37">
      <w:pPr>
        <w:pStyle w:val="Question"/>
      </w:pPr>
    </w:p>
    <w:p w14:paraId="7A03EF40" w14:textId="4C91B5DA" w:rsidR="005B4D37" w:rsidRDefault="00BD782B" w:rsidP="005B4D37">
      <w:pPr>
        <w:pStyle w:val="Answer"/>
      </w:pPr>
      <w:r>
        <w:t>SELECT</w:t>
      </w:r>
      <w:r w:rsidR="00471DA7">
        <w:t xml:space="preserve"> age, </w:t>
      </w:r>
      <w:proofErr w:type="spellStart"/>
      <w:r w:rsidR="00471DA7">
        <w:t>countryId</w:t>
      </w:r>
      <w:proofErr w:type="spellEnd"/>
      <w:r w:rsidR="00471DA7">
        <w:t>, COUNT(*)</w:t>
      </w:r>
    </w:p>
    <w:p w14:paraId="589B5ECC" w14:textId="54832462" w:rsidR="00BD782B" w:rsidRDefault="00BD782B" w:rsidP="005B4D37">
      <w:pPr>
        <w:pStyle w:val="Answer"/>
      </w:pPr>
      <w:r>
        <w:t>FROM Person</w:t>
      </w:r>
    </w:p>
    <w:p w14:paraId="4617B199" w14:textId="5725614E" w:rsidR="00471DA7" w:rsidRDefault="00471DA7" w:rsidP="005B4D37">
      <w:pPr>
        <w:pStyle w:val="Answer"/>
      </w:pPr>
      <w:r>
        <w:t>WHERE age &lt; 50</w:t>
      </w:r>
    </w:p>
    <w:p w14:paraId="5012E2E6" w14:textId="1888BDF6" w:rsidR="00471DA7" w:rsidRDefault="00471DA7" w:rsidP="005B4D37">
      <w:pPr>
        <w:pStyle w:val="Answer"/>
      </w:pPr>
      <w:r>
        <w:t xml:space="preserve">GROUP BY age, </w:t>
      </w:r>
      <w:proofErr w:type="spellStart"/>
      <w:r>
        <w:t>countryId</w:t>
      </w:r>
      <w:proofErr w:type="spellEnd"/>
    </w:p>
    <w:p w14:paraId="03F805D2" w14:textId="07CC7374" w:rsidR="00471DA7" w:rsidRDefault="00471DA7" w:rsidP="005B4D37">
      <w:pPr>
        <w:pStyle w:val="Answer"/>
      </w:pPr>
      <w:r>
        <w:t xml:space="preserve">HAVING </w:t>
      </w:r>
      <w:proofErr w:type="spellStart"/>
      <w:r>
        <w:t>countryId</w:t>
      </w:r>
      <w:proofErr w:type="spellEnd"/>
      <w:r>
        <w:t xml:space="preserve"> IN (1,10)</w:t>
      </w:r>
    </w:p>
    <w:p w14:paraId="4975E05D" w14:textId="7CCA9ED1" w:rsidR="00471DA7" w:rsidRDefault="00471DA7" w:rsidP="005B4D37">
      <w:pPr>
        <w:pStyle w:val="Answer"/>
      </w:pPr>
      <w:r>
        <w:t xml:space="preserve">ORDER BY age, </w:t>
      </w:r>
      <w:proofErr w:type="spellStart"/>
      <w:r>
        <w:t>countryId</w:t>
      </w:r>
      <w:proofErr w:type="spellEnd"/>
    </w:p>
    <w:p w14:paraId="2DFFBBBA" w14:textId="44A92137" w:rsidR="00881477" w:rsidRDefault="00881477" w:rsidP="00881477">
      <w:pPr>
        <w:pStyle w:val="questionsubsection2"/>
      </w:pPr>
      <w:r>
        <w:t xml:space="preserve">Basic Select </w:t>
      </w:r>
    </w:p>
    <w:p w14:paraId="276C1FC3" w14:textId="79D5F4A3" w:rsidR="00881477" w:rsidRDefault="00881477" w:rsidP="00881477">
      <w:pPr>
        <w:pStyle w:val="Question"/>
      </w:pPr>
      <w:r>
        <w:t>List the firstname of all rows but rename it “First Name”</w:t>
      </w:r>
    </w:p>
    <w:p w14:paraId="1DE08816" w14:textId="77777777" w:rsidR="00881477" w:rsidRDefault="00881477" w:rsidP="00881477">
      <w:pPr>
        <w:pStyle w:val="Answer"/>
      </w:pPr>
      <w:r>
        <w:t>SELECT firstname AS 'First Name'</w:t>
      </w:r>
    </w:p>
    <w:p w14:paraId="7D3ACAC8" w14:textId="49D17F72" w:rsidR="00881477" w:rsidRPr="00881477" w:rsidRDefault="00881477" w:rsidP="00881477">
      <w:pPr>
        <w:pStyle w:val="Answer"/>
      </w:pPr>
      <w:r>
        <w:t>FROM Person</w:t>
      </w:r>
    </w:p>
    <w:p w14:paraId="3175146B" w14:textId="77777777" w:rsidR="00471DA7" w:rsidRDefault="00471DA7" w:rsidP="00471DA7">
      <w:pPr>
        <w:pStyle w:val="questionsubsection2"/>
      </w:pPr>
    </w:p>
    <w:p w14:paraId="7D7279BE" w14:textId="77777777" w:rsidR="00BD782B" w:rsidRPr="005B4D37" w:rsidRDefault="00BD782B" w:rsidP="005B4D37">
      <w:pPr>
        <w:pStyle w:val="Answer"/>
      </w:pPr>
    </w:p>
    <w:p w14:paraId="5D69FFBC" w14:textId="647915C5" w:rsidR="008A3284" w:rsidRDefault="008A3284" w:rsidP="008A3284">
      <w:pPr>
        <w:pStyle w:val="AppendiceSection"/>
      </w:pPr>
      <w:r>
        <w:lastRenderedPageBreak/>
        <w:t>Appendices</w:t>
      </w:r>
    </w:p>
    <w:p w14:paraId="14452281" w14:textId="6AD722B4" w:rsidR="008A3284" w:rsidRDefault="008A3284" w:rsidP="008A3284">
      <w:pPr>
        <w:pStyle w:val="Appendice"/>
      </w:pPr>
      <w:r>
        <w:t>Setup Select Database</w:t>
      </w:r>
    </w:p>
    <w:p w14:paraId="2127DB4E" w14:textId="77777777" w:rsidR="008A3284" w:rsidRDefault="008A3284" w:rsidP="008A3284">
      <w:pPr>
        <w:pStyle w:val="SourceCode"/>
        <w:rPr>
          <w:rFonts w:eastAsiaTheme="minorHAnsi"/>
          <w:lang w:eastAsia="en-US"/>
        </w:rPr>
      </w:pPr>
      <w:r>
        <w:rPr>
          <w:rFonts w:eastAsiaTheme="minorHAnsi"/>
          <w:color w:val="0000FF"/>
          <w:lang w:eastAsia="en-US"/>
        </w:rPr>
        <w:t>create</w:t>
      </w:r>
      <w:r>
        <w:rPr>
          <w:rFonts w:eastAsiaTheme="minorHAnsi"/>
          <w:lang w:eastAsia="en-US"/>
        </w:rPr>
        <w:t xml:space="preserve"> </w:t>
      </w:r>
      <w:r>
        <w:rPr>
          <w:rFonts w:eastAsiaTheme="minorHAnsi"/>
          <w:color w:val="0000FF"/>
          <w:lang w:eastAsia="en-US"/>
        </w:rPr>
        <w:t>table</w:t>
      </w:r>
      <w:r>
        <w:rPr>
          <w:rFonts w:eastAsiaTheme="minorHAnsi"/>
          <w:lang w:eastAsia="en-US"/>
        </w:rPr>
        <w:t xml:space="preserve"> dbo</w:t>
      </w:r>
      <w:r>
        <w:rPr>
          <w:rFonts w:eastAsiaTheme="minorHAnsi"/>
          <w:color w:val="808080"/>
          <w:lang w:eastAsia="en-US"/>
        </w:rPr>
        <w:t>.</w:t>
      </w:r>
      <w:r>
        <w:rPr>
          <w:rFonts w:eastAsiaTheme="minorHAnsi"/>
          <w:lang w:eastAsia="en-US"/>
        </w:rPr>
        <w:t>TelNumber</w:t>
      </w:r>
    </w:p>
    <w:p w14:paraId="1115047F" w14:textId="77777777" w:rsidR="008A3284" w:rsidRDefault="008A3284" w:rsidP="008A3284">
      <w:pPr>
        <w:pStyle w:val="SourceCode"/>
        <w:rPr>
          <w:rFonts w:eastAsiaTheme="minorHAnsi"/>
          <w:lang w:eastAsia="en-US"/>
        </w:rPr>
      </w:pPr>
      <w:r>
        <w:rPr>
          <w:rFonts w:eastAsiaTheme="minorHAnsi"/>
          <w:color w:val="808080"/>
          <w:lang w:eastAsia="en-US"/>
        </w:rPr>
        <w:t>(</w:t>
      </w:r>
    </w:p>
    <w:p w14:paraId="6E5A48B6" w14:textId="77777777" w:rsidR="008A3284" w:rsidRDefault="008A3284" w:rsidP="008A3284">
      <w:pPr>
        <w:pStyle w:val="SourceCode"/>
        <w:rPr>
          <w:rFonts w:eastAsiaTheme="minorHAnsi"/>
          <w:lang w:eastAsia="en-US"/>
        </w:rPr>
      </w:pPr>
      <w:r>
        <w:rPr>
          <w:rFonts w:eastAsiaTheme="minorHAnsi"/>
          <w:lang w:eastAsia="en-US"/>
        </w:rPr>
        <w:tab/>
        <w:t xml:space="preserve">id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NOT</w:t>
      </w:r>
      <w:r>
        <w:rPr>
          <w:rFonts w:eastAsiaTheme="minorHAnsi"/>
          <w:lang w:eastAsia="en-US"/>
        </w:rPr>
        <w:t xml:space="preserve"> </w:t>
      </w:r>
      <w:r>
        <w:rPr>
          <w:rFonts w:eastAsiaTheme="minorHAnsi"/>
          <w:color w:val="808080"/>
          <w:lang w:eastAsia="en-US"/>
        </w:rPr>
        <w:t>NULL,</w:t>
      </w:r>
    </w:p>
    <w:p w14:paraId="18A46063" w14:textId="77777777" w:rsidR="008A3284" w:rsidRDefault="008A3284" w:rsidP="008A3284">
      <w:pPr>
        <w:pStyle w:val="SourceCode"/>
        <w:rPr>
          <w:rFonts w:eastAsiaTheme="minorHAnsi"/>
          <w:lang w:eastAsia="en-US"/>
        </w:rPr>
      </w:pPr>
      <w:r>
        <w:rPr>
          <w:rFonts w:eastAsiaTheme="minorHAnsi"/>
          <w:lang w:eastAsia="en-US"/>
        </w:rPr>
        <w:tab/>
        <w:t xml:space="preserve">PersonId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NULL,</w:t>
      </w:r>
    </w:p>
    <w:p w14:paraId="75126996" w14:textId="77777777" w:rsidR="008A3284" w:rsidRDefault="008A3284" w:rsidP="008A3284">
      <w:pPr>
        <w:pStyle w:val="SourceCode"/>
        <w:rPr>
          <w:rFonts w:eastAsiaTheme="minorHAnsi"/>
          <w:lang w:eastAsia="en-US"/>
        </w:rPr>
      </w:pPr>
      <w:r>
        <w:rPr>
          <w:rFonts w:eastAsiaTheme="minorHAnsi"/>
          <w:lang w:eastAsia="en-US"/>
        </w:rPr>
        <w:tab/>
        <w:t xml:space="preserve">Number </w:t>
      </w:r>
      <w:r>
        <w:rPr>
          <w:rFonts w:eastAsiaTheme="minorHAnsi"/>
          <w:color w:val="0000FF"/>
          <w:lang w:eastAsia="en-US"/>
        </w:rPr>
        <w:t>int</w:t>
      </w:r>
      <w:r>
        <w:rPr>
          <w:rFonts w:eastAsiaTheme="minorHAnsi"/>
          <w:lang w:eastAsia="en-US"/>
        </w:rPr>
        <w:t xml:space="preserve"> </w:t>
      </w:r>
      <w:r>
        <w:rPr>
          <w:rFonts w:eastAsiaTheme="minorHAnsi"/>
          <w:color w:val="808080"/>
          <w:lang w:eastAsia="en-US"/>
        </w:rPr>
        <w:t>NULL</w:t>
      </w:r>
    </w:p>
    <w:p w14:paraId="5E69A576" w14:textId="58EABD39" w:rsidR="008A3284" w:rsidRDefault="008A3284" w:rsidP="008A3284">
      <w:pPr>
        <w:pStyle w:val="SourceCode"/>
        <w:rPr>
          <w:rFonts w:eastAsiaTheme="minorHAnsi"/>
          <w:color w:val="808080"/>
          <w:lang w:eastAsia="en-US"/>
        </w:rPr>
      </w:pPr>
      <w:r>
        <w:rPr>
          <w:rFonts w:eastAsiaTheme="minorHAnsi"/>
          <w:color w:val="808080"/>
          <w:lang w:eastAsia="en-US"/>
        </w:rPr>
        <w:t>)</w:t>
      </w:r>
    </w:p>
    <w:p w14:paraId="406A138A" w14:textId="407C7B2F" w:rsidR="00736AF0" w:rsidRDefault="00736AF0" w:rsidP="008A3284">
      <w:pPr>
        <w:pStyle w:val="SourceCode"/>
        <w:rPr>
          <w:rFonts w:eastAsiaTheme="minorHAnsi"/>
          <w:color w:val="808080"/>
          <w:lang w:eastAsia="en-US"/>
        </w:rPr>
      </w:pPr>
    </w:p>
    <w:p w14:paraId="2B883E5A" w14:textId="77777777" w:rsidR="00736AF0" w:rsidRDefault="00736AF0" w:rsidP="00736AF0">
      <w:pPr>
        <w:pStyle w:val="SourceCode"/>
        <w:rPr>
          <w:rFonts w:eastAsiaTheme="minorHAnsi"/>
          <w:color w:val="000000"/>
          <w:lang w:eastAsia="en-US"/>
        </w:rPr>
      </w:pPr>
      <w:r>
        <w:rPr>
          <w:rFonts w:eastAsiaTheme="minorHAnsi"/>
          <w:lang w:eastAsia="en-US"/>
        </w:rPr>
        <w:t>INSERT</w:t>
      </w:r>
      <w:r>
        <w:rPr>
          <w:rFonts w:eastAsiaTheme="minorHAnsi"/>
          <w:color w:val="000000"/>
          <w:lang w:eastAsia="en-US"/>
        </w:rPr>
        <w:t xml:space="preserve"> </w:t>
      </w:r>
      <w:r>
        <w:rPr>
          <w:rFonts w:eastAsiaTheme="minorHAnsi"/>
          <w:lang w:eastAsia="en-US"/>
        </w:rPr>
        <w:t>INTO</w:t>
      </w:r>
      <w:r>
        <w:rPr>
          <w:rFonts w:eastAsiaTheme="minorHAnsi"/>
          <w:color w:val="000000"/>
          <w:lang w:eastAsia="en-US"/>
        </w:rPr>
        <w:t xml:space="preserve"> dbo</w:t>
      </w:r>
      <w:r>
        <w:rPr>
          <w:rFonts w:eastAsiaTheme="minorHAnsi"/>
          <w:color w:val="808080"/>
          <w:lang w:eastAsia="en-US"/>
        </w:rPr>
        <w:t>.</w:t>
      </w:r>
      <w:r>
        <w:rPr>
          <w:rFonts w:eastAsiaTheme="minorHAnsi"/>
          <w:color w:val="000000"/>
          <w:lang w:eastAsia="en-US"/>
        </w:rPr>
        <w:t xml:space="preserve">TelNumber </w:t>
      </w:r>
      <w:r>
        <w:rPr>
          <w:rFonts w:eastAsiaTheme="minorHAnsi"/>
          <w:lang w:eastAsia="en-US"/>
        </w:rPr>
        <w:t>VALUES</w:t>
      </w:r>
    </w:p>
    <w:p w14:paraId="24CCCA07"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1</w:t>
      </w:r>
      <w:r>
        <w:rPr>
          <w:rFonts w:eastAsiaTheme="minorHAnsi"/>
          <w:color w:val="808080"/>
          <w:lang w:eastAsia="en-US"/>
        </w:rPr>
        <w:t>,</w:t>
      </w:r>
      <w:r>
        <w:rPr>
          <w:rFonts w:eastAsiaTheme="minorHAnsi"/>
          <w:color w:val="000000"/>
          <w:lang w:eastAsia="en-US"/>
        </w:rPr>
        <w:t xml:space="preserve"> 1</w:t>
      </w:r>
      <w:r>
        <w:rPr>
          <w:rFonts w:eastAsiaTheme="minorHAnsi"/>
          <w:color w:val="808080"/>
          <w:lang w:eastAsia="en-US"/>
        </w:rPr>
        <w:t>,</w:t>
      </w:r>
      <w:r>
        <w:rPr>
          <w:rFonts w:eastAsiaTheme="minorHAnsi"/>
          <w:color w:val="000000"/>
          <w:lang w:eastAsia="en-US"/>
        </w:rPr>
        <w:t xml:space="preserve"> 0208435777</w:t>
      </w:r>
      <w:r>
        <w:rPr>
          <w:rFonts w:eastAsiaTheme="minorHAnsi"/>
          <w:color w:val="808080"/>
          <w:lang w:eastAsia="en-US"/>
        </w:rPr>
        <w:t>),</w:t>
      </w:r>
    </w:p>
    <w:p w14:paraId="5F6F456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2</w:t>
      </w:r>
      <w:r>
        <w:rPr>
          <w:rFonts w:eastAsiaTheme="minorHAnsi"/>
          <w:color w:val="808080"/>
          <w:lang w:eastAsia="en-US"/>
        </w:rPr>
        <w:t>,</w:t>
      </w:r>
      <w:r>
        <w:rPr>
          <w:rFonts w:eastAsiaTheme="minorHAnsi"/>
          <w:color w:val="000000"/>
          <w:lang w:eastAsia="en-US"/>
        </w:rPr>
        <w:t xml:space="preserve"> 1</w:t>
      </w:r>
      <w:r>
        <w:rPr>
          <w:rFonts w:eastAsiaTheme="minorHAnsi"/>
          <w:color w:val="808080"/>
          <w:lang w:eastAsia="en-US"/>
        </w:rPr>
        <w:t>,</w:t>
      </w:r>
      <w:r>
        <w:rPr>
          <w:rFonts w:eastAsiaTheme="minorHAnsi"/>
          <w:color w:val="000000"/>
          <w:lang w:eastAsia="en-US"/>
        </w:rPr>
        <w:t xml:space="preserve"> 07999321123</w:t>
      </w:r>
      <w:r>
        <w:rPr>
          <w:rFonts w:eastAsiaTheme="minorHAnsi"/>
          <w:color w:val="808080"/>
          <w:lang w:eastAsia="en-US"/>
        </w:rPr>
        <w:t>),</w:t>
      </w:r>
    </w:p>
    <w:p w14:paraId="4AC5AE7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3</w:t>
      </w:r>
      <w:r>
        <w:rPr>
          <w:rFonts w:eastAsiaTheme="minorHAnsi"/>
          <w:color w:val="808080"/>
          <w:lang w:eastAsia="en-US"/>
        </w:rPr>
        <w:t>,</w:t>
      </w:r>
      <w:r>
        <w:rPr>
          <w:rFonts w:eastAsiaTheme="minorHAnsi"/>
          <w:color w:val="000000"/>
          <w:lang w:eastAsia="en-US"/>
        </w:rPr>
        <w:t xml:space="preserve"> 2</w:t>
      </w:r>
      <w:r>
        <w:rPr>
          <w:rFonts w:eastAsiaTheme="minorHAnsi"/>
          <w:color w:val="808080"/>
          <w:lang w:eastAsia="en-US"/>
        </w:rPr>
        <w:t>,</w:t>
      </w:r>
      <w:r>
        <w:rPr>
          <w:rFonts w:eastAsiaTheme="minorHAnsi"/>
          <w:color w:val="000000"/>
          <w:lang w:eastAsia="en-US"/>
        </w:rPr>
        <w:t xml:space="preserve"> 01324256123</w:t>
      </w:r>
      <w:r>
        <w:rPr>
          <w:rFonts w:eastAsiaTheme="minorHAnsi"/>
          <w:color w:val="808080"/>
          <w:lang w:eastAsia="en-US"/>
        </w:rPr>
        <w:t>),</w:t>
      </w:r>
    </w:p>
    <w:p w14:paraId="1CC23032"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4</w:t>
      </w:r>
      <w:r>
        <w:rPr>
          <w:rFonts w:eastAsiaTheme="minorHAnsi"/>
          <w:color w:val="808080"/>
          <w:lang w:eastAsia="en-US"/>
        </w:rPr>
        <w:t>,</w:t>
      </w:r>
      <w:r>
        <w:rPr>
          <w:rFonts w:eastAsiaTheme="minorHAnsi"/>
          <w:color w:val="000000"/>
          <w:lang w:eastAsia="en-US"/>
        </w:rPr>
        <w:t xml:space="preserve"> 2</w:t>
      </w:r>
      <w:r>
        <w:rPr>
          <w:rFonts w:eastAsiaTheme="minorHAnsi"/>
          <w:color w:val="808080"/>
          <w:lang w:eastAsia="en-US"/>
        </w:rPr>
        <w:t>,</w:t>
      </w:r>
      <w:r>
        <w:rPr>
          <w:rFonts w:eastAsiaTheme="minorHAnsi"/>
          <w:color w:val="000000"/>
          <w:lang w:eastAsia="en-US"/>
        </w:rPr>
        <w:t xml:space="preserve"> 07999321145</w:t>
      </w:r>
      <w:r>
        <w:rPr>
          <w:rFonts w:eastAsiaTheme="minorHAnsi"/>
          <w:color w:val="808080"/>
          <w:lang w:eastAsia="en-US"/>
        </w:rPr>
        <w:t>),</w:t>
      </w:r>
    </w:p>
    <w:p w14:paraId="60BFAD67" w14:textId="77777777" w:rsidR="00736AF0" w:rsidRDefault="00736AF0" w:rsidP="00736AF0">
      <w:pPr>
        <w:pStyle w:val="SourceCode"/>
        <w:rPr>
          <w:rFonts w:eastAsiaTheme="minorHAnsi"/>
          <w:color w:val="000000"/>
          <w:lang w:eastAsia="en-US"/>
        </w:rPr>
      </w:pPr>
      <w:r>
        <w:rPr>
          <w:rFonts w:eastAsiaTheme="minorHAnsi"/>
          <w:color w:val="808080"/>
          <w:lang w:eastAsia="en-US"/>
        </w:rPr>
        <w:t>(</w:t>
      </w:r>
      <w:r>
        <w:rPr>
          <w:rFonts w:eastAsiaTheme="minorHAnsi"/>
          <w:color w:val="000000"/>
          <w:lang w:eastAsia="en-US"/>
        </w:rPr>
        <w:t>5</w:t>
      </w:r>
      <w:r>
        <w:rPr>
          <w:rFonts w:eastAsiaTheme="minorHAnsi"/>
          <w:color w:val="808080"/>
          <w:lang w:eastAsia="en-US"/>
        </w:rPr>
        <w:t>,</w:t>
      </w:r>
      <w:r>
        <w:rPr>
          <w:rFonts w:eastAsiaTheme="minorHAnsi"/>
          <w:color w:val="000000"/>
          <w:lang w:eastAsia="en-US"/>
        </w:rPr>
        <w:t xml:space="preserve"> </w:t>
      </w:r>
      <w:r>
        <w:rPr>
          <w:rFonts w:eastAsiaTheme="minorHAnsi"/>
          <w:color w:val="808080"/>
          <w:lang w:eastAsia="en-US"/>
        </w:rPr>
        <w:t>NULL,</w:t>
      </w:r>
      <w:r>
        <w:rPr>
          <w:rFonts w:eastAsiaTheme="minorHAnsi"/>
          <w:color w:val="000000"/>
          <w:lang w:eastAsia="en-US"/>
        </w:rPr>
        <w:t xml:space="preserve"> 02074257777</w:t>
      </w:r>
      <w:r>
        <w:rPr>
          <w:rFonts w:eastAsiaTheme="minorHAnsi"/>
          <w:color w:val="808080"/>
          <w:lang w:eastAsia="en-US"/>
        </w:rPr>
        <w:t>)</w:t>
      </w:r>
    </w:p>
    <w:p w14:paraId="028EA30E" w14:textId="77777777" w:rsidR="00736AF0" w:rsidRDefault="00736AF0" w:rsidP="008A3284">
      <w:pPr>
        <w:pStyle w:val="SourceCode"/>
        <w:rPr>
          <w:rFonts w:eastAsiaTheme="minorHAnsi"/>
          <w:lang w:eastAsia="en-US"/>
        </w:rPr>
      </w:pPr>
    </w:p>
    <w:p w14:paraId="5A5B4D13" w14:textId="77777777" w:rsidR="008A3284" w:rsidRDefault="008A3284" w:rsidP="008A3284">
      <w:pPr>
        <w:pStyle w:val="Appendice"/>
      </w:pPr>
    </w:p>
    <w:p w14:paraId="08381700" w14:textId="77777777" w:rsidR="008A3284" w:rsidRPr="008A3284" w:rsidRDefault="008A3284" w:rsidP="008A3284">
      <w:pPr>
        <w:pStyle w:val="Appendice"/>
      </w:pPr>
    </w:p>
    <w:p w14:paraId="7A42ABB4" w14:textId="77777777" w:rsidR="008A3284" w:rsidRPr="008A3284" w:rsidRDefault="008A3284" w:rsidP="008A3284">
      <w:pPr>
        <w:pStyle w:val="Heading1"/>
        <w:rPr>
          <w:lang w:eastAsia="fi-FI"/>
        </w:rPr>
      </w:pPr>
    </w:p>
    <w:p w14:paraId="6FDD27AD" w14:textId="7FA6ED0A" w:rsidR="00BC21BE" w:rsidRPr="00882C60" w:rsidRDefault="00BC21BE">
      <w:pPr>
        <w:rPr>
          <w:rFonts w:asciiTheme="majorHAnsi" w:eastAsiaTheme="majorEastAsia" w:hAnsiTheme="majorHAnsi" w:cstheme="majorBidi"/>
          <w:b/>
          <w:bCs/>
          <w:color w:val="31378B" w:themeColor="text2"/>
          <w:sz w:val="32"/>
          <w:szCs w:val="28"/>
        </w:rPr>
      </w:pPr>
    </w:p>
    <w:sectPr w:rsidR="00BC21BE" w:rsidRPr="00882C60" w:rsidSect="000D1E75">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47AD7" w14:textId="77777777" w:rsidR="00D72AD7" w:rsidRDefault="00D72AD7" w:rsidP="00DC0620">
      <w:r>
        <w:separator/>
      </w:r>
    </w:p>
  </w:endnote>
  <w:endnote w:type="continuationSeparator" w:id="0">
    <w:p w14:paraId="5C9C3818" w14:textId="77777777" w:rsidR="00D72AD7" w:rsidRDefault="00D72AD7" w:rsidP="00DC0620">
      <w:r>
        <w:continuationSeparator/>
      </w:r>
    </w:p>
  </w:endnote>
  <w:endnote w:type="continuationNotice" w:id="1">
    <w:p w14:paraId="38323D27" w14:textId="77777777" w:rsidR="00D72AD7" w:rsidRDefault="00D72A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Content>
      <w:sdt>
        <w:sdtPr>
          <w:id w:val="1728636285"/>
          <w:docPartObj>
            <w:docPartGallery w:val="Page Numbers (Top of Page)"/>
            <w:docPartUnique/>
          </w:docPartObj>
        </w:sdtPr>
        <w:sdtContent>
          <w:p w14:paraId="03CADB84" w14:textId="6C4062B3" w:rsidR="00D72AD7" w:rsidRDefault="00D72AD7">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D72AD7" w:rsidRDefault="00D72A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80F8C" w14:textId="77777777" w:rsidR="00D72AD7" w:rsidRDefault="00D72AD7" w:rsidP="00DC0620">
      <w:r>
        <w:separator/>
      </w:r>
    </w:p>
  </w:footnote>
  <w:footnote w:type="continuationSeparator" w:id="0">
    <w:p w14:paraId="37BC761D" w14:textId="77777777" w:rsidR="00D72AD7" w:rsidRDefault="00D72AD7" w:rsidP="00DC0620">
      <w:r>
        <w:continuationSeparator/>
      </w:r>
    </w:p>
  </w:footnote>
  <w:footnote w:type="continuationNotice" w:id="1">
    <w:p w14:paraId="6DB7A63A" w14:textId="77777777" w:rsidR="00D72AD7" w:rsidRDefault="00D72A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0BFD513F" w:rsidR="00D72AD7" w:rsidRDefault="00D72AD7">
    <w:pPr>
      <w:pStyle w:val="Header"/>
    </w:pPr>
    <w:r>
      <w:t>Kenny R N Wilson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1"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80270D8"/>
    <w:multiLevelType w:val="hybridMultilevel"/>
    <w:tmpl w:val="C06EF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A36816"/>
    <w:multiLevelType w:val="hybridMultilevel"/>
    <w:tmpl w:val="9F1EE6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ED11DD0"/>
    <w:multiLevelType w:val="hybridMultilevel"/>
    <w:tmpl w:val="EB2C9214"/>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9"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3"/>
  </w:num>
  <w:num w:numId="3">
    <w:abstractNumId w:val="11"/>
  </w:num>
  <w:num w:numId="4">
    <w:abstractNumId w:val="1"/>
  </w:num>
  <w:num w:numId="5">
    <w:abstractNumId w:val="0"/>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9"/>
  </w:num>
  <w:num w:numId="9">
    <w:abstractNumId w:val="12"/>
  </w:num>
  <w:num w:numId="10">
    <w:abstractNumId w:val="8"/>
  </w:num>
  <w:num w:numId="11">
    <w:abstractNumId w:val="7"/>
  </w:num>
  <w:num w:numId="12">
    <w:abstractNumId w:val="6"/>
  </w:num>
  <w:num w:numId="1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330"/>
    <w:rsid w:val="00001CC3"/>
    <w:rsid w:val="00001FD6"/>
    <w:rsid w:val="00002484"/>
    <w:rsid w:val="000025BE"/>
    <w:rsid w:val="000025FA"/>
    <w:rsid w:val="000038B4"/>
    <w:rsid w:val="00005764"/>
    <w:rsid w:val="0000594A"/>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324"/>
    <w:rsid w:val="000224EA"/>
    <w:rsid w:val="00022FCF"/>
    <w:rsid w:val="00023176"/>
    <w:rsid w:val="000244DD"/>
    <w:rsid w:val="0002459C"/>
    <w:rsid w:val="00024642"/>
    <w:rsid w:val="00024F1C"/>
    <w:rsid w:val="000259CC"/>
    <w:rsid w:val="00026A53"/>
    <w:rsid w:val="00027208"/>
    <w:rsid w:val="00027AD4"/>
    <w:rsid w:val="00027F75"/>
    <w:rsid w:val="00027F99"/>
    <w:rsid w:val="00030350"/>
    <w:rsid w:val="00031357"/>
    <w:rsid w:val="00031507"/>
    <w:rsid w:val="00034C76"/>
    <w:rsid w:val="00035200"/>
    <w:rsid w:val="00035285"/>
    <w:rsid w:val="0003553C"/>
    <w:rsid w:val="0003578C"/>
    <w:rsid w:val="00035B56"/>
    <w:rsid w:val="00035E4E"/>
    <w:rsid w:val="00036026"/>
    <w:rsid w:val="00036B17"/>
    <w:rsid w:val="0003714C"/>
    <w:rsid w:val="0003755E"/>
    <w:rsid w:val="000379A1"/>
    <w:rsid w:val="00037EE9"/>
    <w:rsid w:val="00037FED"/>
    <w:rsid w:val="0004086E"/>
    <w:rsid w:val="00041CC7"/>
    <w:rsid w:val="000426F7"/>
    <w:rsid w:val="00043BF9"/>
    <w:rsid w:val="00043F07"/>
    <w:rsid w:val="0004404D"/>
    <w:rsid w:val="0004603B"/>
    <w:rsid w:val="000460DD"/>
    <w:rsid w:val="00046711"/>
    <w:rsid w:val="00047272"/>
    <w:rsid w:val="00051E4B"/>
    <w:rsid w:val="000528C4"/>
    <w:rsid w:val="00053289"/>
    <w:rsid w:val="000536AD"/>
    <w:rsid w:val="00053A15"/>
    <w:rsid w:val="000545E2"/>
    <w:rsid w:val="000549FA"/>
    <w:rsid w:val="00055CAD"/>
    <w:rsid w:val="00055CE8"/>
    <w:rsid w:val="000561F1"/>
    <w:rsid w:val="00056731"/>
    <w:rsid w:val="00057121"/>
    <w:rsid w:val="0005757F"/>
    <w:rsid w:val="000575A2"/>
    <w:rsid w:val="00057C53"/>
    <w:rsid w:val="0006044E"/>
    <w:rsid w:val="00060751"/>
    <w:rsid w:val="00061182"/>
    <w:rsid w:val="00061D65"/>
    <w:rsid w:val="00062562"/>
    <w:rsid w:val="00062CF2"/>
    <w:rsid w:val="00063662"/>
    <w:rsid w:val="00064C37"/>
    <w:rsid w:val="00064CF3"/>
    <w:rsid w:val="00064F73"/>
    <w:rsid w:val="00065DD7"/>
    <w:rsid w:val="0006620E"/>
    <w:rsid w:val="000665D8"/>
    <w:rsid w:val="00066B58"/>
    <w:rsid w:val="00066E6F"/>
    <w:rsid w:val="00067338"/>
    <w:rsid w:val="000678E5"/>
    <w:rsid w:val="000708B8"/>
    <w:rsid w:val="000713A2"/>
    <w:rsid w:val="00071981"/>
    <w:rsid w:val="00071A8C"/>
    <w:rsid w:val="00071D8D"/>
    <w:rsid w:val="00072575"/>
    <w:rsid w:val="0007284D"/>
    <w:rsid w:val="00075B73"/>
    <w:rsid w:val="00075F18"/>
    <w:rsid w:val="0007628E"/>
    <w:rsid w:val="000770DB"/>
    <w:rsid w:val="00077A00"/>
    <w:rsid w:val="00077E2B"/>
    <w:rsid w:val="00080386"/>
    <w:rsid w:val="000807EB"/>
    <w:rsid w:val="0008180E"/>
    <w:rsid w:val="000818CF"/>
    <w:rsid w:val="0008191C"/>
    <w:rsid w:val="00081C6E"/>
    <w:rsid w:val="00081CE1"/>
    <w:rsid w:val="000821CF"/>
    <w:rsid w:val="000826BA"/>
    <w:rsid w:val="00083C8C"/>
    <w:rsid w:val="0008568F"/>
    <w:rsid w:val="000865A8"/>
    <w:rsid w:val="0008664E"/>
    <w:rsid w:val="000867B7"/>
    <w:rsid w:val="00086AC1"/>
    <w:rsid w:val="00086ACC"/>
    <w:rsid w:val="00086E84"/>
    <w:rsid w:val="000903BA"/>
    <w:rsid w:val="00090719"/>
    <w:rsid w:val="0009090F"/>
    <w:rsid w:val="00091494"/>
    <w:rsid w:val="00091841"/>
    <w:rsid w:val="00091848"/>
    <w:rsid w:val="00091A9E"/>
    <w:rsid w:val="00093073"/>
    <w:rsid w:val="000931BA"/>
    <w:rsid w:val="00093291"/>
    <w:rsid w:val="0009332D"/>
    <w:rsid w:val="0009381C"/>
    <w:rsid w:val="00093DED"/>
    <w:rsid w:val="00094911"/>
    <w:rsid w:val="00094C45"/>
    <w:rsid w:val="00094FC3"/>
    <w:rsid w:val="00095877"/>
    <w:rsid w:val="00095C2C"/>
    <w:rsid w:val="00095E64"/>
    <w:rsid w:val="0009618E"/>
    <w:rsid w:val="00096656"/>
    <w:rsid w:val="00096917"/>
    <w:rsid w:val="00097242"/>
    <w:rsid w:val="00097E79"/>
    <w:rsid w:val="000A0C2C"/>
    <w:rsid w:val="000A236D"/>
    <w:rsid w:val="000A26A4"/>
    <w:rsid w:val="000A398B"/>
    <w:rsid w:val="000A3D89"/>
    <w:rsid w:val="000A4144"/>
    <w:rsid w:val="000A4D13"/>
    <w:rsid w:val="000A6297"/>
    <w:rsid w:val="000A664B"/>
    <w:rsid w:val="000A6ED9"/>
    <w:rsid w:val="000A76BC"/>
    <w:rsid w:val="000A7B85"/>
    <w:rsid w:val="000A7EBD"/>
    <w:rsid w:val="000B05EA"/>
    <w:rsid w:val="000B189B"/>
    <w:rsid w:val="000B1A94"/>
    <w:rsid w:val="000B2E38"/>
    <w:rsid w:val="000B3487"/>
    <w:rsid w:val="000B38A1"/>
    <w:rsid w:val="000B3D0B"/>
    <w:rsid w:val="000B47E7"/>
    <w:rsid w:val="000B4F57"/>
    <w:rsid w:val="000B6DB5"/>
    <w:rsid w:val="000B75F9"/>
    <w:rsid w:val="000B763F"/>
    <w:rsid w:val="000B7718"/>
    <w:rsid w:val="000B7A40"/>
    <w:rsid w:val="000B7B74"/>
    <w:rsid w:val="000C07C2"/>
    <w:rsid w:val="000C086B"/>
    <w:rsid w:val="000C1025"/>
    <w:rsid w:val="000C1BA1"/>
    <w:rsid w:val="000C2763"/>
    <w:rsid w:val="000C2C60"/>
    <w:rsid w:val="000C33D3"/>
    <w:rsid w:val="000C3AD4"/>
    <w:rsid w:val="000C3CD0"/>
    <w:rsid w:val="000C4F80"/>
    <w:rsid w:val="000C538F"/>
    <w:rsid w:val="000C5712"/>
    <w:rsid w:val="000C5C23"/>
    <w:rsid w:val="000C612A"/>
    <w:rsid w:val="000C612F"/>
    <w:rsid w:val="000C6424"/>
    <w:rsid w:val="000C6723"/>
    <w:rsid w:val="000C6734"/>
    <w:rsid w:val="000D03CA"/>
    <w:rsid w:val="000D0F2A"/>
    <w:rsid w:val="000D14FC"/>
    <w:rsid w:val="000D1D10"/>
    <w:rsid w:val="000D1E75"/>
    <w:rsid w:val="000D24FF"/>
    <w:rsid w:val="000D2748"/>
    <w:rsid w:val="000D27B4"/>
    <w:rsid w:val="000D33C3"/>
    <w:rsid w:val="000D3991"/>
    <w:rsid w:val="000D458F"/>
    <w:rsid w:val="000D65A8"/>
    <w:rsid w:val="000D6FB9"/>
    <w:rsid w:val="000E041D"/>
    <w:rsid w:val="000E153A"/>
    <w:rsid w:val="000E17E5"/>
    <w:rsid w:val="000E1853"/>
    <w:rsid w:val="000E1974"/>
    <w:rsid w:val="000E1BBC"/>
    <w:rsid w:val="000E2624"/>
    <w:rsid w:val="000E2686"/>
    <w:rsid w:val="000E31A7"/>
    <w:rsid w:val="000E4069"/>
    <w:rsid w:val="000E52C7"/>
    <w:rsid w:val="000E590A"/>
    <w:rsid w:val="000E6EF3"/>
    <w:rsid w:val="000F004D"/>
    <w:rsid w:val="000F0825"/>
    <w:rsid w:val="000F1F22"/>
    <w:rsid w:val="000F2521"/>
    <w:rsid w:val="000F2B71"/>
    <w:rsid w:val="000F2C4C"/>
    <w:rsid w:val="000F4683"/>
    <w:rsid w:val="000F4AD5"/>
    <w:rsid w:val="000F4F5D"/>
    <w:rsid w:val="000F522E"/>
    <w:rsid w:val="000F589F"/>
    <w:rsid w:val="000F60CD"/>
    <w:rsid w:val="000F61B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508D"/>
    <w:rsid w:val="001052E3"/>
    <w:rsid w:val="00105B26"/>
    <w:rsid w:val="00105EE2"/>
    <w:rsid w:val="0010703D"/>
    <w:rsid w:val="001075DD"/>
    <w:rsid w:val="00110EA2"/>
    <w:rsid w:val="00111033"/>
    <w:rsid w:val="00111AD4"/>
    <w:rsid w:val="00111EE7"/>
    <w:rsid w:val="001121FE"/>
    <w:rsid w:val="00113BF3"/>
    <w:rsid w:val="00114124"/>
    <w:rsid w:val="0011600A"/>
    <w:rsid w:val="00116C46"/>
    <w:rsid w:val="001176A7"/>
    <w:rsid w:val="001178D7"/>
    <w:rsid w:val="00121118"/>
    <w:rsid w:val="00121AD6"/>
    <w:rsid w:val="001226C6"/>
    <w:rsid w:val="001227FA"/>
    <w:rsid w:val="0012289F"/>
    <w:rsid w:val="001229FB"/>
    <w:rsid w:val="0012324D"/>
    <w:rsid w:val="00123284"/>
    <w:rsid w:val="00123442"/>
    <w:rsid w:val="001238AF"/>
    <w:rsid w:val="00123D8B"/>
    <w:rsid w:val="00123E4A"/>
    <w:rsid w:val="0012462F"/>
    <w:rsid w:val="0012465E"/>
    <w:rsid w:val="00125714"/>
    <w:rsid w:val="001308F3"/>
    <w:rsid w:val="0013096E"/>
    <w:rsid w:val="0013099D"/>
    <w:rsid w:val="00130BAA"/>
    <w:rsid w:val="00131B02"/>
    <w:rsid w:val="00131D58"/>
    <w:rsid w:val="001330EA"/>
    <w:rsid w:val="0013352D"/>
    <w:rsid w:val="00133718"/>
    <w:rsid w:val="00133977"/>
    <w:rsid w:val="001349F6"/>
    <w:rsid w:val="00134C65"/>
    <w:rsid w:val="00134E00"/>
    <w:rsid w:val="00135004"/>
    <w:rsid w:val="00135E38"/>
    <w:rsid w:val="00135F33"/>
    <w:rsid w:val="001364FA"/>
    <w:rsid w:val="00136FF1"/>
    <w:rsid w:val="0013710D"/>
    <w:rsid w:val="00137573"/>
    <w:rsid w:val="00137D2E"/>
    <w:rsid w:val="001400A0"/>
    <w:rsid w:val="001400F9"/>
    <w:rsid w:val="00140899"/>
    <w:rsid w:val="00141377"/>
    <w:rsid w:val="00142F8C"/>
    <w:rsid w:val="00143EEB"/>
    <w:rsid w:val="00144B44"/>
    <w:rsid w:val="001452B9"/>
    <w:rsid w:val="001462A9"/>
    <w:rsid w:val="00146490"/>
    <w:rsid w:val="00146A6D"/>
    <w:rsid w:val="00146BBF"/>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60604"/>
    <w:rsid w:val="001606C9"/>
    <w:rsid w:val="00161B98"/>
    <w:rsid w:val="0016279A"/>
    <w:rsid w:val="00162B72"/>
    <w:rsid w:val="00163689"/>
    <w:rsid w:val="00163A23"/>
    <w:rsid w:val="0016431D"/>
    <w:rsid w:val="0016464D"/>
    <w:rsid w:val="00165048"/>
    <w:rsid w:val="00166E76"/>
    <w:rsid w:val="00167611"/>
    <w:rsid w:val="0016783B"/>
    <w:rsid w:val="0017010C"/>
    <w:rsid w:val="00170353"/>
    <w:rsid w:val="00170543"/>
    <w:rsid w:val="001709EC"/>
    <w:rsid w:val="00171510"/>
    <w:rsid w:val="001715C7"/>
    <w:rsid w:val="00172CE8"/>
    <w:rsid w:val="00172D37"/>
    <w:rsid w:val="00173338"/>
    <w:rsid w:val="00174869"/>
    <w:rsid w:val="00174A72"/>
    <w:rsid w:val="001754F1"/>
    <w:rsid w:val="0017570F"/>
    <w:rsid w:val="00177F63"/>
    <w:rsid w:val="00180389"/>
    <w:rsid w:val="00180B6B"/>
    <w:rsid w:val="00181194"/>
    <w:rsid w:val="00181A5D"/>
    <w:rsid w:val="00181F24"/>
    <w:rsid w:val="0018208C"/>
    <w:rsid w:val="00183344"/>
    <w:rsid w:val="001838A6"/>
    <w:rsid w:val="00183BDD"/>
    <w:rsid w:val="00184020"/>
    <w:rsid w:val="001844BA"/>
    <w:rsid w:val="0018536C"/>
    <w:rsid w:val="00187468"/>
    <w:rsid w:val="001878C1"/>
    <w:rsid w:val="00187BDC"/>
    <w:rsid w:val="00190587"/>
    <w:rsid w:val="001917D3"/>
    <w:rsid w:val="001921FF"/>
    <w:rsid w:val="00192A0D"/>
    <w:rsid w:val="0019391A"/>
    <w:rsid w:val="001951A0"/>
    <w:rsid w:val="00195723"/>
    <w:rsid w:val="00195A47"/>
    <w:rsid w:val="00195C5D"/>
    <w:rsid w:val="00196880"/>
    <w:rsid w:val="00196ACE"/>
    <w:rsid w:val="00196AE6"/>
    <w:rsid w:val="00196E66"/>
    <w:rsid w:val="00196EF5"/>
    <w:rsid w:val="001A09CA"/>
    <w:rsid w:val="001A128A"/>
    <w:rsid w:val="001A1A41"/>
    <w:rsid w:val="001A250C"/>
    <w:rsid w:val="001A2E50"/>
    <w:rsid w:val="001A3688"/>
    <w:rsid w:val="001A375F"/>
    <w:rsid w:val="001A40D2"/>
    <w:rsid w:val="001A476E"/>
    <w:rsid w:val="001A4C5A"/>
    <w:rsid w:val="001A5BD0"/>
    <w:rsid w:val="001A7986"/>
    <w:rsid w:val="001A7BF5"/>
    <w:rsid w:val="001A7C32"/>
    <w:rsid w:val="001B1492"/>
    <w:rsid w:val="001B1582"/>
    <w:rsid w:val="001B1D2B"/>
    <w:rsid w:val="001B1ECB"/>
    <w:rsid w:val="001B23BE"/>
    <w:rsid w:val="001B2CB4"/>
    <w:rsid w:val="001B32E6"/>
    <w:rsid w:val="001B3726"/>
    <w:rsid w:val="001B3A77"/>
    <w:rsid w:val="001B44DF"/>
    <w:rsid w:val="001B4569"/>
    <w:rsid w:val="001B56D8"/>
    <w:rsid w:val="001B5924"/>
    <w:rsid w:val="001B759E"/>
    <w:rsid w:val="001C020C"/>
    <w:rsid w:val="001C03A8"/>
    <w:rsid w:val="001C1452"/>
    <w:rsid w:val="001C1E72"/>
    <w:rsid w:val="001C20BC"/>
    <w:rsid w:val="001C25AC"/>
    <w:rsid w:val="001C2AFE"/>
    <w:rsid w:val="001C3680"/>
    <w:rsid w:val="001C5CFC"/>
    <w:rsid w:val="001C652D"/>
    <w:rsid w:val="001C783D"/>
    <w:rsid w:val="001C7C66"/>
    <w:rsid w:val="001D0080"/>
    <w:rsid w:val="001D0407"/>
    <w:rsid w:val="001D1430"/>
    <w:rsid w:val="001D1748"/>
    <w:rsid w:val="001D1D0D"/>
    <w:rsid w:val="001D2080"/>
    <w:rsid w:val="001D2722"/>
    <w:rsid w:val="001D4D16"/>
    <w:rsid w:val="001D4D39"/>
    <w:rsid w:val="001D4D74"/>
    <w:rsid w:val="001D51F3"/>
    <w:rsid w:val="001D56DD"/>
    <w:rsid w:val="001D6D4C"/>
    <w:rsid w:val="001D6DDF"/>
    <w:rsid w:val="001E0CE8"/>
    <w:rsid w:val="001E0DC8"/>
    <w:rsid w:val="001E1255"/>
    <w:rsid w:val="001E1C03"/>
    <w:rsid w:val="001E2154"/>
    <w:rsid w:val="001E2167"/>
    <w:rsid w:val="001E255E"/>
    <w:rsid w:val="001E3525"/>
    <w:rsid w:val="001E4D80"/>
    <w:rsid w:val="001E4FCA"/>
    <w:rsid w:val="001E5B3F"/>
    <w:rsid w:val="001E5B4F"/>
    <w:rsid w:val="001E749B"/>
    <w:rsid w:val="001E7D37"/>
    <w:rsid w:val="001F034B"/>
    <w:rsid w:val="001F0F40"/>
    <w:rsid w:val="001F109D"/>
    <w:rsid w:val="001F1229"/>
    <w:rsid w:val="001F18B9"/>
    <w:rsid w:val="001F1FAC"/>
    <w:rsid w:val="001F2E09"/>
    <w:rsid w:val="001F35AD"/>
    <w:rsid w:val="001F413E"/>
    <w:rsid w:val="001F4369"/>
    <w:rsid w:val="001F47F6"/>
    <w:rsid w:val="001F4E41"/>
    <w:rsid w:val="001F51D2"/>
    <w:rsid w:val="001F5C16"/>
    <w:rsid w:val="001F66E1"/>
    <w:rsid w:val="001F66F0"/>
    <w:rsid w:val="001F6859"/>
    <w:rsid w:val="001F7310"/>
    <w:rsid w:val="001F7BEC"/>
    <w:rsid w:val="002004D8"/>
    <w:rsid w:val="00201A06"/>
    <w:rsid w:val="00202325"/>
    <w:rsid w:val="0020238D"/>
    <w:rsid w:val="002033E3"/>
    <w:rsid w:val="00203488"/>
    <w:rsid w:val="0020479C"/>
    <w:rsid w:val="00204BEF"/>
    <w:rsid w:val="002064C8"/>
    <w:rsid w:val="002064D4"/>
    <w:rsid w:val="00206BA5"/>
    <w:rsid w:val="00210A2D"/>
    <w:rsid w:val="00210E64"/>
    <w:rsid w:val="00212151"/>
    <w:rsid w:val="00212E2F"/>
    <w:rsid w:val="0021337B"/>
    <w:rsid w:val="0021345D"/>
    <w:rsid w:val="002146F7"/>
    <w:rsid w:val="00215394"/>
    <w:rsid w:val="0021775D"/>
    <w:rsid w:val="00217A3C"/>
    <w:rsid w:val="00217D3B"/>
    <w:rsid w:val="00220410"/>
    <w:rsid w:val="00220B73"/>
    <w:rsid w:val="00220EBF"/>
    <w:rsid w:val="0022122C"/>
    <w:rsid w:val="00222054"/>
    <w:rsid w:val="0022208E"/>
    <w:rsid w:val="002232AC"/>
    <w:rsid w:val="002234F7"/>
    <w:rsid w:val="0022464F"/>
    <w:rsid w:val="00224DFF"/>
    <w:rsid w:val="0022605F"/>
    <w:rsid w:val="0022613D"/>
    <w:rsid w:val="00226BAC"/>
    <w:rsid w:val="00226F09"/>
    <w:rsid w:val="002273D9"/>
    <w:rsid w:val="00230159"/>
    <w:rsid w:val="00230779"/>
    <w:rsid w:val="00230E95"/>
    <w:rsid w:val="0023145A"/>
    <w:rsid w:val="00231932"/>
    <w:rsid w:val="002335F1"/>
    <w:rsid w:val="002336D8"/>
    <w:rsid w:val="00233AEE"/>
    <w:rsid w:val="00233BFD"/>
    <w:rsid w:val="00233E13"/>
    <w:rsid w:val="002341D4"/>
    <w:rsid w:val="002359AC"/>
    <w:rsid w:val="00235F07"/>
    <w:rsid w:val="00236181"/>
    <w:rsid w:val="00236384"/>
    <w:rsid w:val="002375EE"/>
    <w:rsid w:val="0024027B"/>
    <w:rsid w:val="002404DC"/>
    <w:rsid w:val="00241ABA"/>
    <w:rsid w:val="00241D13"/>
    <w:rsid w:val="002426A6"/>
    <w:rsid w:val="00243E70"/>
    <w:rsid w:val="0024466F"/>
    <w:rsid w:val="00244795"/>
    <w:rsid w:val="00244AD7"/>
    <w:rsid w:val="00245226"/>
    <w:rsid w:val="00246BFA"/>
    <w:rsid w:val="002478A6"/>
    <w:rsid w:val="00247A17"/>
    <w:rsid w:val="00247A38"/>
    <w:rsid w:val="00250F89"/>
    <w:rsid w:val="00250F9E"/>
    <w:rsid w:val="00250FC0"/>
    <w:rsid w:val="00252540"/>
    <w:rsid w:val="00252D68"/>
    <w:rsid w:val="00252E1A"/>
    <w:rsid w:val="00252F11"/>
    <w:rsid w:val="00253284"/>
    <w:rsid w:val="002539CE"/>
    <w:rsid w:val="0025494C"/>
    <w:rsid w:val="00255743"/>
    <w:rsid w:val="00255D85"/>
    <w:rsid w:val="0025644B"/>
    <w:rsid w:val="002578B1"/>
    <w:rsid w:val="00257CAC"/>
    <w:rsid w:val="00261D3E"/>
    <w:rsid w:val="002621ED"/>
    <w:rsid w:val="00262CD6"/>
    <w:rsid w:val="00263AE5"/>
    <w:rsid w:val="002640AC"/>
    <w:rsid w:val="0026479F"/>
    <w:rsid w:val="002648F2"/>
    <w:rsid w:val="00264BCB"/>
    <w:rsid w:val="00265135"/>
    <w:rsid w:val="00267512"/>
    <w:rsid w:val="002705CF"/>
    <w:rsid w:val="00270C10"/>
    <w:rsid w:val="002715E8"/>
    <w:rsid w:val="00271B55"/>
    <w:rsid w:val="00272C74"/>
    <w:rsid w:val="00273223"/>
    <w:rsid w:val="00273461"/>
    <w:rsid w:val="00273462"/>
    <w:rsid w:val="002738A9"/>
    <w:rsid w:val="00275086"/>
    <w:rsid w:val="002752AF"/>
    <w:rsid w:val="002767B6"/>
    <w:rsid w:val="00277023"/>
    <w:rsid w:val="002774E9"/>
    <w:rsid w:val="002775ED"/>
    <w:rsid w:val="00281C25"/>
    <w:rsid w:val="00281DBF"/>
    <w:rsid w:val="00281DD1"/>
    <w:rsid w:val="002823DA"/>
    <w:rsid w:val="00282916"/>
    <w:rsid w:val="00283C4B"/>
    <w:rsid w:val="002852C1"/>
    <w:rsid w:val="00285874"/>
    <w:rsid w:val="0028612D"/>
    <w:rsid w:val="00287616"/>
    <w:rsid w:val="00287CCE"/>
    <w:rsid w:val="00287E6F"/>
    <w:rsid w:val="002916E0"/>
    <w:rsid w:val="002918D1"/>
    <w:rsid w:val="0029446D"/>
    <w:rsid w:val="00294783"/>
    <w:rsid w:val="00294EE9"/>
    <w:rsid w:val="00294EFA"/>
    <w:rsid w:val="00294F27"/>
    <w:rsid w:val="00295273"/>
    <w:rsid w:val="0029584E"/>
    <w:rsid w:val="00296D3E"/>
    <w:rsid w:val="002A0997"/>
    <w:rsid w:val="002A0BDA"/>
    <w:rsid w:val="002A0DFA"/>
    <w:rsid w:val="002A221B"/>
    <w:rsid w:val="002A22EB"/>
    <w:rsid w:val="002A2385"/>
    <w:rsid w:val="002A4861"/>
    <w:rsid w:val="002A4B21"/>
    <w:rsid w:val="002A5048"/>
    <w:rsid w:val="002A5B5D"/>
    <w:rsid w:val="002A5B75"/>
    <w:rsid w:val="002A662E"/>
    <w:rsid w:val="002A6920"/>
    <w:rsid w:val="002A6A3B"/>
    <w:rsid w:val="002A6A61"/>
    <w:rsid w:val="002A6B45"/>
    <w:rsid w:val="002A70F0"/>
    <w:rsid w:val="002A7218"/>
    <w:rsid w:val="002A79AA"/>
    <w:rsid w:val="002A7BCB"/>
    <w:rsid w:val="002A7F2C"/>
    <w:rsid w:val="002B0E0C"/>
    <w:rsid w:val="002B0EF0"/>
    <w:rsid w:val="002B1526"/>
    <w:rsid w:val="002B1600"/>
    <w:rsid w:val="002B1676"/>
    <w:rsid w:val="002B2964"/>
    <w:rsid w:val="002B3739"/>
    <w:rsid w:val="002B37C8"/>
    <w:rsid w:val="002B3B2F"/>
    <w:rsid w:val="002B4EA4"/>
    <w:rsid w:val="002B54A3"/>
    <w:rsid w:val="002B595E"/>
    <w:rsid w:val="002B5EE2"/>
    <w:rsid w:val="002B664F"/>
    <w:rsid w:val="002B6DB9"/>
    <w:rsid w:val="002C0549"/>
    <w:rsid w:val="002C143C"/>
    <w:rsid w:val="002C194A"/>
    <w:rsid w:val="002C251A"/>
    <w:rsid w:val="002C35F5"/>
    <w:rsid w:val="002C36CE"/>
    <w:rsid w:val="002C55B7"/>
    <w:rsid w:val="002C5C37"/>
    <w:rsid w:val="002C5D2B"/>
    <w:rsid w:val="002C62B5"/>
    <w:rsid w:val="002C6B01"/>
    <w:rsid w:val="002C6B4E"/>
    <w:rsid w:val="002C72BB"/>
    <w:rsid w:val="002D06C6"/>
    <w:rsid w:val="002D090B"/>
    <w:rsid w:val="002D2C73"/>
    <w:rsid w:val="002D3070"/>
    <w:rsid w:val="002D3ADA"/>
    <w:rsid w:val="002D4361"/>
    <w:rsid w:val="002D4DC0"/>
    <w:rsid w:val="002D55C4"/>
    <w:rsid w:val="002D5FD8"/>
    <w:rsid w:val="002D623F"/>
    <w:rsid w:val="002D721F"/>
    <w:rsid w:val="002E1654"/>
    <w:rsid w:val="002E2158"/>
    <w:rsid w:val="002E2C88"/>
    <w:rsid w:val="002E3266"/>
    <w:rsid w:val="002E373E"/>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5C3D"/>
    <w:rsid w:val="002F5E8A"/>
    <w:rsid w:val="002F70F1"/>
    <w:rsid w:val="002F7690"/>
    <w:rsid w:val="00300ED6"/>
    <w:rsid w:val="0030166C"/>
    <w:rsid w:val="0030190A"/>
    <w:rsid w:val="00301E79"/>
    <w:rsid w:val="0030340F"/>
    <w:rsid w:val="0030393F"/>
    <w:rsid w:val="003048F0"/>
    <w:rsid w:val="00305434"/>
    <w:rsid w:val="00305843"/>
    <w:rsid w:val="00306D11"/>
    <w:rsid w:val="003077FC"/>
    <w:rsid w:val="00310AFB"/>
    <w:rsid w:val="0031102E"/>
    <w:rsid w:val="00313595"/>
    <w:rsid w:val="00313949"/>
    <w:rsid w:val="003149DA"/>
    <w:rsid w:val="0031576E"/>
    <w:rsid w:val="00315B66"/>
    <w:rsid w:val="00315DEB"/>
    <w:rsid w:val="00316378"/>
    <w:rsid w:val="003165D5"/>
    <w:rsid w:val="00316E23"/>
    <w:rsid w:val="0031727D"/>
    <w:rsid w:val="00317478"/>
    <w:rsid w:val="00320EAD"/>
    <w:rsid w:val="00321DA4"/>
    <w:rsid w:val="003224BF"/>
    <w:rsid w:val="00322510"/>
    <w:rsid w:val="00322F3C"/>
    <w:rsid w:val="00323035"/>
    <w:rsid w:val="00323218"/>
    <w:rsid w:val="0032322B"/>
    <w:rsid w:val="003236A2"/>
    <w:rsid w:val="003236BC"/>
    <w:rsid w:val="00323B64"/>
    <w:rsid w:val="00323F49"/>
    <w:rsid w:val="003243D8"/>
    <w:rsid w:val="00324479"/>
    <w:rsid w:val="003245FD"/>
    <w:rsid w:val="0032473F"/>
    <w:rsid w:val="003250CF"/>
    <w:rsid w:val="00325145"/>
    <w:rsid w:val="00325C66"/>
    <w:rsid w:val="0032632A"/>
    <w:rsid w:val="003269A6"/>
    <w:rsid w:val="003277EE"/>
    <w:rsid w:val="0033071E"/>
    <w:rsid w:val="00330754"/>
    <w:rsid w:val="0033083E"/>
    <w:rsid w:val="00330AF8"/>
    <w:rsid w:val="003315D7"/>
    <w:rsid w:val="00331715"/>
    <w:rsid w:val="0033221F"/>
    <w:rsid w:val="00332BE7"/>
    <w:rsid w:val="00332CAA"/>
    <w:rsid w:val="003334FF"/>
    <w:rsid w:val="003338D3"/>
    <w:rsid w:val="003338DC"/>
    <w:rsid w:val="00334530"/>
    <w:rsid w:val="003352C3"/>
    <w:rsid w:val="00335530"/>
    <w:rsid w:val="0033556D"/>
    <w:rsid w:val="00335B6A"/>
    <w:rsid w:val="0033666A"/>
    <w:rsid w:val="003368E6"/>
    <w:rsid w:val="00337B6F"/>
    <w:rsid w:val="0034171F"/>
    <w:rsid w:val="00341CBD"/>
    <w:rsid w:val="003425FB"/>
    <w:rsid w:val="0034366F"/>
    <w:rsid w:val="00344B32"/>
    <w:rsid w:val="00344BC0"/>
    <w:rsid w:val="00344E0F"/>
    <w:rsid w:val="00346E1C"/>
    <w:rsid w:val="00347C09"/>
    <w:rsid w:val="00350EFB"/>
    <w:rsid w:val="00351A32"/>
    <w:rsid w:val="00351C09"/>
    <w:rsid w:val="00352402"/>
    <w:rsid w:val="00352A73"/>
    <w:rsid w:val="003538C0"/>
    <w:rsid w:val="003544EC"/>
    <w:rsid w:val="00354617"/>
    <w:rsid w:val="00356046"/>
    <w:rsid w:val="003560D6"/>
    <w:rsid w:val="00356339"/>
    <w:rsid w:val="00356BF2"/>
    <w:rsid w:val="00357A98"/>
    <w:rsid w:val="003607FA"/>
    <w:rsid w:val="00360B01"/>
    <w:rsid w:val="003619A0"/>
    <w:rsid w:val="00361B76"/>
    <w:rsid w:val="00361FF9"/>
    <w:rsid w:val="0036239E"/>
    <w:rsid w:val="00362CD9"/>
    <w:rsid w:val="00364C1E"/>
    <w:rsid w:val="00366072"/>
    <w:rsid w:val="00367457"/>
    <w:rsid w:val="00367A41"/>
    <w:rsid w:val="00370EB7"/>
    <w:rsid w:val="00371635"/>
    <w:rsid w:val="00371FF2"/>
    <w:rsid w:val="003721B7"/>
    <w:rsid w:val="00372B33"/>
    <w:rsid w:val="0037368C"/>
    <w:rsid w:val="00375053"/>
    <w:rsid w:val="00375150"/>
    <w:rsid w:val="0037541F"/>
    <w:rsid w:val="00376716"/>
    <w:rsid w:val="00376783"/>
    <w:rsid w:val="00376796"/>
    <w:rsid w:val="00376C34"/>
    <w:rsid w:val="0037715E"/>
    <w:rsid w:val="003779C4"/>
    <w:rsid w:val="003800A0"/>
    <w:rsid w:val="003801F3"/>
    <w:rsid w:val="003801F9"/>
    <w:rsid w:val="003803A3"/>
    <w:rsid w:val="0038058D"/>
    <w:rsid w:val="00380B46"/>
    <w:rsid w:val="0038126C"/>
    <w:rsid w:val="0038139A"/>
    <w:rsid w:val="003813BB"/>
    <w:rsid w:val="003813F4"/>
    <w:rsid w:val="00382210"/>
    <w:rsid w:val="003822D7"/>
    <w:rsid w:val="0038276B"/>
    <w:rsid w:val="003837CD"/>
    <w:rsid w:val="00383881"/>
    <w:rsid w:val="00384012"/>
    <w:rsid w:val="00385BD8"/>
    <w:rsid w:val="0038612F"/>
    <w:rsid w:val="00386168"/>
    <w:rsid w:val="00386201"/>
    <w:rsid w:val="00386C03"/>
    <w:rsid w:val="00390030"/>
    <w:rsid w:val="003906CD"/>
    <w:rsid w:val="00390D76"/>
    <w:rsid w:val="003916F6"/>
    <w:rsid w:val="00391C55"/>
    <w:rsid w:val="00392520"/>
    <w:rsid w:val="0039254D"/>
    <w:rsid w:val="00392A7D"/>
    <w:rsid w:val="00392D21"/>
    <w:rsid w:val="00392EFC"/>
    <w:rsid w:val="00393380"/>
    <w:rsid w:val="00393670"/>
    <w:rsid w:val="00393A1C"/>
    <w:rsid w:val="00393D68"/>
    <w:rsid w:val="00394262"/>
    <w:rsid w:val="003944D1"/>
    <w:rsid w:val="003955DE"/>
    <w:rsid w:val="00395B7C"/>
    <w:rsid w:val="00395C58"/>
    <w:rsid w:val="003963BE"/>
    <w:rsid w:val="00396FA2"/>
    <w:rsid w:val="0039703D"/>
    <w:rsid w:val="0039736B"/>
    <w:rsid w:val="00397BB3"/>
    <w:rsid w:val="003A1386"/>
    <w:rsid w:val="003A16F6"/>
    <w:rsid w:val="003A1894"/>
    <w:rsid w:val="003A26E1"/>
    <w:rsid w:val="003A2B10"/>
    <w:rsid w:val="003A2E57"/>
    <w:rsid w:val="003A2FDF"/>
    <w:rsid w:val="003A3EBD"/>
    <w:rsid w:val="003A4257"/>
    <w:rsid w:val="003A4BD9"/>
    <w:rsid w:val="003A4D4B"/>
    <w:rsid w:val="003A585F"/>
    <w:rsid w:val="003A5AC4"/>
    <w:rsid w:val="003A5D6C"/>
    <w:rsid w:val="003A5F26"/>
    <w:rsid w:val="003A5FCD"/>
    <w:rsid w:val="003A641D"/>
    <w:rsid w:val="003A67CA"/>
    <w:rsid w:val="003A69B3"/>
    <w:rsid w:val="003A6D12"/>
    <w:rsid w:val="003A6D4C"/>
    <w:rsid w:val="003B00C2"/>
    <w:rsid w:val="003B0724"/>
    <w:rsid w:val="003B1A5C"/>
    <w:rsid w:val="003B22F6"/>
    <w:rsid w:val="003B3117"/>
    <w:rsid w:val="003B6406"/>
    <w:rsid w:val="003B6FB4"/>
    <w:rsid w:val="003B7080"/>
    <w:rsid w:val="003B721D"/>
    <w:rsid w:val="003C05B8"/>
    <w:rsid w:val="003C103A"/>
    <w:rsid w:val="003C11A9"/>
    <w:rsid w:val="003C146F"/>
    <w:rsid w:val="003C1DD4"/>
    <w:rsid w:val="003C20CD"/>
    <w:rsid w:val="003C27FA"/>
    <w:rsid w:val="003C458D"/>
    <w:rsid w:val="003C479F"/>
    <w:rsid w:val="003C487E"/>
    <w:rsid w:val="003C6075"/>
    <w:rsid w:val="003C6B43"/>
    <w:rsid w:val="003C7735"/>
    <w:rsid w:val="003D0283"/>
    <w:rsid w:val="003D02DF"/>
    <w:rsid w:val="003D0717"/>
    <w:rsid w:val="003D0A5B"/>
    <w:rsid w:val="003D0D98"/>
    <w:rsid w:val="003D10A1"/>
    <w:rsid w:val="003D10F9"/>
    <w:rsid w:val="003D15FF"/>
    <w:rsid w:val="003D24D4"/>
    <w:rsid w:val="003D2678"/>
    <w:rsid w:val="003D2EC6"/>
    <w:rsid w:val="003D34EC"/>
    <w:rsid w:val="003D380E"/>
    <w:rsid w:val="003D3D47"/>
    <w:rsid w:val="003D3D9C"/>
    <w:rsid w:val="003D3DB9"/>
    <w:rsid w:val="003D535E"/>
    <w:rsid w:val="003D5D44"/>
    <w:rsid w:val="003D6542"/>
    <w:rsid w:val="003E0B66"/>
    <w:rsid w:val="003E0E02"/>
    <w:rsid w:val="003E1E62"/>
    <w:rsid w:val="003E2AD0"/>
    <w:rsid w:val="003E2B00"/>
    <w:rsid w:val="003E4CAC"/>
    <w:rsid w:val="003E51AA"/>
    <w:rsid w:val="003E59BB"/>
    <w:rsid w:val="003E6A4B"/>
    <w:rsid w:val="003E7041"/>
    <w:rsid w:val="003E70EA"/>
    <w:rsid w:val="003E7B37"/>
    <w:rsid w:val="003F01A0"/>
    <w:rsid w:val="003F11CA"/>
    <w:rsid w:val="003F1FA3"/>
    <w:rsid w:val="003F23A4"/>
    <w:rsid w:val="003F288B"/>
    <w:rsid w:val="003F2B2D"/>
    <w:rsid w:val="003F3106"/>
    <w:rsid w:val="003F3B5D"/>
    <w:rsid w:val="003F3E2F"/>
    <w:rsid w:val="003F48CB"/>
    <w:rsid w:val="003F49ED"/>
    <w:rsid w:val="003F586A"/>
    <w:rsid w:val="003F5B47"/>
    <w:rsid w:val="003F6019"/>
    <w:rsid w:val="003F60A2"/>
    <w:rsid w:val="003F70B2"/>
    <w:rsid w:val="003F75B1"/>
    <w:rsid w:val="00400650"/>
    <w:rsid w:val="004013D5"/>
    <w:rsid w:val="00401B5F"/>
    <w:rsid w:val="00402287"/>
    <w:rsid w:val="004022A9"/>
    <w:rsid w:val="0040281F"/>
    <w:rsid w:val="00402870"/>
    <w:rsid w:val="00402E6C"/>
    <w:rsid w:val="004030AE"/>
    <w:rsid w:val="004039B5"/>
    <w:rsid w:val="00403C67"/>
    <w:rsid w:val="00403F94"/>
    <w:rsid w:val="00404201"/>
    <w:rsid w:val="004046E8"/>
    <w:rsid w:val="00405071"/>
    <w:rsid w:val="0040592C"/>
    <w:rsid w:val="00406255"/>
    <w:rsid w:val="0040730E"/>
    <w:rsid w:val="004073EF"/>
    <w:rsid w:val="00407DAB"/>
    <w:rsid w:val="004101AA"/>
    <w:rsid w:val="0041040A"/>
    <w:rsid w:val="00410883"/>
    <w:rsid w:val="004112E6"/>
    <w:rsid w:val="004114EF"/>
    <w:rsid w:val="00411753"/>
    <w:rsid w:val="00411A1B"/>
    <w:rsid w:val="00411A1C"/>
    <w:rsid w:val="00412767"/>
    <w:rsid w:val="00412EC4"/>
    <w:rsid w:val="004138E3"/>
    <w:rsid w:val="00413F35"/>
    <w:rsid w:val="00413FD8"/>
    <w:rsid w:val="00414DF5"/>
    <w:rsid w:val="00415891"/>
    <w:rsid w:val="00415994"/>
    <w:rsid w:val="00416310"/>
    <w:rsid w:val="004168A3"/>
    <w:rsid w:val="00416FAB"/>
    <w:rsid w:val="00417A85"/>
    <w:rsid w:val="004209B5"/>
    <w:rsid w:val="004227FC"/>
    <w:rsid w:val="00422C8D"/>
    <w:rsid w:val="0042350C"/>
    <w:rsid w:val="004244EE"/>
    <w:rsid w:val="0042486E"/>
    <w:rsid w:val="00425CD4"/>
    <w:rsid w:val="00425D6A"/>
    <w:rsid w:val="00426439"/>
    <w:rsid w:val="004264F9"/>
    <w:rsid w:val="00426AD5"/>
    <w:rsid w:val="00426CDB"/>
    <w:rsid w:val="00426D00"/>
    <w:rsid w:val="00426FD0"/>
    <w:rsid w:val="0042768B"/>
    <w:rsid w:val="00427A35"/>
    <w:rsid w:val="00430609"/>
    <w:rsid w:val="004321BF"/>
    <w:rsid w:val="0043345C"/>
    <w:rsid w:val="00433580"/>
    <w:rsid w:val="0043375B"/>
    <w:rsid w:val="00434423"/>
    <w:rsid w:val="0043501F"/>
    <w:rsid w:val="00435721"/>
    <w:rsid w:val="004360D7"/>
    <w:rsid w:val="0043654D"/>
    <w:rsid w:val="00437EE8"/>
    <w:rsid w:val="00437F47"/>
    <w:rsid w:val="0044050B"/>
    <w:rsid w:val="004406C9"/>
    <w:rsid w:val="004416CA"/>
    <w:rsid w:val="00441996"/>
    <w:rsid w:val="004424D0"/>
    <w:rsid w:val="004426B0"/>
    <w:rsid w:val="0044274C"/>
    <w:rsid w:val="00442CA7"/>
    <w:rsid w:val="0044380D"/>
    <w:rsid w:val="00443F7A"/>
    <w:rsid w:val="004440B9"/>
    <w:rsid w:val="00444244"/>
    <w:rsid w:val="00444DAB"/>
    <w:rsid w:val="00445989"/>
    <w:rsid w:val="004460E2"/>
    <w:rsid w:val="00446D2D"/>
    <w:rsid w:val="00446EAD"/>
    <w:rsid w:val="00447396"/>
    <w:rsid w:val="00447E8A"/>
    <w:rsid w:val="00450295"/>
    <w:rsid w:val="00450A9D"/>
    <w:rsid w:val="00450D54"/>
    <w:rsid w:val="004512E9"/>
    <w:rsid w:val="00451E53"/>
    <w:rsid w:val="00452646"/>
    <w:rsid w:val="00452F6C"/>
    <w:rsid w:val="00453291"/>
    <w:rsid w:val="00455097"/>
    <w:rsid w:val="004551FB"/>
    <w:rsid w:val="004559D6"/>
    <w:rsid w:val="0045651A"/>
    <w:rsid w:val="00457BA9"/>
    <w:rsid w:val="00457E7D"/>
    <w:rsid w:val="0046163D"/>
    <w:rsid w:val="00461740"/>
    <w:rsid w:val="00463130"/>
    <w:rsid w:val="0046367A"/>
    <w:rsid w:val="00463D18"/>
    <w:rsid w:val="00464810"/>
    <w:rsid w:val="00464B6B"/>
    <w:rsid w:val="00464C09"/>
    <w:rsid w:val="00464D12"/>
    <w:rsid w:val="00466488"/>
    <w:rsid w:val="004664FF"/>
    <w:rsid w:val="00467074"/>
    <w:rsid w:val="0046768E"/>
    <w:rsid w:val="00470164"/>
    <w:rsid w:val="004701FF"/>
    <w:rsid w:val="00471DA7"/>
    <w:rsid w:val="00472B1A"/>
    <w:rsid w:val="00472B93"/>
    <w:rsid w:val="004732A7"/>
    <w:rsid w:val="004732F2"/>
    <w:rsid w:val="00473FD4"/>
    <w:rsid w:val="00474552"/>
    <w:rsid w:val="00474A8B"/>
    <w:rsid w:val="00474BFF"/>
    <w:rsid w:val="00475FF6"/>
    <w:rsid w:val="0047681A"/>
    <w:rsid w:val="00476FB0"/>
    <w:rsid w:val="00480BF9"/>
    <w:rsid w:val="00480C82"/>
    <w:rsid w:val="00480DF1"/>
    <w:rsid w:val="00481554"/>
    <w:rsid w:val="00482254"/>
    <w:rsid w:val="004823B7"/>
    <w:rsid w:val="00482D1F"/>
    <w:rsid w:val="004838DF"/>
    <w:rsid w:val="00483BFD"/>
    <w:rsid w:val="0048401D"/>
    <w:rsid w:val="00484B84"/>
    <w:rsid w:val="004863F9"/>
    <w:rsid w:val="00487837"/>
    <w:rsid w:val="00487896"/>
    <w:rsid w:val="00487AD2"/>
    <w:rsid w:val="0049126E"/>
    <w:rsid w:val="004912F4"/>
    <w:rsid w:val="004921CE"/>
    <w:rsid w:val="00492717"/>
    <w:rsid w:val="004931AF"/>
    <w:rsid w:val="00493B83"/>
    <w:rsid w:val="00494514"/>
    <w:rsid w:val="00494539"/>
    <w:rsid w:val="00494873"/>
    <w:rsid w:val="004949AD"/>
    <w:rsid w:val="0049694A"/>
    <w:rsid w:val="00496B02"/>
    <w:rsid w:val="004A02A5"/>
    <w:rsid w:val="004A077A"/>
    <w:rsid w:val="004A0E24"/>
    <w:rsid w:val="004A1202"/>
    <w:rsid w:val="004A1CBA"/>
    <w:rsid w:val="004A216E"/>
    <w:rsid w:val="004A386F"/>
    <w:rsid w:val="004A390D"/>
    <w:rsid w:val="004A47FF"/>
    <w:rsid w:val="004A513D"/>
    <w:rsid w:val="004A5A71"/>
    <w:rsid w:val="004A6603"/>
    <w:rsid w:val="004A696A"/>
    <w:rsid w:val="004A77F7"/>
    <w:rsid w:val="004B04C7"/>
    <w:rsid w:val="004B0DEA"/>
    <w:rsid w:val="004B2241"/>
    <w:rsid w:val="004B24DE"/>
    <w:rsid w:val="004B4838"/>
    <w:rsid w:val="004B59F0"/>
    <w:rsid w:val="004B5AFE"/>
    <w:rsid w:val="004B62F4"/>
    <w:rsid w:val="004B733F"/>
    <w:rsid w:val="004B7659"/>
    <w:rsid w:val="004B7D46"/>
    <w:rsid w:val="004C0F34"/>
    <w:rsid w:val="004C1222"/>
    <w:rsid w:val="004C1636"/>
    <w:rsid w:val="004C1799"/>
    <w:rsid w:val="004C38E4"/>
    <w:rsid w:val="004C4B74"/>
    <w:rsid w:val="004C4E78"/>
    <w:rsid w:val="004C57C0"/>
    <w:rsid w:val="004C7D50"/>
    <w:rsid w:val="004C7F33"/>
    <w:rsid w:val="004D075E"/>
    <w:rsid w:val="004D0842"/>
    <w:rsid w:val="004D0F11"/>
    <w:rsid w:val="004D1CB3"/>
    <w:rsid w:val="004D2054"/>
    <w:rsid w:val="004D21F3"/>
    <w:rsid w:val="004D2D88"/>
    <w:rsid w:val="004D3394"/>
    <w:rsid w:val="004D3E6F"/>
    <w:rsid w:val="004D4097"/>
    <w:rsid w:val="004D434D"/>
    <w:rsid w:val="004D43FD"/>
    <w:rsid w:val="004D5094"/>
    <w:rsid w:val="004D53FB"/>
    <w:rsid w:val="004D723D"/>
    <w:rsid w:val="004E05A2"/>
    <w:rsid w:val="004E064C"/>
    <w:rsid w:val="004E0B50"/>
    <w:rsid w:val="004E15C0"/>
    <w:rsid w:val="004E2B02"/>
    <w:rsid w:val="004E2CC1"/>
    <w:rsid w:val="004E33D9"/>
    <w:rsid w:val="004E4425"/>
    <w:rsid w:val="004E6222"/>
    <w:rsid w:val="004E6457"/>
    <w:rsid w:val="004E67BC"/>
    <w:rsid w:val="004E698A"/>
    <w:rsid w:val="004E6A9A"/>
    <w:rsid w:val="004E778A"/>
    <w:rsid w:val="004E7BB8"/>
    <w:rsid w:val="004E7D32"/>
    <w:rsid w:val="004F0459"/>
    <w:rsid w:val="004F07CF"/>
    <w:rsid w:val="004F0817"/>
    <w:rsid w:val="004F1A5D"/>
    <w:rsid w:val="004F40CB"/>
    <w:rsid w:val="004F502A"/>
    <w:rsid w:val="004F58E7"/>
    <w:rsid w:val="004F61BB"/>
    <w:rsid w:val="004F733D"/>
    <w:rsid w:val="004F7463"/>
    <w:rsid w:val="004F7828"/>
    <w:rsid w:val="00500D40"/>
    <w:rsid w:val="00501066"/>
    <w:rsid w:val="00501107"/>
    <w:rsid w:val="00501632"/>
    <w:rsid w:val="005031CB"/>
    <w:rsid w:val="00503524"/>
    <w:rsid w:val="0050405C"/>
    <w:rsid w:val="005044E2"/>
    <w:rsid w:val="005052BD"/>
    <w:rsid w:val="005066C5"/>
    <w:rsid w:val="00512D28"/>
    <w:rsid w:val="005131EC"/>
    <w:rsid w:val="0051348B"/>
    <w:rsid w:val="0051421D"/>
    <w:rsid w:val="00514D5A"/>
    <w:rsid w:val="00515524"/>
    <w:rsid w:val="00515A71"/>
    <w:rsid w:val="00515B71"/>
    <w:rsid w:val="00516F01"/>
    <w:rsid w:val="00517527"/>
    <w:rsid w:val="00520B07"/>
    <w:rsid w:val="00521156"/>
    <w:rsid w:val="0052181F"/>
    <w:rsid w:val="0052187A"/>
    <w:rsid w:val="00521DF6"/>
    <w:rsid w:val="00521FF5"/>
    <w:rsid w:val="00522487"/>
    <w:rsid w:val="00522681"/>
    <w:rsid w:val="00522EDA"/>
    <w:rsid w:val="00523104"/>
    <w:rsid w:val="005231FE"/>
    <w:rsid w:val="00523460"/>
    <w:rsid w:val="005234FB"/>
    <w:rsid w:val="0052400D"/>
    <w:rsid w:val="00524387"/>
    <w:rsid w:val="00524D59"/>
    <w:rsid w:val="00525B15"/>
    <w:rsid w:val="0052668B"/>
    <w:rsid w:val="00526A2C"/>
    <w:rsid w:val="00526FFE"/>
    <w:rsid w:val="005274AD"/>
    <w:rsid w:val="0052785A"/>
    <w:rsid w:val="00527F40"/>
    <w:rsid w:val="00530E5D"/>
    <w:rsid w:val="005325D6"/>
    <w:rsid w:val="0053263B"/>
    <w:rsid w:val="005335A4"/>
    <w:rsid w:val="00533CC5"/>
    <w:rsid w:val="00534554"/>
    <w:rsid w:val="00534EBD"/>
    <w:rsid w:val="00535126"/>
    <w:rsid w:val="005366FD"/>
    <w:rsid w:val="00536B8D"/>
    <w:rsid w:val="005372F2"/>
    <w:rsid w:val="00537341"/>
    <w:rsid w:val="00537484"/>
    <w:rsid w:val="005376A0"/>
    <w:rsid w:val="005378CC"/>
    <w:rsid w:val="00540418"/>
    <w:rsid w:val="00540E22"/>
    <w:rsid w:val="00541662"/>
    <w:rsid w:val="00541A16"/>
    <w:rsid w:val="00541C9F"/>
    <w:rsid w:val="005422EB"/>
    <w:rsid w:val="00542AA5"/>
    <w:rsid w:val="00543213"/>
    <w:rsid w:val="005436F6"/>
    <w:rsid w:val="00544015"/>
    <w:rsid w:val="00544506"/>
    <w:rsid w:val="00544E93"/>
    <w:rsid w:val="00545354"/>
    <w:rsid w:val="00546126"/>
    <w:rsid w:val="00547664"/>
    <w:rsid w:val="0054797B"/>
    <w:rsid w:val="00550110"/>
    <w:rsid w:val="00550420"/>
    <w:rsid w:val="00550CFB"/>
    <w:rsid w:val="00551159"/>
    <w:rsid w:val="00551C6E"/>
    <w:rsid w:val="00552065"/>
    <w:rsid w:val="00552323"/>
    <w:rsid w:val="00553690"/>
    <w:rsid w:val="0055487F"/>
    <w:rsid w:val="00554D5F"/>
    <w:rsid w:val="00554D7B"/>
    <w:rsid w:val="00554E40"/>
    <w:rsid w:val="00554F81"/>
    <w:rsid w:val="005550EE"/>
    <w:rsid w:val="00556186"/>
    <w:rsid w:val="005567C7"/>
    <w:rsid w:val="005573DA"/>
    <w:rsid w:val="00561809"/>
    <w:rsid w:val="00561F5A"/>
    <w:rsid w:val="005623DE"/>
    <w:rsid w:val="005625F4"/>
    <w:rsid w:val="00563FBF"/>
    <w:rsid w:val="00565243"/>
    <w:rsid w:val="005652B0"/>
    <w:rsid w:val="0056536C"/>
    <w:rsid w:val="00565CB7"/>
    <w:rsid w:val="00566A9B"/>
    <w:rsid w:val="00567667"/>
    <w:rsid w:val="00567E55"/>
    <w:rsid w:val="00567F3A"/>
    <w:rsid w:val="005707DD"/>
    <w:rsid w:val="005712D7"/>
    <w:rsid w:val="00571A2B"/>
    <w:rsid w:val="00571A95"/>
    <w:rsid w:val="005726E6"/>
    <w:rsid w:val="00573ABD"/>
    <w:rsid w:val="00573B72"/>
    <w:rsid w:val="0057426D"/>
    <w:rsid w:val="0057462F"/>
    <w:rsid w:val="00574681"/>
    <w:rsid w:val="00574890"/>
    <w:rsid w:val="00574A9B"/>
    <w:rsid w:val="00574D3E"/>
    <w:rsid w:val="00575127"/>
    <w:rsid w:val="00575B5F"/>
    <w:rsid w:val="00575CBD"/>
    <w:rsid w:val="005768A6"/>
    <w:rsid w:val="005770CF"/>
    <w:rsid w:val="005773C9"/>
    <w:rsid w:val="0057748A"/>
    <w:rsid w:val="00577C54"/>
    <w:rsid w:val="00577EAB"/>
    <w:rsid w:val="005804F3"/>
    <w:rsid w:val="00580799"/>
    <w:rsid w:val="005807BC"/>
    <w:rsid w:val="00580B99"/>
    <w:rsid w:val="00583090"/>
    <w:rsid w:val="00583252"/>
    <w:rsid w:val="005835FC"/>
    <w:rsid w:val="0058364D"/>
    <w:rsid w:val="00584938"/>
    <w:rsid w:val="00585A88"/>
    <w:rsid w:val="00585F83"/>
    <w:rsid w:val="00586477"/>
    <w:rsid w:val="005868E9"/>
    <w:rsid w:val="00586CA6"/>
    <w:rsid w:val="00586E46"/>
    <w:rsid w:val="00590105"/>
    <w:rsid w:val="005905D8"/>
    <w:rsid w:val="00591F8B"/>
    <w:rsid w:val="00592560"/>
    <w:rsid w:val="00593778"/>
    <w:rsid w:val="00593D3E"/>
    <w:rsid w:val="005946BE"/>
    <w:rsid w:val="00594B40"/>
    <w:rsid w:val="0059565C"/>
    <w:rsid w:val="00595A92"/>
    <w:rsid w:val="00596299"/>
    <w:rsid w:val="005962D6"/>
    <w:rsid w:val="0059655E"/>
    <w:rsid w:val="005970B8"/>
    <w:rsid w:val="005A0AC8"/>
    <w:rsid w:val="005A0B3D"/>
    <w:rsid w:val="005A1471"/>
    <w:rsid w:val="005A27E2"/>
    <w:rsid w:val="005A2952"/>
    <w:rsid w:val="005A41BB"/>
    <w:rsid w:val="005A54AF"/>
    <w:rsid w:val="005A54FF"/>
    <w:rsid w:val="005A580B"/>
    <w:rsid w:val="005A62C3"/>
    <w:rsid w:val="005A74C4"/>
    <w:rsid w:val="005B0E4E"/>
    <w:rsid w:val="005B0F76"/>
    <w:rsid w:val="005B2194"/>
    <w:rsid w:val="005B2EF4"/>
    <w:rsid w:val="005B383C"/>
    <w:rsid w:val="005B43C8"/>
    <w:rsid w:val="005B4C2B"/>
    <w:rsid w:val="005B4D37"/>
    <w:rsid w:val="005B507D"/>
    <w:rsid w:val="005B6598"/>
    <w:rsid w:val="005B6A17"/>
    <w:rsid w:val="005B74A1"/>
    <w:rsid w:val="005C00E1"/>
    <w:rsid w:val="005C12B6"/>
    <w:rsid w:val="005C158C"/>
    <w:rsid w:val="005C1AA6"/>
    <w:rsid w:val="005C1AD4"/>
    <w:rsid w:val="005C1D14"/>
    <w:rsid w:val="005C1DF3"/>
    <w:rsid w:val="005C3C10"/>
    <w:rsid w:val="005C43C8"/>
    <w:rsid w:val="005C4455"/>
    <w:rsid w:val="005C4A6C"/>
    <w:rsid w:val="005C592A"/>
    <w:rsid w:val="005C5D30"/>
    <w:rsid w:val="005C5DE5"/>
    <w:rsid w:val="005C6063"/>
    <w:rsid w:val="005C6B72"/>
    <w:rsid w:val="005C71DA"/>
    <w:rsid w:val="005C77A5"/>
    <w:rsid w:val="005C79D1"/>
    <w:rsid w:val="005C7BA5"/>
    <w:rsid w:val="005D189B"/>
    <w:rsid w:val="005D1EA3"/>
    <w:rsid w:val="005D2BAC"/>
    <w:rsid w:val="005D2EF0"/>
    <w:rsid w:val="005D38AF"/>
    <w:rsid w:val="005D3F68"/>
    <w:rsid w:val="005D49E7"/>
    <w:rsid w:val="005D6958"/>
    <w:rsid w:val="005D7796"/>
    <w:rsid w:val="005E15DA"/>
    <w:rsid w:val="005E1AE5"/>
    <w:rsid w:val="005E2939"/>
    <w:rsid w:val="005E2A5E"/>
    <w:rsid w:val="005E34EE"/>
    <w:rsid w:val="005E3FB4"/>
    <w:rsid w:val="005E4473"/>
    <w:rsid w:val="005E5B92"/>
    <w:rsid w:val="005E6BCB"/>
    <w:rsid w:val="005E70DD"/>
    <w:rsid w:val="005E7851"/>
    <w:rsid w:val="005E7BBA"/>
    <w:rsid w:val="005E7DC7"/>
    <w:rsid w:val="005F0CA6"/>
    <w:rsid w:val="005F1042"/>
    <w:rsid w:val="005F14D7"/>
    <w:rsid w:val="005F17A9"/>
    <w:rsid w:val="005F19BB"/>
    <w:rsid w:val="005F1A01"/>
    <w:rsid w:val="005F2AC9"/>
    <w:rsid w:val="005F5101"/>
    <w:rsid w:val="005F5809"/>
    <w:rsid w:val="005F680F"/>
    <w:rsid w:val="005F6B70"/>
    <w:rsid w:val="005F6EDC"/>
    <w:rsid w:val="005F7189"/>
    <w:rsid w:val="005F719A"/>
    <w:rsid w:val="006006CB"/>
    <w:rsid w:val="00601FE6"/>
    <w:rsid w:val="00602DE1"/>
    <w:rsid w:val="00603555"/>
    <w:rsid w:val="00604630"/>
    <w:rsid w:val="00604645"/>
    <w:rsid w:val="006047CA"/>
    <w:rsid w:val="006049B5"/>
    <w:rsid w:val="00604EA6"/>
    <w:rsid w:val="0060520D"/>
    <w:rsid w:val="00605F1C"/>
    <w:rsid w:val="006060C7"/>
    <w:rsid w:val="00606280"/>
    <w:rsid w:val="006067F5"/>
    <w:rsid w:val="0060693F"/>
    <w:rsid w:val="00606AEE"/>
    <w:rsid w:val="00607670"/>
    <w:rsid w:val="00611728"/>
    <w:rsid w:val="00612A9E"/>
    <w:rsid w:val="00613BD1"/>
    <w:rsid w:val="00613C6A"/>
    <w:rsid w:val="00613F5F"/>
    <w:rsid w:val="00614A06"/>
    <w:rsid w:val="0061594A"/>
    <w:rsid w:val="00616BB1"/>
    <w:rsid w:val="00617275"/>
    <w:rsid w:val="00617373"/>
    <w:rsid w:val="0062006A"/>
    <w:rsid w:val="00621773"/>
    <w:rsid w:val="00622AD9"/>
    <w:rsid w:val="006233D5"/>
    <w:rsid w:val="0062403E"/>
    <w:rsid w:val="00624621"/>
    <w:rsid w:val="0062491A"/>
    <w:rsid w:val="00624F1C"/>
    <w:rsid w:val="0062537E"/>
    <w:rsid w:val="00625689"/>
    <w:rsid w:val="006257AB"/>
    <w:rsid w:val="0062715F"/>
    <w:rsid w:val="00627521"/>
    <w:rsid w:val="006304A3"/>
    <w:rsid w:val="00630C71"/>
    <w:rsid w:val="00631112"/>
    <w:rsid w:val="006316BC"/>
    <w:rsid w:val="00631910"/>
    <w:rsid w:val="00631A7C"/>
    <w:rsid w:val="00632250"/>
    <w:rsid w:val="006323FA"/>
    <w:rsid w:val="00632F04"/>
    <w:rsid w:val="006335C0"/>
    <w:rsid w:val="00634151"/>
    <w:rsid w:val="00634190"/>
    <w:rsid w:val="0063425F"/>
    <w:rsid w:val="006342C1"/>
    <w:rsid w:val="0063586D"/>
    <w:rsid w:val="00636354"/>
    <w:rsid w:val="0063710C"/>
    <w:rsid w:val="00640439"/>
    <w:rsid w:val="006405A7"/>
    <w:rsid w:val="0064111E"/>
    <w:rsid w:val="006419FF"/>
    <w:rsid w:val="00641A83"/>
    <w:rsid w:val="00641C37"/>
    <w:rsid w:val="00641F5B"/>
    <w:rsid w:val="00642599"/>
    <w:rsid w:val="00642631"/>
    <w:rsid w:val="00642D5D"/>
    <w:rsid w:val="00642F4A"/>
    <w:rsid w:val="00643D7E"/>
    <w:rsid w:val="006443FC"/>
    <w:rsid w:val="00646F7B"/>
    <w:rsid w:val="00647064"/>
    <w:rsid w:val="006471D5"/>
    <w:rsid w:val="0065034F"/>
    <w:rsid w:val="006505C2"/>
    <w:rsid w:val="006506D4"/>
    <w:rsid w:val="00651108"/>
    <w:rsid w:val="00651292"/>
    <w:rsid w:val="0065136D"/>
    <w:rsid w:val="00651C3F"/>
    <w:rsid w:val="006520F1"/>
    <w:rsid w:val="0065223C"/>
    <w:rsid w:val="006529F5"/>
    <w:rsid w:val="00652AE1"/>
    <w:rsid w:val="006532D6"/>
    <w:rsid w:val="0065385E"/>
    <w:rsid w:val="00654655"/>
    <w:rsid w:val="00654EC9"/>
    <w:rsid w:val="006550AE"/>
    <w:rsid w:val="0065619B"/>
    <w:rsid w:val="0065689C"/>
    <w:rsid w:val="0065797A"/>
    <w:rsid w:val="00657B02"/>
    <w:rsid w:val="00660174"/>
    <w:rsid w:val="00661106"/>
    <w:rsid w:val="006619F0"/>
    <w:rsid w:val="00661FF0"/>
    <w:rsid w:val="00663B9B"/>
    <w:rsid w:val="00664A36"/>
    <w:rsid w:val="00664B58"/>
    <w:rsid w:val="00664E53"/>
    <w:rsid w:val="00665717"/>
    <w:rsid w:val="006658B1"/>
    <w:rsid w:val="00665CF1"/>
    <w:rsid w:val="00665D99"/>
    <w:rsid w:val="006661BE"/>
    <w:rsid w:val="00666ECF"/>
    <w:rsid w:val="00667520"/>
    <w:rsid w:val="00667B7E"/>
    <w:rsid w:val="00667FE9"/>
    <w:rsid w:val="006700A3"/>
    <w:rsid w:val="00670633"/>
    <w:rsid w:val="00670808"/>
    <w:rsid w:val="006712BB"/>
    <w:rsid w:val="00671588"/>
    <w:rsid w:val="00673019"/>
    <w:rsid w:val="006741CD"/>
    <w:rsid w:val="006746C5"/>
    <w:rsid w:val="00674943"/>
    <w:rsid w:val="00674F55"/>
    <w:rsid w:val="006755DA"/>
    <w:rsid w:val="00676B46"/>
    <w:rsid w:val="006778DE"/>
    <w:rsid w:val="006779AA"/>
    <w:rsid w:val="00680EEC"/>
    <w:rsid w:val="00682247"/>
    <w:rsid w:val="00682B6A"/>
    <w:rsid w:val="006840D9"/>
    <w:rsid w:val="0068427C"/>
    <w:rsid w:val="00685A13"/>
    <w:rsid w:val="006863A3"/>
    <w:rsid w:val="006879DA"/>
    <w:rsid w:val="00687C18"/>
    <w:rsid w:val="0069025D"/>
    <w:rsid w:val="006905D3"/>
    <w:rsid w:val="00690C71"/>
    <w:rsid w:val="00691371"/>
    <w:rsid w:val="00691C04"/>
    <w:rsid w:val="00693B50"/>
    <w:rsid w:val="00693BCB"/>
    <w:rsid w:val="006946DE"/>
    <w:rsid w:val="00694EAB"/>
    <w:rsid w:val="00696293"/>
    <w:rsid w:val="006967F9"/>
    <w:rsid w:val="00696A91"/>
    <w:rsid w:val="00697077"/>
    <w:rsid w:val="00697694"/>
    <w:rsid w:val="00697C50"/>
    <w:rsid w:val="00697DD5"/>
    <w:rsid w:val="006A0263"/>
    <w:rsid w:val="006A0C70"/>
    <w:rsid w:val="006A1B51"/>
    <w:rsid w:val="006A20E0"/>
    <w:rsid w:val="006A24C8"/>
    <w:rsid w:val="006A3B73"/>
    <w:rsid w:val="006A69C1"/>
    <w:rsid w:val="006B1839"/>
    <w:rsid w:val="006B1FCC"/>
    <w:rsid w:val="006B2258"/>
    <w:rsid w:val="006B2340"/>
    <w:rsid w:val="006B2C0C"/>
    <w:rsid w:val="006B327A"/>
    <w:rsid w:val="006B3288"/>
    <w:rsid w:val="006B40EE"/>
    <w:rsid w:val="006B548E"/>
    <w:rsid w:val="006B5EEA"/>
    <w:rsid w:val="006B6594"/>
    <w:rsid w:val="006C163F"/>
    <w:rsid w:val="006C305C"/>
    <w:rsid w:val="006C3159"/>
    <w:rsid w:val="006C33D4"/>
    <w:rsid w:val="006C3F7D"/>
    <w:rsid w:val="006C430A"/>
    <w:rsid w:val="006D09D3"/>
    <w:rsid w:val="006D128F"/>
    <w:rsid w:val="006D13DC"/>
    <w:rsid w:val="006D1AAE"/>
    <w:rsid w:val="006D29C8"/>
    <w:rsid w:val="006D7F28"/>
    <w:rsid w:val="006E0875"/>
    <w:rsid w:val="006E1123"/>
    <w:rsid w:val="006E1444"/>
    <w:rsid w:val="006E269E"/>
    <w:rsid w:val="006E3155"/>
    <w:rsid w:val="006E477B"/>
    <w:rsid w:val="006E4F5F"/>
    <w:rsid w:val="006E52EF"/>
    <w:rsid w:val="006E5EDC"/>
    <w:rsid w:val="006E6681"/>
    <w:rsid w:val="006E6722"/>
    <w:rsid w:val="006E6E0B"/>
    <w:rsid w:val="006E7272"/>
    <w:rsid w:val="006E72FA"/>
    <w:rsid w:val="006E75CD"/>
    <w:rsid w:val="006E7D19"/>
    <w:rsid w:val="006F09CF"/>
    <w:rsid w:val="006F2D5C"/>
    <w:rsid w:val="006F2F38"/>
    <w:rsid w:val="006F3A13"/>
    <w:rsid w:val="006F3B38"/>
    <w:rsid w:val="006F44C1"/>
    <w:rsid w:val="006F50FD"/>
    <w:rsid w:val="006F6D34"/>
    <w:rsid w:val="006F6E09"/>
    <w:rsid w:val="006F7045"/>
    <w:rsid w:val="006F7150"/>
    <w:rsid w:val="00700E10"/>
    <w:rsid w:val="00703762"/>
    <w:rsid w:val="00707318"/>
    <w:rsid w:val="00707DCF"/>
    <w:rsid w:val="007104C6"/>
    <w:rsid w:val="00710E8A"/>
    <w:rsid w:val="007116B4"/>
    <w:rsid w:val="0071188B"/>
    <w:rsid w:val="00711F99"/>
    <w:rsid w:val="00711FB6"/>
    <w:rsid w:val="00712BFC"/>
    <w:rsid w:val="0071468F"/>
    <w:rsid w:val="007147E5"/>
    <w:rsid w:val="00714FE9"/>
    <w:rsid w:val="0071553E"/>
    <w:rsid w:val="00717065"/>
    <w:rsid w:val="00717A60"/>
    <w:rsid w:val="0072077E"/>
    <w:rsid w:val="00721C40"/>
    <w:rsid w:val="00721CBF"/>
    <w:rsid w:val="00723453"/>
    <w:rsid w:val="0072345D"/>
    <w:rsid w:val="0072483F"/>
    <w:rsid w:val="00724EA7"/>
    <w:rsid w:val="0072564E"/>
    <w:rsid w:val="0072589B"/>
    <w:rsid w:val="007260BA"/>
    <w:rsid w:val="007263DD"/>
    <w:rsid w:val="00726424"/>
    <w:rsid w:val="00727A46"/>
    <w:rsid w:val="007302B6"/>
    <w:rsid w:val="00731783"/>
    <w:rsid w:val="00731B64"/>
    <w:rsid w:val="00732005"/>
    <w:rsid w:val="00732FD3"/>
    <w:rsid w:val="00733199"/>
    <w:rsid w:val="007334CD"/>
    <w:rsid w:val="007334E2"/>
    <w:rsid w:val="007346AA"/>
    <w:rsid w:val="00734A86"/>
    <w:rsid w:val="007351A2"/>
    <w:rsid w:val="007353B5"/>
    <w:rsid w:val="0073566B"/>
    <w:rsid w:val="0073593E"/>
    <w:rsid w:val="007367D2"/>
    <w:rsid w:val="00736AF0"/>
    <w:rsid w:val="00736B8F"/>
    <w:rsid w:val="00736C6B"/>
    <w:rsid w:val="00736E0D"/>
    <w:rsid w:val="0073721B"/>
    <w:rsid w:val="007377E1"/>
    <w:rsid w:val="0073798D"/>
    <w:rsid w:val="00740511"/>
    <w:rsid w:val="007409DD"/>
    <w:rsid w:val="00741CE8"/>
    <w:rsid w:val="007426C0"/>
    <w:rsid w:val="00742FCD"/>
    <w:rsid w:val="007440AC"/>
    <w:rsid w:val="00744524"/>
    <w:rsid w:val="0074459F"/>
    <w:rsid w:val="00744779"/>
    <w:rsid w:val="007454E2"/>
    <w:rsid w:val="00746217"/>
    <w:rsid w:val="00747DB3"/>
    <w:rsid w:val="00747EE3"/>
    <w:rsid w:val="0075013C"/>
    <w:rsid w:val="007508A6"/>
    <w:rsid w:val="00751784"/>
    <w:rsid w:val="0075218B"/>
    <w:rsid w:val="00752BBA"/>
    <w:rsid w:val="0075323C"/>
    <w:rsid w:val="00753424"/>
    <w:rsid w:val="00753955"/>
    <w:rsid w:val="007539E0"/>
    <w:rsid w:val="007544E0"/>
    <w:rsid w:val="00754803"/>
    <w:rsid w:val="00755DFC"/>
    <w:rsid w:val="00756C0C"/>
    <w:rsid w:val="00756F24"/>
    <w:rsid w:val="00760815"/>
    <w:rsid w:val="00761057"/>
    <w:rsid w:val="007612DB"/>
    <w:rsid w:val="00761870"/>
    <w:rsid w:val="00761CD7"/>
    <w:rsid w:val="00761E06"/>
    <w:rsid w:val="007624E7"/>
    <w:rsid w:val="00762882"/>
    <w:rsid w:val="00763513"/>
    <w:rsid w:val="00764071"/>
    <w:rsid w:val="0076414B"/>
    <w:rsid w:val="007647E1"/>
    <w:rsid w:val="007652DE"/>
    <w:rsid w:val="0076533C"/>
    <w:rsid w:val="00765F27"/>
    <w:rsid w:val="00766777"/>
    <w:rsid w:val="0076788A"/>
    <w:rsid w:val="0077008C"/>
    <w:rsid w:val="00770276"/>
    <w:rsid w:val="007711D3"/>
    <w:rsid w:val="00771D75"/>
    <w:rsid w:val="00771DE5"/>
    <w:rsid w:val="00771E33"/>
    <w:rsid w:val="007723F7"/>
    <w:rsid w:val="00772D07"/>
    <w:rsid w:val="00773004"/>
    <w:rsid w:val="00773654"/>
    <w:rsid w:val="0077390D"/>
    <w:rsid w:val="00773AB8"/>
    <w:rsid w:val="007745C7"/>
    <w:rsid w:val="007755F8"/>
    <w:rsid w:val="007756AA"/>
    <w:rsid w:val="007757E9"/>
    <w:rsid w:val="00776CD2"/>
    <w:rsid w:val="00777383"/>
    <w:rsid w:val="00777651"/>
    <w:rsid w:val="00777AAC"/>
    <w:rsid w:val="007800E3"/>
    <w:rsid w:val="00780515"/>
    <w:rsid w:val="007818B1"/>
    <w:rsid w:val="007819A8"/>
    <w:rsid w:val="00781A5A"/>
    <w:rsid w:val="00782340"/>
    <w:rsid w:val="0078311A"/>
    <w:rsid w:val="00783CD3"/>
    <w:rsid w:val="00784060"/>
    <w:rsid w:val="007843D2"/>
    <w:rsid w:val="00786508"/>
    <w:rsid w:val="007872C3"/>
    <w:rsid w:val="007872E1"/>
    <w:rsid w:val="0079098B"/>
    <w:rsid w:val="00790E58"/>
    <w:rsid w:val="007912F1"/>
    <w:rsid w:val="007916D5"/>
    <w:rsid w:val="007925A3"/>
    <w:rsid w:val="00792791"/>
    <w:rsid w:val="00792AC4"/>
    <w:rsid w:val="00792AE2"/>
    <w:rsid w:val="00792F44"/>
    <w:rsid w:val="0079340F"/>
    <w:rsid w:val="0079442D"/>
    <w:rsid w:val="00794D66"/>
    <w:rsid w:val="00796354"/>
    <w:rsid w:val="007968A0"/>
    <w:rsid w:val="007A02E1"/>
    <w:rsid w:val="007A078B"/>
    <w:rsid w:val="007A0C91"/>
    <w:rsid w:val="007A10BF"/>
    <w:rsid w:val="007A12A9"/>
    <w:rsid w:val="007A1684"/>
    <w:rsid w:val="007A22EA"/>
    <w:rsid w:val="007A2463"/>
    <w:rsid w:val="007A3524"/>
    <w:rsid w:val="007A38C5"/>
    <w:rsid w:val="007A38FA"/>
    <w:rsid w:val="007A3CFD"/>
    <w:rsid w:val="007A3E99"/>
    <w:rsid w:val="007A52A4"/>
    <w:rsid w:val="007A643E"/>
    <w:rsid w:val="007A6CF7"/>
    <w:rsid w:val="007A7766"/>
    <w:rsid w:val="007A7776"/>
    <w:rsid w:val="007B0C6F"/>
    <w:rsid w:val="007B11BD"/>
    <w:rsid w:val="007B1937"/>
    <w:rsid w:val="007B1B74"/>
    <w:rsid w:val="007B205F"/>
    <w:rsid w:val="007B265B"/>
    <w:rsid w:val="007B2B00"/>
    <w:rsid w:val="007B2B92"/>
    <w:rsid w:val="007B392E"/>
    <w:rsid w:val="007B3ED5"/>
    <w:rsid w:val="007B4277"/>
    <w:rsid w:val="007B468D"/>
    <w:rsid w:val="007B62A9"/>
    <w:rsid w:val="007B65CD"/>
    <w:rsid w:val="007B73AC"/>
    <w:rsid w:val="007B7AC6"/>
    <w:rsid w:val="007C0527"/>
    <w:rsid w:val="007C0C9C"/>
    <w:rsid w:val="007C32DA"/>
    <w:rsid w:val="007C3673"/>
    <w:rsid w:val="007C3944"/>
    <w:rsid w:val="007C3CBB"/>
    <w:rsid w:val="007C47CF"/>
    <w:rsid w:val="007C4D84"/>
    <w:rsid w:val="007C5493"/>
    <w:rsid w:val="007C5DB9"/>
    <w:rsid w:val="007C7BE7"/>
    <w:rsid w:val="007D0E92"/>
    <w:rsid w:val="007D1052"/>
    <w:rsid w:val="007D114B"/>
    <w:rsid w:val="007D11FA"/>
    <w:rsid w:val="007D1647"/>
    <w:rsid w:val="007D165E"/>
    <w:rsid w:val="007D2443"/>
    <w:rsid w:val="007D2DF4"/>
    <w:rsid w:val="007D3118"/>
    <w:rsid w:val="007D32DD"/>
    <w:rsid w:val="007D3F1B"/>
    <w:rsid w:val="007D4D20"/>
    <w:rsid w:val="007D57D6"/>
    <w:rsid w:val="007D633E"/>
    <w:rsid w:val="007D6572"/>
    <w:rsid w:val="007D6916"/>
    <w:rsid w:val="007D6DCB"/>
    <w:rsid w:val="007D7801"/>
    <w:rsid w:val="007E0678"/>
    <w:rsid w:val="007E1113"/>
    <w:rsid w:val="007E114F"/>
    <w:rsid w:val="007E22D2"/>
    <w:rsid w:val="007E236C"/>
    <w:rsid w:val="007E2800"/>
    <w:rsid w:val="007E3464"/>
    <w:rsid w:val="007E3904"/>
    <w:rsid w:val="007E497A"/>
    <w:rsid w:val="007E540B"/>
    <w:rsid w:val="007E562B"/>
    <w:rsid w:val="007E6312"/>
    <w:rsid w:val="007E6920"/>
    <w:rsid w:val="007E6AC6"/>
    <w:rsid w:val="007E7381"/>
    <w:rsid w:val="007E75D4"/>
    <w:rsid w:val="007E7DB0"/>
    <w:rsid w:val="007F041F"/>
    <w:rsid w:val="007F199B"/>
    <w:rsid w:val="007F1EEB"/>
    <w:rsid w:val="007F2157"/>
    <w:rsid w:val="007F216C"/>
    <w:rsid w:val="007F30E4"/>
    <w:rsid w:val="007F34EF"/>
    <w:rsid w:val="007F358E"/>
    <w:rsid w:val="007F3970"/>
    <w:rsid w:val="007F3982"/>
    <w:rsid w:val="007F3AD0"/>
    <w:rsid w:val="007F3CA9"/>
    <w:rsid w:val="007F3D4B"/>
    <w:rsid w:val="007F3F0F"/>
    <w:rsid w:val="007F46AC"/>
    <w:rsid w:val="007F4718"/>
    <w:rsid w:val="007F6193"/>
    <w:rsid w:val="007F63C8"/>
    <w:rsid w:val="007F677B"/>
    <w:rsid w:val="007F6B85"/>
    <w:rsid w:val="007F7487"/>
    <w:rsid w:val="007F781D"/>
    <w:rsid w:val="007F7B58"/>
    <w:rsid w:val="00801BB9"/>
    <w:rsid w:val="00801CCF"/>
    <w:rsid w:val="00802905"/>
    <w:rsid w:val="00802CD0"/>
    <w:rsid w:val="00802FD6"/>
    <w:rsid w:val="0080343F"/>
    <w:rsid w:val="008037C1"/>
    <w:rsid w:val="00803885"/>
    <w:rsid w:val="00803890"/>
    <w:rsid w:val="008039EB"/>
    <w:rsid w:val="00803C9C"/>
    <w:rsid w:val="00803D6C"/>
    <w:rsid w:val="0080446F"/>
    <w:rsid w:val="00804A6D"/>
    <w:rsid w:val="00804E96"/>
    <w:rsid w:val="00805C64"/>
    <w:rsid w:val="00806C3C"/>
    <w:rsid w:val="00806CB1"/>
    <w:rsid w:val="0080775A"/>
    <w:rsid w:val="0081065C"/>
    <w:rsid w:val="00810857"/>
    <w:rsid w:val="00810A1D"/>
    <w:rsid w:val="00810E71"/>
    <w:rsid w:val="00810FCC"/>
    <w:rsid w:val="008115AC"/>
    <w:rsid w:val="00811AA7"/>
    <w:rsid w:val="008131CD"/>
    <w:rsid w:val="00813731"/>
    <w:rsid w:val="00814CA1"/>
    <w:rsid w:val="00815553"/>
    <w:rsid w:val="00815C70"/>
    <w:rsid w:val="00815CF2"/>
    <w:rsid w:val="00816373"/>
    <w:rsid w:val="008168BF"/>
    <w:rsid w:val="00816BCB"/>
    <w:rsid w:val="0081755A"/>
    <w:rsid w:val="00817639"/>
    <w:rsid w:val="00817892"/>
    <w:rsid w:val="00817ED3"/>
    <w:rsid w:val="0082068B"/>
    <w:rsid w:val="00820A02"/>
    <w:rsid w:val="00821EEC"/>
    <w:rsid w:val="00821FB5"/>
    <w:rsid w:val="0082313D"/>
    <w:rsid w:val="0082348F"/>
    <w:rsid w:val="008236CD"/>
    <w:rsid w:val="00825F7E"/>
    <w:rsid w:val="00826158"/>
    <w:rsid w:val="00827B90"/>
    <w:rsid w:val="00827B93"/>
    <w:rsid w:val="00827F39"/>
    <w:rsid w:val="00830C40"/>
    <w:rsid w:val="00831024"/>
    <w:rsid w:val="00831273"/>
    <w:rsid w:val="00831BF6"/>
    <w:rsid w:val="008323B8"/>
    <w:rsid w:val="0083374D"/>
    <w:rsid w:val="00833B3C"/>
    <w:rsid w:val="00834053"/>
    <w:rsid w:val="0083426D"/>
    <w:rsid w:val="008347B3"/>
    <w:rsid w:val="0083485E"/>
    <w:rsid w:val="00836034"/>
    <w:rsid w:val="00836F3F"/>
    <w:rsid w:val="008377B8"/>
    <w:rsid w:val="008378A3"/>
    <w:rsid w:val="00837B36"/>
    <w:rsid w:val="00837D3B"/>
    <w:rsid w:val="00840749"/>
    <w:rsid w:val="00840D5B"/>
    <w:rsid w:val="0084120D"/>
    <w:rsid w:val="00841CA7"/>
    <w:rsid w:val="00842594"/>
    <w:rsid w:val="00843978"/>
    <w:rsid w:val="00844391"/>
    <w:rsid w:val="00844871"/>
    <w:rsid w:val="00844A0B"/>
    <w:rsid w:val="00844BD9"/>
    <w:rsid w:val="00846194"/>
    <w:rsid w:val="00847C1B"/>
    <w:rsid w:val="00850447"/>
    <w:rsid w:val="00850733"/>
    <w:rsid w:val="00850D07"/>
    <w:rsid w:val="00850E1E"/>
    <w:rsid w:val="008510B6"/>
    <w:rsid w:val="008513DA"/>
    <w:rsid w:val="0085183F"/>
    <w:rsid w:val="00851D08"/>
    <w:rsid w:val="008522C9"/>
    <w:rsid w:val="00852627"/>
    <w:rsid w:val="00853372"/>
    <w:rsid w:val="00853C41"/>
    <w:rsid w:val="00853D45"/>
    <w:rsid w:val="008548B0"/>
    <w:rsid w:val="00855918"/>
    <w:rsid w:val="00855CB9"/>
    <w:rsid w:val="008561B5"/>
    <w:rsid w:val="008567F8"/>
    <w:rsid w:val="00857422"/>
    <w:rsid w:val="0085776B"/>
    <w:rsid w:val="008577C3"/>
    <w:rsid w:val="00857D88"/>
    <w:rsid w:val="00860520"/>
    <w:rsid w:val="008606DE"/>
    <w:rsid w:val="008610A5"/>
    <w:rsid w:val="00861D91"/>
    <w:rsid w:val="00861DAB"/>
    <w:rsid w:val="00862087"/>
    <w:rsid w:val="00862256"/>
    <w:rsid w:val="008628B6"/>
    <w:rsid w:val="00862909"/>
    <w:rsid w:val="00863939"/>
    <w:rsid w:val="00863C2F"/>
    <w:rsid w:val="00863EE8"/>
    <w:rsid w:val="00864842"/>
    <w:rsid w:val="00865555"/>
    <w:rsid w:val="00867B1C"/>
    <w:rsid w:val="0087046A"/>
    <w:rsid w:val="008718EA"/>
    <w:rsid w:val="0087190F"/>
    <w:rsid w:val="00871D73"/>
    <w:rsid w:val="0087272A"/>
    <w:rsid w:val="0087286A"/>
    <w:rsid w:val="00872E17"/>
    <w:rsid w:val="00873DC5"/>
    <w:rsid w:val="0087484C"/>
    <w:rsid w:val="00874CA4"/>
    <w:rsid w:val="00875B0C"/>
    <w:rsid w:val="0087625F"/>
    <w:rsid w:val="00876808"/>
    <w:rsid w:val="008769BB"/>
    <w:rsid w:val="008773AD"/>
    <w:rsid w:val="0087777F"/>
    <w:rsid w:val="00877920"/>
    <w:rsid w:val="00880942"/>
    <w:rsid w:val="00881477"/>
    <w:rsid w:val="00882369"/>
    <w:rsid w:val="008824C8"/>
    <w:rsid w:val="00882C60"/>
    <w:rsid w:val="00883AD4"/>
    <w:rsid w:val="00885316"/>
    <w:rsid w:val="00885A29"/>
    <w:rsid w:val="00886F62"/>
    <w:rsid w:val="0088706E"/>
    <w:rsid w:val="00887132"/>
    <w:rsid w:val="0088771B"/>
    <w:rsid w:val="0089163C"/>
    <w:rsid w:val="0089166C"/>
    <w:rsid w:val="00891D39"/>
    <w:rsid w:val="00891DB3"/>
    <w:rsid w:val="008921D4"/>
    <w:rsid w:val="00892EE2"/>
    <w:rsid w:val="00893318"/>
    <w:rsid w:val="008937BC"/>
    <w:rsid w:val="00894A42"/>
    <w:rsid w:val="00895221"/>
    <w:rsid w:val="00895857"/>
    <w:rsid w:val="008965D5"/>
    <w:rsid w:val="00896DE6"/>
    <w:rsid w:val="0089748C"/>
    <w:rsid w:val="008A1B68"/>
    <w:rsid w:val="008A1CDE"/>
    <w:rsid w:val="008A23DE"/>
    <w:rsid w:val="008A246C"/>
    <w:rsid w:val="008A3284"/>
    <w:rsid w:val="008A3C13"/>
    <w:rsid w:val="008A3D35"/>
    <w:rsid w:val="008A3E41"/>
    <w:rsid w:val="008A44E2"/>
    <w:rsid w:val="008A4C02"/>
    <w:rsid w:val="008A5283"/>
    <w:rsid w:val="008A5952"/>
    <w:rsid w:val="008A6CE5"/>
    <w:rsid w:val="008A76E0"/>
    <w:rsid w:val="008B1B9E"/>
    <w:rsid w:val="008B20F2"/>
    <w:rsid w:val="008B3A49"/>
    <w:rsid w:val="008B4029"/>
    <w:rsid w:val="008B42F7"/>
    <w:rsid w:val="008B5198"/>
    <w:rsid w:val="008B5EDA"/>
    <w:rsid w:val="008B774E"/>
    <w:rsid w:val="008C0DFE"/>
    <w:rsid w:val="008C178E"/>
    <w:rsid w:val="008C30B3"/>
    <w:rsid w:val="008C3159"/>
    <w:rsid w:val="008C35A1"/>
    <w:rsid w:val="008C3CFE"/>
    <w:rsid w:val="008C4394"/>
    <w:rsid w:val="008C457B"/>
    <w:rsid w:val="008C464D"/>
    <w:rsid w:val="008C4946"/>
    <w:rsid w:val="008C5C53"/>
    <w:rsid w:val="008C60B6"/>
    <w:rsid w:val="008C6135"/>
    <w:rsid w:val="008C6E11"/>
    <w:rsid w:val="008C7ACB"/>
    <w:rsid w:val="008D0DFE"/>
    <w:rsid w:val="008D10A1"/>
    <w:rsid w:val="008D12C1"/>
    <w:rsid w:val="008D1DB0"/>
    <w:rsid w:val="008D1FCD"/>
    <w:rsid w:val="008D2034"/>
    <w:rsid w:val="008D2CA1"/>
    <w:rsid w:val="008D3014"/>
    <w:rsid w:val="008D333B"/>
    <w:rsid w:val="008D5194"/>
    <w:rsid w:val="008D5855"/>
    <w:rsid w:val="008D5A77"/>
    <w:rsid w:val="008D644B"/>
    <w:rsid w:val="008D68C2"/>
    <w:rsid w:val="008D6C5F"/>
    <w:rsid w:val="008E04C7"/>
    <w:rsid w:val="008E0D1C"/>
    <w:rsid w:val="008E2826"/>
    <w:rsid w:val="008E2C48"/>
    <w:rsid w:val="008E2D57"/>
    <w:rsid w:val="008E32D5"/>
    <w:rsid w:val="008E3D3B"/>
    <w:rsid w:val="008E4412"/>
    <w:rsid w:val="008E4C98"/>
    <w:rsid w:val="008E5514"/>
    <w:rsid w:val="008E5E16"/>
    <w:rsid w:val="008E60C5"/>
    <w:rsid w:val="008E6700"/>
    <w:rsid w:val="008E7C6F"/>
    <w:rsid w:val="008F1AFC"/>
    <w:rsid w:val="008F267F"/>
    <w:rsid w:val="008F511E"/>
    <w:rsid w:val="008F5963"/>
    <w:rsid w:val="008F5DD9"/>
    <w:rsid w:val="008F61F6"/>
    <w:rsid w:val="008F6524"/>
    <w:rsid w:val="008F75C4"/>
    <w:rsid w:val="008F7DC7"/>
    <w:rsid w:val="008F7FBF"/>
    <w:rsid w:val="009000D4"/>
    <w:rsid w:val="00901079"/>
    <w:rsid w:val="009016FD"/>
    <w:rsid w:val="00903745"/>
    <w:rsid w:val="009040CA"/>
    <w:rsid w:val="00904519"/>
    <w:rsid w:val="0090490E"/>
    <w:rsid w:val="00905409"/>
    <w:rsid w:val="00905630"/>
    <w:rsid w:val="00905D5D"/>
    <w:rsid w:val="00906F28"/>
    <w:rsid w:val="00907B08"/>
    <w:rsid w:val="0091022C"/>
    <w:rsid w:val="00910D39"/>
    <w:rsid w:val="00910E7D"/>
    <w:rsid w:val="00912486"/>
    <w:rsid w:val="0091289F"/>
    <w:rsid w:val="00912DA8"/>
    <w:rsid w:val="00913395"/>
    <w:rsid w:val="00913F2C"/>
    <w:rsid w:val="00914418"/>
    <w:rsid w:val="00914F52"/>
    <w:rsid w:val="00915E59"/>
    <w:rsid w:val="0091607F"/>
    <w:rsid w:val="009161E9"/>
    <w:rsid w:val="009210E7"/>
    <w:rsid w:val="00921AD4"/>
    <w:rsid w:val="0092284E"/>
    <w:rsid w:val="0092317E"/>
    <w:rsid w:val="00924C71"/>
    <w:rsid w:val="0092608F"/>
    <w:rsid w:val="009263A2"/>
    <w:rsid w:val="009267AF"/>
    <w:rsid w:val="00926DD9"/>
    <w:rsid w:val="009279FE"/>
    <w:rsid w:val="00930AD2"/>
    <w:rsid w:val="00930C59"/>
    <w:rsid w:val="0093107B"/>
    <w:rsid w:val="0093146E"/>
    <w:rsid w:val="009316D4"/>
    <w:rsid w:val="00931965"/>
    <w:rsid w:val="00931BBD"/>
    <w:rsid w:val="009321ED"/>
    <w:rsid w:val="009324A8"/>
    <w:rsid w:val="0093252D"/>
    <w:rsid w:val="0093338B"/>
    <w:rsid w:val="00933431"/>
    <w:rsid w:val="00933D6A"/>
    <w:rsid w:val="0093415B"/>
    <w:rsid w:val="00934AC3"/>
    <w:rsid w:val="00935039"/>
    <w:rsid w:val="009350CD"/>
    <w:rsid w:val="009358E8"/>
    <w:rsid w:val="00935D09"/>
    <w:rsid w:val="00936A2D"/>
    <w:rsid w:val="0094001E"/>
    <w:rsid w:val="00940045"/>
    <w:rsid w:val="0094072C"/>
    <w:rsid w:val="009408D3"/>
    <w:rsid w:val="009408F8"/>
    <w:rsid w:val="00942098"/>
    <w:rsid w:val="0094212A"/>
    <w:rsid w:val="0094266B"/>
    <w:rsid w:val="00942B4C"/>
    <w:rsid w:val="00943F56"/>
    <w:rsid w:val="009449B6"/>
    <w:rsid w:val="00944B06"/>
    <w:rsid w:val="00944D82"/>
    <w:rsid w:val="00946F65"/>
    <w:rsid w:val="00950309"/>
    <w:rsid w:val="0095097B"/>
    <w:rsid w:val="0095196F"/>
    <w:rsid w:val="00951A41"/>
    <w:rsid w:val="00951F19"/>
    <w:rsid w:val="009526AD"/>
    <w:rsid w:val="009532C2"/>
    <w:rsid w:val="009539E9"/>
    <w:rsid w:val="00953D52"/>
    <w:rsid w:val="00953FC5"/>
    <w:rsid w:val="00955295"/>
    <w:rsid w:val="0095582E"/>
    <w:rsid w:val="00955A6F"/>
    <w:rsid w:val="00955E0A"/>
    <w:rsid w:val="00956CCF"/>
    <w:rsid w:val="009609F4"/>
    <w:rsid w:val="00960BC7"/>
    <w:rsid w:val="009614C4"/>
    <w:rsid w:val="0096178F"/>
    <w:rsid w:val="0096209A"/>
    <w:rsid w:val="009631DB"/>
    <w:rsid w:val="00963F9F"/>
    <w:rsid w:val="009651E9"/>
    <w:rsid w:val="00965E9B"/>
    <w:rsid w:val="00966715"/>
    <w:rsid w:val="009672EF"/>
    <w:rsid w:val="009674C3"/>
    <w:rsid w:val="0096753A"/>
    <w:rsid w:val="00967704"/>
    <w:rsid w:val="00967778"/>
    <w:rsid w:val="00970C81"/>
    <w:rsid w:val="00970D1C"/>
    <w:rsid w:val="00971A59"/>
    <w:rsid w:val="00971D17"/>
    <w:rsid w:val="00972058"/>
    <w:rsid w:val="009720A3"/>
    <w:rsid w:val="00972ECC"/>
    <w:rsid w:val="0097378F"/>
    <w:rsid w:val="0097383A"/>
    <w:rsid w:val="00974936"/>
    <w:rsid w:val="00975290"/>
    <w:rsid w:val="009763D0"/>
    <w:rsid w:val="00977FFB"/>
    <w:rsid w:val="00980272"/>
    <w:rsid w:val="009802DE"/>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321"/>
    <w:rsid w:val="009927DA"/>
    <w:rsid w:val="00992820"/>
    <w:rsid w:val="00994320"/>
    <w:rsid w:val="00994D79"/>
    <w:rsid w:val="0099675C"/>
    <w:rsid w:val="009A0064"/>
    <w:rsid w:val="009A0738"/>
    <w:rsid w:val="009A0AFB"/>
    <w:rsid w:val="009A0E27"/>
    <w:rsid w:val="009A1419"/>
    <w:rsid w:val="009A14C4"/>
    <w:rsid w:val="009A2A1A"/>
    <w:rsid w:val="009A2B68"/>
    <w:rsid w:val="009A368E"/>
    <w:rsid w:val="009A3A53"/>
    <w:rsid w:val="009A3B6F"/>
    <w:rsid w:val="009A3CEF"/>
    <w:rsid w:val="009A45C8"/>
    <w:rsid w:val="009A6145"/>
    <w:rsid w:val="009A7DC9"/>
    <w:rsid w:val="009B2549"/>
    <w:rsid w:val="009B36CD"/>
    <w:rsid w:val="009B4434"/>
    <w:rsid w:val="009B479D"/>
    <w:rsid w:val="009B5020"/>
    <w:rsid w:val="009B507A"/>
    <w:rsid w:val="009B5623"/>
    <w:rsid w:val="009B5C17"/>
    <w:rsid w:val="009B6F08"/>
    <w:rsid w:val="009C01D3"/>
    <w:rsid w:val="009C0831"/>
    <w:rsid w:val="009C08EA"/>
    <w:rsid w:val="009C1669"/>
    <w:rsid w:val="009C1EB3"/>
    <w:rsid w:val="009C1EF0"/>
    <w:rsid w:val="009C2640"/>
    <w:rsid w:val="009C2EE0"/>
    <w:rsid w:val="009C426C"/>
    <w:rsid w:val="009C4737"/>
    <w:rsid w:val="009D0CBF"/>
    <w:rsid w:val="009D1A92"/>
    <w:rsid w:val="009D2B85"/>
    <w:rsid w:val="009D3905"/>
    <w:rsid w:val="009D3C27"/>
    <w:rsid w:val="009D7451"/>
    <w:rsid w:val="009E069A"/>
    <w:rsid w:val="009E0AFF"/>
    <w:rsid w:val="009E1BA0"/>
    <w:rsid w:val="009E2B77"/>
    <w:rsid w:val="009E3859"/>
    <w:rsid w:val="009E3BB4"/>
    <w:rsid w:val="009E4457"/>
    <w:rsid w:val="009E45D0"/>
    <w:rsid w:val="009E4689"/>
    <w:rsid w:val="009E4CA0"/>
    <w:rsid w:val="009E4D21"/>
    <w:rsid w:val="009E5233"/>
    <w:rsid w:val="009E57C0"/>
    <w:rsid w:val="009E5906"/>
    <w:rsid w:val="009E5DD5"/>
    <w:rsid w:val="009E610F"/>
    <w:rsid w:val="009E6375"/>
    <w:rsid w:val="009E7206"/>
    <w:rsid w:val="009F1542"/>
    <w:rsid w:val="009F1F46"/>
    <w:rsid w:val="009F1F8A"/>
    <w:rsid w:val="009F267C"/>
    <w:rsid w:val="009F2AB4"/>
    <w:rsid w:val="009F2D06"/>
    <w:rsid w:val="009F3962"/>
    <w:rsid w:val="009F39E3"/>
    <w:rsid w:val="009F3D24"/>
    <w:rsid w:val="009F4DA3"/>
    <w:rsid w:val="009F4E81"/>
    <w:rsid w:val="009F5819"/>
    <w:rsid w:val="009F6C40"/>
    <w:rsid w:val="009F72DC"/>
    <w:rsid w:val="009F7AC2"/>
    <w:rsid w:val="00A0018C"/>
    <w:rsid w:val="00A00964"/>
    <w:rsid w:val="00A00FE4"/>
    <w:rsid w:val="00A021A9"/>
    <w:rsid w:val="00A03A76"/>
    <w:rsid w:val="00A03CB0"/>
    <w:rsid w:val="00A03DA1"/>
    <w:rsid w:val="00A043BF"/>
    <w:rsid w:val="00A04B06"/>
    <w:rsid w:val="00A04C3C"/>
    <w:rsid w:val="00A051B2"/>
    <w:rsid w:val="00A052B5"/>
    <w:rsid w:val="00A06656"/>
    <w:rsid w:val="00A06AC6"/>
    <w:rsid w:val="00A105C7"/>
    <w:rsid w:val="00A12E61"/>
    <w:rsid w:val="00A13C4D"/>
    <w:rsid w:val="00A13F89"/>
    <w:rsid w:val="00A14772"/>
    <w:rsid w:val="00A152F2"/>
    <w:rsid w:val="00A16554"/>
    <w:rsid w:val="00A172CC"/>
    <w:rsid w:val="00A17993"/>
    <w:rsid w:val="00A20041"/>
    <w:rsid w:val="00A20AFF"/>
    <w:rsid w:val="00A20F28"/>
    <w:rsid w:val="00A22DEB"/>
    <w:rsid w:val="00A230DD"/>
    <w:rsid w:val="00A231C1"/>
    <w:rsid w:val="00A2322F"/>
    <w:rsid w:val="00A24095"/>
    <w:rsid w:val="00A242C9"/>
    <w:rsid w:val="00A247D4"/>
    <w:rsid w:val="00A2539A"/>
    <w:rsid w:val="00A25611"/>
    <w:rsid w:val="00A25A39"/>
    <w:rsid w:val="00A266CD"/>
    <w:rsid w:val="00A26787"/>
    <w:rsid w:val="00A268BA"/>
    <w:rsid w:val="00A27C06"/>
    <w:rsid w:val="00A30BD0"/>
    <w:rsid w:val="00A30F36"/>
    <w:rsid w:val="00A310FB"/>
    <w:rsid w:val="00A317AE"/>
    <w:rsid w:val="00A318D9"/>
    <w:rsid w:val="00A31E38"/>
    <w:rsid w:val="00A33307"/>
    <w:rsid w:val="00A33441"/>
    <w:rsid w:val="00A33B33"/>
    <w:rsid w:val="00A34A65"/>
    <w:rsid w:val="00A34BCA"/>
    <w:rsid w:val="00A34E37"/>
    <w:rsid w:val="00A35B76"/>
    <w:rsid w:val="00A35F39"/>
    <w:rsid w:val="00A366AD"/>
    <w:rsid w:val="00A366B7"/>
    <w:rsid w:val="00A3760E"/>
    <w:rsid w:val="00A40187"/>
    <w:rsid w:val="00A40744"/>
    <w:rsid w:val="00A41826"/>
    <w:rsid w:val="00A42050"/>
    <w:rsid w:val="00A42FFF"/>
    <w:rsid w:val="00A4300A"/>
    <w:rsid w:val="00A4357F"/>
    <w:rsid w:val="00A44DEC"/>
    <w:rsid w:val="00A45A14"/>
    <w:rsid w:val="00A45A1F"/>
    <w:rsid w:val="00A4698E"/>
    <w:rsid w:val="00A46D8B"/>
    <w:rsid w:val="00A51B91"/>
    <w:rsid w:val="00A529E6"/>
    <w:rsid w:val="00A52BFB"/>
    <w:rsid w:val="00A53257"/>
    <w:rsid w:val="00A534DE"/>
    <w:rsid w:val="00A537B2"/>
    <w:rsid w:val="00A53A85"/>
    <w:rsid w:val="00A54271"/>
    <w:rsid w:val="00A543E7"/>
    <w:rsid w:val="00A54451"/>
    <w:rsid w:val="00A55148"/>
    <w:rsid w:val="00A55A9A"/>
    <w:rsid w:val="00A55AB7"/>
    <w:rsid w:val="00A563BD"/>
    <w:rsid w:val="00A564B5"/>
    <w:rsid w:val="00A564C4"/>
    <w:rsid w:val="00A57779"/>
    <w:rsid w:val="00A57B08"/>
    <w:rsid w:val="00A57F40"/>
    <w:rsid w:val="00A612F3"/>
    <w:rsid w:val="00A619CC"/>
    <w:rsid w:val="00A61BFC"/>
    <w:rsid w:val="00A6242A"/>
    <w:rsid w:val="00A62702"/>
    <w:rsid w:val="00A62D6E"/>
    <w:rsid w:val="00A62DC8"/>
    <w:rsid w:val="00A63C43"/>
    <w:rsid w:val="00A640A5"/>
    <w:rsid w:val="00A648C4"/>
    <w:rsid w:val="00A65009"/>
    <w:rsid w:val="00A65472"/>
    <w:rsid w:val="00A66072"/>
    <w:rsid w:val="00A70CB5"/>
    <w:rsid w:val="00A719B9"/>
    <w:rsid w:val="00A72349"/>
    <w:rsid w:val="00A72C1E"/>
    <w:rsid w:val="00A7358B"/>
    <w:rsid w:val="00A73EB1"/>
    <w:rsid w:val="00A75306"/>
    <w:rsid w:val="00A75D41"/>
    <w:rsid w:val="00A76083"/>
    <w:rsid w:val="00A76E9F"/>
    <w:rsid w:val="00A7778A"/>
    <w:rsid w:val="00A77883"/>
    <w:rsid w:val="00A80D12"/>
    <w:rsid w:val="00A81A90"/>
    <w:rsid w:val="00A81BA6"/>
    <w:rsid w:val="00A82061"/>
    <w:rsid w:val="00A83320"/>
    <w:rsid w:val="00A83488"/>
    <w:rsid w:val="00A841CB"/>
    <w:rsid w:val="00A852FC"/>
    <w:rsid w:val="00A85894"/>
    <w:rsid w:val="00A86BCF"/>
    <w:rsid w:val="00A86CFC"/>
    <w:rsid w:val="00A8702E"/>
    <w:rsid w:val="00A872DB"/>
    <w:rsid w:val="00A87A60"/>
    <w:rsid w:val="00A87F42"/>
    <w:rsid w:val="00A909F8"/>
    <w:rsid w:val="00A90DA3"/>
    <w:rsid w:val="00A9169A"/>
    <w:rsid w:val="00A933FD"/>
    <w:rsid w:val="00A941F0"/>
    <w:rsid w:val="00A946CF"/>
    <w:rsid w:val="00A94784"/>
    <w:rsid w:val="00A955F7"/>
    <w:rsid w:val="00A95FFF"/>
    <w:rsid w:val="00A962AF"/>
    <w:rsid w:val="00A96DA1"/>
    <w:rsid w:val="00A97771"/>
    <w:rsid w:val="00AA0163"/>
    <w:rsid w:val="00AA0FDC"/>
    <w:rsid w:val="00AA1157"/>
    <w:rsid w:val="00AA1A1D"/>
    <w:rsid w:val="00AA229C"/>
    <w:rsid w:val="00AA277E"/>
    <w:rsid w:val="00AA3064"/>
    <w:rsid w:val="00AA3268"/>
    <w:rsid w:val="00AA39AF"/>
    <w:rsid w:val="00AA5133"/>
    <w:rsid w:val="00AA5693"/>
    <w:rsid w:val="00AA5D7F"/>
    <w:rsid w:val="00AA5E92"/>
    <w:rsid w:val="00AA68DD"/>
    <w:rsid w:val="00AA75AC"/>
    <w:rsid w:val="00AA7666"/>
    <w:rsid w:val="00AB0A31"/>
    <w:rsid w:val="00AB0D22"/>
    <w:rsid w:val="00AB0EEF"/>
    <w:rsid w:val="00AB0FA2"/>
    <w:rsid w:val="00AB105C"/>
    <w:rsid w:val="00AB162F"/>
    <w:rsid w:val="00AB1C19"/>
    <w:rsid w:val="00AB3918"/>
    <w:rsid w:val="00AB559C"/>
    <w:rsid w:val="00AB6D09"/>
    <w:rsid w:val="00AB6EC5"/>
    <w:rsid w:val="00AC164D"/>
    <w:rsid w:val="00AC16DC"/>
    <w:rsid w:val="00AC2325"/>
    <w:rsid w:val="00AC26D7"/>
    <w:rsid w:val="00AC2E2C"/>
    <w:rsid w:val="00AC2E69"/>
    <w:rsid w:val="00AC3218"/>
    <w:rsid w:val="00AC32C4"/>
    <w:rsid w:val="00AC3953"/>
    <w:rsid w:val="00AC3B04"/>
    <w:rsid w:val="00AC4883"/>
    <w:rsid w:val="00AC5153"/>
    <w:rsid w:val="00AC5B9C"/>
    <w:rsid w:val="00AC73B9"/>
    <w:rsid w:val="00AC78CE"/>
    <w:rsid w:val="00AC7A6E"/>
    <w:rsid w:val="00AD02E2"/>
    <w:rsid w:val="00AD0964"/>
    <w:rsid w:val="00AD1C7F"/>
    <w:rsid w:val="00AD2FC2"/>
    <w:rsid w:val="00AD4029"/>
    <w:rsid w:val="00AD419F"/>
    <w:rsid w:val="00AD492E"/>
    <w:rsid w:val="00AD4E29"/>
    <w:rsid w:val="00AD4EBD"/>
    <w:rsid w:val="00AD6AA6"/>
    <w:rsid w:val="00AD73DA"/>
    <w:rsid w:val="00AD7D0C"/>
    <w:rsid w:val="00AE0884"/>
    <w:rsid w:val="00AE10F7"/>
    <w:rsid w:val="00AE1C6B"/>
    <w:rsid w:val="00AE2022"/>
    <w:rsid w:val="00AE2078"/>
    <w:rsid w:val="00AE2461"/>
    <w:rsid w:val="00AE3984"/>
    <w:rsid w:val="00AE40DA"/>
    <w:rsid w:val="00AE41CF"/>
    <w:rsid w:val="00AE4A55"/>
    <w:rsid w:val="00AE5183"/>
    <w:rsid w:val="00AE5EA6"/>
    <w:rsid w:val="00AE5EBB"/>
    <w:rsid w:val="00AE6077"/>
    <w:rsid w:val="00AE6BFF"/>
    <w:rsid w:val="00AE73E7"/>
    <w:rsid w:val="00AE790E"/>
    <w:rsid w:val="00AF012D"/>
    <w:rsid w:val="00AF0981"/>
    <w:rsid w:val="00AF1405"/>
    <w:rsid w:val="00AF1867"/>
    <w:rsid w:val="00AF2CD6"/>
    <w:rsid w:val="00AF315C"/>
    <w:rsid w:val="00AF3EA4"/>
    <w:rsid w:val="00AF4326"/>
    <w:rsid w:val="00AF598F"/>
    <w:rsid w:val="00AF5AE2"/>
    <w:rsid w:val="00AF5E59"/>
    <w:rsid w:val="00AF5E6E"/>
    <w:rsid w:val="00AF6C7F"/>
    <w:rsid w:val="00AF6D2B"/>
    <w:rsid w:val="00AF6D65"/>
    <w:rsid w:val="00AF6EAA"/>
    <w:rsid w:val="00AF70F9"/>
    <w:rsid w:val="00AF7E31"/>
    <w:rsid w:val="00B00482"/>
    <w:rsid w:val="00B007C3"/>
    <w:rsid w:val="00B01001"/>
    <w:rsid w:val="00B01809"/>
    <w:rsid w:val="00B01C37"/>
    <w:rsid w:val="00B02164"/>
    <w:rsid w:val="00B03956"/>
    <w:rsid w:val="00B03ED9"/>
    <w:rsid w:val="00B047E6"/>
    <w:rsid w:val="00B04A17"/>
    <w:rsid w:val="00B0524A"/>
    <w:rsid w:val="00B05E33"/>
    <w:rsid w:val="00B076FA"/>
    <w:rsid w:val="00B07B7F"/>
    <w:rsid w:val="00B106B4"/>
    <w:rsid w:val="00B1163A"/>
    <w:rsid w:val="00B12FD0"/>
    <w:rsid w:val="00B14E6B"/>
    <w:rsid w:val="00B15297"/>
    <w:rsid w:val="00B15755"/>
    <w:rsid w:val="00B1692C"/>
    <w:rsid w:val="00B16E92"/>
    <w:rsid w:val="00B1710C"/>
    <w:rsid w:val="00B17B90"/>
    <w:rsid w:val="00B20356"/>
    <w:rsid w:val="00B21F6C"/>
    <w:rsid w:val="00B23478"/>
    <w:rsid w:val="00B23CB7"/>
    <w:rsid w:val="00B2474B"/>
    <w:rsid w:val="00B24D56"/>
    <w:rsid w:val="00B25086"/>
    <w:rsid w:val="00B25547"/>
    <w:rsid w:val="00B2567E"/>
    <w:rsid w:val="00B2602A"/>
    <w:rsid w:val="00B2713D"/>
    <w:rsid w:val="00B279EF"/>
    <w:rsid w:val="00B27A11"/>
    <w:rsid w:val="00B27A99"/>
    <w:rsid w:val="00B27E80"/>
    <w:rsid w:val="00B31080"/>
    <w:rsid w:val="00B31470"/>
    <w:rsid w:val="00B33421"/>
    <w:rsid w:val="00B34B15"/>
    <w:rsid w:val="00B35222"/>
    <w:rsid w:val="00B3528A"/>
    <w:rsid w:val="00B35C4E"/>
    <w:rsid w:val="00B362F6"/>
    <w:rsid w:val="00B37D14"/>
    <w:rsid w:val="00B4044F"/>
    <w:rsid w:val="00B408B8"/>
    <w:rsid w:val="00B41109"/>
    <w:rsid w:val="00B4143A"/>
    <w:rsid w:val="00B41FD2"/>
    <w:rsid w:val="00B43733"/>
    <w:rsid w:val="00B43B00"/>
    <w:rsid w:val="00B446EB"/>
    <w:rsid w:val="00B4486B"/>
    <w:rsid w:val="00B458C0"/>
    <w:rsid w:val="00B47882"/>
    <w:rsid w:val="00B47CAC"/>
    <w:rsid w:val="00B47DF3"/>
    <w:rsid w:val="00B47F18"/>
    <w:rsid w:val="00B501AF"/>
    <w:rsid w:val="00B504E2"/>
    <w:rsid w:val="00B50F43"/>
    <w:rsid w:val="00B51698"/>
    <w:rsid w:val="00B521C2"/>
    <w:rsid w:val="00B521CD"/>
    <w:rsid w:val="00B525FC"/>
    <w:rsid w:val="00B52719"/>
    <w:rsid w:val="00B5272B"/>
    <w:rsid w:val="00B53052"/>
    <w:rsid w:val="00B53DC0"/>
    <w:rsid w:val="00B54ADC"/>
    <w:rsid w:val="00B5558D"/>
    <w:rsid w:val="00B56B96"/>
    <w:rsid w:val="00B56CAC"/>
    <w:rsid w:val="00B5762A"/>
    <w:rsid w:val="00B60F54"/>
    <w:rsid w:val="00B61626"/>
    <w:rsid w:val="00B616EC"/>
    <w:rsid w:val="00B618FD"/>
    <w:rsid w:val="00B61D75"/>
    <w:rsid w:val="00B622BA"/>
    <w:rsid w:val="00B6259E"/>
    <w:rsid w:val="00B634E4"/>
    <w:rsid w:val="00B635C1"/>
    <w:rsid w:val="00B64109"/>
    <w:rsid w:val="00B6421C"/>
    <w:rsid w:val="00B64FA4"/>
    <w:rsid w:val="00B652EE"/>
    <w:rsid w:val="00B6592B"/>
    <w:rsid w:val="00B65D12"/>
    <w:rsid w:val="00B66869"/>
    <w:rsid w:val="00B66C7C"/>
    <w:rsid w:val="00B67436"/>
    <w:rsid w:val="00B677B0"/>
    <w:rsid w:val="00B67C9C"/>
    <w:rsid w:val="00B701ED"/>
    <w:rsid w:val="00B70EDF"/>
    <w:rsid w:val="00B71B08"/>
    <w:rsid w:val="00B72E96"/>
    <w:rsid w:val="00B7309C"/>
    <w:rsid w:val="00B7341C"/>
    <w:rsid w:val="00B737B2"/>
    <w:rsid w:val="00B7403B"/>
    <w:rsid w:val="00B74589"/>
    <w:rsid w:val="00B750DC"/>
    <w:rsid w:val="00B75207"/>
    <w:rsid w:val="00B757CF"/>
    <w:rsid w:val="00B7595C"/>
    <w:rsid w:val="00B7680B"/>
    <w:rsid w:val="00B77A72"/>
    <w:rsid w:val="00B80ECD"/>
    <w:rsid w:val="00B81040"/>
    <w:rsid w:val="00B81105"/>
    <w:rsid w:val="00B82903"/>
    <w:rsid w:val="00B82988"/>
    <w:rsid w:val="00B83BAB"/>
    <w:rsid w:val="00B84AD3"/>
    <w:rsid w:val="00B84EAC"/>
    <w:rsid w:val="00B8650D"/>
    <w:rsid w:val="00B87090"/>
    <w:rsid w:val="00B879C9"/>
    <w:rsid w:val="00B90C0B"/>
    <w:rsid w:val="00B91BA5"/>
    <w:rsid w:val="00B92B08"/>
    <w:rsid w:val="00B93448"/>
    <w:rsid w:val="00B9361F"/>
    <w:rsid w:val="00B9380A"/>
    <w:rsid w:val="00B94B5F"/>
    <w:rsid w:val="00B94CE8"/>
    <w:rsid w:val="00B94FE4"/>
    <w:rsid w:val="00B954CC"/>
    <w:rsid w:val="00B96302"/>
    <w:rsid w:val="00B96386"/>
    <w:rsid w:val="00B96AA0"/>
    <w:rsid w:val="00BA0231"/>
    <w:rsid w:val="00BA073B"/>
    <w:rsid w:val="00BA09FB"/>
    <w:rsid w:val="00BA0E67"/>
    <w:rsid w:val="00BA193B"/>
    <w:rsid w:val="00BA1C12"/>
    <w:rsid w:val="00BA1C17"/>
    <w:rsid w:val="00BA23AF"/>
    <w:rsid w:val="00BA322E"/>
    <w:rsid w:val="00BA6CF4"/>
    <w:rsid w:val="00BA6EC7"/>
    <w:rsid w:val="00BA720C"/>
    <w:rsid w:val="00BA728B"/>
    <w:rsid w:val="00BA76A8"/>
    <w:rsid w:val="00BA776F"/>
    <w:rsid w:val="00BB0185"/>
    <w:rsid w:val="00BB05BF"/>
    <w:rsid w:val="00BB096E"/>
    <w:rsid w:val="00BB0AD3"/>
    <w:rsid w:val="00BB19E9"/>
    <w:rsid w:val="00BB2D73"/>
    <w:rsid w:val="00BB3627"/>
    <w:rsid w:val="00BB4A86"/>
    <w:rsid w:val="00BB5278"/>
    <w:rsid w:val="00BB5B5A"/>
    <w:rsid w:val="00BB5DBA"/>
    <w:rsid w:val="00BB63A2"/>
    <w:rsid w:val="00BB6AD1"/>
    <w:rsid w:val="00BB762B"/>
    <w:rsid w:val="00BB784B"/>
    <w:rsid w:val="00BB7972"/>
    <w:rsid w:val="00BC1117"/>
    <w:rsid w:val="00BC177C"/>
    <w:rsid w:val="00BC17F5"/>
    <w:rsid w:val="00BC21BE"/>
    <w:rsid w:val="00BC2D3D"/>
    <w:rsid w:val="00BC422F"/>
    <w:rsid w:val="00BC4430"/>
    <w:rsid w:val="00BC51EB"/>
    <w:rsid w:val="00BC5D3B"/>
    <w:rsid w:val="00BC62C6"/>
    <w:rsid w:val="00BC7324"/>
    <w:rsid w:val="00BC7B38"/>
    <w:rsid w:val="00BD0295"/>
    <w:rsid w:val="00BD04E8"/>
    <w:rsid w:val="00BD05E8"/>
    <w:rsid w:val="00BD1CC2"/>
    <w:rsid w:val="00BD230C"/>
    <w:rsid w:val="00BD277D"/>
    <w:rsid w:val="00BD285E"/>
    <w:rsid w:val="00BD3CFB"/>
    <w:rsid w:val="00BD3F97"/>
    <w:rsid w:val="00BD6202"/>
    <w:rsid w:val="00BD706B"/>
    <w:rsid w:val="00BD782B"/>
    <w:rsid w:val="00BE08DA"/>
    <w:rsid w:val="00BE173B"/>
    <w:rsid w:val="00BE25CB"/>
    <w:rsid w:val="00BE2948"/>
    <w:rsid w:val="00BE2B42"/>
    <w:rsid w:val="00BE5BBB"/>
    <w:rsid w:val="00BE5F99"/>
    <w:rsid w:val="00BE5FF6"/>
    <w:rsid w:val="00BE7289"/>
    <w:rsid w:val="00BE77FD"/>
    <w:rsid w:val="00BE7D1C"/>
    <w:rsid w:val="00BE7F94"/>
    <w:rsid w:val="00BE7FC5"/>
    <w:rsid w:val="00BF04A7"/>
    <w:rsid w:val="00BF0834"/>
    <w:rsid w:val="00BF160C"/>
    <w:rsid w:val="00BF1B2E"/>
    <w:rsid w:val="00BF2E55"/>
    <w:rsid w:val="00BF323A"/>
    <w:rsid w:val="00BF334B"/>
    <w:rsid w:val="00BF35EF"/>
    <w:rsid w:val="00BF3ECA"/>
    <w:rsid w:val="00BF4310"/>
    <w:rsid w:val="00BF4518"/>
    <w:rsid w:val="00BF45B1"/>
    <w:rsid w:val="00BF6AFC"/>
    <w:rsid w:val="00BF6C5C"/>
    <w:rsid w:val="00BF6C7C"/>
    <w:rsid w:val="00C01A9D"/>
    <w:rsid w:val="00C02AC6"/>
    <w:rsid w:val="00C0369C"/>
    <w:rsid w:val="00C0385B"/>
    <w:rsid w:val="00C047D0"/>
    <w:rsid w:val="00C0485F"/>
    <w:rsid w:val="00C04E5B"/>
    <w:rsid w:val="00C04EDC"/>
    <w:rsid w:val="00C05395"/>
    <w:rsid w:val="00C05740"/>
    <w:rsid w:val="00C05BFF"/>
    <w:rsid w:val="00C06616"/>
    <w:rsid w:val="00C067B9"/>
    <w:rsid w:val="00C07601"/>
    <w:rsid w:val="00C0767A"/>
    <w:rsid w:val="00C07700"/>
    <w:rsid w:val="00C07CE2"/>
    <w:rsid w:val="00C1102D"/>
    <w:rsid w:val="00C1132B"/>
    <w:rsid w:val="00C118AB"/>
    <w:rsid w:val="00C12F39"/>
    <w:rsid w:val="00C13AE6"/>
    <w:rsid w:val="00C13C2C"/>
    <w:rsid w:val="00C141D4"/>
    <w:rsid w:val="00C142C4"/>
    <w:rsid w:val="00C155A8"/>
    <w:rsid w:val="00C15688"/>
    <w:rsid w:val="00C17730"/>
    <w:rsid w:val="00C202BB"/>
    <w:rsid w:val="00C207A1"/>
    <w:rsid w:val="00C21732"/>
    <w:rsid w:val="00C22425"/>
    <w:rsid w:val="00C225B4"/>
    <w:rsid w:val="00C226E1"/>
    <w:rsid w:val="00C22D9E"/>
    <w:rsid w:val="00C22FCE"/>
    <w:rsid w:val="00C22FD7"/>
    <w:rsid w:val="00C23630"/>
    <w:rsid w:val="00C237FD"/>
    <w:rsid w:val="00C23CF6"/>
    <w:rsid w:val="00C24566"/>
    <w:rsid w:val="00C245DB"/>
    <w:rsid w:val="00C251B3"/>
    <w:rsid w:val="00C25B5D"/>
    <w:rsid w:val="00C25EE5"/>
    <w:rsid w:val="00C26160"/>
    <w:rsid w:val="00C272A7"/>
    <w:rsid w:val="00C276D6"/>
    <w:rsid w:val="00C27793"/>
    <w:rsid w:val="00C279C6"/>
    <w:rsid w:val="00C30819"/>
    <w:rsid w:val="00C30D85"/>
    <w:rsid w:val="00C3134C"/>
    <w:rsid w:val="00C31C3C"/>
    <w:rsid w:val="00C32DF1"/>
    <w:rsid w:val="00C334DF"/>
    <w:rsid w:val="00C336CE"/>
    <w:rsid w:val="00C33DA8"/>
    <w:rsid w:val="00C33EE9"/>
    <w:rsid w:val="00C3450C"/>
    <w:rsid w:val="00C34F61"/>
    <w:rsid w:val="00C34FF7"/>
    <w:rsid w:val="00C35229"/>
    <w:rsid w:val="00C3559E"/>
    <w:rsid w:val="00C363CD"/>
    <w:rsid w:val="00C37A0E"/>
    <w:rsid w:val="00C40B8A"/>
    <w:rsid w:val="00C41299"/>
    <w:rsid w:val="00C4196C"/>
    <w:rsid w:val="00C41D28"/>
    <w:rsid w:val="00C446F8"/>
    <w:rsid w:val="00C448E1"/>
    <w:rsid w:val="00C44935"/>
    <w:rsid w:val="00C44D1E"/>
    <w:rsid w:val="00C45424"/>
    <w:rsid w:val="00C45EA2"/>
    <w:rsid w:val="00C46AF5"/>
    <w:rsid w:val="00C472EA"/>
    <w:rsid w:val="00C47673"/>
    <w:rsid w:val="00C50248"/>
    <w:rsid w:val="00C50DC6"/>
    <w:rsid w:val="00C510EF"/>
    <w:rsid w:val="00C51E65"/>
    <w:rsid w:val="00C52AC8"/>
    <w:rsid w:val="00C53E90"/>
    <w:rsid w:val="00C547AD"/>
    <w:rsid w:val="00C54930"/>
    <w:rsid w:val="00C54A3A"/>
    <w:rsid w:val="00C56664"/>
    <w:rsid w:val="00C57755"/>
    <w:rsid w:val="00C6049D"/>
    <w:rsid w:val="00C60E8D"/>
    <w:rsid w:val="00C61796"/>
    <w:rsid w:val="00C61B23"/>
    <w:rsid w:val="00C621DE"/>
    <w:rsid w:val="00C6414E"/>
    <w:rsid w:val="00C65629"/>
    <w:rsid w:val="00C65BC8"/>
    <w:rsid w:val="00C65CEF"/>
    <w:rsid w:val="00C66D85"/>
    <w:rsid w:val="00C67957"/>
    <w:rsid w:val="00C67BFD"/>
    <w:rsid w:val="00C67D3B"/>
    <w:rsid w:val="00C7047D"/>
    <w:rsid w:val="00C739E9"/>
    <w:rsid w:val="00C73A32"/>
    <w:rsid w:val="00C74629"/>
    <w:rsid w:val="00C75C56"/>
    <w:rsid w:val="00C765AE"/>
    <w:rsid w:val="00C77DE7"/>
    <w:rsid w:val="00C808E1"/>
    <w:rsid w:val="00C809CF"/>
    <w:rsid w:val="00C810AF"/>
    <w:rsid w:val="00C8188E"/>
    <w:rsid w:val="00C82631"/>
    <w:rsid w:val="00C828CA"/>
    <w:rsid w:val="00C83293"/>
    <w:rsid w:val="00C835B3"/>
    <w:rsid w:val="00C84122"/>
    <w:rsid w:val="00C84874"/>
    <w:rsid w:val="00C85A7F"/>
    <w:rsid w:val="00C86F0F"/>
    <w:rsid w:val="00C874EC"/>
    <w:rsid w:val="00C902F3"/>
    <w:rsid w:val="00C9047C"/>
    <w:rsid w:val="00C90E56"/>
    <w:rsid w:val="00C91D76"/>
    <w:rsid w:val="00C92768"/>
    <w:rsid w:val="00C9407E"/>
    <w:rsid w:val="00C94846"/>
    <w:rsid w:val="00C95A37"/>
    <w:rsid w:val="00C96C70"/>
    <w:rsid w:val="00C973DD"/>
    <w:rsid w:val="00C97602"/>
    <w:rsid w:val="00C97E6E"/>
    <w:rsid w:val="00CA02A2"/>
    <w:rsid w:val="00CA02C8"/>
    <w:rsid w:val="00CA1391"/>
    <w:rsid w:val="00CA1B78"/>
    <w:rsid w:val="00CA1FB3"/>
    <w:rsid w:val="00CA235C"/>
    <w:rsid w:val="00CA2461"/>
    <w:rsid w:val="00CA3646"/>
    <w:rsid w:val="00CA39C7"/>
    <w:rsid w:val="00CA4702"/>
    <w:rsid w:val="00CA4F9B"/>
    <w:rsid w:val="00CA561B"/>
    <w:rsid w:val="00CA74B0"/>
    <w:rsid w:val="00CA77D1"/>
    <w:rsid w:val="00CB05C8"/>
    <w:rsid w:val="00CB19A3"/>
    <w:rsid w:val="00CB19E9"/>
    <w:rsid w:val="00CB2F35"/>
    <w:rsid w:val="00CB3E3F"/>
    <w:rsid w:val="00CB48B8"/>
    <w:rsid w:val="00CB5AB2"/>
    <w:rsid w:val="00CB5DC5"/>
    <w:rsid w:val="00CB610C"/>
    <w:rsid w:val="00CB6B61"/>
    <w:rsid w:val="00CB79F8"/>
    <w:rsid w:val="00CC010A"/>
    <w:rsid w:val="00CC03BB"/>
    <w:rsid w:val="00CC0B4D"/>
    <w:rsid w:val="00CC0C70"/>
    <w:rsid w:val="00CC1177"/>
    <w:rsid w:val="00CC1902"/>
    <w:rsid w:val="00CC1CC2"/>
    <w:rsid w:val="00CC2350"/>
    <w:rsid w:val="00CC2AF6"/>
    <w:rsid w:val="00CC306C"/>
    <w:rsid w:val="00CC3427"/>
    <w:rsid w:val="00CC5B52"/>
    <w:rsid w:val="00CC5CE9"/>
    <w:rsid w:val="00CC5E67"/>
    <w:rsid w:val="00CC61FD"/>
    <w:rsid w:val="00CC6B33"/>
    <w:rsid w:val="00CC6BB1"/>
    <w:rsid w:val="00CC7AD8"/>
    <w:rsid w:val="00CC7E50"/>
    <w:rsid w:val="00CD0231"/>
    <w:rsid w:val="00CD0568"/>
    <w:rsid w:val="00CD1924"/>
    <w:rsid w:val="00CD2424"/>
    <w:rsid w:val="00CD3417"/>
    <w:rsid w:val="00CD3FA3"/>
    <w:rsid w:val="00CD4208"/>
    <w:rsid w:val="00CD43A3"/>
    <w:rsid w:val="00CD5B65"/>
    <w:rsid w:val="00CD5D0C"/>
    <w:rsid w:val="00CD64C5"/>
    <w:rsid w:val="00CD6855"/>
    <w:rsid w:val="00CD7B33"/>
    <w:rsid w:val="00CD7E2E"/>
    <w:rsid w:val="00CE092A"/>
    <w:rsid w:val="00CE0C4B"/>
    <w:rsid w:val="00CE0E02"/>
    <w:rsid w:val="00CE1579"/>
    <w:rsid w:val="00CE1700"/>
    <w:rsid w:val="00CE19A4"/>
    <w:rsid w:val="00CE1F8F"/>
    <w:rsid w:val="00CE2092"/>
    <w:rsid w:val="00CE23AA"/>
    <w:rsid w:val="00CE26C2"/>
    <w:rsid w:val="00CE292F"/>
    <w:rsid w:val="00CE4326"/>
    <w:rsid w:val="00CE49DF"/>
    <w:rsid w:val="00CF03C0"/>
    <w:rsid w:val="00CF221C"/>
    <w:rsid w:val="00CF22DB"/>
    <w:rsid w:val="00CF23A5"/>
    <w:rsid w:val="00CF2666"/>
    <w:rsid w:val="00CF4798"/>
    <w:rsid w:val="00CF54E4"/>
    <w:rsid w:val="00CF63A0"/>
    <w:rsid w:val="00CF677E"/>
    <w:rsid w:val="00CF733B"/>
    <w:rsid w:val="00CF753C"/>
    <w:rsid w:val="00D00087"/>
    <w:rsid w:val="00D00544"/>
    <w:rsid w:val="00D00E57"/>
    <w:rsid w:val="00D00FA4"/>
    <w:rsid w:val="00D01157"/>
    <w:rsid w:val="00D013CC"/>
    <w:rsid w:val="00D01739"/>
    <w:rsid w:val="00D01B2A"/>
    <w:rsid w:val="00D01DE8"/>
    <w:rsid w:val="00D02538"/>
    <w:rsid w:val="00D02908"/>
    <w:rsid w:val="00D02FD1"/>
    <w:rsid w:val="00D0450D"/>
    <w:rsid w:val="00D04F52"/>
    <w:rsid w:val="00D053AD"/>
    <w:rsid w:val="00D05AF5"/>
    <w:rsid w:val="00D07268"/>
    <w:rsid w:val="00D07BC2"/>
    <w:rsid w:val="00D125F0"/>
    <w:rsid w:val="00D131ED"/>
    <w:rsid w:val="00D13BEB"/>
    <w:rsid w:val="00D13EAD"/>
    <w:rsid w:val="00D14037"/>
    <w:rsid w:val="00D14CF7"/>
    <w:rsid w:val="00D14F4B"/>
    <w:rsid w:val="00D14F9B"/>
    <w:rsid w:val="00D15446"/>
    <w:rsid w:val="00D1598A"/>
    <w:rsid w:val="00D16790"/>
    <w:rsid w:val="00D168E7"/>
    <w:rsid w:val="00D16B01"/>
    <w:rsid w:val="00D177B8"/>
    <w:rsid w:val="00D20494"/>
    <w:rsid w:val="00D21636"/>
    <w:rsid w:val="00D22151"/>
    <w:rsid w:val="00D22D82"/>
    <w:rsid w:val="00D23DD6"/>
    <w:rsid w:val="00D23E98"/>
    <w:rsid w:val="00D25F6A"/>
    <w:rsid w:val="00D2627E"/>
    <w:rsid w:val="00D26DA7"/>
    <w:rsid w:val="00D275FE"/>
    <w:rsid w:val="00D27A1C"/>
    <w:rsid w:val="00D27A6A"/>
    <w:rsid w:val="00D30559"/>
    <w:rsid w:val="00D3218D"/>
    <w:rsid w:val="00D32634"/>
    <w:rsid w:val="00D32CED"/>
    <w:rsid w:val="00D32F60"/>
    <w:rsid w:val="00D330D1"/>
    <w:rsid w:val="00D335AC"/>
    <w:rsid w:val="00D33B6F"/>
    <w:rsid w:val="00D33C1B"/>
    <w:rsid w:val="00D34D9D"/>
    <w:rsid w:val="00D34E78"/>
    <w:rsid w:val="00D35B7D"/>
    <w:rsid w:val="00D35E5C"/>
    <w:rsid w:val="00D35EB1"/>
    <w:rsid w:val="00D36767"/>
    <w:rsid w:val="00D369C5"/>
    <w:rsid w:val="00D37436"/>
    <w:rsid w:val="00D407A9"/>
    <w:rsid w:val="00D40F31"/>
    <w:rsid w:val="00D41067"/>
    <w:rsid w:val="00D415FC"/>
    <w:rsid w:val="00D42058"/>
    <w:rsid w:val="00D4316B"/>
    <w:rsid w:val="00D44182"/>
    <w:rsid w:val="00D447D7"/>
    <w:rsid w:val="00D44DA2"/>
    <w:rsid w:val="00D452E1"/>
    <w:rsid w:val="00D45399"/>
    <w:rsid w:val="00D45432"/>
    <w:rsid w:val="00D45A18"/>
    <w:rsid w:val="00D45DD0"/>
    <w:rsid w:val="00D46F38"/>
    <w:rsid w:val="00D507E9"/>
    <w:rsid w:val="00D50853"/>
    <w:rsid w:val="00D50B58"/>
    <w:rsid w:val="00D5124A"/>
    <w:rsid w:val="00D513D9"/>
    <w:rsid w:val="00D51553"/>
    <w:rsid w:val="00D53F0D"/>
    <w:rsid w:val="00D53F7E"/>
    <w:rsid w:val="00D547CA"/>
    <w:rsid w:val="00D54A33"/>
    <w:rsid w:val="00D558A0"/>
    <w:rsid w:val="00D55A04"/>
    <w:rsid w:val="00D56195"/>
    <w:rsid w:val="00D56BE2"/>
    <w:rsid w:val="00D57366"/>
    <w:rsid w:val="00D60834"/>
    <w:rsid w:val="00D61D71"/>
    <w:rsid w:val="00D620A8"/>
    <w:rsid w:val="00D62F5D"/>
    <w:rsid w:val="00D62FA2"/>
    <w:rsid w:val="00D630F3"/>
    <w:rsid w:val="00D63803"/>
    <w:rsid w:val="00D63A1E"/>
    <w:rsid w:val="00D64A60"/>
    <w:rsid w:val="00D64C9D"/>
    <w:rsid w:val="00D65420"/>
    <w:rsid w:val="00D65C82"/>
    <w:rsid w:val="00D65E31"/>
    <w:rsid w:val="00D66F83"/>
    <w:rsid w:val="00D71832"/>
    <w:rsid w:val="00D71899"/>
    <w:rsid w:val="00D72290"/>
    <w:rsid w:val="00D72AD7"/>
    <w:rsid w:val="00D72EE4"/>
    <w:rsid w:val="00D73255"/>
    <w:rsid w:val="00D73C94"/>
    <w:rsid w:val="00D740B8"/>
    <w:rsid w:val="00D76009"/>
    <w:rsid w:val="00D7611A"/>
    <w:rsid w:val="00D765C5"/>
    <w:rsid w:val="00D77961"/>
    <w:rsid w:val="00D805DF"/>
    <w:rsid w:val="00D808BD"/>
    <w:rsid w:val="00D80DE3"/>
    <w:rsid w:val="00D81D12"/>
    <w:rsid w:val="00D82F9F"/>
    <w:rsid w:val="00D8388C"/>
    <w:rsid w:val="00D83916"/>
    <w:rsid w:val="00D840A2"/>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3172"/>
    <w:rsid w:val="00D94524"/>
    <w:rsid w:val="00D96110"/>
    <w:rsid w:val="00D96327"/>
    <w:rsid w:val="00D976EC"/>
    <w:rsid w:val="00D97839"/>
    <w:rsid w:val="00D97B90"/>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6417"/>
    <w:rsid w:val="00DA683C"/>
    <w:rsid w:val="00DA69D5"/>
    <w:rsid w:val="00DA6CD8"/>
    <w:rsid w:val="00DA6FEC"/>
    <w:rsid w:val="00DB07A6"/>
    <w:rsid w:val="00DB15CB"/>
    <w:rsid w:val="00DB1A1B"/>
    <w:rsid w:val="00DB1DB0"/>
    <w:rsid w:val="00DB1F56"/>
    <w:rsid w:val="00DB382E"/>
    <w:rsid w:val="00DB3F21"/>
    <w:rsid w:val="00DB408F"/>
    <w:rsid w:val="00DB42F7"/>
    <w:rsid w:val="00DB4642"/>
    <w:rsid w:val="00DB49BD"/>
    <w:rsid w:val="00DB5548"/>
    <w:rsid w:val="00DB65A0"/>
    <w:rsid w:val="00DB67B8"/>
    <w:rsid w:val="00DB6A06"/>
    <w:rsid w:val="00DB6E08"/>
    <w:rsid w:val="00DB7064"/>
    <w:rsid w:val="00DB76C3"/>
    <w:rsid w:val="00DC00AC"/>
    <w:rsid w:val="00DC0620"/>
    <w:rsid w:val="00DC0B8B"/>
    <w:rsid w:val="00DC1B56"/>
    <w:rsid w:val="00DC2177"/>
    <w:rsid w:val="00DC43D3"/>
    <w:rsid w:val="00DC502C"/>
    <w:rsid w:val="00DC5155"/>
    <w:rsid w:val="00DC53C3"/>
    <w:rsid w:val="00DC53C8"/>
    <w:rsid w:val="00DC5782"/>
    <w:rsid w:val="00DC5E2A"/>
    <w:rsid w:val="00DC6706"/>
    <w:rsid w:val="00DC6C99"/>
    <w:rsid w:val="00DC7474"/>
    <w:rsid w:val="00DC7C72"/>
    <w:rsid w:val="00DD0320"/>
    <w:rsid w:val="00DD060C"/>
    <w:rsid w:val="00DD0BEC"/>
    <w:rsid w:val="00DD1C60"/>
    <w:rsid w:val="00DD231D"/>
    <w:rsid w:val="00DD2352"/>
    <w:rsid w:val="00DD3274"/>
    <w:rsid w:val="00DD3997"/>
    <w:rsid w:val="00DD58AE"/>
    <w:rsid w:val="00DD59A1"/>
    <w:rsid w:val="00DD5E44"/>
    <w:rsid w:val="00DD62C6"/>
    <w:rsid w:val="00DD6385"/>
    <w:rsid w:val="00DD6492"/>
    <w:rsid w:val="00DD65BC"/>
    <w:rsid w:val="00DD69C3"/>
    <w:rsid w:val="00DD743D"/>
    <w:rsid w:val="00DE0A5A"/>
    <w:rsid w:val="00DE0F4B"/>
    <w:rsid w:val="00DE184F"/>
    <w:rsid w:val="00DE1E9C"/>
    <w:rsid w:val="00DE26A0"/>
    <w:rsid w:val="00DE2974"/>
    <w:rsid w:val="00DE2A06"/>
    <w:rsid w:val="00DE3638"/>
    <w:rsid w:val="00DE3EA0"/>
    <w:rsid w:val="00DE4AAC"/>
    <w:rsid w:val="00DE4F77"/>
    <w:rsid w:val="00DE511B"/>
    <w:rsid w:val="00DE5E3D"/>
    <w:rsid w:val="00DE66DE"/>
    <w:rsid w:val="00DE6C45"/>
    <w:rsid w:val="00DE7706"/>
    <w:rsid w:val="00DF20F1"/>
    <w:rsid w:val="00DF4074"/>
    <w:rsid w:val="00DF4E0C"/>
    <w:rsid w:val="00DF4E48"/>
    <w:rsid w:val="00DF54AD"/>
    <w:rsid w:val="00DF54B3"/>
    <w:rsid w:val="00DF595B"/>
    <w:rsid w:val="00DF5AD8"/>
    <w:rsid w:val="00DF6292"/>
    <w:rsid w:val="00DF64C8"/>
    <w:rsid w:val="00DF712B"/>
    <w:rsid w:val="00DF748B"/>
    <w:rsid w:val="00E00812"/>
    <w:rsid w:val="00E00E75"/>
    <w:rsid w:val="00E010CB"/>
    <w:rsid w:val="00E0123A"/>
    <w:rsid w:val="00E01A2E"/>
    <w:rsid w:val="00E01ABC"/>
    <w:rsid w:val="00E01E01"/>
    <w:rsid w:val="00E03511"/>
    <w:rsid w:val="00E045FB"/>
    <w:rsid w:val="00E04680"/>
    <w:rsid w:val="00E04E77"/>
    <w:rsid w:val="00E06609"/>
    <w:rsid w:val="00E06A53"/>
    <w:rsid w:val="00E07239"/>
    <w:rsid w:val="00E10A3B"/>
    <w:rsid w:val="00E125F6"/>
    <w:rsid w:val="00E12A15"/>
    <w:rsid w:val="00E14E02"/>
    <w:rsid w:val="00E15210"/>
    <w:rsid w:val="00E1557B"/>
    <w:rsid w:val="00E1562C"/>
    <w:rsid w:val="00E15914"/>
    <w:rsid w:val="00E16793"/>
    <w:rsid w:val="00E16D3F"/>
    <w:rsid w:val="00E17135"/>
    <w:rsid w:val="00E17761"/>
    <w:rsid w:val="00E17893"/>
    <w:rsid w:val="00E17B9B"/>
    <w:rsid w:val="00E20D67"/>
    <w:rsid w:val="00E212A4"/>
    <w:rsid w:val="00E216C4"/>
    <w:rsid w:val="00E21AAD"/>
    <w:rsid w:val="00E22738"/>
    <w:rsid w:val="00E22EA1"/>
    <w:rsid w:val="00E231D2"/>
    <w:rsid w:val="00E236FB"/>
    <w:rsid w:val="00E238B3"/>
    <w:rsid w:val="00E23EF4"/>
    <w:rsid w:val="00E25024"/>
    <w:rsid w:val="00E251CC"/>
    <w:rsid w:val="00E2567C"/>
    <w:rsid w:val="00E25735"/>
    <w:rsid w:val="00E25BFE"/>
    <w:rsid w:val="00E266D1"/>
    <w:rsid w:val="00E26A1F"/>
    <w:rsid w:val="00E27357"/>
    <w:rsid w:val="00E27BCF"/>
    <w:rsid w:val="00E30312"/>
    <w:rsid w:val="00E309CB"/>
    <w:rsid w:val="00E33724"/>
    <w:rsid w:val="00E34A87"/>
    <w:rsid w:val="00E35364"/>
    <w:rsid w:val="00E369E7"/>
    <w:rsid w:val="00E40C11"/>
    <w:rsid w:val="00E415C7"/>
    <w:rsid w:val="00E418E2"/>
    <w:rsid w:val="00E436B5"/>
    <w:rsid w:val="00E43D2D"/>
    <w:rsid w:val="00E43F8C"/>
    <w:rsid w:val="00E45D46"/>
    <w:rsid w:val="00E45F03"/>
    <w:rsid w:val="00E462F1"/>
    <w:rsid w:val="00E46961"/>
    <w:rsid w:val="00E46B3A"/>
    <w:rsid w:val="00E47533"/>
    <w:rsid w:val="00E4781E"/>
    <w:rsid w:val="00E47AE2"/>
    <w:rsid w:val="00E511D6"/>
    <w:rsid w:val="00E5125F"/>
    <w:rsid w:val="00E51AEE"/>
    <w:rsid w:val="00E5206D"/>
    <w:rsid w:val="00E52083"/>
    <w:rsid w:val="00E52489"/>
    <w:rsid w:val="00E52954"/>
    <w:rsid w:val="00E52CE8"/>
    <w:rsid w:val="00E52EE5"/>
    <w:rsid w:val="00E5398A"/>
    <w:rsid w:val="00E543B4"/>
    <w:rsid w:val="00E5444A"/>
    <w:rsid w:val="00E54635"/>
    <w:rsid w:val="00E54873"/>
    <w:rsid w:val="00E554F6"/>
    <w:rsid w:val="00E56DFB"/>
    <w:rsid w:val="00E60152"/>
    <w:rsid w:val="00E606E4"/>
    <w:rsid w:val="00E60BC1"/>
    <w:rsid w:val="00E60F71"/>
    <w:rsid w:val="00E61335"/>
    <w:rsid w:val="00E62325"/>
    <w:rsid w:val="00E62C10"/>
    <w:rsid w:val="00E634D5"/>
    <w:rsid w:val="00E6450B"/>
    <w:rsid w:val="00E66CA1"/>
    <w:rsid w:val="00E66D90"/>
    <w:rsid w:val="00E672E0"/>
    <w:rsid w:val="00E675F4"/>
    <w:rsid w:val="00E7063D"/>
    <w:rsid w:val="00E71819"/>
    <w:rsid w:val="00E71CF0"/>
    <w:rsid w:val="00E7283C"/>
    <w:rsid w:val="00E73B08"/>
    <w:rsid w:val="00E73F07"/>
    <w:rsid w:val="00E74161"/>
    <w:rsid w:val="00E74EBD"/>
    <w:rsid w:val="00E752CC"/>
    <w:rsid w:val="00E76110"/>
    <w:rsid w:val="00E762CA"/>
    <w:rsid w:val="00E77BAF"/>
    <w:rsid w:val="00E804B0"/>
    <w:rsid w:val="00E81C5D"/>
    <w:rsid w:val="00E81C62"/>
    <w:rsid w:val="00E82C08"/>
    <w:rsid w:val="00E833D1"/>
    <w:rsid w:val="00E834F7"/>
    <w:rsid w:val="00E84C87"/>
    <w:rsid w:val="00E84CF0"/>
    <w:rsid w:val="00E84F53"/>
    <w:rsid w:val="00E856DD"/>
    <w:rsid w:val="00E85A10"/>
    <w:rsid w:val="00E90576"/>
    <w:rsid w:val="00E90730"/>
    <w:rsid w:val="00E9085E"/>
    <w:rsid w:val="00E911DE"/>
    <w:rsid w:val="00E91BA1"/>
    <w:rsid w:val="00E91CA0"/>
    <w:rsid w:val="00E9219A"/>
    <w:rsid w:val="00E938A9"/>
    <w:rsid w:val="00E95339"/>
    <w:rsid w:val="00E95515"/>
    <w:rsid w:val="00E97514"/>
    <w:rsid w:val="00E97D1B"/>
    <w:rsid w:val="00EA0132"/>
    <w:rsid w:val="00EA05C1"/>
    <w:rsid w:val="00EA0A0C"/>
    <w:rsid w:val="00EA0A9B"/>
    <w:rsid w:val="00EA18AA"/>
    <w:rsid w:val="00EA196D"/>
    <w:rsid w:val="00EA1D27"/>
    <w:rsid w:val="00EA28C2"/>
    <w:rsid w:val="00EA308D"/>
    <w:rsid w:val="00EA358C"/>
    <w:rsid w:val="00EA3AB0"/>
    <w:rsid w:val="00EA3FCB"/>
    <w:rsid w:val="00EA42DE"/>
    <w:rsid w:val="00EA55E2"/>
    <w:rsid w:val="00EA573A"/>
    <w:rsid w:val="00EA5C54"/>
    <w:rsid w:val="00EA5E5A"/>
    <w:rsid w:val="00EA67ED"/>
    <w:rsid w:val="00EA6D7F"/>
    <w:rsid w:val="00EA75D1"/>
    <w:rsid w:val="00EB0936"/>
    <w:rsid w:val="00EB4563"/>
    <w:rsid w:val="00EB4F34"/>
    <w:rsid w:val="00EB51C2"/>
    <w:rsid w:val="00EB5FED"/>
    <w:rsid w:val="00EB65E9"/>
    <w:rsid w:val="00EB6858"/>
    <w:rsid w:val="00EB6E17"/>
    <w:rsid w:val="00EC064F"/>
    <w:rsid w:val="00EC0DFF"/>
    <w:rsid w:val="00EC11CC"/>
    <w:rsid w:val="00EC1282"/>
    <w:rsid w:val="00EC15D4"/>
    <w:rsid w:val="00EC252F"/>
    <w:rsid w:val="00EC2B70"/>
    <w:rsid w:val="00EC3008"/>
    <w:rsid w:val="00EC30F0"/>
    <w:rsid w:val="00EC3498"/>
    <w:rsid w:val="00EC3A0B"/>
    <w:rsid w:val="00EC4D84"/>
    <w:rsid w:val="00EC4FD3"/>
    <w:rsid w:val="00EC57A3"/>
    <w:rsid w:val="00EC5908"/>
    <w:rsid w:val="00EC5EA8"/>
    <w:rsid w:val="00EC63C7"/>
    <w:rsid w:val="00EC6C49"/>
    <w:rsid w:val="00EC73CA"/>
    <w:rsid w:val="00EC7511"/>
    <w:rsid w:val="00ED0312"/>
    <w:rsid w:val="00ED0CBB"/>
    <w:rsid w:val="00ED0F04"/>
    <w:rsid w:val="00ED104F"/>
    <w:rsid w:val="00ED1788"/>
    <w:rsid w:val="00ED1D30"/>
    <w:rsid w:val="00ED2248"/>
    <w:rsid w:val="00ED2DD3"/>
    <w:rsid w:val="00ED2E85"/>
    <w:rsid w:val="00ED30F5"/>
    <w:rsid w:val="00ED323C"/>
    <w:rsid w:val="00ED3CDC"/>
    <w:rsid w:val="00ED4B44"/>
    <w:rsid w:val="00ED513B"/>
    <w:rsid w:val="00ED5965"/>
    <w:rsid w:val="00ED6B80"/>
    <w:rsid w:val="00ED795B"/>
    <w:rsid w:val="00EE0646"/>
    <w:rsid w:val="00EE1AA5"/>
    <w:rsid w:val="00EE2144"/>
    <w:rsid w:val="00EE2470"/>
    <w:rsid w:val="00EE48E9"/>
    <w:rsid w:val="00EE56D3"/>
    <w:rsid w:val="00EE6C99"/>
    <w:rsid w:val="00EE7346"/>
    <w:rsid w:val="00EF0A03"/>
    <w:rsid w:val="00EF0E1F"/>
    <w:rsid w:val="00EF1046"/>
    <w:rsid w:val="00EF1960"/>
    <w:rsid w:val="00EF2F5E"/>
    <w:rsid w:val="00EF3CDD"/>
    <w:rsid w:val="00EF4127"/>
    <w:rsid w:val="00EF50E5"/>
    <w:rsid w:val="00EF5F80"/>
    <w:rsid w:val="00EF61AF"/>
    <w:rsid w:val="00EF655D"/>
    <w:rsid w:val="00EF6D0D"/>
    <w:rsid w:val="00EF713C"/>
    <w:rsid w:val="00EF759D"/>
    <w:rsid w:val="00EF79DD"/>
    <w:rsid w:val="00F01D0C"/>
    <w:rsid w:val="00F028CE"/>
    <w:rsid w:val="00F02BB4"/>
    <w:rsid w:val="00F03749"/>
    <w:rsid w:val="00F03B65"/>
    <w:rsid w:val="00F03CD8"/>
    <w:rsid w:val="00F0535C"/>
    <w:rsid w:val="00F054B9"/>
    <w:rsid w:val="00F058BE"/>
    <w:rsid w:val="00F059DF"/>
    <w:rsid w:val="00F05CD7"/>
    <w:rsid w:val="00F05E21"/>
    <w:rsid w:val="00F060A9"/>
    <w:rsid w:val="00F06638"/>
    <w:rsid w:val="00F06CB1"/>
    <w:rsid w:val="00F06EBF"/>
    <w:rsid w:val="00F078CA"/>
    <w:rsid w:val="00F106A1"/>
    <w:rsid w:val="00F11501"/>
    <w:rsid w:val="00F12232"/>
    <w:rsid w:val="00F124C5"/>
    <w:rsid w:val="00F12552"/>
    <w:rsid w:val="00F128B0"/>
    <w:rsid w:val="00F12A45"/>
    <w:rsid w:val="00F133EB"/>
    <w:rsid w:val="00F1360F"/>
    <w:rsid w:val="00F1436E"/>
    <w:rsid w:val="00F147B4"/>
    <w:rsid w:val="00F14A94"/>
    <w:rsid w:val="00F15274"/>
    <w:rsid w:val="00F15784"/>
    <w:rsid w:val="00F1715B"/>
    <w:rsid w:val="00F17321"/>
    <w:rsid w:val="00F175FC"/>
    <w:rsid w:val="00F177C1"/>
    <w:rsid w:val="00F17E7B"/>
    <w:rsid w:val="00F17F2D"/>
    <w:rsid w:val="00F2031E"/>
    <w:rsid w:val="00F20F0D"/>
    <w:rsid w:val="00F21862"/>
    <w:rsid w:val="00F2243D"/>
    <w:rsid w:val="00F22B29"/>
    <w:rsid w:val="00F23E14"/>
    <w:rsid w:val="00F24072"/>
    <w:rsid w:val="00F24D98"/>
    <w:rsid w:val="00F258DD"/>
    <w:rsid w:val="00F267E1"/>
    <w:rsid w:val="00F2686D"/>
    <w:rsid w:val="00F26F37"/>
    <w:rsid w:val="00F2713B"/>
    <w:rsid w:val="00F271DD"/>
    <w:rsid w:val="00F272ED"/>
    <w:rsid w:val="00F27AC7"/>
    <w:rsid w:val="00F27F81"/>
    <w:rsid w:val="00F304D9"/>
    <w:rsid w:val="00F306CB"/>
    <w:rsid w:val="00F313DF"/>
    <w:rsid w:val="00F3193D"/>
    <w:rsid w:val="00F319BB"/>
    <w:rsid w:val="00F31D69"/>
    <w:rsid w:val="00F31D98"/>
    <w:rsid w:val="00F325F7"/>
    <w:rsid w:val="00F329DC"/>
    <w:rsid w:val="00F33FAE"/>
    <w:rsid w:val="00F3443B"/>
    <w:rsid w:val="00F347ED"/>
    <w:rsid w:val="00F34A06"/>
    <w:rsid w:val="00F3516A"/>
    <w:rsid w:val="00F352FB"/>
    <w:rsid w:val="00F35D59"/>
    <w:rsid w:val="00F3682F"/>
    <w:rsid w:val="00F37B2B"/>
    <w:rsid w:val="00F40355"/>
    <w:rsid w:val="00F4148A"/>
    <w:rsid w:val="00F416AB"/>
    <w:rsid w:val="00F41E00"/>
    <w:rsid w:val="00F41EC3"/>
    <w:rsid w:val="00F435C8"/>
    <w:rsid w:val="00F43868"/>
    <w:rsid w:val="00F44EFB"/>
    <w:rsid w:val="00F45D6B"/>
    <w:rsid w:val="00F45E9B"/>
    <w:rsid w:val="00F46E81"/>
    <w:rsid w:val="00F46EBE"/>
    <w:rsid w:val="00F47414"/>
    <w:rsid w:val="00F477B2"/>
    <w:rsid w:val="00F47A3C"/>
    <w:rsid w:val="00F5176B"/>
    <w:rsid w:val="00F518F6"/>
    <w:rsid w:val="00F5329A"/>
    <w:rsid w:val="00F53343"/>
    <w:rsid w:val="00F53660"/>
    <w:rsid w:val="00F54810"/>
    <w:rsid w:val="00F550B4"/>
    <w:rsid w:val="00F55BC1"/>
    <w:rsid w:val="00F55E73"/>
    <w:rsid w:val="00F56076"/>
    <w:rsid w:val="00F56DB4"/>
    <w:rsid w:val="00F571F9"/>
    <w:rsid w:val="00F573CD"/>
    <w:rsid w:val="00F575DF"/>
    <w:rsid w:val="00F60310"/>
    <w:rsid w:val="00F6052B"/>
    <w:rsid w:val="00F62978"/>
    <w:rsid w:val="00F63002"/>
    <w:rsid w:val="00F6317E"/>
    <w:rsid w:val="00F647CB"/>
    <w:rsid w:val="00F65536"/>
    <w:rsid w:val="00F65558"/>
    <w:rsid w:val="00F6591F"/>
    <w:rsid w:val="00F65CC6"/>
    <w:rsid w:val="00F66CB7"/>
    <w:rsid w:val="00F66DCA"/>
    <w:rsid w:val="00F67608"/>
    <w:rsid w:val="00F67B10"/>
    <w:rsid w:val="00F7056A"/>
    <w:rsid w:val="00F70D39"/>
    <w:rsid w:val="00F717AC"/>
    <w:rsid w:val="00F71EA9"/>
    <w:rsid w:val="00F74BAF"/>
    <w:rsid w:val="00F75227"/>
    <w:rsid w:val="00F75A2A"/>
    <w:rsid w:val="00F75C80"/>
    <w:rsid w:val="00F77F16"/>
    <w:rsid w:val="00F80F42"/>
    <w:rsid w:val="00F813F2"/>
    <w:rsid w:val="00F8180F"/>
    <w:rsid w:val="00F81864"/>
    <w:rsid w:val="00F81E3E"/>
    <w:rsid w:val="00F81F93"/>
    <w:rsid w:val="00F825FD"/>
    <w:rsid w:val="00F82856"/>
    <w:rsid w:val="00F8336B"/>
    <w:rsid w:val="00F84329"/>
    <w:rsid w:val="00F848BF"/>
    <w:rsid w:val="00F84FFC"/>
    <w:rsid w:val="00F85132"/>
    <w:rsid w:val="00F85376"/>
    <w:rsid w:val="00F86727"/>
    <w:rsid w:val="00F87D7A"/>
    <w:rsid w:val="00F90A09"/>
    <w:rsid w:val="00F90C3C"/>
    <w:rsid w:val="00F919E7"/>
    <w:rsid w:val="00F91AB4"/>
    <w:rsid w:val="00F9318B"/>
    <w:rsid w:val="00F93B66"/>
    <w:rsid w:val="00F94362"/>
    <w:rsid w:val="00F94F6D"/>
    <w:rsid w:val="00F95024"/>
    <w:rsid w:val="00F9662B"/>
    <w:rsid w:val="00F96637"/>
    <w:rsid w:val="00F96A9B"/>
    <w:rsid w:val="00F96DF4"/>
    <w:rsid w:val="00FA1DC7"/>
    <w:rsid w:val="00FA2322"/>
    <w:rsid w:val="00FA2BEC"/>
    <w:rsid w:val="00FA2DD9"/>
    <w:rsid w:val="00FA2FBB"/>
    <w:rsid w:val="00FA323D"/>
    <w:rsid w:val="00FA3335"/>
    <w:rsid w:val="00FA3CBC"/>
    <w:rsid w:val="00FA430E"/>
    <w:rsid w:val="00FA5468"/>
    <w:rsid w:val="00FA6C45"/>
    <w:rsid w:val="00FA7D1E"/>
    <w:rsid w:val="00FB0326"/>
    <w:rsid w:val="00FB04C5"/>
    <w:rsid w:val="00FB052F"/>
    <w:rsid w:val="00FB2697"/>
    <w:rsid w:val="00FB290F"/>
    <w:rsid w:val="00FB2A7A"/>
    <w:rsid w:val="00FB2BD2"/>
    <w:rsid w:val="00FB32D8"/>
    <w:rsid w:val="00FB34BA"/>
    <w:rsid w:val="00FB3519"/>
    <w:rsid w:val="00FB3789"/>
    <w:rsid w:val="00FB4631"/>
    <w:rsid w:val="00FB479F"/>
    <w:rsid w:val="00FB47BB"/>
    <w:rsid w:val="00FB5181"/>
    <w:rsid w:val="00FB5D58"/>
    <w:rsid w:val="00FB6B68"/>
    <w:rsid w:val="00FB70FD"/>
    <w:rsid w:val="00FB710E"/>
    <w:rsid w:val="00FB7995"/>
    <w:rsid w:val="00FB7A09"/>
    <w:rsid w:val="00FB7CE2"/>
    <w:rsid w:val="00FC0B3C"/>
    <w:rsid w:val="00FC0BE8"/>
    <w:rsid w:val="00FC15D4"/>
    <w:rsid w:val="00FC2B3B"/>
    <w:rsid w:val="00FC2EC0"/>
    <w:rsid w:val="00FC4240"/>
    <w:rsid w:val="00FC4395"/>
    <w:rsid w:val="00FC44BB"/>
    <w:rsid w:val="00FC4D0D"/>
    <w:rsid w:val="00FC53C9"/>
    <w:rsid w:val="00FC54CF"/>
    <w:rsid w:val="00FC63FE"/>
    <w:rsid w:val="00FC7E91"/>
    <w:rsid w:val="00FD0050"/>
    <w:rsid w:val="00FD021B"/>
    <w:rsid w:val="00FD0DBB"/>
    <w:rsid w:val="00FD1188"/>
    <w:rsid w:val="00FD30EA"/>
    <w:rsid w:val="00FD3273"/>
    <w:rsid w:val="00FD3281"/>
    <w:rsid w:val="00FD329A"/>
    <w:rsid w:val="00FD32B0"/>
    <w:rsid w:val="00FD32ED"/>
    <w:rsid w:val="00FD4AEF"/>
    <w:rsid w:val="00FD4AF2"/>
    <w:rsid w:val="00FD5D62"/>
    <w:rsid w:val="00FD5FEE"/>
    <w:rsid w:val="00FD69D1"/>
    <w:rsid w:val="00FD6B90"/>
    <w:rsid w:val="00FD6D32"/>
    <w:rsid w:val="00FD6EFD"/>
    <w:rsid w:val="00FD7286"/>
    <w:rsid w:val="00FE08E7"/>
    <w:rsid w:val="00FE1297"/>
    <w:rsid w:val="00FE2000"/>
    <w:rsid w:val="00FE223B"/>
    <w:rsid w:val="00FE2256"/>
    <w:rsid w:val="00FE2EE3"/>
    <w:rsid w:val="00FE3447"/>
    <w:rsid w:val="00FE374D"/>
    <w:rsid w:val="00FE3CA9"/>
    <w:rsid w:val="00FE4923"/>
    <w:rsid w:val="00FE495E"/>
    <w:rsid w:val="00FE4C08"/>
    <w:rsid w:val="00FE538E"/>
    <w:rsid w:val="00FE5817"/>
    <w:rsid w:val="00FE6D25"/>
    <w:rsid w:val="00FE744A"/>
    <w:rsid w:val="00FF07D2"/>
    <w:rsid w:val="00FF07D8"/>
    <w:rsid w:val="00FF3DF7"/>
    <w:rsid w:val="00FF590F"/>
    <w:rsid w:val="00FF6D01"/>
    <w:rsid w:val="00FF79AF"/>
    <w:rsid w:val="00FF7AF1"/>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AD7"/>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D72AD7"/>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D72AD7"/>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D72AD7"/>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D72AD7"/>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D72AD7"/>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D72AD7"/>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D72AD7"/>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D72AD7"/>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D72AD7"/>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D72AD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72AD7"/>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72AD7"/>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D72AD7"/>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D72AD7"/>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D72AD7"/>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D72AD7"/>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D72AD7"/>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D72AD7"/>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D72AD7"/>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D72AD7"/>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D72AD7"/>
    <w:rPr>
      <w:rFonts w:cs="Times New Roman"/>
      <w:color w:val="0000FF"/>
      <w:u w:val="single"/>
    </w:rPr>
  </w:style>
  <w:style w:type="character" w:styleId="FollowedHyperlink">
    <w:name w:val="FollowedHyperlink"/>
    <w:basedOn w:val="DefaultParagraphFont"/>
    <w:uiPriority w:val="99"/>
    <w:rsid w:val="00D72AD7"/>
    <w:rPr>
      <w:rFonts w:cs="Times New Roman"/>
      <w:color w:val="606420"/>
      <w:u w:val="single"/>
    </w:rPr>
  </w:style>
  <w:style w:type="character" w:styleId="PageNumber">
    <w:name w:val="page number"/>
    <w:basedOn w:val="DefaultParagraphFont"/>
    <w:uiPriority w:val="99"/>
    <w:rsid w:val="00D72AD7"/>
    <w:rPr>
      <w:rFonts w:cs="Times New Roman"/>
    </w:rPr>
  </w:style>
  <w:style w:type="character" w:styleId="UnresolvedMention">
    <w:name w:val="Unresolved Mention"/>
    <w:basedOn w:val="DefaultParagraphFont"/>
    <w:uiPriority w:val="99"/>
    <w:semiHidden/>
    <w:unhideWhenUsed/>
    <w:rsid w:val="00D72AD7"/>
    <w:rPr>
      <w:color w:val="808080"/>
      <w:shd w:val="clear" w:color="auto" w:fill="E6E6E6"/>
    </w:rPr>
  </w:style>
  <w:style w:type="paragraph" w:customStyle="1" w:styleId="StyleGuideSubsection">
    <w:name w:val="Style Guide Subsection"/>
    <w:basedOn w:val="StyleGuideSection"/>
    <w:next w:val="Normal"/>
    <w:autoRedefine/>
    <w:qFormat/>
    <w:rsid w:val="00D72AD7"/>
    <w:pPr>
      <w:pBdr>
        <w:top w:val="none" w:sz="0" w:space="0" w:color="auto"/>
      </w:pBdr>
    </w:pPr>
    <w:rPr>
      <w:smallCaps/>
      <w:sz w:val="24"/>
    </w:rPr>
  </w:style>
  <w:style w:type="paragraph" w:customStyle="1" w:styleId="Command">
    <w:name w:val="Command"/>
    <w:basedOn w:val="Normal"/>
    <w:link w:val="CommandChar"/>
    <w:qFormat/>
    <w:rsid w:val="00D72AD7"/>
    <w:pPr>
      <w:spacing w:line="240" w:lineRule="auto"/>
      <w:ind w:left="284"/>
    </w:pPr>
    <w:rPr>
      <w:rFonts w:ascii="Courier New" w:hAnsi="Courier New"/>
      <w:sz w:val="20"/>
    </w:rPr>
  </w:style>
  <w:style w:type="paragraph" w:customStyle="1" w:styleId="CodeHeading">
    <w:name w:val="Code Heading"/>
    <w:basedOn w:val="Normal"/>
    <w:uiPriority w:val="99"/>
    <w:rsid w:val="00D72AD7"/>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D72AD7"/>
    <w:pPr>
      <w:jc w:val="both"/>
    </w:pPr>
    <w:rPr>
      <w:rFonts w:ascii="Courier New" w:hAnsi="Courier New"/>
      <w:noProof/>
      <w:sz w:val="20"/>
    </w:rPr>
  </w:style>
  <w:style w:type="character" w:styleId="PlaceholderText">
    <w:name w:val="Placeholder Text"/>
    <w:basedOn w:val="DefaultParagraphFont"/>
    <w:uiPriority w:val="99"/>
    <w:semiHidden/>
    <w:rsid w:val="00D72AD7"/>
    <w:rPr>
      <w:color w:val="808080"/>
    </w:rPr>
  </w:style>
  <w:style w:type="paragraph" w:styleId="HTMLPreformatted">
    <w:name w:val="HTML Preformatted"/>
    <w:basedOn w:val="Normal"/>
    <w:link w:val="HTMLPreformattedChar"/>
    <w:uiPriority w:val="99"/>
    <w:semiHidden/>
    <w:unhideWhenUsed/>
    <w:rsid w:val="00D72A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D72AD7"/>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D72AD7"/>
    <w:rPr>
      <w:b/>
    </w:rPr>
  </w:style>
  <w:style w:type="numbering" w:customStyle="1" w:styleId="KennysListStyles">
    <w:name w:val="KennysListStyles"/>
    <w:uiPriority w:val="99"/>
    <w:rsid w:val="00D72AD7"/>
    <w:pPr>
      <w:numPr>
        <w:numId w:val="1"/>
      </w:numPr>
    </w:pPr>
  </w:style>
  <w:style w:type="paragraph" w:customStyle="1" w:styleId="Question">
    <w:name w:val="Question"/>
    <w:basedOn w:val="Normal"/>
    <w:next w:val="Answer"/>
    <w:qFormat/>
    <w:rsid w:val="00D72AD7"/>
    <w:rPr>
      <w:b/>
    </w:rPr>
  </w:style>
  <w:style w:type="paragraph" w:customStyle="1" w:styleId="Answer">
    <w:name w:val="Answer"/>
    <w:basedOn w:val="Normal"/>
    <w:qFormat/>
    <w:rsid w:val="00D72AD7"/>
    <w:pPr>
      <w:spacing w:line="240" w:lineRule="auto"/>
    </w:pPr>
    <w:rPr>
      <w:i/>
    </w:rPr>
  </w:style>
  <w:style w:type="paragraph" w:customStyle="1" w:styleId="ChapterHeading">
    <w:name w:val="Chapter Heading"/>
    <w:basedOn w:val="Heading1"/>
    <w:qFormat/>
    <w:rsid w:val="00D72AD7"/>
    <w:pPr>
      <w:numPr>
        <w:numId w:val="6"/>
      </w:numPr>
      <w:spacing w:before="200" w:after="100"/>
      <w:ind w:left="357" w:hanging="357"/>
    </w:pPr>
    <w:rPr>
      <w:sz w:val="40"/>
    </w:rPr>
  </w:style>
  <w:style w:type="table" w:styleId="TableGrid">
    <w:name w:val="Table Grid"/>
    <w:basedOn w:val="TableNormal"/>
    <w:uiPriority w:val="59"/>
    <w:rsid w:val="00D72A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D72AD7"/>
    <w:pPr>
      <w:numPr>
        <w:numId w:val="2"/>
      </w:numPr>
    </w:pPr>
  </w:style>
  <w:style w:type="paragraph" w:customStyle="1" w:styleId="QuestionSection">
    <w:name w:val="Question Section"/>
    <w:basedOn w:val="Heading2"/>
    <w:qFormat/>
    <w:rsid w:val="00D72AD7"/>
    <w:rPr>
      <w:b/>
      <w:color w:val="403152" w:themeColor="accent4" w:themeShade="80"/>
    </w:rPr>
  </w:style>
  <w:style w:type="paragraph" w:customStyle="1" w:styleId="TableCaption">
    <w:name w:val="Table Caption"/>
    <w:basedOn w:val="Normal"/>
    <w:qFormat/>
    <w:rsid w:val="00D72AD7"/>
    <w:rPr>
      <w:smallCaps/>
    </w:rPr>
  </w:style>
  <w:style w:type="paragraph" w:customStyle="1" w:styleId="SourceCodeCaption">
    <w:name w:val="Source Code Caption"/>
    <w:basedOn w:val="Normal"/>
    <w:rsid w:val="00D72AD7"/>
    <w:pPr>
      <w:spacing w:after="0" w:line="240" w:lineRule="auto"/>
    </w:pPr>
    <w:rPr>
      <w:rFonts w:ascii="Arial" w:hAnsi="Arial"/>
      <w:noProof/>
    </w:rPr>
  </w:style>
  <w:style w:type="paragraph" w:customStyle="1" w:styleId="CodeListing">
    <w:name w:val="Code Listing"/>
    <w:basedOn w:val="Normal"/>
    <w:qFormat/>
    <w:rsid w:val="00D72AD7"/>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D72AD7"/>
    <w:pPr>
      <w:spacing w:before="120"/>
      <w:ind w:left="720" w:right="720"/>
      <w:jc w:val="center"/>
    </w:pPr>
    <w:rPr>
      <w:i/>
      <w:iCs/>
    </w:rPr>
  </w:style>
  <w:style w:type="character" w:customStyle="1" w:styleId="QuoteChar">
    <w:name w:val="Quote Char"/>
    <w:basedOn w:val="DefaultParagraphFont"/>
    <w:link w:val="Quote"/>
    <w:uiPriority w:val="29"/>
    <w:rsid w:val="00D72AD7"/>
    <w:rPr>
      <w:rFonts w:eastAsiaTheme="minorEastAsia"/>
      <w:i/>
      <w:iCs/>
      <w:color w:val="000000" w:themeColor="text1"/>
      <w:sz w:val="24"/>
      <w:lang w:eastAsia="en-GB"/>
    </w:rPr>
  </w:style>
  <w:style w:type="paragraph" w:styleId="Caption">
    <w:name w:val="caption"/>
    <w:basedOn w:val="Normal"/>
    <w:next w:val="Normal"/>
    <w:uiPriority w:val="35"/>
    <w:unhideWhenUsed/>
    <w:qFormat/>
    <w:rsid w:val="00D72AD7"/>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D72AD7"/>
    <w:rPr>
      <w:b/>
      <w:smallCaps/>
    </w:rPr>
  </w:style>
  <w:style w:type="paragraph" w:customStyle="1" w:styleId="NumberedList">
    <w:name w:val="Numbered List"/>
    <w:basedOn w:val="Normal"/>
    <w:qFormat/>
    <w:rsid w:val="00D72AD7"/>
    <w:pPr>
      <w:numPr>
        <w:numId w:val="3"/>
      </w:numPr>
      <w:contextualSpacing/>
    </w:pPr>
    <w:rPr>
      <w:b/>
      <w:i/>
    </w:rPr>
  </w:style>
  <w:style w:type="paragraph" w:customStyle="1" w:styleId="ListNumberHeader">
    <w:name w:val="List Number Header"/>
    <w:basedOn w:val="Normal"/>
    <w:next w:val="ListNumber"/>
    <w:qFormat/>
    <w:rsid w:val="00D72AD7"/>
    <w:pPr>
      <w:ind w:left="357" w:hanging="357"/>
      <w:contextualSpacing/>
    </w:pPr>
    <w:rPr>
      <w:b/>
      <w:smallCaps/>
    </w:rPr>
  </w:style>
  <w:style w:type="paragraph" w:styleId="ListBullet">
    <w:name w:val="List Bullet"/>
    <w:basedOn w:val="Normal"/>
    <w:uiPriority w:val="99"/>
    <w:unhideWhenUsed/>
    <w:rsid w:val="00D72AD7"/>
    <w:pPr>
      <w:numPr>
        <w:numId w:val="4"/>
      </w:numPr>
      <w:contextualSpacing/>
    </w:pPr>
  </w:style>
  <w:style w:type="paragraph" w:customStyle="1" w:styleId="NumberedBullet">
    <w:name w:val="Numbered Bullet"/>
    <w:basedOn w:val="NumberedList"/>
    <w:rsid w:val="00D72AD7"/>
  </w:style>
  <w:style w:type="paragraph" w:styleId="ListNumber">
    <w:name w:val="List Number"/>
    <w:basedOn w:val="Normal"/>
    <w:uiPriority w:val="99"/>
    <w:unhideWhenUsed/>
    <w:rsid w:val="00D72AD7"/>
    <w:pPr>
      <w:numPr>
        <w:numId w:val="5"/>
      </w:numPr>
      <w:contextualSpacing/>
    </w:pPr>
  </w:style>
  <w:style w:type="table" w:customStyle="1" w:styleId="RowAndColumnStyle">
    <w:name w:val="RowAndColumnStyle"/>
    <w:basedOn w:val="TableNormal"/>
    <w:uiPriority w:val="99"/>
    <w:rsid w:val="00D72AD7"/>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D72AD7"/>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D72AD7"/>
    <w:rPr>
      <w:rFonts w:eastAsiaTheme="minorEastAsia"/>
      <w:lang w:eastAsia="en-GB"/>
    </w:rPr>
    <w:tblPr/>
  </w:style>
  <w:style w:type="paragraph" w:customStyle="1" w:styleId="CommandOutput">
    <w:name w:val="Command Output"/>
    <w:basedOn w:val="Normal"/>
    <w:qFormat/>
    <w:rsid w:val="00D72AD7"/>
    <w:pPr>
      <w:spacing w:after="0" w:line="240" w:lineRule="auto"/>
      <w:ind w:left="284"/>
    </w:pPr>
    <w:rPr>
      <w:rFonts w:ascii="Courier New" w:hAnsi="Courier New"/>
      <w:noProof/>
      <w:sz w:val="20"/>
    </w:rPr>
  </w:style>
  <w:style w:type="character" w:styleId="Emphasis">
    <w:name w:val="Emphasis"/>
    <w:basedOn w:val="DefaultParagraphFont"/>
    <w:uiPriority w:val="20"/>
    <w:qFormat/>
    <w:rsid w:val="00D72AD7"/>
    <w:rPr>
      <w:i/>
      <w:iCs/>
    </w:rPr>
  </w:style>
  <w:style w:type="character" w:styleId="IntenseEmphasis">
    <w:name w:val="Intense Emphasis"/>
    <w:basedOn w:val="DefaultParagraphFont"/>
    <w:uiPriority w:val="21"/>
    <w:qFormat/>
    <w:rsid w:val="00D72AD7"/>
    <w:rPr>
      <w:b w:val="0"/>
      <w:bCs w:val="0"/>
      <w:i/>
      <w:iCs/>
      <w:color w:val="00B0F0" w:themeColor="accent1"/>
    </w:rPr>
  </w:style>
  <w:style w:type="paragraph" w:customStyle="1" w:styleId="Intro">
    <w:name w:val="Intro"/>
    <w:basedOn w:val="Normal"/>
    <w:next w:val="Normal"/>
    <w:qFormat/>
    <w:rsid w:val="00D72AD7"/>
    <w:pPr>
      <w:spacing w:before="240"/>
    </w:pPr>
    <w:rPr>
      <w:sz w:val="28"/>
      <w:lang w:eastAsia="fi-FI"/>
    </w:rPr>
  </w:style>
  <w:style w:type="paragraph" w:customStyle="1" w:styleId="StyleGuideSection">
    <w:name w:val="Style Guide Section"/>
    <w:basedOn w:val="Normal"/>
    <w:next w:val="Normal"/>
    <w:autoRedefine/>
    <w:qFormat/>
    <w:rsid w:val="00D72AD7"/>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D72AD7"/>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D72AD7"/>
    <w:rPr>
      <w:rFonts w:eastAsiaTheme="minorEastAsia"/>
      <w:color w:val="31378B" w:themeColor="text2"/>
      <w:sz w:val="32"/>
      <w:lang w:eastAsia="en-GB"/>
    </w:rPr>
  </w:style>
  <w:style w:type="paragraph" w:styleId="Footer">
    <w:name w:val="footer"/>
    <w:basedOn w:val="Normal"/>
    <w:link w:val="FooterChar"/>
    <w:uiPriority w:val="99"/>
    <w:unhideWhenUsed/>
    <w:rsid w:val="00D72A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AD7"/>
    <w:rPr>
      <w:rFonts w:eastAsiaTheme="minorEastAsia"/>
      <w:color w:val="000000" w:themeColor="text1"/>
      <w:sz w:val="24"/>
      <w:lang w:eastAsia="en-GB"/>
    </w:rPr>
  </w:style>
  <w:style w:type="paragraph" w:customStyle="1" w:styleId="QuestionSubSection">
    <w:name w:val="Question Sub Section"/>
    <w:basedOn w:val="Heading3"/>
    <w:qFormat/>
    <w:rsid w:val="00D72AD7"/>
    <w:rPr>
      <w:smallCaps/>
    </w:rPr>
  </w:style>
  <w:style w:type="paragraph" w:customStyle="1" w:styleId="TableCellNormal">
    <w:name w:val="Table Cell Normal"/>
    <w:basedOn w:val="Normal"/>
    <w:qFormat/>
    <w:rsid w:val="00D72AD7"/>
    <w:pPr>
      <w:spacing w:before="120" w:after="120" w:line="240" w:lineRule="auto"/>
    </w:pPr>
  </w:style>
  <w:style w:type="paragraph" w:customStyle="1" w:styleId="Strong1">
    <w:name w:val="Strong1"/>
    <w:basedOn w:val="Normal"/>
    <w:next w:val="BodyText"/>
    <w:link w:val="strongChar"/>
    <w:qFormat/>
    <w:rsid w:val="00D72AD7"/>
    <w:rPr>
      <w:b/>
      <w:lang w:eastAsia="fi-FI"/>
    </w:rPr>
  </w:style>
  <w:style w:type="paragraph" w:customStyle="1" w:styleId="Emphasis1">
    <w:name w:val="Emphasis1"/>
    <w:basedOn w:val="Normal"/>
    <w:next w:val="BodyText"/>
    <w:link w:val="emphasisChar"/>
    <w:qFormat/>
    <w:rsid w:val="00D72AD7"/>
    <w:rPr>
      <w:i/>
      <w:lang w:eastAsia="fi-FI"/>
    </w:rPr>
  </w:style>
  <w:style w:type="paragraph" w:styleId="BodyText">
    <w:name w:val="Body Text"/>
    <w:aliases w:val="b"/>
    <w:basedOn w:val="Normal"/>
    <w:link w:val="BodyTextChar"/>
    <w:unhideWhenUsed/>
    <w:rsid w:val="00D72AD7"/>
    <w:pPr>
      <w:spacing w:after="120"/>
    </w:pPr>
  </w:style>
  <w:style w:type="character" w:customStyle="1" w:styleId="BodyTextChar">
    <w:name w:val="Body Text Char"/>
    <w:aliases w:val="b Char"/>
    <w:basedOn w:val="DefaultParagraphFont"/>
    <w:link w:val="BodyText"/>
    <w:rsid w:val="00D72AD7"/>
    <w:rPr>
      <w:rFonts w:eastAsiaTheme="minorEastAsia"/>
      <w:color w:val="000000" w:themeColor="text1"/>
      <w:sz w:val="24"/>
      <w:lang w:eastAsia="en-GB"/>
    </w:rPr>
  </w:style>
  <w:style w:type="character" w:customStyle="1" w:styleId="strongChar">
    <w:name w:val="strong Char"/>
    <w:basedOn w:val="DefaultParagraphFont"/>
    <w:link w:val="Strong1"/>
    <w:rsid w:val="00D72AD7"/>
    <w:rPr>
      <w:rFonts w:eastAsiaTheme="minorEastAsia"/>
      <w:b/>
      <w:color w:val="000000" w:themeColor="text1"/>
      <w:sz w:val="24"/>
      <w:lang w:eastAsia="fi-FI"/>
    </w:rPr>
  </w:style>
  <w:style w:type="character" w:customStyle="1" w:styleId="PathChar">
    <w:name w:val="Path Char"/>
    <w:basedOn w:val="BodyTextChar"/>
    <w:link w:val="Path"/>
    <w:rsid w:val="00D72AD7"/>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D72AD7"/>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D72AD7"/>
    <w:rPr>
      <w:i/>
      <w:iCs/>
    </w:rPr>
  </w:style>
  <w:style w:type="character" w:customStyle="1" w:styleId="CommandChar">
    <w:name w:val="Command Char"/>
    <w:basedOn w:val="DefaultParagraphFont"/>
    <w:link w:val="Command"/>
    <w:rsid w:val="00D72AD7"/>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D72AD7"/>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D72AD7"/>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D72AD7"/>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D72AD7"/>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D72AD7"/>
    <w:pPr>
      <w:numPr>
        <w:numId w:val="0"/>
      </w:numPr>
      <w:spacing w:after="0"/>
      <w:ind w:left="357" w:hanging="357"/>
      <w:jc w:val="right"/>
    </w:pPr>
    <w:rPr>
      <w:lang w:eastAsia="fi-FI"/>
    </w:rPr>
  </w:style>
  <w:style w:type="paragraph" w:customStyle="1" w:styleId="SubTitle">
    <w:name w:val="Sub Title"/>
    <w:basedOn w:val="Heading1"/>
    <w:qFormat/>
    <w:rsid w:val="00D72AD7"/>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D72AD7"/>
    <w:pPr>
      <w:spacing w:after="0"/>
      <w:ind w:left="924" w:hanging="357"/>
    </w:pPr>
  </w:style>
  <w:style w:type="paragraph" w:customStyle="1" w:styleId="a">
    <w:name w:val="`"/>
    <w:basedOn w:val="Normal"/>
    <w:qFormat/>
    <w:rsid w:val="00D72AD7"/>
    <w:pPr>
      <w:pBdr>
        <w:bottom w:val="single" w:sz="4" w:space="1" w:color="auto"/>
      </w:pBdr>
    </w:pPr>
  </w:style>
  <w:style w:type="paragraph" w:customStyle="1" w:styleId="ContainsHeader">
    <w:name w:val="Contains Header"/>
    <w:basedOn w:val="ListBulletHeader"/>
    <w:qFormat/>
    <w:rsid w:val="00D72AD7"/>
    <w:pPr>
      <w:pBdr>
        <w:top w:val="single" w:sz="4" w:space="12" w:color="auto"/>
      </w:pBdr>
      <w:spacing w:before="240" w:after="120"/>
    </w:pPr>
  </w:style>
  <w:style w:type="paragraph" w:customStyle="1" w:styleId="ContainsEnd">
    <w:name w:val="Contains End"/>
    <w:basedOn w:val="Normal"/>
    <w:qFormat/>
    <w:rsid w:val="00D72AD7"/>
    <w:pPr>
      <w:pBdr>
        <w:bottom w:val="single" w:sz="4" w:space="1" w:color="auto"/>
      </w:pBdr>
      <w:spacing w:after="0" w:line="240" w:lineRule="auto"/>
    </w:pPr>
  </w:style>
  <w:style w:type="paragraph" w:customStyle="1" w:styleId="QuoteCallOut">
    <w:name w:val="Quote CallOut"/>
    <w:basedOn w:val="Normal"/>
    <w:qFormat/>
    <w:rsid w:val="00D72AD7"/>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D72AD7"/>
    <w:rPr>
      <w:b/>
      <w:smallCaps/>
    </w:rPr>
  </w:style>
  <w:style w:type="table" w:customStyle="1" w:styleId="SimpleDefinition">
    <w:name w:val="SimpleDefinition"/>
    <w:basedOn w:val="TableNormal"/>
    <w:uiPriority w:val="99"/>
    <w:rsid w:val="00D72AD7"/>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D72AD7"/>
    <w:pPr>
      <w:shd w:val="clear" w:color="auto" w:fill="FFFFFF" w:themeFill="background1"/>
      <w:spacing w:before="240"/>
      <w:ind w:left="238" w:right="238"/>
      <w:jc w:val="center"/>
    </w:pPr>
  </w:style>
  <w:style w:type="paragraph" w:customStyle="1" w:styleId="CaptionSubtle">
    <w:name w:val="Caption Subtle"/>
    <w:basedOn w:val="Caption"/>
    <w:next w:val="Normal"/>
    <w:qFormat/>
    <w:rsid w:val="00D72AD7"/>
    <w:rPr>
      <w:i w:val="0"/>
      <w:color w:val="auto"/>
    </w:rPr>
  </w:style>
  <w:style w:type="paragraph" w:customStyle="1" w:styleId="TableHeader">
    <w:name w:val="Table Header"/>
    <w:basedOn w:val="ListBulletHeader"/>
    <w:qFormat/>
    <w:rsid w:val="00D72AD7"/>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D72AD7"/>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D72AD7"/>
    <w:rPr>
      <w:color w:val="7F7F7F" w:themeColor="text1" w:themeTint="80"/>
    </w:rPr>
  </w:style>
  <w:style w:type="paragraph" w:customStyle="1" w:styleId="AppendiceSection">
    <w:name w:val="Appendice Section"/>
    <w:basedOn w:val="Normal"/>
    <w:next w:val="Heading1"/>
    <w:qFormat/>
    <w:rsid w:val="00D72AD7"/>
    <w:rPr>
      <w:rFonts w:asciiTheme="majorHAnsi" w:hAnsiTheme="majorHAnsi"/>
      <w:color w:val="31378B" w:themeColor="text2"/>
      <w:sz w:val="32"/>
      <w:lang w:eastAsia="fi-FI"/>
    </w:rPr>
  </w:style>
  <w:style w:type="paragraph" w:customStyle="1" w:styleId="Appendice">
    <w:name w:val="Appendice"/>
    <w:basedOn w:val="Heading2"/>
    <w:qFormat/>
    <w:rsid w:val="00D72AD7"/>
    <w:rPr>
      <w:sz w:val="28"/>
      <w:lang w:eastAsia="fi-FI"/>
    </w:rPr>
  </w:style>
  <w:style w:type="paragraph" w:customStyle="1" w:styleId="QuestionEsoteric">
    <w:name w:val="Question Esoteric"/>
    <w:basedOn w:val="Normal"/>
    <w:qFormat/>
    <w:rsid w:val="00D72AD7"/>
    <w:rPr>
      <w:color w:val="4BACC6" w:themeColor="accent5"/>
    </w:rPr>
  </w:style>
  <w:style w:type="paragraph" w:customStyle="1" w:styleId="ToDoSection">
    <w:name w:val="ToDo Section"/>
    <w:basedOn w:val="Heading1"/>
    <w:qFormat/>
    <w:rsid w:val="00D72AD7"/>
  </w:style>
  <w:style w:type="paragraph" w:customStyle="1" w:styleId="ToDoQuestionHeader">
    <w:name w:val="ToDo Question Header"/>
    <w:basedOn w:val="Question"/>
    <w:qFormat/>
    <w:rsid w:val="00D72AD7"/>
  </w:style>
  <w:style w:type="paragraph" w:customStyle="1" w:styleId="ToDoDetails">
    <w:name w:val="ToDoDetails"/>
    <w:basedOn w:val="Normal"/>
    <w:qFormat/>
    <w:rsid w:val="00D72AD7"/>
  </w:style>
  <w:style w:type="paragraph" w:customStyle="1" w:styleId="CodeExampleCode">
    <w:name w:val="Code Example Code"/>
    <w:basedOn w:val="Normal"/>
    <w:rsid w:val="00D72AD7"/>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D72AD7"/>
    <w:pPr>
      <w:spacing w:after="160" w:line="240" w:lineRule="auto"/>
    </w:pPr>
    <w:rPr>
      <w:b/>
      <w:color w:val="auto"/>
      <w:lang w:eastAsia="fi-FI"/>
    </w:rPr>
  </w:style>
  <w:style w:type="paragraph" w:customStyle="1" w:styleId="CodeExampleRuntime">
    <w:name w:val="Code Example Runtime"/>
    <w:basedOn w:val="Normal"/>
    <w:qFormat/>
    <w:rsid w:val="00D72AD7"/>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D72AD7"/>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D72AD7"/>
  </w:style>
  <w:style w:type="paragraph" w:customStyle="1" w:styleId="questionsubsection2">
    <w:name w:val="question sub section 2"/>
    <w:basedOn w:val="Heading4"/>
    <w:qFormat/>
    <w:rsid w:val="00D72AD7"/>
  </w:style>
  <w:style w:type="paragraph" w:customStyle="1" w:styleId="ListBulletHeader2">
    <w:name w:val="List Bullet Header 2"/>
    <w:basedOn w:val="Normal"/>
    <w:next w:val="ListBullet"/>
    <w:qFormat/>
    <w:rsid w:val="00D72AD7"/>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D72AD7"/>
    <w:rPr>
      <w:color w:val="31378B" w:themeColor="text2"/>
    </w:rPr>
  </w:style>
  <w:style w:type="character" w:customStyle="1" w:styleId="CodeExampleHeadingChar">
    <w:name w:val="Code Example Heading Char"/>
    <w:basedOn w:val="DefaultParagraphFont"/>
    <w:link w:val="CodeExampleHeading"/>
    <w:rsid w:val="00D72AD7"/>
    <w:rPr>
      <w:rFonts w:eastAsiaTheme="minorEastAsia"/>
      <w:b/>
      <w:smallCaps/>
      <w:color w:val="31378B" w:themeColor="text2"/>
      <w:sz w:val="28"/>
      <w:lang w:eastAsia="fi-FI"/>
    </w:rPr>
  </w:style>
  <w:style w:type="character" w:customStyle="1" w:styleId="DefChar">
    <w:name w:val="Def Char"/>
    <w:basedOn w:val="CodeExampleHeadingChar"/>
    <w:link w:val="Def"/>
    <w:rsid w:val="00D72AD7"/>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D72AD7"/>
    <w:rPr>
      <w:color w:val="00B0F0" w:themeColor="accent1"/>
    </w:rPr>
  </w:style>
  <w:style w:type="paragraph" w:customStyle="1" w:styleId="TutorialStepText">
    <w:name w:val="Tutorial Step Text"/>
    <w:basedOn w:val="Normal"/>
    <w:qFormat/>
    <w:rsid w:val="00D72AD7"/>
    <w:pPr>
      <w:ind w:left="480"/>
    </w:pPr>
  </w:style>
  <w:style w:type="paragraph" w:customStyle="1" w:styleId="Keyword">
    <w:name w:val="Keyword"/>
    <w:basedOn w:val="Strong1"/>
    <w:link w:val="KeywordChar"/>
    <w:qFormat/>
    <w:rsid w:val="00D72AD7"/>
    <w:rPr>
      <w:b w:val="0"/>
      <w:color w:val="31378B" w:themeColor="text2"/>
    </w:rPr>
  </w:style>
  <w:style w:type="character" w:customStyle="1" w:styleId="KeywordChar">
    <w:name w:val="Keyword Char"/>
    <w:basedOn w:val="strongChar"/>
    <w:link w:val="Keyword"/>
    <w:rsid w:val="00D72AD7"/>
    <w:rPr>
      <w:rFonts w:eastAsiaTheme="minorEastAsia"/>
      <w:b w:val="0"/>
      <w:color w:val="31378B" w:themeColor="text2"/>
      <w:sz w:val="24"/>
      <w:lang w:eastAsia="fi-FI"/>
    </w:rPr>
  </w:style>
  <w:style w:type="character" w:customStyle="1" w:styleId="typeglyph">
    <w:name w:val="typeglyph"/>
    <w:basedOn w:val="DefaultParagraphFont"/>
    <w:rsid w:val="0007284D"/>
    <w:rPr>
      <w:rFonts w:ascii="Webdings" w:hAnsi="Webdings" w:hint="default"/>
    </w:rPr>
  </w:style>
  <w:style w:type="character" w:customStyle="1" w:styleId="extenser">
    <w:name w:val="extenser"/>
    <w:basedOn w:val="DefaultParagraphFont"/>
    <w:rsid w:val="0007284D"/>
    <w:rPr>
      <w:rFonts w:ascii="Webdings" w:hAnsi="Webdings" w:hint="default"/>
    </w:rPr>
  </w:style>
  <w:style w:type="character" w:customStyle="1" w:styleId="fixedextenser3">
    <w:name w:val="fixedextenser3"/>
    <w:basedOn w:val="DefaultParagraphFont"/>
    <w:rsid w:val="0007284D"/>
    <w:rPr>
      <w:rFonts w:ascii="Webdings" w:hAnsi="Webdings" w:hint="default"/>
      <w:vanish/>
      <w:webHidden w:val="0"/>
      <w:specVanish w:val="0"/>
    </w:rPr>
  </w:style>
  <w:style w:type="paragraph" w:styleId="Index4">
    <w:name w:val="index 4"/>
    <w:basedOn w:val="Normal"/>
    <w:next w:val="Normal"/>
    <w:autoRedefine/>
    <w:uiPriority w:val="99"/>
    <w:unhideWhenUsed/>
    <w:rsid w:val="00FC2EC0"/>
    <w:pPr>
      <w:spacing w:after="0" w:line="240" w:lineRule="auto"/>
      <w:ind w:left="960" w:hanging="240"/>
    </w:pPr>
  </w:style>
  <w:style w:type="character" w:customStyle="1" w:styleId="hljs-keyword">
    <w:name w:val="hljs-keyword"/>
    <w:basedOn w:val="DefaultParagraphFont"/>
    <w:rsid w:val="002F5E8A"/>
  </w:style>
  <w:style w:type="character" w:customStyle="1" w:styleId="hljs-builtin">
    <w:name w:val="hljs-built_in"/>
    <w:basedOn w:val="DefaultParagraphFont"/>
    <w:rsid w:val="002F5E8A"/>
  </w:style>
  <w:style w:type="character" w:styleId="SmartLink">
    <w:name w:val="Smart Link"/>
    <w:basedOn w:val="DefaultParagraphFont"/>
    <w:uiPriority w:val="99"/>
    <w:unhideWhenUsed/>
    <w:rsid w:val="002F5E8A"/>
    <w:rPr>
      <w:color w:val="0000FF"/>
      <w:u w:val="single"/>
      <w:shd w:val="clear" w:color="auto" w:fill="F3F2F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14752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1437083">
          <w:marLeft w:val="0"/>
          <w:marRight w:val="0"/>
          <w:marTop w:val="0"/>
          <w:marBottom w:val="0"/>
          <w:divBdr>
            <w:top w:val="none" w:sz="0" w:space="0" w:color="auto"/>
            <w:left w:val="none" w:sz="0" w:space="0" w:color="auto"/>
            <w:bottom w:val="none" w:sz="0" w:space="0" w:color="auto"/>
            <w:right w:val="none" w:sz="0" w:space="0" w:color="auto"/>
          </w:divBdr>
          <w:divsChild>
            <w:div w:id="2484699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571658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70020290">
          <w:marLeft w:val="0"/>
          <w:marRight w:val="0"/>
          <w:marTop w:val="0"/>
          <w:marBottom w:val="0"/>
          <w:divBdr>
            <w:top w:val="none" w:sz="0" w:space="0" w:color="auto"/>
            <w:left w:val="none" w:sz="0" w:space="0" w:color="auto"/>
            <w:bottom w:val="none" w:sz="0" w:space="0" w:color="auto"/>
            <w:right w:val="none" w:sz="0" w:space="0" w:color="auto"/>
          </w:divBdr>
          <w:divsChild>
            <w:div w:id="964648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50969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1367054">
          <w:marLeft w:val="0"/>
          <w:marRight w:val="0"/>
          <w:marTop w:val="0"/>
          <w:marBottom w:val="0"/>
          <w:divBdr>
            <w:top w:val="none" w:sz="0" w:space="0" w:color="auto"/>
            <w:left w:val="none" w:sz="0" w:space="0" w:color="auto"/>
            <w:bottom w:val="none" w:sz="0" w:space="0" w:color="auto"/>
            <w:right w:val="none" w:sz="0" w:space="0" w:color="auto"/>
          </w:divBdr>
          <w:divsChild>
            <w:div w:id="112296677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352896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4070831">
          <w:marLeft w:val="0"/>
          <w:marRight w:val="0"/>
          <w:marTop w:val="0"/>
          <w:marBottom w:val="0"/>
          <w:divBdr>
            <w:top w:val="none" w:sz="0" w:space="0" w:color="auto"/>
            <w:left w:val="none" w:sz="0" w:space="0" w:color="auto"/>
            <w:bottom w:val="none" w:sz="0" w:space="0" w:color="auto"/>
            <w:right w:val="none" w:sz="0" w:space="0" w:color="auto"/>
          </w:divBdr>
          <w:divsChild>
            <w:div w:id="19713960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0899700">
      <w:bodyDiv w:val="1"/>
      <w:marLeft w:val="0"/>
      <w:marRight w:val="0"/>
      <w:marTop w:val="0"/>
      <w:marBottom w:val="0"/>
      <w:divBdr>
        <w:top w:val="none" w:sz="0" w:space="0" w:color="auto"/>
        <w:left w:val="none" w:sz="0" w:space="0" w:color="auto"/>
        <w:bottom w:val="none" w:sz="0" w:space="0" w:color="auto"/>
        <w:right w:val="none" w:sz="0" w:space="0" w:color="auto"/>
      </w:divBdr>
      <w:divsChild>
        <w:div w:id="694116212">
          <w:marLeft w:val="0"/>
          <w:marRight w:val="0"/>
          <w:marTop w:val="0"/>
          <w:marBottom w:val="0"/>
          <w:divBdr>
            <w:top w:val="none" w:sz="0" w:space="0" w:color="auto"/>
            <w:left w:val="none" w:sz="0" w:space="0" w:color="auto"/>
            <w:bottom w:val="none" w:sz="0" w:space="0" w:color="auto"/>
            <w:right w:val="none" w:sz="0" w:space="0" w:color="auto"/>
          </w:divBdr>
          <w:divsChild>
            <w:div w:id="94130682">
              <w:marLeft w:val="0"/>
              <w:marRight w:val="0"/>
              <w:marTop w:val="0"/>
              <w:marBottom w:val="0"/>
              <w:divBdr>
                <w:top w:val="none" w:sz="0" w:space="0" w:color="auto"/>
                <w:left w:val="none" w:sz="0" w:space="0" w:color="auto"/>
                <w:bottom w:val="none" w:sz="0" w:space="0" w:color="auto"/>
                <w:right w:val="none" w:sz="0" w:space="0" w:color="auto"/>
              </w:divBdr>
            </w:div>
            <w:div w:id="2068187175">
              <w:marLeft w:val="0"/>
              <w:marRight w:val="0"/>
              <w:marTop w:val="0"/>
              <w:marBottom w:val="0"/>
              <w:divBdr>
                <w:top w:val="none" w:sz="0" w:space="0" w:color="auto"/>
                <w:left w:val="none" w:sz="0" w:space="0" w:color="auto"/>
                <w:bottom w:val="none" w:sz="0" w:space="0" w:color="auto"/>
                <w:right w:val="none" w:sz="0" w:space="0" w:color="auto"/>
              </w:divBdr>
            </w:div>
            <w:div w:id="1430545285">
              <w:marLeft w:val="0"/>
              <w:marRight w:val="0"/>
              <w:marTop w:val="0"/>
              <w:marBottom w:val="0"/>
              <w:divBdr>
                <w:top w:val="none" w:sz="0" w:space="0" w:color="auto"/>
                <w:left w:val="none" w:sz="0" w:space="0" w:color="auto"/>
                <w:bottom w:val="none" w:sz="0" w:space="0" w:color="auto"/>
                <w:right w:val="none" w:sz="0" w:space="0" w:color="auto"/>
              </w:divBdr>
            </w:div>
            <w:div w:id="37023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950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79089805">
          <w:marLeft w:val="0"/>
          <w:marRight w:val="0"/>
          <w:marTop w:val="0"/>
          <w:marBottom w:val="0"/>
          <w:divBdr>
            <w:top w:val="none" w:sz="0" w:space="0" w:color="auto"/>
            <w:left w:val="none" w:sz="0" w:space="0" w:color="auto"/>
            <w:bottom w:val="none" w:sz="0" w:space="0" w:color="auto"/>
            <w:right w:val="none" w:sz="0" w:space="0" w:color="auto"/>
          </w:divBdr>
          <w:divsChild>
            <w:div w:id="6965884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9583954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0157309">
          <w:marLeft w:val="0"/>
          <w:marRight w:val="0"/>
          <w:marTop w:val="0"/>
          <w:marBottom w:val="0"/>
          <w:divBdr>
            <w:top w:val="none" w:sz="0" w:space="0" w:color="auto"/>
            <w:left w:val="none" w:sz="0" w:space="0" w:color="auto"/>
            <w:bottom w:val="none" w:sz="0" w:space="0" w:color="auto"/>
            <w:right w:val="none" w:sz="0" w:space="0" w:color="auto"/>
          </w:divBdr>
          <w:divsChild>
            <w:div w:id="55535441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1125301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6966603">
          <w:marLeft w:val="0"/>
          <w:marRight w:val="0"/>
          <w:marTop w:val="0"/>
          <w:marBottom w:val="0"/>
          <w:divBdr>
            <w:top w:val="none" w:sz="0" w:space="0" w:color="auto"/>
            <w:left w:val="none" w:sz="0" w:space="0" w:color="auto"/>
            <w:bottom w:val="none" w:sz="0" w:space="0" w:color="auto"/>
            <w:right w:val="none" w:sz="0" w:space="0" w:color="auto"/>
          </w:divBdr>
          <w:divsChild>
            <w:div w:id="5355268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36229052">
      <w:bodyDiv w:val="1"/>
      <w:marLeft w:val="0"/>
      <w:marRight w:val="0"/>
      <w:marTop w:val="0"/>
      <w:marBottom w:val="0"/>
      <w:divBdr>
        <w:top w:val="none" w:sz="0" w:space="0" w:color="auto"/>
        <w:left w:val="none" w:sz="0" w:space="0" w:color="auto"/>
        <w:bottom w:val="none" w:sz="0" w:space="0" w:color="auto"/>
        <w:right w:val="none" w:sz="0" w:space="0" w:color="auto"/>
      </w:divBdr>
      <w:divsChild>
        <w:div w:id="1004430270">
          <w:marLeft w:val="0"/>
          <w:marRight w:val="0"/>
          <w:marTop w:val="0"/>
          <w:marBottom w:val="0"/>
          <w:divBdr>
            <w:top w:val="none" w:sz="0" w:space="0" w:color="auto"/>
            <w:left w:val="none" w:sz="0" w:space="0" w:color="auto"/>
            <w:bottom w:val="none" w:sz="0" w:space="0" w:color="auto"/>
            <w:right w:val="none" w:sz="0" w:space="0" w:color="auto"/>
          </w:divBdr>
          <w:divsChild>
            <w:div w:id="1680546810">
              <w:marLeft w:val="0"/>
              <w:marRight w:val="0"/>
              <w:marTop w:val="0"/>
              <w:marBottom w:val="0"/>
              <w:divBdr>
                <w:top w:val="none" w:sz="0" w:space="0" w:color="auto"/>
                <w:left w:val="none" w:sz="0" w:space="0" w:color="auto"/>
                <w:bottom w:val="none" w:sz="0" w:space="0" w:color="auto"/>
                <w:right w:val="none" w:sz="0" w:space="0" w:color="auto"/>
              </w:divBdr>
            </w:div>
            <w:div w:id="1315908505">
              <w:marLeft w:val="0"/>
              <w:marRight w:val="0"/>
              <w:marTop w:val="0"/>
              <w:marBottom w:val="0"/>
              <w:divBdr>
                <w:top w:val="none" w:sz="0" w:space="0" w:color="auto"/>
                <w:left w:val="none" w:sz="0" w:space="0" w:color="auto"/>
                <w:bottom w:val="none" w:sz="0" w:space="0" w:color="auto"/>
                <w:right w:val="none" w:sz="0" w:space="0" w:color="auto"/>
              </w:divBdr>
            </w:div>
            <w:div w:id="726682681">
              <w:marLeft w:val="0"/>
              <w:marRight w:val="0"/>
              <w:marTop w:val="0"/>
              <w:marBottom w:val="0"/>
              <w:divBdr>
                <w:top w:val="none" w:sz="0" w:space="0" w:color="auto"/>
                <w:left w:val="none" w:sz="0" w:space="0" w:color="auto"/>
                <w:bottom w:val="none" w:sz="0" w:space="0" w:color="auto"/>
                <w:right w:val="none" w:sz="0" w:space="0" w:color="auto"/>
              </w:divBdr>
            </w:div>
            <w:div w:id="136093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36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271275199">
          <w:marLeft w:val="0"/>
          <w:marRight w:val="0"/>
          <w:marTop w:val="0"/>
          <w:marBottom w:val="0"/>
          <w:divBdr>
            <w:top w:val="none" w:sz="0" w:space="0" w:color="auto"/>
            <w:left w:val="none" w:sz="0" w:space="0" w:color="auto"/>
            <w:bottom w:val="none" w:sz="0" w:space="0" w:color="auto"/>
            <w:right w:val="none" w:sz="0" w:space="0" w:color="auto"/>
          </w:divBdr>
          <w:divsChild>
            <w:div w:id="50181642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3965604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10527913">
          <w:marLeft w:val="0"/>
          <w:marRight w:val="0"/>
          <w:marTop w:val="0"/>
          <w:marBottom w:val="0"/>
          <w:divBdr>
            <w:top w:val="none" w:sz="0" w:space="0" w:color="auto"/>
            <w:left w:val="none" w:sz="0" w:space="0" w:color="auto"/>
            <w:bottom w:val="none" w:sz="0" w:space="0" w:color="auto"/>
            <w:right w:val="none" w:sz="0" w:space="0" w:color="auto"/>
          </w:divBdr>
          <w:divsChild>
            <w:div w:id="7049156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48361845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21455576">
          <w:marLeft w:val="0"/>
          <w:marRight w:val="0"/>
          <w:marTop w:val="0"/>
          <w:marBottom w:val="0"/>
          <w:divBdr>
            <w:top w:val="none" w:sz="0" w:space="0" w:color="auto"/>
            <w:left w:val="none" w:sz="0" w:space="0" w:color="auto"/>
            <w:bottom w:val="none" w:sz="0" w:space="0" w:color="auto"/>
            <w:right w:val="none" w:sz="0" w:space="0" w:color="auto"/>
          </w:divBdr>
          <w:divsChild>
            <w:div w:id="171685017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4140514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36664391">
          <w:marLeft w:val="0"/>
          <w:marRight w:val="0"/>
          <w:marTop w:val="0"/>
          <w:marBottom w:val="0"/>
          <w:divBdr>
            <w:top w:val="none" w:sz="0" w:space="0" w:color="auto"/>
            <w:left w:val="none" w:sz="0" w:space="0" w:color="auto"/>
            <w:bottom w:val="none" w:sz="0" w:space="0" w:color="auto"/>
            <w:right w:val="none" w:sz="0" w:space="0" w:color="auto"/>
          </w:divBdr>
          <w:divsChild>
            <w:div w:id="154301170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58006867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12103908">
          <w:marLeft w:val="0"/>
          <w:marRight w:val="0"/>
          <w:marTop w:val="0"/>
          <w:marBottom w:val="0"/>
          <w:divBdr>
            <w:top w:val="none" w:sz="0" w:space="0" w:color="auto"/>
            <w:left w:val="none" w:sz="0" w:space="0" w:color="auto"/>
            <w:bottom w:val="none" w:sz="0" w:space="0" w:color="auto"/>
            <w:right w:val="none" w:sz="0" w:space="0" w:color="auto"/>
          </w:divBdr>
          <w:divsChild>
            <w:div w:id="5588271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09439333">
      <w:bodyDiv w:val="1"/>
      <w:marLeft w:val="0"/>
      <w:marRight w:val="0"/>
      <w:marTop w:val="0"/>
      <w:marBottom w:val="0"/>
      <w:divBdr>
        <w:top w:val="none" w:sz="0" w:space="0" w:color="auto"/>
        <w:left w:val="none" w:sz="0" w:space="0" w:color="auto"/>
        <w:bottom w:val="none" w:sz="0" w:space="0" w:color="auto"/>
        <w:right w:val="none" w:sz="0" w:space="0" w:color="auto"/>
      </w:divBdr>
      <w:divsChild>
        <w:div w:id="413014756">
          <w:marLeft w:val="0"/>
          <w:marRight w:val="0"/>
          <w:marTop w:val="0"/>
          <w:marBottom w:val="0"/>
          <w:divBdr>
            <w:top w:val="none" w:sz="0" w:space="0" w:color="auto"/>
            <w:left w:val="none" w:sz="0" w:space="0" w:color="auto"/>
            <w:bottom w:val="none" w:sz="0" w:space="0" w:color="auto"/>
            <w:right w:val="none" w:sz="0" w:space="0" w:color="auto"/>
          </w:divBdr>
          <w:divsChild>
            <w:div w:id="482089847">
              <w:marLeft w:val="0"/>
              <w:marRight w:val="0"/>
              <w:marTop w:val="0"/>
              <w:marBottom w:val="0"/>
              <w:divBdr>
                <w:top w:val="none" w:sz="0" w:space="0" w:color="auto"/>
                <w:left w:val="none" w:sz="0" w:space="0" w:color="auto"/>
                <w:bottom w:val="none" w:sz="0" w:space="0" w:color="auto"/>
                <w:right w:val="none" w:sz="0" w:space="0" w:color="auto"/>
              </w:divBdr>
            </w:div>
            <w:div w:id="889653578">
              <w:marLeft w:val="0"/>
              <w:marRight w:val="0"/>
              <w:marTop w:val="0"/>
              <w:marBottom w:val="0"/>
              <w:divBdr>
                <w:top w:val="none" w:sz="0" w:space="0" w:color="auto"/>
                <w:left w:val="none" w:sz="0" w:space="0" w:color="auto"/>
                <w:bottom w:val="none" w:sz="0" w:space="0" w:color="auto"/>
                <w:right w:val="none" w:sz="0" w:space="0" w:color="auto"/>
              </w:divBdr>
            </w:div>
            <w:div w:id="1515681293">
              <w:marLeft w:val="0"/>
              <w:marRight w:val="0"/>
              <w:marTop w:val="0"/>
              <w:marBottom w:val="0"/>
              <w:divBdr>
                <w:top w:val="none" w:sz="0" w:space="0" w:color="auto"/>
                <w:left w:val="none" w:sz="0" w:space="0" w:color="auto"/>
                <w:bottom w:val="none" w:sz="0" w:space="0" w:color="auto"/>
                <w:right w:val="none" w:sz="0" w:space="0" w:color="auto"/>
              </w:divBdr>
            </w:div>
            <w:div w:id="53899113">
              <w:marLeft w:val="0"/>
              <w:marRight w:val="0"/>
              <w:marTop w:val="0"/>
              <w:marBottom w:val="0"/>
              <w:divBdr>
                <w:top w:val="none" w:sz="0" w:space="0" w:color="auto"/>
                <w:left w:val="none" w:sz="0" w:space="0" w:color="auto"/>
                <w:bottom w:val="none" w:sz="0" w:space="0" w:color="auto"/>
                <w:right w:val="none" w:sz="0" w:space="0" w:color="auto"/>
              </w:divBdr>
            </w:div>
            <w:div w:id="1234268946">
              <w:marLeft w:val="0"/>
              <w:marRight w:val="0"/>
              <w:marTop w:val="0"/>
              <w:marBottom w:val="0"/>
              <w:divBdr>
                <w:top w:val="none" w:sz="0" w:space="0" w:color="auto"/>
                <w:left w:val="none" w:sz="0" w:space="0" w:color="auto"/>
                <w:bottom w:val="none" w:sz="0" w:space="0" w:color="auto"/>
                <w:right w:val="none" w:sz="0" w:space="0" w:color="auto"/>
              </w:divBdr>
            </w:div>
            <w:div w:id="837310490">
              <w:marLeft w:val="0"/>
              <w:marRight w:val="0"/>
              <w:marTop w:val="0"/>
              <w:marBottom w:val="0"/>
              <w:divBdr>
                <w:top w:val="none" w:sz="0" w:space="0" w:color="auto"/>
                <w:left w:val="none" w:sz="0" w:space="0" w:color="auto"/>
                <w:bottom w:val="none" w:sz="0" w:space="0" w:color="auto"/>
                <w:right w:val="none" w:sz="0" w:space="0" w:color="auto"/>
              </w:divBdr>
            </w:div>
            <w:div w:id="1972511279">
              <w:marLeft w:val="0"/>
              <w:marRight w:val="0"/>
              <w:marTop w:val="0"/>
              <w:marBottom w:val="0"/>
              <w:divBdr>
                <w:top w:val="none" w:sz="0" w:space="0" w:color="auto"/>
                <w:left w:val="none" w:sz="0" w:space="0" w:color="auto"/>
                <w:bottom w:val="none" w:sz="0" w:space="0" w:color="auto"/>
                <w:right w:val="none" w:sz="0" w:space="0" w:color="auto"/>
              </w:divBdr>
            </w:div>
            <w:div w:id="1724481472">
              <w:marLeft w:val="0"/>
              <w:marRight w:val="0"/>
              <w:marTop w:val="0"/>
              <w:marBottom w:val="0"/>
              <w:divBdr>
                <w:top w:val="none" w:sz="0" w:space="0" w:color="auto"/>
                <w:left w:val="none" w:sz="0" w:space="0" w:color="auto"/>
                <w:bottom w:val="none" w:sz="0" w:space="0" w:color="auto"/>
                <w:right w:val="none" w:sz="0" w:space="0" w:color="auto"/>
              </w:divBdr>
            </w:div>
            <w:div w:id="636105903">
              <w:marLeft w:val="0"/>
              <w:marRight w:val="0"/>
              <w:marTop w:val="0"/>
              <w:marBottom w:val="0"/>
              <w:divBdr>
                <w:top w:val="none" w:sz="0" w:space="0" w:color="auto"/>
                <w:left w:val="none" w:sz="0" w:space="0" w:color="auto"/>
                <w:bottom w:val="none" w:sz="0" w:space="0" w:color="auto"/>
                <w:right w:val="none" w:sz="0" w:space="0" w:color="auto"/>
              </w:divBdr>
            </w:div>
            <w:div w:id="585194896">
              <w:marLeft w:val="0"/>
              <w:marRight w:val="0"/>
              <w:marTop w:val="0"/>
              <w:marBottom w:val="0"/>
              <w:divBdr>
                <w:top w:val="none" w:sz="0" w:space="0" w:color="auto"/>
                <w:left w:val="none" w:sz="0" w:space="0" w:color="auto"/>
                <w:bottom w:val="none" w:sz="0" w:space="0" w:color="auto"/>
                <w:right w:val="none" w:sz="0" w:space="0" w:color="auto"/>
              </w:divBdr>
            </w:div>
            <w:div w:id="2121877620">
              <w:marLeft w:val="0"/>
              <w:marRight w:val="0"/>
              <w:marTop w:val="0"/>
              <w:marBottom w:val="0"/>
              <w:divBdr>
                <w:top w:val="none" w:sz="0" w:space="0" w:color="auto"/>
                <w:left w:val="none" w:sz="0" w:space="0" w:color="auto"/>
                <w:bottom w:val="none" w:sz="0" w:space="0" w:color="auto"/>
                <w:right w:val="none" w:sz="0" w:space="0" w:color="auto"/>
              </w:divBdr>
            </w:div>
            <w:div w:id="563955346">
              <w:marLeft w:val="0"/>
              <w:marRight w:val="0"/>
              <w:marTop w:val="0"/>
              <w:marBottom w:val="0"/>
              <w:divBdr>
                <w:top w:val="none" w:sz="0" w:space="0" w:color="auto"/>
                <w:left w:val="none" w:sz="0" w:space="0" w:color="auto"/>
                <w:bottom w:val="none" w:sz="0" w:space="0" w:color="auto"/>
                <w:right w:val="none" w:sz="0" w:space="0" w:color="auto"/>
              </w:divBdr>
            </w:div>
            <w:div w:id="2003854051">
              <w:marLeft w:val="0"/>
              <w:marRight w:val="0"/>
              <w:marTop w:val="0"/>
              <w:marBottom w:val="0"/>
              <w:divBdr>
                <w:top w:val="none" w:sz="0" w:space="0" w:color="auto"/>
                <w:left w:val="none" w:sz="0" w:space="0" w:color="auto"/>
                <w:bottom w:val="none" w:sz="0" w:space="0" w:color="auto"/>
                <w:right w:val="none" w:sz="0" w:space="0" w:color="auto"/>
              </w:divBdr>
            </w:div>
            <w:div w:id="1010521977">
              <w:marLeft w:val="0"/>
              <w:marRight w:val="0"/>
              <w:marTop w:val="0"/>
              <w:marBottom w:val="0"/>
              <w:divBdr>
                <w:top w:val="none" w:sz="0" w:space="0" w:color="auto"/>
                <w:left w:val="none" w:sz="0" w:space="0" w:color="auto"/>
                <w:bottom w:val="none" w:sz="0" w:space="0" w:color="auto"/>
                <w:right w:val="none" w:sz="0" w:space="0" w:color="auto"/>
              </w:divBdr>
            </w:div>
            <w:div w:id="1426224657">
              <w:marLeft w:val="0"/>
              <w:marRight w:val="0"/>
              <w:marTop w:val="0"/>
              <w:marBottom w:val="0"/>
              <w:divBdr>
                <w:top w:val="none" w:sz="0" w:space="0" w:color="auto"/>
                <w:left w:val="none" w:sz="0" w:space="0" w:color="auto"/>
                <w:bottom w:val="none" w:sz="0" w:space="0" w:color="auto"/>
                <w:right w:val="none" w:sz="0" w:space="0" w:color="auto"/>
              </w:divBdr>
            </w:div>
            <w:div w:id="660163796">
              <w:marLeft w:val="0"/>
              <w:marRight w:val="0"/>
              <w:marTop w:val="0"/>
              <w:marBottom w:val="0"/>
              <w:divBdr>
                <w:top w:val="none" w:sz="0" w:space="0" w:color="auto"/>
                <w:left w:val="none" w:sz="0" w:space="0" w:color="auto"/>
                <w:bottom w:val="none" w:sz="0" w:space="0" w:color="auto"/>
                <w:right w:val="none" w:sz="0" w:space="0" w:color="auto"/>
              </w:divBdr>
            </w:div>
            <w:div w:id="168562867">
              <w:marLeft w:val="0"/>
              <w:marRight w:val="0"/>
              <w:marTop w:val="0"/>
              <w:marBottom w:val="0"/>
              <w:divBdr>
                <w:top w:val="none" w:sz="0" w:space="0" w:color="auto"/>
                <w:left w:val="none" w:sz="0" w:space="0" w:color="auto"/>
                <w:bottom w:val="none" w:sz="0" w:space="0" w:color="auto"/>
                <w:right w:val="none" w:sz="0" w:space="0" w:color="auto"/>
              </w:divBdr>
            </w:div>
            <w:div w:id="766534416">
              <w:marLeft w:val="0"/>
              <w:marRight w:val="0"/>
              <w:marTop w:val="0"/>
              <w:marBottom w:val="0"/>
              <w:divBdr>
                <w:top w:val="none" w:sz="0" w:space="0" w:color="auto"/>
                <w:left w:val="none" w:sz="0" w:space="0" w:color="auto"/>
                <w:bottom w:val="none" w:sz="0" w:space="0" w:color="auto"/>
                <w:right w:val="none" w:sz="0" w:space="0" w:color="auto"/>
              </w:divBdr>
            </w:div>
            <w:div w:id="24060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67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303952">
          <w:marLeft w:val="0"/>
          <w:marRight w:val="0"/>
          <w:marTop w:val="0"/>
          <w:marBottom w:val="0"/>
          <w:divBdr>
            <w:top w:val="none" w:sz="0" w:space="0" w:color="auto"/>
            <w:left w:val="none" w:sz="0" w:space="0" w:color="auto"/>
            <w:bottom w:val="none" w:sz="0" w:space="0" w:color="auto"/>
            <w:right w:val="none" w:sz="0" w:space="0" w:color="auto"/>
          </w:divBdr>
          <w:divsChild>
            <w:div w:id="73139409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67935338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88198093">
          <w:marLeft w:val="0"/>
          <w:marRight w:val="0"/>
          <w:marTop w:val="0"/>
          <w:marBottom w:val="0"/>
          <w:divBdr>
            <w:top w:val="none" w:sz="0" w:space="0" w:color="auto"/>
            <w:left w:val="none" w:sz="0" w:space="0" w:color="auto"/>
            <w:bottom w:val="none" w:sz="0" w:space="0" w:color="auto"/>
            <w:right w:val="none" w:sz="0" w:space="0" w:color="auto"/>
          </w:divBdr>
          <w:divsChild>
            <w:div w:id="8340359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74622399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113624805">
          <w:marLeft w:val="0"/>
          <w:marRight w:val="0"/>
          <w:marTop w:val="0"/>
          <w:marBottom w:val="0"/>
          <w:divBdr>
            <w:top w:val="none" w:sz="0" w:space="0" w:color="auto"/>
            <w:left w:val="none" w:sz="0" w:space="0" w:color="auto"/>
            <w:bottom w:val="none" w:sz="0" w:space="0" w:color="auto"/>
            <w:right w:val="none" w:sz="0" w:space="0" w:color="auto"/>
          </w:divBdr>
          <w:divsChild>
            <w:div w:id="200234406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6214455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39228963">
          <w:marLeft w:val="0"/>
          <w:marRight w:val="0"/>
          <w:marTop w:val="0"/>
          <w:marBottom w:val="0"/>
          <w:divBdr>
            <w:top w:val="none" w:sz="0" w:space="0" w:color="auto"/>
            <w:left w:val="none" w:sz="0" w:space="0" w:color="auto"/>
            <w:bottom w:val="none" w:sz="0" w:space="0" w:color="auto"/>
            <w:right w:val="none" w:sz="0" w:space="0" w:color="auto"/>
          </w:divBdr>
          <w:divsChild>
            <w:div w:id="15351963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78284871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90989635">
          <w:marLeft w:val="0"/>
          <w:marRight w:val="0"/>
          <w:marTop w:val="0"/>
          <w:marBottom w:val="0"/>
          <w:divBdr>
            <w:top w:val="none" w:sz="0" w:space="0" w:color="auto"/>
            <w:left w:val="none" w:sz="0" w:space="0" w:color="auto"/>
            <w:bottom w:val="none" w:sz="0" w:space="0" w:color="auto"/>
            <w:right w:val="none" w:sz="0" w:space="0" w:color="auto"/>
          </w:divBdr>
          <w:divsChild>
            <w:div w:id="19373873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86587226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30340491">
          <w:marLeft w:val="0"/>
          <w:marRight w:val="0"/>
          <w:marTop w:val="0"/>
          <w:marBottom w:val="0"/>
          <w:divBdr>
            <w:top w:val="none" w:sz="0" w:space="0" w:color="auto"/>
            <w:left w:val="none" w:sz="0" w:space="0" w:color="auto"/>
            <w:bottom w:val="none" w:sz="0" w:space="0" w:color="auto"/>
            <w:right w:val="none" w:sz="0" w:space="0" w:color="auto"/>
          </w:divBdr>
          <w:divsChild>
            <w:div w:id="155145194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86895055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40127534">
          <w:marLeft w:val="0"/>
          <w:marRight w:val="0"/>
          <w:marTop w:val="0"/>
          <w:marBottom w:val="0"/>
          <w:divBdr>
            <w:top w:val="none" w:sz="0" w:space="0" w:color="auto"/>
            <w:left w:val="none" w:sz="0" w:space="0" w:color="auto"/>
            <w:bottom w:val="none" w:sz="0" w:space="0" w:color="auto"/>
            <w:right w:val="none" w:sz="0" w:space="0" w:color="auto"/>
          </w:divBdr>
          <w:divsChild>
            <w:div w:id="179944600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285372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94620063">
          <w:marLeft w:val="0"/>
          <w:marRight w:val="0"/>
          <w:marTop w:val="0"/>
          <w:marBottom w:val="0"/>
          <w:divBdr>
            <w:top w:val="none" w:sz="0" w:space="0" w:color="auto"/>
            <w:left w:val="none" w:sz="0" w:space="0" w:color="auto"/>
            <w:bottom w:val="none" w:sz="0" w:space="0" w:color="auto"/>
            <w:right w:val="none" w:sz="0" w:space="0" w:color="auto"/>
          </w:divBdr>
          <w:divsChild>
            <w:div w:id="9721839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4649803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88478593">
          <w:marLeft w:val="0"/>
          <w:marRight w:val="0"/>
          <w:marTop w:val="0"/>
          <w:marBottom w:val="0"/>
          <w:divBdr>
            <w:top w:val="none" w:sz="0" w:space="0" w:color="auto"/>
            <w:left w:val="none" w:sz="0" w:space="0" w:color="auto"/>
            <w:bottom w:val="none" w:sz="0" w:space="0" w:color="auto"/>
            <w:right w:val="none" w:sz="0" w:space="0" w:color="auto"/>
          </w:divBdr>
          <w:divsChild>
            <w:div w:id="69828710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99079216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99409737">
          <w:marLeft w:val="0"/>
          <w:marRight w:val="0"/>
          <w:marTop w:val="0"/>
          <w:marBottom w:val="0"/>
          <w:divBdr>
            <w:top w:val="none" w:sz="0" w:space="0" w:color="auto"/>
            <w:left w:val="none" w:sz="0" w:space="0" w:color="auto"/>
            <w:bottom w:val="none" w:sz="0" w:space="0" w:color="auto"/>
            <w:right w:val="none" w:sz="0" w:space="0" w:color="auto"/>
          </w:divBdr>
          <w:divsChild>
            <w:div w:id="13765325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154992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565653495">
          <w:marLeft w:val="0"/>
          <w:marRight w:val="0"/>
          <w:marTop w:val="0"/>
          <w:marBottom w:val="0"/>
          <w:divBdr>
            <w:top w:val="none" w:sz="0" w:space="0" w:color="auto"/>
            <w:left w:val="none" w:sz="0" w:space="0" w:color="auto"/>
            <w:bottom w:val="none" w:sz="0" w:space="0" w:color="auto"/>
            <w:right w:val="none" w:sz="0" w:space="0" w:color="auto"/>
          </w:divBdr>
          <w:divsChild>
            <w:div w:id="122513769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36007212">
      <w:bodyDiv w:val="1"/>
      <w:marLeft w:val="120"/>
      <w:marRight w:val="120"/>
      <w:marTop w:val="120"/>
      <w:marBottom w:val="120"/>
      <w:divBdr>
        <w:top w:val="none" w:sz="0" w:space="0" w:color="auto"/>
        <w:left w:val="none" w:sz="0" w:space="0" w:color="auto"/>
        <w:bottom w:val="none" w:sz="0" w:space="0" w:color="auto"/>
        <w:right w:val="none" w:sz="0" w:space="0" w:color="auto"/>
      </w:divBdr>
      <w:divsChild>
        <w:div w:id="402799368">
          <w:marLeft w:val="0"/>
          <w:marRight w:val="0"/>
          <w:marTop w:val="0"/>
          <w:marBottom w:val="0"/>
          <w:divBdr>
            <w:top w:val="none" w:sz="0" w:space="0" w:color="auto"/>
            <w:left w:val="none" w:sz="0" w:space="0" w:color="auto"/>
            <w:bottom w:val="none" w:sz="0" w:space="0" w:color="auto"/>
            <w:right w:val="none" w:sz="0" w:space="0" w:color="auto"/>
          </w:divBdr>
          <w:divsChild>
            <w:div w:id="1376736252">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10727710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48234800">
          <w:marLeft w:val="0"/>
          <w:marRight w:val="0"/>
          <w:marTop w:val="0"/>
          <w:marBottom w:val="0"/>
          <w:divBdr>
            <w:top w:val="none" w:sz="0" w:space="0" w:color="auto"/>
            <w:left w:val="none" w:sz="0" w:space="0" w:color="auto"/>
            <w:bottom w:val="none" w:sz="0" w:space="0" w:color="auto"/>
            <w:right w:val="none" w:sz="0" w:space="0" w:color="auto"/>
          </w:divBdr>
          <w:divsChild>
            <w:div w:id="11174868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08692141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077244594">
          <w:marLeft w:val="0"/>
          <w:marRight w:val="0"/>
          <w:marTop w:val="0"/>
          <w:marBottom w:val="0"/>
          <w:divBdr>
            <w:top w:val="none" w:sz="0" w:space="0" w:color="auto"/>
            <w:left w:val="none" w:sz="0" w:space="0" w:color="auto"/>
            <w:bottom w:val="none" w:sz="0" w:space="0" w:color="auto"/>
            <w:right w:val="none" w:sz="0" w:space="0" w:color="auto"/>
          </w:divBdr>
          <w:divsChild>
            <w:div w:id="148146428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15857477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384988003">
          <w:marLeft w:val="0"/>
          <w:marRight w:val="0"/>
          <w:marTop w:val="0"/>
          <w:marBottom w:val="0"/>
          <w:divBdr>
            <w:top w:val="none" w:sz="0" w:space="0" w:color="auto"/>
            <w:left w:val="none" w:sz="0" w:space="0" w:color="auto"/>
            <w:bottom w:val="none" w:sz="0" w:space="0" w:color="auto"/>
            <w:right w:val="none" w:sz="0" w:space="0" w:color="auto"/>
          </w:divBdr>
          <w:divsChild>
            <w:div w:id="1894343411">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2101464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53634601">
          <w:marLeft w:val="0"/>
          <w:marRight w:val="0"/>
          <w:marTop w:val="0"/>
          <w:marBottom w:val="0"/>
          <w:divBdr>
            <w:top w:val="none" w:sz="0" w:space="0" w:color="auto"/>
            <w:left w:val="none" w:sz="0" w:space="0" w:color="auto"/>
            <w:bottom w:val="none" w:sz="0" w:space="0" w:color="auto"/>
            <w:right w:val="none" w:sz="0" w:space="0" w:color="auto"/>
          </w:divBdr>
          <w:divsChild>
            <w:div w:id="466167033">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23562734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24535847">
          <w:marLeft w:val="0"/>
          <w:marRight w:val="0"/>
          <w:marTop w:val="0"/>
          <w:marBottom w:val="0"/>
          <w:divBdr>
            <w:top w:val="none" w:sz="0" w:space="0" w:color="auto"/>
            <w:left w:val="none" w:sz="0" w:space="0" w:color="auto"/>
            <w:bottom w:val="none" w:sz="0" w:space="0" w:color="auto"/>
            <w:right w:val="none" w:sz="0" w:space="0" w:color="auto"/>
          </w:divBdr>
          <w:divsChild>
            <w:div w:id="76095582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718045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001620129">
          <w:marLeft w:val="0"/>
          <w:marRight w:val="0"/>
          <w:marTop w:val="0"/>
          <w:marBottom w:val="0"/>
          <w:divBdr>
            <w:top w:val="none" w:sz="0" w:space="0" w:color="auto"/>
            <w:left w:val="none" w:sz="0" w:space="0" w:color="auto"/>
            <w:bottom w:val="none" w:sz="0" w:space="0" w:color="auto"/>
            <w:right w:val="none" w:sz="0" w:space="0" w:color="auto"/>
          </w:divBdr>
          <w:divsChild>
            <w:div w:id="193647116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39253253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63593581">
          <w:marLeft w:val="0"/>
          <w:marRight w:val="0"/>
          <w:marTop w:val="0"/>
          <w:marBottom w:val="0"/>
          <w:divBdr>
            <w:top w:val="none" w:sz="0" w:space="0" w:color="auto"/>
            <w:left w:val="none" w:sz="0" w:space="0" w:color="auto"/>
            <w:bottom w:val="none" w:sz="0" w:space="0" w:color="auto"/>
            <w:right w:val="none" w:sz="0" w:space="0" w:color="auto"/>
          </w:divBdr>
          <w:divsChild>
            <w:div w:id="446437089">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485315369">
      <w:bodyDiv w:val="1"/>
      <w:marLeft w:val="120"/>
      <w:marRight w:val="120"/>
      <w:marTop w:val="120"/>
      <w:marBottom w:val="120"/>
      <w:divBdr>
        <w:top w:val="none" w:sz="0" w:space="0" w:color="auto"/>
        <w:left w:val="none" w:sz="0" w:space="0" w:color="auto"/>
        <w:bottom w:val="none" w:sz="0" w:space="0" w:color="auto"/>
        <w:right w:val="none" w:sz="0" w:space="0" w:color="auto"/>
      </w:divBdr>
      <w:divsChild>
        <w:div w:id="913465763">
          <w:marLeft w:val="0"/>
          <w:marRight w:val="0"/>
          <w:marTop w:val="0"/>
          <w:marBottom w:val="0"/>
          <w:divBdr>
            <w:top w:val="none" w:sz="0" w:space="0" w:color="auto"/>
            <w:left w:val="none" w:sz="0" w:space="0" w:color="auto"/>
            <w:bottom w:val="none" w:sz="0" w:space="0" w:color="auto"/>
            <w:right w:val="none" w:sz="0" w:space="0" w:color="auto"/>
          </w:divBdr>
          <w:divsChild>
            <w:div w:id="86208960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0570792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43342307">
          <w:marLeft w:val="0"/>
          <w:marRight w:val="0"/>
          <w:marTop w:val="0"/>
          <w:marBottom w:val="0"/>
          <w:divBdr>
            <w:top w:val="none" w:sz="0" w:space="0" w:color="auto"/>
            <w:left w:val="none" w:sz="0" w:space="0" w:color="auto"/>
            <w:bottom w:val="none" w:sz="0" w:space="0" w:color="auto"/>
            <w:right w:val="none" w:sz="0" w:space="0" w:color="auto"/>
          </w:divBdr>
          <w:divsChild>
            <w:div w:id="206911015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3487973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780075637">
          <w:marLeft w:val="0"/>
          <w:marRight w:val="0"/>
          <w:marTop w:val="0"/>
          <w:marBottom w:val="0"/>
          <w:divBdr>
            <w:top w:val="none" w:sz="0" w:space="0" w:color="auto"/>
            <w:left w:val="none" w:sz="0" w:space="0" w:color="auto"/>
            <w:bottom w:val="none" w:sz="0" w:space="0" w:color="auto"/>
            <w:right w:val="none" w:sz="0" w:space="0" w:color="auto"/>
          </w:divBdr>
          <w:divsChild>
            <w:div w:id="1840347025">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511657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880748716">
          <w:marLeft w:val="0"/>
          <w:marRight w:val="0"/>
          <w:marTop w:val="0"/>
          <w:marBottom w:val="0"/>
          <w:divBdr>
            <w:top w:val="none" w:sz="0" w:space="0" w:color="auto"/>
            <w:left w:val="none" w:sz="0" w:space="0" w:color="auto"/>
            <w:bottom w:val="none" w:sz="0" w:space="0" w:color="auto"/>
            <w:right w:val="none" w:sz="0" w:space="0" w:color="auto"/>
          </w:divBdr>
          <w:divsChild>
            <w:div w:id="159176722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557738901">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466042771">
          <w:marLeft w:val="0"/>
          <w:marRight w:val="0"/>
          <w:marTop w:val="0"/>
          <w:marBottom w:val="0"/>
          <w:divBdr>
            <w:top w:val="none" w:sz="0" w:space="0" w:color="auto"/>
            <w:left w:val="none" w:sz="0" w:space="0" w:color="auto"/>
            <w:bottom w:val="none" w:sz="0" w:space="0" w:color="auto"/>
            <w:right w:val="none" w:sz="0" w:space="0" w:color="auto"/>
          </w:divBdr>
          <w:divsChild>
            <w:div w:id="12748252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12858568">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45242823">
          <w:marLeft w:val="0"/>
          <w:marRight w:val="0"/>
          <w:marTop w:val="0"/>
          <w:marBottom w:val="0"/>
          <w:divBdr>
            <w:top w:val="none" w:sz="0" w:space="0" w:color="auto"/>
            <w:left w:val="none" w:sz="0" w:space="0" w:color="auto"/>
            <w:bottom w:val="none" w:sz="0" w:space="0" w:color="auto"/>
            <w:right w:val="none" w:sz="0" w:space="0" w:color="auto"/>
          </w:divBdr>
          <w:divsChild>
            <w:div w:id="119892752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649357627">
      <w:bodyDiv w:val="1"/>
      <w:marLeft w:val="0"/>
      <w:marRight w:val="0"/>
      <w:marTop w:val="0"/>
      <w:marBottom w:val="0"/>
      <w:divBdr>
        <w:top w:val="none" w:sz="0" w:space="0" w:color="auto"/>
        <w:left w:val="none" w:sz="0" w:space="0" w:color="auto"/>
        <w:bottom w:val="none" w:sz="0" w:space="0" w:color="auto"/>
        <w:right w:val="none" w:sz="0" w:space="0" w:color="auto"/>
      </w:divBdr>
    </w:div>
    <w:div w:id="1683320660">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78395073">
          <w:marLeft w:val="0"/>
          <w:marRight w:val="0"/>
          <w:marTop w:val="0"/>
          <w:marBottom w:val="0"/>
          <w:divBdr>
            <w:top w:val="none" w:sz="0" w:space="0" w:color="auto"/>
            <w:left w:val="none" w:sz="0" w:space="0" w:color="auto"/>
            <w:bottom w:val="none" w:sz="0" w:space="0" w:color="auto"/>
            <w:right w:val="none" w:sz="0" w:space="0" w:color="auto"/>
          </w:divBdr>
          <w:divsChild>
            <w:div w:id="103778072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16140407">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658414800">
          <w:marLeft w:val="0"/>
          <w:marRight w:val="0"/>
          <w:marTop w:val="0"/>
          <w:marBottom w:val="0"/>
          <w:divBdr>
            <w:top w:val="none" w:sz="0" w:space="0" w:color="auto"/>
            <w:left w:val="none" w:sz="0" w:space="0" w:color="auto"/>
            <w:bottom w:val="none" w:sz="0" w:space="0" w:color="auto"/>
            <w:right w:val="none" w:sz="0" w:space="0" w:color="auto"/>
          </w:divBdr>
          <w:divsChild>
            <w:div w:id="156043474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23038814">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532957326">
          <w:marLeft w:val="0"/>
          <w:marRight w:val="0"/>
          <w:marTop w:val="0"/>
          <w:marBottom w:val="0"/>
          <w:divBdr>
            <w:top w:val="none" w:sz="0" w:space="0" w:color="auto"/>
            <w:left w:val="none" w:sz="0" w:space="0" w:color="auto"/>
            <w:bottom w:val="none" w:sz="0" w:space="0" w:color="auto"/>
            <w:right w:val="none" w:sz="0" w:space="0" w:color="auto"/>
          </w:divBdr>
          <w:divsChild>
            <w:div w:id="1767967947">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83521711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101141363">
          <w:marLeft w:val="0"/>
          <w:marRight w:val="0"/>
          <w:marTop w:val="0"/>
          <w:marBottom w:val="0"/>
          <w:divBdr>
            <w:top w:val="none" w:sz="0" w:space="0" w:color="auto"/>
            <w:left w:val="none" w:sz="0" w:space="0" w:color="auto"/>
            <w:bottom w:val="none" w:sz="0" w:space="0" w:color="auto"/>
            <w:right w:val="none" w:sz="0" w:space="0" w:color="auto"/>
          </w:divBdr>
          <w:divsChild>
            <w:div w:id="678889164">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1995256198">
      <w:bodyDiv w:val="1"/>
      <w:marLeft w:val="0"/>
      <w:marRight w:val="0"/>
      <w:marTop w:val="0"/>
      <w:marBottom w:val="0"/>
      <w:divBdr>
        <w:top w:val="none" w:sz="0" w:space="0" w:color="auto"/>
        <w:left w:val="none" w:sz="0" w:space="0" w:color="auto"/>
        <w:bottom w:val="none" w:sz="0" w:space="0" w:color="auto"/>
        <w:right w:val="none" w:sz="0" w:space="0" w:color="auto"/>
      </w:divBdr>
      <w:divsChild>
        <w:div w:id="458498747">
          <w:marLeft w:val="0"/>
          <w:marRight w:val="0"/>
          <w:marTop w:val="0"/>
          <w:marBottom w:val="0"/>
          <w:divBdr>
            <w:top w:val="none" w:sz="0" w:space="0" w:color="auto"/>
            <w:left w:val="none" w:sz="0" w:space="0" w:color="auto"/>
            <w:bottom w:val="none" w:sz="0" w:space="0" w:color="auto"/>
            <w:right w:val="none" w:sz="0" w:space="0" w:color="auto"/>
          </w:divBdr>
          <w:divsChild>
            <w:div w:id="2068525074">
              <w:marLeft w:val="0"/>
              <w:marRight w:val="0"/>
              <w:marTop w:val="0"/>
              <w:marBottom w:val="0"/>
              <w:divBdr>
                <w:top w:val="none" w:sz="0" w:space="0" w:color="auto"/>
                <w:left w:val="none" w:sz="0" w:space="0" w:color="auto"/>
                <w:bottom w:val="none" w:sz="0" w:space="0" w:color="auto"/>
                <w:right w:val="none" w:sz="0" w:space="0" w:color="auto"/>
              </w:divBdr>
            </w:div>
            <w:div w:id="1199659941">
              <w:marLeft w:val="0"/>
              <w:marRight w:val="0"/>
              <w:marTop w:val="0"/>
              <w:marBottom w:val="0"/>
              <w:divBdr>
                <w:top w:val="none" w:sz="0" w:space="0" w:color="auto"/>
                <w:left w:val="none" w:sz="0" w:space="0" w:color="auto"/>
                <w:bottom w:val="none" w:sz="0" w:space="0" w:color="auto"/>
                <w:right w:val="none" w:sz="0" w:space="0" w:color="auto"/>
              </w:divBdr>
            </w:div>
            <w:div w:id="1718820569">
              <w:marLeft w:val="0"/>
              <w:marRight w:val="0"/>
              <w:marTop w:val="0"/>
              <w:marBottom w:val="0"/>
              <w:divBdr>
                <w:top w:val="none" w:sz="0" w:space="0" w:color="auto"/>
                <w:left w:val="none" w:sz="0" w:space="0" w:color="auto"/>
                <w:bottom w:val="none" w:sz="0" w:space="0" w:color="auto"/>
                <w:right w:val="none" w:sz="0" w:space="0" w:color="auto"/>
              </w:divBdr>
            </w:div>
            <w:div w:id="198969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043942996">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807309190">
          <w:marLeft w:val="0"/>
          <w:marRight w:val="0"/>
          <w:marTop w:val="0"/>
          <w:marBottom w:val="0"/>
          <w:divBdr>
            <w:top w:val="none" w:sz="0" w:space="0" w:color="auto"/>
            <w:left w:val="none" w:sz="0" w:space="0" w:color="auto"/>
            <w:bottom w:val="none" w:sz="0" w:space="0" w:color="auto"/>
            <w:right w:val="none" w:sz="0" w:space="0" w:color="auto"/>
          </w:divBdr>
          <w:divsChild>
            <w:div w:id="1642081346">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056152383">
      <w:bodyDiv w:val="1"/>
      <w:marLeft w:val="120"/>
      <w:marRight w:val="120"/>
      <w:marTop w:val="120"/>
      <w:marBottom w:val="120"/>
      <w:divBdr>
        <w:top w:val="none" w:sz="0" w:space="0" w:color="auto"/>
        <w:left w:val="none" w:sz="0" w:space="0" w:color="auto"/>
        <w:bottom w:val="none" w:sz="0" w:space="0" w:color="auto"/>
        <w:right w:val="none" w:sz="0" w:space="0" w:color="auto"/>
      </w:divBdr>
      <w:divsChild>
        <w:div w:id="1937210230">
          <w:marLeft w:val="0"/>
          <w:marRight w:val="0"/>
          <w:marTop w:val="0"/>
          <w:marBottom w:val="0"/>
          <w:divBdr>
            <w:top w:val="none" w:sz="0" w:space="0" w:color="auto"/>
            <w:left w:val="none" w:sz="0" w:space="0" w:color="auto"/>
            <w:bottom w:val="none" w:sz="0" w:space="0" w:color="auto"/>
            <w:right w:val="none" w:sz="0" w:space="0" w:color="auto"/>
          </w:divBdr>
          <w:divsChild>
            <w:div w:id="214319508">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 w:id="2137600325">
      <w:bodyDiv w:val="1"/>
      <w:marLeft w:val="120"/>
      <w:marRight w:val="120"/>
      <w:marTop w:val="120"/>
      <w:marBottom w:val="120"/>
      <w:divBdr>
        <w:top w:val="none" w:sz="0" w:space="0" w:color="auto"/>
        <w:left w:val="none" w:sz="0" w:space="0" w:color="auto"/>
        <w:bottom w:val="none" w:sz="0" w:space="0" w:color="auto"/>
        <w:right w:val="none" w:sz="0" w:space="0" w:color="auto"/>
      </w:divBdr>
      <w:divsChild>
        <w:div w:id="297303946">
          <w:marLeft w:val="0"/>
          <w:marRight w:val="0"/>
          <w:marTop w:val="0"/>
          <w:marBottom w:val="0"/>
          <w:divBdr>
            <w:top w:val="none" w:sz="0" w:space="0" w:color="auto"/>
            <w:left w:val="none" w:sz="0" w:space="0" w:color="auto"/>
            <w:bottom w:val="none" w:sz="0" w:space="0" w:color="auto"/>
            <w:right w:val="none" w:sz="0" w:space="0" w:color="auto"/>
          </w:divBdr>
          <w:divsChild>
            <w:div w:id="368068970">
              <w:marLeft w:val="0"/>
              <w:marRight w:val="0"/>
              <w:marTop w:val="144"/>
              <w:marBottom w:val="144"/>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hyperlink" Target="https://bitbucket.org/kennyrnwilson/dockerbasics/src/master/examples/sqlserver/startserver/README.md" TargetMode="External"/><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hanselman.com/blog/download-sql-server-express"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hyperlink" Target="https://hub.docker.com/_/microsoft-mssql-server"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5802-8AD9-463E-BAFA-51A8947DA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5469</TotalTime>
  <Pages>58</Pages>
  <Words>5352</Words>
  <Characters>30508</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162</cp:revision>
  <cp:lastPrinted>2021-04-12T10:14:00Z</cp:lastPrinted>
  <dcterms:created xsi:type="dcterms:W3CDTF">2021-04-02T19:04:00Z</dcterms:created>
  <dcterms:modified xsi:type="dcterms:W3CDTF">2021-04-14T06:52:00Z</dcterms:modified>
</cp:coreProperties>
</file>