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53691B" w:rsidP="004F632F">
      <w:hyperlink r:id="rId8"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53691B" w:rsidP="00C868A4">
      <w:hyperlink r:id="rId9"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w:t>
      </w:r>
      <w:r w:rsidR="0053691B">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53691B" w:rsidP="008D05E7">
      <w:hyperlink r:id="rId11"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2</w:t>
      </w:r>
      <w:r w:rsidR="0053691B">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r w:rsidR="0053691B">
        <w:fldChar w:fldCharType="begin"/>
      </w:r>
      <w:r w:rsidR="0053691B">
        <w:instrText xml:space="preserve"> S</w:instrText>
      </w:r>
      <w:r w:rsidR="0053691B">
        <w:instrText xml:space="preserve">EQ Listing \* ARABIC </w:instrText>
      </w:r>
      <w:r w:rsidR="0053691B">
        <w:fldChar w:fldCharType="separate"/>
      </w:r>
      <w:r w:rsidR="00B96565">
        <w:rPr>
          <w:noProof/>
        </w:rPr>
        <w:t>3</w:t>
      </w:r>
      <w:r w:rsidR="0053691B">
        <w:rPr>
          <w:noProof/>
        </w:rPr>
        <w:fldChar w:fldCharType="end"/>
      </w:r>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4</w:t>
      </w:r>
      <w:r w:rsidR="0053691B">
        <w:rPr>
          <w:noProof/>
        </w:rPr>
        <w:fldChar w:fldCharType="end"/>
      </w:r>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53691B" w:rsidP="00EE706C">
      <w:hyperlink r:id="rId12"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t>
      </w:r>
      <w:proofErr w:type="gramStart"/>
      <w:r w:rsidR="00593DC4">
        <w:t>which</w:t>
      </w:r>
      <w:proofErr w:type="gramEnd"/>
      <w:r w:rsidR="00593DC4">
        <w:t xml:space="preserve">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53691B" w:rsidP="0071623D">
      <w:hyperlink r:id="rId13"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53691B" w:rsidP="00DD3B94">
      <w:hyperlink r:id="rId14"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 xml:space="preserve">Note we do not prefix environment variables that are used to override application configuration. </w:t>
      </w:r>
      <w:proofErr w:type="gramStart"/>
      <w:r w:rsidR="00A51862">
        <w:t>So</w:t>
      </w:r>
      <w:proofErr w:type="gramEnd"/>
      <w:r w:rsidR="00A51862">
        <w:t xml:space="preserve">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w:t>
      </w:r>
      <w:proofErr w:type="gramStart"/>
      <w:r w:rsidR="00A51862">
        <w:t>than :</w:t>
      </w:r>
      <w:proofErr w:type="gramEnd"/>
      <w:r w:rsidR="00A51862">
        <w:t xml:space="preserve">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53691B" w:rsidP="00564184">
      <w:hyperlink r:id="rId15"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5</w:t>
      </w:r>
      <w:r w:rsidR="0053691B">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6</w:t>
      </w:r>
      <w:r w:rsidR="0053691B">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53691B" w:rsidP="00E26927">
      <w:hyperlink r:id="rId17"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7</w:t>
      </w:r>
      <w:r w:rsidR="0053691B">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8</w:t>
      </w:r>
      <w:r w:rsidR="0053691B">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53691B" w:rsidP="00A94F4D">
      <w:hyperlink r:id="rId19"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9</w:t>
      </w:r>
      <w:r w:rsidR="0053691B">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10</w:t>
      </w:r>
      <w:r w:rsidR="0053691B">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5C3A5768" w14:textId="0E53ECBB" w:rsidR="002B532E" w:rsidRDefault="002B532E" w:rsidP="008210A9">
      <w:pPr>
        <w:pStyle w:val="Heading4"/>
      </w:pPr>
      <w:r>
        <w:lastRenderedPageBreak/>
        <w:t>IIS out of process</w:t>
      </w:r>
    </w:p>
    <w:p w14:paraId="44AD8BE3" w14:textId="2BAB16FF" w:rsidR="00A50ED7" w:rsidRPr="00A50ED7" w:rsidRDefault="0053691B" w:rsidP="00A50ED7">
      <w:hyperlink r:id="rId21"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11</w:t>
      </w:r>
      <w:r w:rsidR="0053691B">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r w:rsidR="0053691B">
        <w:fldChar w:fldCharType="begin"/>
      </w:r>
      <w:r w:rsidR="0053691B">
        <w:instrText xml:space="preserve"> SEQ Listing \* ARABIC </w:instrText>
      </w:r>
      <w:r w:rsidR="0053691B">
        <w:fldChar w:fldCharType="separate"/>
      </w:r>
      <w:r w:rsidR="00B96565">
        <w:rPr>
          <w:noProof/>
        </w:rPr>
        <w:t>12</w:t>
      </w:r>
      <w:r w:rsidR="0053691B">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53691B" w:rsidP="005A725E">
      <w:hyperlink r:id="rId24"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53691B" w:rsidP="002F3862">
      <w:hyperlink r:id="rId25"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53691B" w:rsidP="00B56CF0">
      <w:hyperlink r:id="rId26"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53691B" w:rsidP="007C1FA9">
      <w:hyperlink r:id="rId28"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53691B" w:rsidP="000F036A">
      <w:hyperlink r:id="rId36"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 xml:space="preserve">The server checks the result against the one it obtained using the </w:t>
      </w:r>
      <w:proofErr w:type="gramStart"/>
      <w:r>
        <w:t>users</w:t>
      </w:r>
      <w:proofErr w:type="gramEnd"/>
      <w:r>
        <w:t xml:space="preserve">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53691B"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53691B" w:rsidP="008F3D4A">
      <w:hyperlink r:id="rId39"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 xml:space="preserve">4. Server </w:t>
      </w:r>
      <w:proofErr w:type="gramStart"/>
      <w:r>
        <w:t>sends</w:t>
      </w:r>
      <w:proofErr w:type="gramEnd"/>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 xml:space="preserve">5. Client </w:t>
      </w:r>
      <w:proofErr w:type="gramStart"/>
      <w:r>
        <w:t>Sends</w:t>
      </w:r>
      <w:proofErr w:type="gramEnd"/>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w:t>
      </w:r>
      <w:proofErr w:type="gramStart"/>
      <w:r>
        <w:t>Sends</w:t>
      </w:r>
      <w:proofErr w:type="gramEnd"/>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53691B" w:rsidP="00FE7E84">
      <w:hyperlink r:id="rId41"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01DA1F11" w14:textId="217BBC18" w:rsidR="00F3199E" w:rsidRPr="00F3199E" w:rsidRDefault="0053691B" w:rsidP="00F3199E">
      <w:hyperlink r:id="rId45" w:history="1">
        <w:r w:rsidR="00F3199E" w:rsidRPr="00F3199E">
          <w:rPr>
            <w:rStyle w:val="Hyperlink"/>
            <w:rFonts w:cstheme="minorBidi"/>
          </w:rPr>
          <w:t>SourceCode</w:t>
        </w:r>
      </w:hyperlink>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r w:rsidR="0053691B">
        <w:fldChar w:fldCharType="begin"/>
      </w:r>
      <w:r w:rsidR="0053691B">
        <w:instrText xml:space="preserve"> SEQ Figure \* ARABIC </w:instrText>
      </w:r>
      <w:r w:rsidR="0053691B">
        <w:fldChar w:fldCharType="separate"/>
      </w:r>
      <w:r w:rsidR="00B96565">
        <w:rPr>
          <w:noProof/>
        </w:rPr>
        <w:t>1</w:t>
      </w:r>
      <w:r w:rsidR="0053691B">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2EDC190F"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46"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53691B" w:rsidP="006938C7">
      <w:hyperlink r:id="rId47"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53691B" w:rsidP="006938C7">
      <w:hyperlink r:id="rId48"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E325A" w14:textId="77777777" w:rsidR="0053691B" w:rsidRDefault="0053691B" w:rsidP="00DC0620">
      <w:r>
        <w:separator/>
      </w:r>
    </w:p>
  </w:endnote>
  <w:endnote w:type="continuationSeparator" w:id="0">
    <w:p w14:paraId="6D540831" w14:textId="77777777" w:rsidR="0053691B" w:rsidRDefault="0053691B" w:rsidP="00DC0620">
      <w:r>
        <w:continuationSeparator/>
      </w:r>
    </w:p>
  </w:endnote>
  <w:endnote w:type="continuationNotice" w:id="1">
    <w:p w14:paraId="4EFE9C90" w14:textId="77777777" w:rsidR="0053691B" w:rsidRDefault="005369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634F8E" w:rsidRDefault="00634F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634F8E" w:rsidRDefault="00634F8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634F8E" w:rsidRDefault="00634F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634F8E" w:rsidRDefault="00634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28938" w14:textId="77777777" w:rsidR="0053691B" w:rsidRDefault="0053691B" w:rsidP="00DC0620">
      <w:r>
        <w:separator/>
      </w:r>
    </w:p>
  </w:footnote>
  <w:footnote w:type="continuationSeparator" w:id="0">
    <w:p w14:paraId="5BE87214" w14:textId="77777777" w:rsidR="0053691B" w:rsidRDefault="0053691B" w:rsidP="00DC0620">
      <w:r>
        <w:continuationSeparator/>
      </w:r>
    </w:p>
  </w:footnote>
  <w:footnote w:type="continuationNotice" w:id="1">
    <w:p w14:paraId="221B01C9" w14:textId="77777777" w:rsidR="0053691B" w:rsidRDefault="005369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634F8E" w:rsidRDefault="00634F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634F8E" w:rsidRPr="00937398" w:rsidRDefault="00634F8E">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634F8E" w:rsidRDefault="00634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56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B9656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B96565"/>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B96565"/>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B96565"/>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B9656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B9656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B9656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B9656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B9656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B965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656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56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B9656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B9656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B9656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B9656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B9656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B9656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B9656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B9656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B96565"/>
    <w:rPr>
      <w:rFonts w:cs="Times New Roman"/>
      <w:color w:val="0000FF"/>
      <w:u w:val="single"/>
    </w:rPr>
  </w:style>
  <w:style w:type="character" w:styleId="FollowedHyperlink">
    <w:name w:val="FollowedHyperlink"/>
    <w:basedOn w:val="DefaultParagraphFont"/>
    <w:uiPriority w:val="99"/>
    <w:rsid w:val="00B96565"/>
    <w:rPr>
      <w:rFonts w:cs="Times New Roman"/>
      <w:color w:val="606420"/>
      <w:u w:val="single"/>
    </w:rPr>
  </w:style>
  <w:style w:type="character" w:styleId="PageNumber">
    <w:name w:val="page number"/>
    <w:basedOn w:val="DefaultParagraphFont"/>
    <w:uiPriority w:val="99"/>
    <w:rsid w:val="00B96565"/>
    <w:rPr>
      <w:rFonts w:cs="Times New Roman"/>
    </w:rPr>
  </w:style>
  <w:style w:type="character" w:styleId="UnresolvedMention">
    <w:name w:val="Unresolved Mention"/>
    <w:basedOn w:val="DefaultParagraphFont"/>
    <w:uiPriority w:val="99"/>
    <w:semiHidden/>
    <w:unhideWhenUsed/>
    <w:rsid w:val="00B96565"/>
    <w:rPr>
      <w:color w:val="808080"/>
      <w:shd w:val="clear" w:color="auto" w:fill="E6E6E6"/>
    </w:rPr>
  </w:style>
  <w:style w:type="paragraph" w:customStyle="1" w:styleId="StyleGuideSubsection">
    <w:name w:val="Style Guide Subsection"/>
    <w:basedOn w:val="StyleGuideSection"/>
    <w:next w:val="Normal"/>
    <w:autoRedefine/>
    <w:qFormat/>
    <w:rsid w:val="00B96565"/>
    <w:pPr>
      <w:pBdr>
        <w:top w:val="none" w:sz="0" w:space="0" w:color="auto"/>
      </w:pBdr>
    </w:pPr>
    <w:rPr>
      <w:smallCaps/>
      <w:sz w:val="24"/>
    </w:rPr>
  </w:style>
  <w:style w:type="paragraph" w:customStyle="1" w:styleId="Command">
    <w:name w:val="Command"/>
    <w:basedOn w:val="Normal"/>
    <w:link w:val="CommandChar"/>
    <w:qFormat/>
    <w:rsid w:val="00B96565"/>
    <w:pPr>
      <w:spacing w:line="240" w:lineRule="auto"/>
      <w:ind w:left="284"/>
    </w:pPr>
    <w:rPr>
      <w:rFonts w:ascii="Courier New" w:hAnsi="Courier New"/>
      <w:sz w:val="20"/>
    </w:rPr>
  </w:style>
  <w:style w:type="paragraph" w:customStyle="1" w:styleId="CodeHeading">
    <w:name w:val="Code Heading"/>
    <w:basedOn w:val="Normal"/>
    <w:uiPriority w:val="99"/>
    <w:rsid w:val="00B9656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B96565"/>
    <w:pPr>
      <w:jc w:val="both"/>
    </w:pPr>
    <w:rPr>
      <w:rFonts w:ascii="Courier New" w:hAnsi="Courier New"/>
      <w:noProof/>
      <w:sz w:val="20"/>
    </w:rPr>
  </w:style>
  <w:style w:type="character" w:styleId="PlaceholderText">
    <w:name w:val="Placeholder Text"/>
    <w:basedOn w:val="DefaultParagraphFont"/>
    <w:uiPriority w:val="99"/>
    <w:semiHidden/>
    <w:rsid w:val="00B96565"/>
    <w:rPr>
      <w:color w:val="808080"/>
    </w:rPr>
  </w:style>
  <w:style w:type="paragraph" w:styleId="HTMLPreformatted">
    <w:name w:val="HTML Preformatted"/>
    <w:basedOn w:val="Normal"/>
    <w:link w:val="HTMLPreformattedChar"/>
    <w:uiPriority w:val="99"/>
    <w:semiHidden/>
    <w:unhideWhenUsed/>
    <w:rsid w:val="00B9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B9656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B96565"/>
    <w:rPr>
      <w:b/>
    </w:rPr>
  </w:style>
  <w:style w:type="numbering" w:customStyle="1" w:styleId="KennysListStyles">
    <w:name w:val="KennysListStyles"/>
    <w:uiPriority w:val="99"/>
    <w:rsid w:val="00B96565"/>
    <w:pPr>
      <w:numPr>
        <w:numId w:val="1"/>
      </w:numPr>
    </w:pPr>
  </w:style>
  <w:style w:type="paragraph" w:customStyle="1" w:styleId="Question">
    <w:name w:val="Question"/>
    <w:basedOn w:val="Normal"/>
    <w:next w:val="Answer"/>
    <w:qFormat/>
    <w:rsid w:val="00B96565"/>
    <w:rPr>
      <w:b/>
    </w:rPr>
  </w:style>
  <w:style w:type="paragraph" w:customStyle="1" w:styleId="Answer">
    <w:name w:val="Answer"/>
    <w:basedOn w:val="Normal"/>
    <w:qFormat/>
    <w:rsid w:val="00B96565"/>
    <w:pPr>
      <w:spacing w:line="240" w:lineRule="auto"/>
    </w:pPr>
    <w:rPr>
      <w:i/>
    </w:rPr>
  </w:style>
  <w:style w:type="paragraph" w:customStyle="1" w:styleId="ChapterHeading">
    <w:name w:val="Chapter Heading"/>
    <w:basedOn w:val="Heading1"/>
    <w:qFormat/>
    <w:rsid w:val="00B96565"/>
    <w:pPr>
      <w:numPr>
        <w:numId w:val="6"/>
      </w:numPr>
      <w:spacing w:before="200" w:after="100"/>
      <w:ind w:left="357" w:hanging="357"/>
    </w:pPr>
    <w:rPr>
      <w:sz w:val="40"/>
    </w:rPr>
  </w:style>
  <w:style w:type="table" w:styleId="TableGrid">
    <w:name w:val="Table Grid"/>
    <w:basedOn w:val="TableNormal"/>
    <w:uiPriority w:val="59"/>
    <w:rsid w:val="00B965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B96565"/>
    <w:pPr>
      <w:numPr>
        <w:numId w:val="2"/>
      </w:numPr>
    </w:pPr>
  </w:style>
  <w:style w:type="paragraph" w:customStyle="1" w:styleId="QuestionSection">
    <w:name w:val="Question Section"/>
    <w:basedOn w:val="Heading2"/>
    <w:qFormat/>
    <w:rsid w:val="00B96565"/>
    <w:rPr>
      <w:b/>
      <w:color w:val="403152" w:themeColor="accent4" w:themeShade="80"/>
    </w:rPr>
  </w:style>
  <w:style w:type="paragraph" w:customStyle="1" w:styleId="TableCaption">
    <w:name w:val="Table Caption"/>
    <w:basedOn w:val="Normal"/>
    <w:qFormat/>
    <w:rsid w:val="00B96565"/>
    <w:rPr>
      <w:smallCaps/>
    </w:rPr>
  </w:style>
  <w:style w:type="paragraph" w:customStyle="1" w:styleId="SourceCodeCaption">
    <w:name w:val="Source Code Caption"/>
    <w:basedOn w:val="Normal"/>
    <w:rsid w:val="00B96565"/>
    <w:pPr>
      <w:spacing w:after="0" w:line="240" w:lineRule="auto"/>
    </w:pPr>
    <w:rPr>
      <w:rFonts w:ascii="Arial" w:hAnsi="Arial"/>
      <w:noProof/>
    </w:rPr>
  </w:style>
  <w:style w:type="paragraph" w:customStyle="1" w:styleId="CodeListing">
    <w:name w:val="Code Listing"/>
    <w:basedOn w:val="Normal"/>
    <w:qFormat/>
    <w:rsid w:val="00B9656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B96565"/>
    <w:pPr>
      <w:spacing w:before="120"/>
      <w:ind w:left="720" w:right="720"/>
      <w:jc w:val="center"/>
    </w:pPr>
    <w:rPr>
      <w:i/>
      <w:iCs/>
    </w:rPr>
  </w:style>
  <w:style w:type="character" w:customStyle="1" w:styleId="QuoteChar">
    <w:name w:val="Quote Char"/>
    <w:basedOn w:val="DefaultParagraphFont"/>
    <w:link w:val="Quote"/>
    <w:uiPriority w:val="29"/>
    <w:rsid w:val="00B96565"/>
    <w:rPr>
      <w:rFonts w:eastAsiaTheme="minorEastAsia"/>
      <w:i/>
      <w:iCs/>
      <w:color w:val="000000" w:themeColor="text1"/>
      <w:sz w:val="24"/>
      <w:lang w:eastAsia="en-GB"/>
    </w:rPr>
  </w:style>
  <w:style w:type="paragraph" w:styleId="Caption">
    <w:name w:val="caption"/>
    <w:basedOn w:val="Normal"/>
    <w:next w:val="Normal"/>
    <w:uiPriority w:val="35"/>
    <w:unhideWhenUsed/>
    <w:qFormat/>
    <w:rsid w:val="00B9656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B96565"/>
    <w:rPr>
      <w:b/>
      <w:smallCaps/>
    </w:rPr>
  </w:style>
  <w:style w:type="paragraph" w:customStyle="1" w:styleId="NumberedList">
    <w:name w:val="Numbered List"/>
    <w:basedOn w:val="Normal"/>
    <w:qFormat/>
    <w:rsid w:val="00B96565"/>
    <w:pPr>
      <w:numPr>
        <w:numId w:val="3"/>
      </w:numPr>
      <w:contextualSpacing/>
    </w:pPr>
    <w:rPr>
      <w:b/>
      <w:i/>
    </w:rPr>
  </w:style>
  <w:style w:type="paragraph" w:customStyle="1" w:styleId="ListNumberHeader">
    <w:name w:val="List Number Header"/>
    <w:basedOn w:val="Normal"/>
    <w:next w:val="ListNumber"/>
    <w:qFormat/>
    <w:rsid w:val="00B96565"/>
    <w:pPr>
      <w:ind w:left="357" w:hanging="357"/>
      <w:contextualSpacing/>
    </w:pPr>
    <w:rPr>
      <w:b/>
      <w:smallCaps/>
    </w:rPr>
  </w:style>
  <w:style w:type="paragraph" w:styleId="ListBullet">
    <w:name w:val="List Bullet"/>
    <w:basedOn w:val="Normal"/>
    <w:uiPriority w:val="99"/>
    <w:unhideWhenUsed/>
    <w:rsid w:val="00B96565"/>
    <w:pPr>
      <w:numPr>
        <w:numId w:val="4"/>
      </w:numPr>
      <w:contextualSpacing/>
    </w:pPr>
  </w:style>
  <w:style w:type="paragraph" w:customStyle="1" w:styleId="NumberedBullet">
    <w:name w:val="Numbered Bullet"/>
    <w:basedOn w:val="NumberedList"/>
    <w:rsid w:val="00B96565"/>
  </w:style>
  <w:style w:type="paragraph" w:styleId="ListNumber">
    <w:name w:val="List Number"/>
    <w:basedOn w:val="Normal"/>
    <w:uiPriority w:val="99"/>
    <w:unhideWhenUsed/>
    <w:rsid w:val="00B96565"/>
    <w:pPr>
      <w:numPr>
        <w:numId w:val="5"/>
      </w:numPr>
      <w:contextualSpacing/>
    </w:pPr>
  </w:style>
  <w:style w:type="table" w:customStyle="1" w:styleId="RowAndColumnStyle">
    <w:name w:val="RowAndColumnStyle"/>
    <w:basedOn w:val="TableNormal"/>
    <w:uiPriority w:val="99"/>
    <w:rsid w:val="00B9656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B9656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B96565"/>
    <w:rPr>
      <w:rFonts w:eastAsiaTheme="minorEastAsia"/>
      <w:lang w:eastAsia="en-GB"/>
    </w:rPr>
    <w:tblPr/>
  </w:style>
  <w:style w:type="paragraph" w:customStyle="1" w:styleId="CommandOutput">
    <w:name w:val="Command Output"/>
    <w:basedOn w:val="Normal"/>
    <w:qFormat/>
    <w:rsid w:val="00B96565"/>
    <w:pPr>
      <w:spacing w:after="0" w:line="240" w:lineRule="auto"/>
      <w:ind w:left="284"/>
    </w:pPr>
    <w:rPr>
      <w:rFonts w:ascii="Courier New" w:hAnsi="Courier New"/>
      <w:noProof/>
      <w:sz w:val="20"/>
    </w:rPr>
  </w:style>
  <w:style w:type="character" w:styleId="Emphasis">
    <w:name w:val="Emphasis"/>
    <w:basedOn w:val="DefaultParagraphFont"/>
    <w:uiPriority w:val="20"/>
    <w:qFormat/>
    <w:rsid w:val="00B96565"/>
    <w:rPr>
      <w:i/>
      <w:iCs/>
    </w:rPr>
  </w:style>
  <w:style w:type="character" w:styleId="IntenseEmphasis">
    <w:name w:val="Intense Emphasis"/>
    <w:basedOn w:val="DefaultParagraphFont"/>
    <w:uiPriority w:val="21"/>
    <w:qFormat/>
    <w:rsid w:val="00B96565"/>
    <w:rPr>
      <w:b w:val="0"/>
      <w:bCs w:val="0"/>
      <w:i/>
      <w:iCs/>
      <w:color w:val="00B0F0" w:themeColor="accent1"/>
    </w:rPr>
  </w:style>
  <w:style w:type="paragraph" w:customStyle="1" w:styleId="Intro">
    <w:name w:val="Intro"/>
    <w:basedOn w:val="Normal"/>
    <w:next w:val="Normal"/>
    <w:qFormat/>
    <w:rsid w:val="00B96565"/>
    <w:pPr>
      <w:spacing w:before="240"/>
    </w:pPr>
    <w:rPr>
      <w:sz w:val="28"/>
      <w:lang w:eastAsia="fi-FI"/>
    </w:rPr>
  </w:style>
  <w:style w:type="paragraph" w:customStyle="1" w:styleId="StyleGuideSection">
    <w:name w:val="Style Guide Section"/>
    <w:basedOn w:val="Normal"/>
    <w:next w:val="Normal"/>
    <w:autoRedefine/>
    <w:qFormat/>
    <w:rsid w:val="00B9656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B9656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B96565"/>
    <w:rPr>
      <w:rFonts w:eastAsiaTheme="minorEastAsia"/>
      <w:color w:val="31378B" w:themeColor="text2"/>
      <w:sz w:val="32"/>
      <w:lang w:eastAsia="en-GB"/>
    </w:rPr>
  </w:style>
  <w:style w:type="paragraph" w:styleId="Footer">
    <w:name w:val="footer"/>
    <w:basedOn w:val="Normal"/>
    <w:link w:val="FooterChar"/>
    <w:uiPriority w:val="99"/>
    <w:unhideWhenUsed/>
    <w:rsid w:val="00B96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565"/>
    <w:rPr>
      <w:rFonts w:eastAsiaTheme="minorEastAsia"/>
      <w:color w:val="000000" w:themeColor="text1"/>
      <w:sz w:val="24"/>
      <w:lang w:eastAsia="en-GB"/>
    </w:rPr>
  </w:style>
  <w:style w:type="paragraph" w:customStyle="1" w:styleId="QuestionSubSection">
    <w:name w:val="Question Sub Section"/>
    <w:basedOn w:val="Heading3"/>
    <w:qFormat/>
    <w:rsid w:val="00B96565"/>
    <w:rPr>
      <w:smallCaps/>
    </w:rPr>
  </w:style>
  <w:style w:type="paragraph" w:customStyle="1" w:styleId="TableCellNormal">
    <w:name w:val="Table Cell Normal"/>
    <w:basedOn w:val="Normal"/>
    <w:qFormat/>
    <w:rsid w:val="00B96565"/>
    <w:pPr>
      <w:spacing w:before="120" w:after="120" w:line="240" w:lineRule="auto"/>
    </w:pPr>
  </w:style>
  <w:style w:type="paragraph" w:customStyle="1" w:styleId="Strong1">
    <w:name w:val="Strong1"/>
    <w:basedOn w:val="Normal"/>
    <w:next w:val="BodyText"/>
    <w:link w:val="strongChar"/>
    <w:qFormat/>
    <w:rsid w:val="00B96565"/>
    <w:rPr>
      <w:b/>
      <w:lang w:eastAsia="fi-FI"/>
    </w:rPr>
  </w:style>
  <w:style w:type="paragraph" w:customStyle="1" w:styleId="Emphasis1">
    <w:name w:val="Emphasis1"/>
    <w:basedOn w:val="Normal"/>
    <w:next w:val="BodyText"/>
    <w:link w:val="emphasisChar"/>
    <w:qFormat/>
    <w:rsid w:val="00B96565"/>
    <w:rPr>
      <w:i/>
      <w:lang w:eastAsia="fi-FI"/>
    </w:rPr>
  </w:style>
  <w:style w:type="paragraph" w:styleId="BodyText">
    <w:name w:val="Body Text"/>
    <w:aliases w:val="b"/>
    <w:basedOn w:val="Normal"/>
    <w:link w:val="BodyTextChar"/>
    <w:unhideWhenUsed/>
    <w:rsid w:val="00B96565"/>
    <w:pPr>
      <w:spacing w:after="120"/>
    </w:pPr>
  </w:style>
  <w:style w:type="character" w:customStyle="1" w:styleId="BodyTextChar">
    <w:name w:val="Body Text Char"/>
    <w:aliases w:val="b Char"/>
    <w:basedOn w:val="DefaultParagraphFont"/>
    <w:link w:val="BodyText"/>
    <w:rsid w:val="00B96565"/>
    <w:rPr>
      <w:rFonts w:eastAsiaTheme="minorEastAsia"/>
      <w:color w:val="000000" w:themeColor="text1"/>
      <w:sz w:val="24"/>
      <w:lang w:eastAsia="en-GB"/>
    </w:rPr>
  </w:style>
  <w:style w:type="character" w:customStyle="1" w:styleId="strongChar">
    <w:name w:val="strong Char"/>
    <w:basedOn w:val="DefaultParagraphFont"/>
    <w:link w:val="Strong1"/>
    <w:rsid w:val="00B96565"/>
    <w:rPr>
      <w:rFonts w:eastAsiaTheme="minorEastAsia"/>
      <w:b/>
      <w:color w:val="000000" w:themeColor="text1"/>
      <w:sz w:val="24"/>
      <w:lang w:eastAsia="fi-FI"/>
    </w:rPr>
  </w:style>
  <w:style w:type="character" w:customStyle="1" w:styleId="PathChar">
    <w:name w:val="Path Char"/>
    <w:basedOn w:val="BodyTextChar"/>
    <w:link w:val="Path"/>
    <w:rsid w:val="00B9656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B9656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B96565"/>
    <w:rPr>
      <w:i/>
      <w:iCs/>
    </w:rPr>
  </w:style>
  <w:style w:type="character" w:customStyle="1" w:styleId="CommandChar">
    <w:name w:val="Command Char"/>
    <w:basedOn w:val="DefaultParagraphFont"/>
    <w:link w:val="Command"/>
    <w:rsid w:val="00B9656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B96565"/>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B9656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B9656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B9656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B96565"/>
    <w:pPr>
      <w:numPr>
        <w:numId w:val="0"/>
      </w:numPr>
      <w:spacing w:after="0"/>
      <w:ind w:left="357" w:hanging="357"/>
      <w:jc w:val="right"/>
    </w:pPr>
    <w:rPr>
      <w:lang w:eastAsia="fi-FI"/>
    </w:rPr>
  </w:style>
  <w:style w:type="paragraph" w:customStyle="1" w:styleId="SubTitle">
    <w:name w:val="Sub Title"/>
    <w:basedOn w:val="Heading1"/>
    <w:qFormat/>
    <w:rsid w:val="00B9656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B96565"/>
    <w:pPr>
      <w:spacing w:after="0"/>
      <w:ind w:left="924" w:hanging="357"/>
    </w:pPr>
  </w:style>
  <w:style w:type="paragraph" w:customStyle="1" w:styleId="a">
    <w:name w:val="`"/>
    <w:basedOn w:val="Normal"/>
    <w:qFormat/>
    <w:rsid w:val="00B96565"/>
    <w:pPr>
      <w:pBdr>
        <w:bottom w:val="single" w:sz="4" w:space="1" w:color="auto"/>
      </w:pBdr>
    </w:pPr>
  </w:style>
  <w:style w:type="paragraph" w:customStyle="1" w:styleId="ContainsHeader">
    <w:name w:val="Contains Header"/>
    <w:basedOn w:val="ListBulletHeader"/>
    <w:qFormat/>
    <w:rsid w:val="00B96565"/>
    <w:pPr>
      <w:pBdr>
        <w:top w:val="single" w:sz="4" w:space="12" w:color="auto"/>
      </w:pBdr>
      <w:spacing w:before="240" w:after="120"/>
    </w:pPr>
  </w:style>
  <w:style w:type="paragraph" w:customStyle="1" w:styleId="ContainsEnd">
    <w:name w:val="Contains End"/>
    <w:basedOn w:val="Normal"/>
    <w:qFormat/>
    <w:rsid w:val="00B96565"/>
    <w:pPr>
      <w:pBdr>
        <w:bottom w:val="single" w:sz="4" w:space="1" w:color="auto"/>
      </w:pBdr>
      <w:spacing w:after="0" w:line="240" w:lineRule="auto"/>
    </w:pPr>
  </w:style>
  <w:style w:type="paragraph" w:customStyle="1" w:styleId="QuoteCallOut">
    <w:name w:val="Quote CallOut"/>
    <w:basedOn w:val="Normal"/>
    <w:qFormat/>
    <w:rsid w:val="00B9656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B96565"/>
    <w:rPr>
      <w:b/>
      <w:smallCaps/>
    </w:rPr>
  </w:style>
  <w:style w:type="table" w:customStyle="1" w:styleId="SimpleDefinition">
    <w:name w:val="SimpleDefinition"/>
    <w:basedOn w:val="TableNormal"/>
    <w:uiPriority w:val="99"/>
    <w:rsid w:val="00B9656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B9656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B96565"/>
    <w:rPr>
      <w:i w:val="0"/>
      <w:color w:val="auto"/>
    </w:rPr>
  </w:style>
  <w:style w:type="paragraph" w:customStyle="1" w:styleId="TableHeader">
    <w:name w:val="Table Header"/>
    <w:basedOn w:val="ListBulletHeader"/>
    <w:qFormat/>
    <w:rsid w:val="00B9656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B96565"/>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B96565"/>
    <w:rPr>
      <w:color w:val="7F7F7F" w:themeColor="text1" w:themeTint="80"/>
    </w:rPr>
  </w:style>
  <w:style w:type="paragraph" w:customStyle="1" w:styleId="AppendiceSection">
    <w:name w:val="Appendice Section"/>
    <w:basedOn w:val="Normal"/>
    <w:next w:val="Heading1"/>
    <w:qFormat/>
    <w:rsid w:val="00B96565"/>
    <w:rPr>
      <w:rFonts w:asciiTheme="majorHAnsi" w:hAnsiTheme="majorHAnsi"/>
      <w:color w:val="31378B" w:themeColor="text2"/>
      <w:sz w:val="32"/>
      <w:lang w:eastAsia="fi-FI"/>
    </w:rPr>
  </w:style>
  <w:style w:type="paragraph" w:customStyle="1" w:styleId="Appendice">
    <w:name w:val="Appendice"/>
    <w:basedOn w:val="Heading2"/>
    <w:qFormat/>
    <w:rsid w:val="00B96565"/>
    <w:rPr>
      <w:sz w:val="28"/>
      <w:lang w:eastAsia="fi-FI"/>
    </w:rPr>
  </w:style>
  <w:style w:type="paragraph" w:customStyle="1" w:styleId="QuestionEsoteric">
    <w:name w:val="Question Esoteric"/>
    <w:basedOn w:val="Normal"/>
    <w:qFormat/>
    <w:rsid w:val="00B96565"/>
    <w:rPr>
      <w:color w:val="4BACC6" w:themeColor="accent5"/>
    </w:rPr>
  </w:style>
  <w:style w:type="paragraph" w:customStyle="1" w:styleId="ToDoSection">
    <w:name w:val="ToDo Section"/>
    <w:basedOn w:val="Heading1"/>
    <w:qFormat/>
    <w:rsid w:val="00B96565"/>
  </w:style>
  <w:style w:type="paragraph" w:customStyle="1" w:styleId="ToDoQuestionHeader">
    <w:name w:val="ToDo Question Header"/>
    <w:basedOn w:val="Question"/>
    <w:qFormat/>
    <w:rsid w:val="00B96565"/>
  </w:style>
  <w:style w:type="paragraph" w:customStyle="1" w:styleId="ToDoDetails">
    <w:name w:val="ToDoDetails"/>
    <w:basedOn w:val="Normal"/>
    <w:qFormat/>
    <w:rsid w:val="00B96565"/>
  </w:style>
  <w:style w:type="paragraph" w:customStyle="1" w:styleId="CodeExampleCode">
    <w:name w:val="Code Example Code"/>
    <w:basedOn w:val="Normal"/>
    <w:rsid w:val="00B9656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B96565"/>
    <w:pPr>
      <w:spacing w:after="160" w:line="240" w:lineRule="auto"/>
    </w:pPr>
    <w:rPr>
      <w:b/>
      <w:color w:val="auto"/>
      <w:lang w:eastAsia="fi-FI"/>
    </w:rPr>
  </w:style>
  <w:style w:type="paragraph" w:customStyle="1" w:styleId="CodeExampleRuntime">
    <w:name w:val="Code Example Runtime"/>
    <w:basedOn w:val="Normal"/>
    <w:qFormat/>
    <w:rsid w:val="00B9656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B9656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B96565"/>
  </w:style>
  <w:style w:type="paragraph" w:customStyle="1" w:styleId="questionsubsection2">
    <w:name w:val="question sub section 2"/>
    <w:basedOn w:val="Heading4"/>
    <w:qFormat/>
    <w:rsid w:val="00B96565"/>
  </w:style>
  <w:style w:type="paragraph" w:customStyle="1" w:styleId="ListBulletHeader2">
    <w:name w:val="List Bullet Header 2"/>
    <w:basedOn w:val="Normal"/>
    <w:next w:val="ListBullet"/>
    <w:qFormat/>
    <w:rsid w:val="00B9656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B96565"/>
    <w:rPr>
      <w:color w:val="31378B" w:themeColor="text2"/>
    </w:rPr>
  </w:style>
  <w:style w:type="character" w:customStyle="1" w:styleId="CodeExampleHeadingChar">
    <w:name w:val="Code Example Heading Char"/>
    <w:basedOn w:val="DefaultParagraphFont"/>
    <w:link w:val="CodeExampleHeading"/>
    <w:rsid w:val="00B96565"/>
    <w:rPr>
      <w:rFonts w:eastAsiaTheme="minorEastAsia"/>
      <w:b/>
      <w:smallCaps/>
      <w:color w:val="31378B" w:themeColor="text2"/>
      <w:sz w:val="28"/>
      <w:lang w:eastAsia="fi-FI"/>
    </w:rPr>
  </w:style>
  <w:style w:type="character" w:customStyle="1" w:styleId="DefChar">
    <w:name w:val="Def Char"/>
    <w:basedOn w:val="CodeExampleHeadingChar"/>
    <w:link w:val="Def"/>
    <w:rsid w:val="00B9656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B96565"/>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B96565"/>
    <w:pPr>
      <w:ind w:left="480"/>
    </w:pPr>
  </w:style>
  <w:style w:type="paragraph" w:customStyle="1" w:styleId="Keyword">
    <w:name w:val="Keyword"/>
    <w:basedOn w:val="Strong1"/>
    <w:link w:val="KeywordChar"/>
    <w:qFormat/>
    <w:rsid w:val="00B96565"/>
    <w:rPr>
      <w:b w:val="0"/>
      <w:color w:val="31378B" w:themeColor="text2"/>
    </w:rPr>
  </w:style>
  <w:style w:type="character" w:customStyle="1" w:styleId="KeywordChar">
    <w:name w:val="Keyword Char"/>
    <w:basedOn w:val="strongChar"/>
    <w:link w:val="Keyword"/>
    <w:rsid w:val="00B96565"/>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yperlink" Target="https://docs.microsoft.com/en-us/archive/msdn-magazine/2018/january/csharp-all-about-span-exploring-a-new-net-mainstay"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bitbucket.org/kennyrnwilson/aspdotnetcorebasics/src/master/security/05%20Authorize%20-%20Required%20Authenticated%20User/"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bitbucket.org/kennyrnwilson/dotnetcorebasics/src/master/1.%20CommandLineApp/" TargetMode="External"/><Relationship Id="rId19" Type="http://schemas.openxmlformats.org/officeDocument/2006/relationships/hyperlink" Target="https://bitbucket.org/kennyrnwilson/aspdotnetcorebasics/src/master/hostingmodels/3.%20IIS%20In%20Process/"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yperlink" Target="https://channel9.msdn.com/Events/Connect/2017/T125" TargetMode="External"/><Relationship Id="rId56" Type="http://schemas.openxmlformats.org/officeDocument/2006/relationships/theme" Target="theme/theme1.xml"/><Relationship Id="rId8" Type="http://schemas.openxmlformats.org/officeDocument/2006/relationships/hyperlink" Target="https://bitbucket.org/kennyrnwilson/dotnetcorebasics/src/master/1.%20CommandLineApp/"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bitbucket.org/kennyrnwilson/aspdotnetcorebasics/src/master/security/06%20Authorize%20With%20Claims%20Value/" TargetMode="Externa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22932</TotalTime>
  <Pages>28</Pages>
  <Words>4635</Words>
  <Characters>26423</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1509</cp:revision>
  <cp:lastPrinted>2021-03-16T07:29:00Z</cp:lastPrinted>
  <dcterms:created xsi:type="dcterms:W3CDTF">2019-05-30T19:33:00Z</dcterms:created>
  <dcterms:modified xsi:type="dcterms:W3CDTF">2021-03-16T07:29:00Z</dcterms:modified>
</cp:coreProperties>
</file>