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4457" w14:textId="5D1AC75A" w:rsidR="00CE23AA" w:rsidRDefault="008951DB" w:rsidP="0036239E">
      <w:pPr>
        <w:pStyle w:val="DocumentTitle"/>
        <w:ind w:firstLine="0"/>
      </w:pPr>
      <w:r>
        <w:t xml:space="preserve"> </w:t>
      </w:r>
      <w:proofErr w:type="spellStart"/>
      <w:r>
        <w:t>q</w:t>
      </w:r>
      <w:r w:rsidR="00505839">
        <w:t>Dataflow</w:t>
      </w:r>
      <w:proofErr w:type="spellEnd"/>
    </w:p>
    <w:p w14:paraId="3D80E79C" w14:textId="77777777" w:rsidR="00BD04E8" w:rsidRDefault="00BD04E8" w:rsidP="00BD04E8"/>
    <w:p w14:paraId="73A040D4" w14:textId="615626BD"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6D0D9A01" w14:textId="77777777" w:rsidR="004919FD" w:rsidRDefault="004919FD" w:rsidP="004919FD"/>
    <w:p w14:paraId="65D40F5B" w14:textId="3C53BB1E" w:rsidR="00450F9B" w:rsidRDefault="00450F9B" w:rsidP="00450F9B">
      <w:pPr>
        <w:pStyle w:val="Heading3"/>
      </w:pPr>
      <w:r>
        <w:t>What is it?</w:t>
      </w:r>
    </w:p>
    <w:p w14:paraId="733E3993" w14:textId="25AB3E45" w:rsidR="003F7C2E" w:rsidRDefault="003F7C2E" w:rsidP="003F7C2E">
      <w:pPr>
        <w:pStyle w:val="ListBullet"/>
      </w:pPr>
      <w:r>
        <w:t>Parallel stream processing library</w:t>
      </w:r>
    </w:p>
    <w:p w14:paraId="35809856" w14:textId="11B23682" w:rsidR="003F7C2E" w:rsidRDefault="003F7C2E" w:rsidP="003F7C2E">
      <w:pPr>
        <w:pStyle w:val="ListBullet"/>
      </w:pPr>
      <w:r>
        <w:t>Supports dataflow, pipelining, and message-passing paradigms.</w:t>
      </w:r>
    </w:p>
    <w:p w14:paraId="7CE1C7D4" w14:textId="2408C4FF" w:rsidR="003F7C2E" w:rsidRDefault="003F7C2E" w:rsidP="003F7C2E">
      <w:pPr>
        <w:pStyle w:val="ListBullet"/>
      </w:pPr>
      <w:r>
        <w:t xml:space="preserve">Supports data buffering, batching and concurrent operations without </w:t>
      </w:r>
      <w:r w:rsidR="007E1769">
        <w:t>locking.</w:t>
      </w:r>
    </w:p>
    <w:p w14:paraId="0F3DC3B5" w14:textId="67DFD9C5" w:rsidR="003F7C2E" w:rsidRPr="003F7C2E" w:rsidRDefault="003F7C2E" w:rsidP="003F7C2E">
      <w:pPr>
        <w:pStyle w:val="ListBullet"/>
      </w:pPr>
      <w:r>
        <w:t>Implemented using Tasks, concurrent collections and other TPL core types.</w:t>
      </w:r>
    </w:p>
    <w:p w14:paraId="5505B5D6" w14:textId="54A9C863" w:rsidR="00450F9B" w:rsidRDefault="00450F9B" w:rsidP="00450F9B">
      <w:pPr>
        <w:pStyle w:val="Heading3"/>
      </w:pPr>
      <w:r>
        <w:t>When to use it?</w:t>
      </w:r>
    </w:p>
    <w:p w14:paraId="10795A48" w14:textId="5B5AD3C3" w:rsidR="00450F9B" w:rsidRDefault="00450F9B" w:rsidP="00521DD9">
      <w:pPr>
        <w:pStyle w:val="ListBullet"/>
      </w:pPr>
      <w:r>
        <w:t>System is organised around flows of data</w:t>
      </w:r>
      <w:r w:rsidR="00521DD9">
        <w:t>.</w:t>
      </w:r>
    </w:p>
    <w:p w14:paraId="467AD2DB" w14:textId="549C00D2" w:rsidR="00521DD9" w:rsidRDefault="00521DD9" w:rsidP="00521DD9">
      <w:pPr>
        <w:pStyle w:val="ListBullet"/>
      </w:pPr>
      <w:r>
        <w:t>Pipelining.</w:t>
      </w:r>
    </w:p>
    <w:p w14:paraId="304D56E8" w14:textId="2B92F2D3" w:rsidR="00450F9B" w:rsidRDefault="00450F9B" w:rsidP="00521DD9">
      <w:pPr>
        <w:pStyle w:val="ListBullet"/>
      </w:pPr>
      <w:r>
        <w:t>High throughput</w:t>
      </w:r>
      <w:r w:rsidR="00C56A33">
        <w:t>, low latency</w:t>
      </w:r>
      <w:r>
        <w:t xml:space="preserve"> demands</w:t>
      </w:r>
      <w:r w:rsidR="00521DD9">
        <w:t>.</w:t>
      </w:r>
    </w:p>
    <w:p w14:paraId="31974FC6" w14:textId="233A4980" w:rsidR="00450F9B" w:rsidRDefault="00521DD9" w:rsidP="00521DD9">
      <w:pPr>
        <w:pStyle w:val="ListBullet"/>
      </w:pPr>
      <w:r>
        <w:t>High computational demand</w:t>
      </w:r>
    </w:p>
    <w:p w14:paraId="0E227CC9" w14:textId="25128B81" w:rsidR="00521DD9" w:rsidRPr="00450F9B" w:rsidRDefault="00521DD9" w:rsidP="00521DD9">
      <w:pPr>
        <w:pStyle w:val="ListBullet"/>
      </w:pPr>
      <w:r>
        <w:t>Requirement to use multiple cores.</w:t>
      </w:r>
    </w:p>
    <w:p w14:paraId="0DD88AF1" w14:textId="5368AA64" w:rsidR="00521DD9" w:rsidRDefault="00521DD9" w:rsidP="00521DD9">
      <w:pPr>
        <w:pStyle w:val="Heading3"/>
      </w:pPr>
      <w:r>
        <w:t>What are the key features?</w:t>
      </w:r>
    </w:p>
    <w:p w14:paraId="715D9039" w14:textId="58DB05E8" w:rsidR="00521DD9" w:rsidRDefault="00521DD9" w:rsidP="003F7C2E">
      <w:pPr>
        <w:pStyle w:val="ListBullet"/>
      </w:pPr>
      <w:r>
        <w:t xml:space="preserve">Data dependencies are expressed declaratively. </w:t>
      </w:r>
    </w:p>
    <w:p w14:paraId="1956E935" w14:textId="657E6F1E" w:rsidR="00521DD9" w:rsidRDefault="00521DD9" w:rsidP="003F7C2E">
      <w:pPr>
        <w:pStyle w:val="ListBullet"/>
      </w:pPr>
      <w:r>
        <w:t xml:space="preserve">Data is always processed asynchronously. </w:t>
      </w:r>
    </w:p>
    <w:p w14:paraId="3E79C9EF" w14:textId="65C9C553" w:rsidR="00521DD9" w:rsidRDefault="00521DD9" w:rsidP="003F7C2E">
      <w:pPr>
        <w:pStyle w:val="ListBullet"/>
      </w:pPr>
      <w:r>
        <w:t xml:space="preserve">Developers do not need to explicitly schedule tasks. </w:t>
      </w:r>
    </w:p>
    <w:p w14:paraId="08A3E02A" w14:textId="39FDC1CF" w:rsidR="00521DD9" w:rsidRDefault="00521DD9" w:rsidP="003F7C2E">
      <w:pPr>
        <w:pStyle w:val="ListBullet"/>
      </w:pPr>
      <w:r>
        <w:t>Computation expressed as dataflow graph or pipeline.</w:t>
      </w:r>
    </w:p>
    <w:p w14:paraId="04D86FE8" w14:textId="42EDDB2A" w:rsidR="00521DD9" w:rsidRPr="00521DD9" w:rsidRDefault="00521DD9" w:rsidP="003F7C2E">
      <w:pPr>
        <w:pStyle w:val="ListBullet"/>
      </w:pPr>
      <w:r>
        <w:t xml:space="preserve">Under the hood uses TPL tasks and concurrent collections. </w:t>
      </w:r>
    </w:p>
    <w:p w14:paraId="100E4370" w14:textId="38B35473" w:rsidR="00C56A33" w:rsidRDefault="00C56A33" w:rsidP="00C56A33">
      <w:pPr>
        <w:pStyle w:val="Heading3"/>
      </w:pPr>
      <w:r>
        <w:t>How does it differ from RX?</w:t>
      </w:r>
    </w:p>
    <w:p w14:paraId="2E413D63" w14:textId="26BB8C5C" w:rsidR="00C56A33" w:rsidRDefault="00C56A33" w:rsidP="003F7C2E">
      <w:pPr>
        <w:pStyle w:val="ListBullet"/>
      </w:pPr>
      <w:r>
        <w:t>RX composes and coordinates event streams using LINQ</w:t>
      </w:r>
      <w:r w:rsidR="003F7C2E">
        <w:t>.</w:t>
      </w:r>
    </w:p>
    <w:p w14:paraId="7D602022" w14:textId="76173604" w:rsidR="00C56A33" w:rsidRPr="00521DD9" w:rsidRDefault="00C56A33" w:rsidP="003F7C2E">
      <w:pPr>
        <w:pStyle w:val="ListBullet"/>
      </w:pPr>
      <w:r>
        <w:t>TDF focuses on message passing and parallelization</w:t>
      </w:r>
      <w:r w:rsidR="003F7C2E">
        <w:t xml:space="preserve"> and buffering.</w:t>
      </w:r>
    </w:p>
    <w:p w14:paraId="52BB82B0" w14:textId="77777777" w:rsidR="00C56A33" w:rsidRPr="00C56A33" w:rsidRDefault="00C56A33" w:rsidP="00C56A33"/>
    <w:p w14:paraId="6AC3AF7B" w14:textId="2F250828" w:rsidR="003F7C2E" w:rsidRDefault="003F7C2E" w:rsidP="003F7C2E">
      <w:pPr>
        <w:pStyle w:val="Heading2"/>
      </w:pPr>
      <w:r>
        <w:lastRenderedPageBreak/>
        <w:t>Architecture</w:t>
      </w:r>
    </w:p>
    <w:p w14:paraId="3AB6A0C0" w14:textId="7CC50245" w:rsidR="00C771DE" w:rsidRDefault="00C771DE" w:rsidP="00C771DE">
      <w:r>
        <w:t xml:space="preserve">A TPL dataflow consists of blocks that buffer, process, and propagate data. Blocks can be connected into linear sequences known as </w:t>
      </w:r>
      <w:r w:rsidRPr="004919FD">
        <w:rPr>
          <w:rStyle w:val="KeywordChar"/>
        </w:rPr>
        <w:t>pipelines</w:t>
      </w:r>
      <w:r>
        <w:t xml:space="preserve"> or graphs known as </w:t>
      </w:r>
      <w:r w:rsidRPr="004919FD">
        <w:rPr>
          <w:rStyle w:val="KeywordChar"/>
        </w:rPr>
        <w:t>networks</w:t>
      </w:r>
      <w:r>
        <w:t xml:space="preserve">. Blocks can be either sources, targets, or both. A block that is both a source and a target is known as a propagator. </w:t>
      </w:r>
      <w:r w:rsidR="00C42F90">
        <w:t xml:space="preserve">The library provides multiple build-int implementations that support different scenarios. While developers can develop their own blocks, the idea is the build it blocks will cover most common scenarios. The hierarchy looks as follows. </w:t>
      </w:r>
    </w:p>
    <w:p w14:paraId="7091F1A1" w14:textId="61428760" w:rsidR="00C42F90" w:rsidRPr="00C771DE" w:rsidRDefault="00E82E35" w:rsidP="000E19A9">
      <w:pPr>
        <w:jc w:val="center"/>
      </w:pPr>
      <w:r>
        <w:rPr>
          <w:noProof/>
        </w:rPr>
        <w:drawing>
          <wp:inline distT="0" distB="0" distL="0" distR="0" wp14:anchorId="505068D5" wp14:editId="37D28FFE">
            <wp:extent cx="2867025" cy="3057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3057525"/>
                    </a:xfrm>
                    <a:prstGeom prst="rect">
                      <a:avLst/>
                    </a:prstGeom>
                  </pic:spPr>
                </pic:pic>
              </a:graphicData>
            </a:graphic>
          </wp:inline>
        </w:drawing>
      </w:r>
    </w:p>
    <w:p w14:paraId="2A8522A7" w14:textId="2E3C0190" w:rsidR="00431316" w:rsidRDefault="00471EE2" w:rsidP="00E82E35">
      <w:r>
        <w:t xml:space="preserve">Sources can be linked to zero or more targets and targets can be linked from zero or more sources. This allows us to construct networks where sources automatically and asynchronously propagate data to targets. </w:t>
      </w:r>
      <w:r w:rsidR="00E82E35">
        <w:t xml:space="preserve">Sources are linked to target blocks using the </w:t>
      </w:r>
      <w:r w:rsidR="00E82E35" w:rsidRPr="00E82E35">
        <w:rPr>
          <w:rStyle w:val="SourceCodeChar"/>
        </w:rPr>
        <w:t>LinkTo</w:t>
      </w:r>
      <w:r w:rsidR="00E82E35">
        <w:t xml:space="preserve"> method. Sources pass data to targets by invoking the target’s </w:t>
      </w:r>
      <w:r w:rsidR="00E82E35" w:rsidRPr="00E82E35">
        <w:rPr>
          <w:rStyle w:val="SourceCodeChar"/>
        </w:rPr>
        <w:t>OfferMessage</w:t>
      </w:r>
      <w:r w:rsidR="00E82E35">
        <w:t xml:space="preserve"> method. The source and target can participate in a two-phase commit protocol</w:t>
      </w:r>
    </w:p>
    <w:p w14:paraId="6C591CCA" w14:textId="77777777" w:rsidR="00431316" w:rsidRDefault="00431316" w:rsidP="004919FD"/>
    <w:p w14:paraId="6A2BEFB3" w14:textId="77777777" w:rsidR="00431316" w:rsidRDefault="00431316">
      <w:pPr>
        <w:spacing w:after="160" w:line="259" w:lineRule="auto"/>
        <w:rPr>
          <w:rFonts w:asciiTheme="majorHAnsi" w:eastAsiaTheme="majorEastAsia" w:hAnsiTheme="majorHAnsi" w:cstheme="majorBidi"/>
          <w:color w:val="31378B" w:themeColor="text2"/>
          <w:sz w:val="28"/>
          <w:szCs w:val="26"/>
        </w:rPr>
      </w:pPr>
      <w:r>
        <w:br w:type="page"/>
      </w:r>
    </w:p>
    <w:p w14:paraId="217F6201" w14:textId="021B3E26" w:rsidR="00431316" w:rsidRDefault="00431316" w:rsidP="0010113B">
      <w:pPr>
        <w:pStyle w:val="Heading2"/>
      </w:pPr>
      <w:r>
        <w:lastRenderedPageBreak/>
        <w:t>Built-in blocks</w:t>
      </w:r>
    </w:p>
    <w:p w14:paraId="3EFFA60E" w14:textId="1E0B5B95" w:rsidR="00431316" w:rsidRDefault="00471EE2" w:rsidP="000A0A1F">
      <w:r>
        <w:t xml:space="preserve">The language provides a set of built-in blocks that are intended to cover most scenarios. </w:t>
      </w:r>
      <w:r w:rsidR="008F5D2D">
        <w:t xml:space="preserve">These blocks handle asynchrony in a thread-safe manner so the consumer does not have to. </w:t>
      </w:r>
      <w:r w:rsidR="007E1769" w:rsidRPr="007E1769">
        <w:rPr>
          <w:rStyle w:val="Strong"/>
        </w:rPr>
        <w:t xml:space="preserve">They enable multiple forms of data buffering, greedy and non-greedy receiving, </w:t>
      </w:r>
      <w:r w:rsidR="00A10DC5" w:rsidRPr="007E1769">
        <w:rPr>
          <w:rStyle w:val="Strong"/>
        </w:rPr>
        <w:t>joining,</w:t>
      </w:r>
      <w:r w:rsidR="007E1769" w:rsidRPr="007E1769">
        <w:rPr>
          <w:rStyle w:val="Strong"/>
        </w:rPr>
        <w:t xml:space="preserve"> and batching</w:t>
      </w:r>
      <w:r w:rsidR="007E1769">
        <w:t xml:space="preserve">. </w:t>
      </w:r>
    </w:p>
    <w:p w14:paraId="40B32273" w14:textId="2FD5FAB4" w:rsidR="007D34A0" w:rsidRDefault="00181952" w:rsidP="004919FD">
      <w:r>
        <w:t xml:space="preserve">The built-in blocks fall into one of three categories. </w:t>
      </w:r>
    </w:p>
    <w:p w14:paraId="192438DD" w14:textId="19C97323" w:rsidR="00181952" w:rsidRDefault="00181952" w:rsidP="00181952">
      <w:pPr>
        <w:pStyle w:val="ListParagraph"/>
        <w:numPr>
          <w:ilvl w:val="0"/>
          <w:numId w:val="45"/>
        </w:numPr>
      </w:pPr>
      <w:r>
        <w:t>Pure Buffering Blocks</w:t>
      </w:r>
    </w:p>
    <w:p w14:paraId="6052C088" w14:textId="44BA09B8" w:rsidR="00181952" w:rsidRDefault="00181952" w:rsidP="00181952">
      <w:pPr>
        <w:pStyle w:val="ListParagraph"/>
        <w:numPr>
          <w:ilvl w:val="0"/>
          <w:numId w:val="45"/>
        </w:numPr>
      </w:pPr>
      <w:r>
        <w:t>Execution Blocks</w:t>
      </w:r>
    </w:p>
    <w:p w14:paraId="3013ABD7" w14:textId="05AA8D9B" w:rsidR="00181952" w:rsidRDefault="00181952" w:rsidP="00181952">
      <w:pPr>
        <w:pStyle w:val="ListParagraph"/>
        <w:numPr>
          <w:ilvl w:val="0"/>
          <w:numId w:val="45"/>
        </w:numPr>
      </w:pPr>
      <w:r>
        <w:t>Grouping Blocks</w:t>
      </w:r>
    </w:p>
    <w:p w14:paraId="540BB12E" w14:textId="0B42CED8" w:rsidR="003F5A99" w:rsidRDefault="003F5A99" w:rsidP="0010113B">
      <w:pPr>
        <w:pStyle w:val="Heading3"/>
      </w:pPr>
      <w:r>
        <w:t>Buffering Blocks</w:t>
      </w:r>
    </w:p>
    <w:p w14:paraId="3228922C" w14:textId="77777777" w:rsidR="008C0C6A" w:rsidRDefault="008C0C6A">
      <w:pPr>
        <w:spacing w:after="160" w:line="259" w:lineRule="auto"/>
        <w:rPr>
          <w:rFonts w:asciiTheme="majorHAnsi" w:eastAsiaTheme="majorEastAsia" w:hAnsiTheme="majorHAnsi" w:cstheme="majorBidi"/>
          <w:b/>
          <w:iCs/>
          <w:smallCaps/>
          <w:color w:val="31378B" w:themeColor="text2"/>
          <w:szCs w:val="25"/>
        </w:rPr>
      </w:pPr>
      <w:r>
        <w:br w:type="page"/>
      </w:r>
    </w:p>
    <w:p w14:paraId="47CAFFD8" w14:textId="704214E5" w:rsidR="003F5A99" w:rsidRDefault="003F5A99" w:rsidP="0010113B">
      <w:pPr>
        <w:pStyle w:val="Heading4"/>
      </w:pPr>
      <w:r>
        <w:lastRenderedPageBreak/>
        <w:t>BufferBlock&lt;T&gt;</w:t>
      </w:r>
    </w:p>
    <w:p w14:paraId="1583DA80" w14:textId="6771A7E4" w:rsidR="00156C26" w:rsidRDefault="003F5A99" w:rsidP="003F5A99">
      <w:r>
        <w:t xml:space="preserve">The BufferBlock </w:t>
      </w:r>
      <w:r w:rsidR="000A0A1F">
        <w:t>is a propagator that</w:t>
      </w:r>
      <w:r>
        <w:t xml:space="preserve"> provides support for unbounded or bounded buffering of </w:t>
      </w:r>
      <w:r w:rsidR="00034AD3">
        <w:t>messages</w:t>
      </w:r>
      <w:r>
        <w:t xml:space="preserve"> of type T. </w:t>
      </w:r>
      <w:r w:rsidR="002C7438">
        <w:t xml:space="preserve">Posting to the block causes values to be stored in FIFO order by the block. </w:t>
      </w:r>
      <w:r w:rsidR="00034AD3">
        <w:t xml:space="preserve">The BufferBlock is one of the fundamental blocks when it comes to facilitating message passing. </w:t>
      </w:r>
    </w:p>
    <w:p w14:paraId="17C14029" w14:textId="3CF33187" w:rsidR="00156C26" w:rsidRDefault="00156C26" w:rsidP="003F5A99">
      <w:r>
        <w:rPr>
          <w:noProof/>
        </w:rPr>
        <w:drawing>
          <wp:inline distT="0" distB="0" distL="0" distR="0" wp14:anchorId="6D28D974" wp14:editId="532B29C8">
            <wp:extent cx="539115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1724025"/>
                    </a:xfrm>
                    <a:prstGeom prst="rect">
                      <a:avLst/>
                    </a:prstGeom>
                  </pic:spPr>
                </pic:pic>
              </a:graphicData>
            </a:graphic>
          </wp:inline>
        </w:drawing>
      </w:r>
    </w:p>
    <w:p w14:paraId="08F0DF7D" w14:textId="27A8DB72" w:rsidR="00D00921" w:rsidRDefault="00D00921" w:rsidP="00D00921">
      <w:pPr>
        <w:pStyle w:val="Heading5"/>
      </w:pPr>
      <w:r>
        <w:t>Post stores values in FIFO order</w:t>
      </w:r>
    </w:p>
    <w:p w14:paraId="553DC1C8" w14:textId="465012DF" w:rsidR="00525463" w:rsidRDefault="006D71B8" w:rsidP="00525463">
      <w:r>
        <w:t xml:space="preserve">Call </w:t>
      </w:r>
      <w:r w:rsidRPr="00D00921">
        <w:rPr>
          <w:rStyle w:val="SourceCodeChar"/>
        </w:rPr>
        <w:t>Post</w:t>
      </w:r>
      <w:r>
        <w:t xml:space="preserve"> on the </w:t>
      </w:r>
      <w:r w:rsidR="00525463">
        <w:t xml:space="preserve">block causes values to be stored in FIFO order. </w:t>
      </w:r>
    </w:p>
    <w:p w14:paraId="2839A6FB" w14:textId="77777777" w:rsidR="00D00921" w:rsidRDefault="00D00921" w:rsidP="00D00921">
      <w:pPr>
        <w:pStyle w:val="SourceCode"/>
        <w:rPr>
          <w:rFonts w:eastAsiaTheme="minorHAnsi"/>
          <w:lang w:eastAsia="en-US"/>
        </w:rPr>
      </w:pPr>
      <w:r>
        <w:rPr>
          <w:rFonts w:eastAsiaTheme="minorHAnsi"/>
          <w:color w:val="0000FF"/>
          <w:lang w:eastAsia="en-US"/>
        </w:rPr>
        <w:t>var</w:t>
      </w:r>
      <w:r>
        <w:rPr>
          <w:rFonts w:eastAsiaTheme="minorHAnsi"/>
          <w:lang w:eastAsia="en-US"/>
        </w:rPr>
        <w:t xml:space="preserve"> b = </w:t>
      </w:r>
      <w:r>
        <w:rPr>
          <w:rFonts w:eastAsiaTheme="minorHAnsi"/>
          <w:color w:val="0000FF"/>
          <w:lang w:eastAsia="en-US"/>
        </w:rPr>
        <w:t>new</w:t>
      </w:r>
      <w:r>
        <w:rPr>
          <w:rFonts w:eastAsiaTheme="minorHAnsi"/>
          <w:lang w:eastAsia="en-US"/>
        </w:rPr>
        <w:t xml:space="preserve"> BufferBlock&lt;</w:t>
      </w:r>
      <w:r>
        <w:rPr>
          <w:rFonts w:eastAsiaTheme="minorHAnsi"/>
          <w:color w:val="0000FF"/>
          <w:lang w:eastAsia="en-US"/>
        </w:rPr>
        <w:t>int</w:t>
      </w:r>
      <w:r>
        <w:rPr>
          <w:rFonts w:eastAsiaTheme="minorHAnsi"/>
          <w:lang w:eastAsia="en-US"/>
        </w:rPr>
        <w:t>&gt;();</w:t>
      </w:r>
    </w:p>
    <w:p w14:paraId="46C7BE21" w14:textId="77777777" w:rsidR="00D00921" w:rsidRDefault="00D00921" w:rsidP="00D00921">
      <w:pPr>
        <w:pStyle w:val="SourceCode"/>
        <w:rPr>
          <w:rFonts w:eastAsiaTheme="minorHAnsi"/>
          <w:lang w:eastAsia="en-US"/>
        </w:rPr>
      </w:pPr>
      <w:r>
        <w:rPr>
          <w:rFonts w:eastAsiaTheme="minorHAnsi"/>
          <w:lang w:eastAsia="en-US"/>
        </w:rPr>
        <w:t>b.Post(</w:t>
      </w:r>
      <w:r>
        <w:rPr>
          <w:rFonts w:eastAsiaTheme="minorHAnsi"/>
          <w:color w:val="C81EFA"/>
          <w:lang w:eastAsia="en-US"/>
        </w:rPr>
        <w:t>1</w:t>
      </w:r>
      <w:r>
        <w:rPr>
          <w:rFonts w:eastAsiaTheme="minorHAnsi"/>
          <w:lang w:eastAsia="en-US"/>
        </w:rPr>
        <w:t>);</w:t>
      </w:r>
    </w:p>
    <w:p w14:paraId="77D5D4BF" w14:textId="77777777" w:rsidR="00D00921" w:rsidRDefault="00D00921" w:rsidP="00D00921">
      <w:pPr>
        <w:pStyle w:val="SourceCode"/>
        <w:rPr>
          <w:rFonts w:eastAsiaTheme="minorHAnsi"/>
          <w:lang w:eastAsia="en-US"/>
        </w:rPr>
      </w:pPr>
      <w:r>
        <w:rPr>
          <w:rFonts w:eastAsiaTheme="minorHAnsi"/>
          <w:lang w:eastAsia="en-US"/>
        </w:rPr>
        <w:t>b.Post(</w:t>
      </w:r>
      <w:r>
        <w:rPr>
          <w:rFonts w:eastAsiaTheme="minorHAnsi"/>
          <w:color w:val="C81EFA"/>
          <w:lang w:eastAsia="en-US"/>
        </w:rPr>
        <w:t>2</w:t>
      </w:r>
      <w:r>
        <w:rPr>
          <w:rFonts w:eastAsiaTheme="minorHAnsi"/>
          <w:lang w:eastAsia="en-US"/>
        </w:rPr>
        <w:t>);</w:t>
      </w:r>
    </w:p>
    <w:p w14:paraId="614F9EA4" w14:textId="77777777" w:rsidR="00D00921" w:rsidRDefault="00D00921" w:rsidP="00D00921">
      <w:pPr>
        <w:pStyle w:val="SourceCode"/>
        <w:rPr>
          <w:rFonts w:eastAsiaTheme="minorHAnsi"/>
          <w:lang w:eastAsia="en-US"/>
        </w:rPr>
      </w:pPr>
    </w:p>
    <w:p w14:paraId="4685F223" w14:textId="77777777" w:rsidR="00D00921" w:rsidRDefault="00D00921" w:rsidP="00D00921">
      <w:pPr>
        <w:pStyle w:val="SourceCode"/>
        <w:rPr>
          <w:rFonts w:eastAsiaTheme="minorHAnsi"/>
          <w:lang w:eastAsia="en-US"/>
        </w:rPr>
      </w:pPr>
      <w:r>
        <w:rPr>
          <w:rFonts w:eastAsiaTheme="minorHAnsi"/>
          <w:lang w:eastAsia="en-US"/>
        </w:rPr>
        <w:t>WriteLine(b.Receive());</w:t>
      </w:r>
    </w:p>
    <w:p w14:paraId="1BA70C86" w14:textId="77777777" w:rsidR="00D00921" w:rsidRDefault="00D00921" w:rsidP="00D00921">
      <w:pPr>
        <w:pStyle w:val="SourceCode"/>
        <w:rPr>
          <w:rFonts w:eastAsiaTheme="minorHAnsi"/>
          <w:lang w:eastAsia="en-US"/>
        </w:rPr>
      </w:pPr>
      <w:r>
        <w:rPr>
          <w:rFonts w:eastAsiaTheme="minorHAnsi"/>
          <w:lang w:eastAsia="en-US"/>
        </w:rPr>
        <w:t>WriteLine(b.Receive());</w:t>
      </w:r>
    </w:p>
    <w:p w14:paraId="0127D746" w14:textId="1BDDCF1F" w:rsidR="006D71B8" w:rsidRDefault="00D00921" w:rsidP="00D00921">
      <w:pPr>
        <w:pStyle w:val="SourceCode"/>
        <w:rPr>
          <w:rFonts w:eastAsiaTheme="minorHAnsi"/>
          <w:lang w:eastAsia="en-US"/>
        </w:rPr>
      </w:pPr>
      <w:r>
        <w:rPr>
          <w:rFonts w:eastAsiaTheme="minorHAnsi"/>
          <w:lang w:eastAsia="en-US"/>
        </w:rPr>
        <w:t>WriteLine(</w:t>
      </w:r>
      <w:r>
        <w:rPr>
          <w:rFonts w:eastAsiaTheme="minorHAnsi"/>
          <w:color w:val="B41414"/>
          <w:lang w:eastAsia="en-US"/>
        </w:rPr>
        <w:t>"All received"</w:t>
      </w:r>
      <w:r>
        <w:rPr>
          <w:rFonts w:eastAsiaTheme="minorHAnsi"/>
          <w:lang w:eastAsia="en-US"/>
        </w:rPr>
        <w:t>);</w:t>
      </w:r>
    </w:p>
    <w:p w14:paraId="275FA930" w14:textId="77777777" w:rsidR="00D00921" w:rsidRDefault="00D00921" w:rsidP="00D00921">
      <w:pPr>
        <w:pStyle w:val="SourceCode"/>
        <w:rPr>
          <w:rFonts w:eastAsiaTheme="minorHAnsi"/>
          <w:lang w:eastAsia="en-US"/>
        </w:rPr>
      </w:pPr>
    </w:p>
    <w:p w14:paraId="1B8E79AF" w14:textId="46B554DC" w:rsidR="006D71B8" w:rsidRDefault="006D71B8" w:rsidP="006D71B8">
      <w:pPr>
        <w:pStyle w:val="SourceCode"/>
        <w:rPr>
          <w:rFonts w:eastAsiaTheme="minorHAnsi"/>
          <w:lang w:eastAsia="en-US"/>
        </w:rPr>
      </w:pPr>
      <w:r>
        <w:rPr>
          <w:rFonts w:eastAsiaTheme="minorHAnsi"/>
          <w:lang w:eastAsia="en-US"/>
        </w:rPr>
        <w:t>&gt;&gt; 1</w:t>
      </w:r>
    </w:p>
    <w:p w14:paraId="358568F2" w14:textId="400A2A72" w:rsidR="006D71B8" w:rsidRDefault="006D71B8" w:rsidP="006D71B8">
      <w:pPr>
        <w:pStyle w:val="SourceCode"/>
        <w:rPr>
          <w:rFonts w:eastAsiaTheme="minorHAnsi"/>
          <w:lang w:eastAsia="en-US"/>
        </w:rPr>
      </w:pPr>
      <w:r>
        <w:rPr>
          <w:rFonts w:eastAsiaTheme="minorHAnsi"/>
          <w:lang w:eastAsia="en-US"/>
        </w:rPr>
        <w:t>&gt;&gt; 2</w:t>
      </w:r>
    </w:p>
    <w:p w14:paraId="610B30CD" w14:textId="5BFDE4F2" w:rsidR="00D00921" w:rsidRDefault="00D00921" w:rsidP="006D71B8">
      <w:pPr>
        <w:pStyle w:val="SourceCode"/>
        <w:rPr>
          <w:rFonts w:eastAsiaTheme="minorHAnsi"/>
          <w:lang w:eastAsia="en-US"/>
        </w:rPr>
      </w:pPr>
      <w:r>
        <w:rPr>
          <w:rFonts w:eastAsiaTheme="minorHAnsi"/>
          <w:lang w:eastAsia="en-US"/>
        </w:rPr>
        <w:t>&gt;&gt; All received</w:t>
      </w:r>
    </w:p>
    <w:p w14:paraId="492947B9" w14:textId="77777777" w:rsidR="00E3109C" w:rsidRDefault="00E3109C" w:rsidP="00E94397"/>
    <w:p w14:paraId="0E9C438C" w14:textId="5C2B7DC0" w:rsidR="00E3109C" w:rsidRDefault="00E3109C" w:rsidP="00E3109C">
      <w:pPr>
        <w:pStyle w:val="Heading5"/>
      </w:pPr>
      <w:r>
        <w:t>Receive blocks on a buffer with no values.</w:t>
      </w:r>
    </w:p>
    <w:p w14:paraId="0AFC3F09" w14:textId="77777777" w:rsidR="006D71B8" w:rsidRDefault="006D71B8" w:rsidP="006D71B8">
      <w:pPr>
        <w:pStyle w:val="SourceCodeTight"/>
        <w:rPr>
          <w:rFonts w:eastAsiaTheme="minorHAnsi"/>
          <w:lang w:eastAsia="en-US"/>
        </w:rPr>
      </w:pPr>
    </w:p>
    <w:p w14:paraId="721E4120" w14:textId="1ED401A6" w:rsidR="006D71B8" w:rsidRDefault="00525463" w:rsidP="00525463">
      <w:r>
        <w:t xml:space="preserve">Calling </w:t>
      </w:r>
      <w:r w:rsidRPr="00D00921">
        <w:rPr>
          <w:rStyle w:val="SourceCodeChar"/>
        </w:rPr>
        <w:t>Receive</w:t>
      </w:r>
      <w:r>
        <w:t xml:space="preserve"> on a buffer with no values is a blocking operation. </w:t>
      </w:r>
      <w:r w:rsidR="00D00921">
        <w:t xml:space="preserve">Note in the below sample “All received” is never written to the console. </w:t>
      </w:r>
    </w:p>
    <w:p w14:paraId="51759BD9" w14:textId="77777777" w:rsidR="00D00921" w:rsidRDefault="00D00921" w:rsidP="00D00921">
      <w:pPr>
        <w:pStyle w:val="SourceCode"/>
        <w:rPr>
          <w:rFonts w:eastAsiaTheme="minorHAnsi"/>
          <w:lang w:eastAsia="en-US"/>
        </w:rPr>
      </w:pPr>
      <w:r>
        <w:rPr>
          <w:rFonts w:eastAsiaTheme="minorHAnsi"/>
          <w:color w:val="0000FF"/>
          <w:lang w:eastAsia="en-US"/>
        </w:rPr>
        <w:t>var</w:t>
      </w:r>
      <w:r>
        <w:rPr>
          <w:rFonts w:eastAsiaTheme="minorHAnsi"/>
          <w:lang w:eastAsia="en-US"/>
        </w:rPr>
        <w:t xml:space="preserve"> b = </w:t>
      </w:r>
      <w:r>
        <w:rPr>
          <w:rFonts w:eastAsiaTheme="minorHAnsi"/>
          <w:color w:val="0000FF"/>
          <w:lang w:eastAsia="en-US"/>
        </w:rPr>
        <w:t>new</w:t>
      </w:r>
      <w:r>
        <w:rPr>
          <w:rFonts w:eastAsiaTheme="minorHAnsi"/>
          <w:lang w:eastAsia="en-US"/>
        </w:rPr>
        <w:t xml:space="preserve"> BufferBlock&lt;</w:t>
      </w:r>
      <w:r>
        <w:rPr>
          <w:rFonts w:eastAsiaTheme="minorHAnsi"/>
          <w:color w:val="0000FF"/>
          <w:lang w:eastAsia="en-US"/>
        </w:rPr>
        <w:t>int</w:t>
      </w:r>
      <w:r>
        <w:rPr>
          <w:rFonts w:eastAsiaTheme="minorHAnsi"/>
          <w:lang w:eastAsia="en-US"/>
        </w:rPr>
        <w:t>&gt;();</w:t>
      </w:r>
    </w:p>
    <w:p w14:paraId="27E8C580" w14:textId="77777777" w:rsidR="00D00921" w:rsidRDefault="00D00921" w:rsidP="00D00921">
      <w:pPr>
        <w:pStyle w:val="SourceCode"/>
        <w:rPr>
          <w:rFonts w:eastAsiaTheme="minorHAnsi"/>
          <w:lang w:eastAsia="en-US"/>
        </w:rPr>
      </w:pPr>
      <w:r>
        <w:rPr>
          <w:rFonts w:eastAsiaTheme="minorHAnsi"/>
          <w:lang w:eastAsia="en-US"/>
        </w:rPr>
        <w:t>b.Post(</w:t>
      </w:r>
      <w:r>
        <w:rPr>
          <w:rFonts w:eastAsiaTheme="minorHAnsi"/>
          <w:color w:val="C81EFA"/>
          <w:lang w:eastAsia="en-US"/>
        </w:rPr>
        <w:t>1</w:t>
      </w:r>
      <w:r>
        <w:rPr>
          <w:rFonts w:eastAsiaTheme="minorHAnsi"/>
          <w:lang w:eastAsia="en-US"/>
        </w:rPr>
        <w:t>);</w:t>
      </w:r>
    </w:p>
    <w:p w14:paraId="27ED8808" w14:textId="77777777" w:rsidR="00D00921" w:rsidRDefault="00D00921" w:rsidP="00D00921">
      <w:pPr>
        <w:pStyle w:val="SourceCode"/>
        <w:rPr>
          <w:rFonts w:eastAsiaTheme="minorHAnsi"/>
          <w:lang w:eastAsia="en-US"/>
        </w:rPr>
      </w:pPr>
      <w:r>
        <w:rPr>
          <w:rFonts w:eastAsiaTheme="minorHAnsi"/>
          <w:lang w:eastAsia="en-US"/>
        </w:rPr>
        <w:t>b.Post(</w:t>
      </w:r>
      <w:r>
        <w:rPr>
          <w:rFonts w:eastAsiaTheme="minorHAnsi"/>
          <w:color w:val="C81EFA"/>
          <w:lang w:eastAsia="en-US"/>
        </w:rPr>
        <w:t>2</w:t>
      </w:r>
      <w:r>
        <w:rPr>
          <w:rFonts w:eastAsiaTheme="minorHAnsi"/>
          <w:lang w:eastAsia="en-US"/>
        </w:rPr>
        <w:t>);</w:t>
      </w:r>
    </w:p>
    <w:p w14:paraId="5E886E26" w14:textId="77777777" w:rsidR="00D00921" w:rsidRDefault="00D00921" w:rsidP="00D00921">
      <w:pPr>
        <w:pStyle w:val="SourceCode"/>
        <w:rPr>
          <w:rFonts w:eastAsiaTheme="minorHAnsi"/>
          <w:lang w:eastAsia="en-US"/>
        </w:rPr>
      </w:pPr>
    </w:p>
    <w:p w14:paraId="32F6A071" w14:textId="77777777" w:rsidR="00D00921" w:rsidRDefault="00D00921" w:rsidP="00D00921">
      <w:pPr>
        <w:pStyle w:val="SourceCode"/>
        <w:rPr>
          <w:rFonts w:eastAsiaTheme="minorHAnsi"/>
          <w:lang w:eastAsia="en-US"/>
        </w:rPr>
      </w:pPr>
      <w:r>
        <w:rPr>
          <w:rFonts w:eastAsiaTheme="minorHAnsi"/>
          <w:lang w:eastAsia="en-US"/>
        </w:rPr>
        <w:t>WriteLine(b.Receive());</w:t>
      </w:r>
    </w:p>
    <w:p w14:paraId="3A75D376" w14:textId="77777777" w:rsidR="00D00921" w:rsidRDefault="00D00921" w:rsidP="00D00921">
      <w:pPr>
        <w:pStyle w:val="SourceCode"/>
        <w:rPr>
          <w:rFonts w:eastAsiaTheme="minorHAnsi"/>
          <w:lang w:eastAsia="en-US"/>
        </w:rPr>
      </w:pPr>
      <w:r>
        <w:rPr>
          <w:rFonts w:eastAsiaTheme="minorHAnsi"/>
          <w:lang w:eastAsia="en-US"/>
        </w:rPr>
        <w:t>WriteLine(b.Receive());</w:t>
      </w:r>
    </w:p>
    <w:p w14:paraId="553E297C" w14:textId="77777777" w:rsidR="00D00921" w:rsidRDefault="00D00921" w:rsidP="00D00921">
      <w:pPr>
        <w:pStyle w:val="SourceCode"/>
        <w:rPr>
          <w:rFonts w:eastAsiaTheme="minorHAnsi"/>
          <w:lang w:eastAsia="en-US"/>
        </w:rPr>
      </w:pPr>
      <w:r>
        <w:rPr>
          <w:rFonts w:eastAsiaTheme="minorHAnsi"/>
          <w:lang w:eastAsia="en-US"/>
        </w:rPr>
        <w:t>WriteLine(b.Receive());</w:t>
      </w:r>
    </w:p>
    <w:p w14:paraId="4CCA6F29" w14:textId="77777777" w:rsidR="00D00921" w:rsidRDefault="00D00921" w:rsidP="00D00921">
      <w:pPr>
        <w:pStyle w:val="SourceCode"/>
        <w:rPr>
          <w:rFonts w:eastAsiaTheme="minorHAnsi"/>
          <w:lang w:eastAsia="en-US"/>
        </w:rPr>
      </w:pPr>
      <w:r>
        <w:rPr>
          <w:rFonts w:eastAsiaTheme="minorHAnsi"/>
          <w:lang w:eastAsia="en-US"/>
        </w:rPr>
        <w:t>WriteLine(</w:t>
      </w:r>
      <w:r>
        <w:rPr>
          <w:rFonts w:eastAsiaTheme="minorHAnsi"/>
          <w:color w:val="B41414"/>
          <w:lang w:eastAsia="en-US"/>
        </w:rPr>
        <w:t>"All received"</w:t>
      </w:r>
      <w:r>
        <w:rPr>
          <w:rFonts w:eastAsiaTheme="minorHAnsi"/>
          <w:lang w:eastAsia="en-US"/>
        </w:rPr>
        <w:t>);</w:t>
      </w:r>
    </w:p>
    <w:p w14:paraId="0D174E11" w14:textId="77777777" w:rsidR="00D00921" w:rsidRDefault="00D00921" w:rsidP="00D00921">
      <w:pPr>
        <w:autoSpaceDE w:val="0"/>
        <w:autoSpaceDN w:val="0"/>
        <w:adjustRightInd w:val="0"/>
        <w:spacing w:after="0" w:line="240" w:lineRule="auto"/>
        <w:rPr>
          <w:rFonts w:ascii="Consolas" w:eastAsiaTheme="minorHAnsi" w:hAnsi="Consolas" w:cs="Consolas"/>
          <w:color w:val="000000"/>
          <w:sz w:val="20"/>
          <w:szCs w:val="20"/>
          <w:lang w:eastAsia="en-US"/>
        </w:rPr>
      </w:pPr>
    </w:p>
    <w:p w14:paraId="62128D1C" w14:textId="77777777" w:rsidR="00D00921" w:rsidRDefault="00D00921" w:rsidP="00D00921">
      <w:pPr>
        <w:pStyle w:val="SourceCode"/>
        <w:rPr>
          <w:rFonts w:eastAsiaTheme="minorHAnsi"/>
          <w:lang w:eastAsia="en-US"/>
        </w:rPr>
      </w:pPr>
      <w:r>
        <w:rPr>
          <w:rFonts w:eastAsiaTheme="minorHAnsi"/>
          <w:lang w:eastAsia="en-US"/>
        </w:rPr>
        <w:t>&gt;&gt; 1</w:t>
      </w:r>
    </w:p>
    <w:p w14:paraId="7CBC5A70" w14:textId="77777777" w:rsidR="00D00921" w:rsidRDefault="00D00921" w:rsidP="00D00921">
      <w:pPr>
        <w:pStyle w:val="SourceCode"/>
        <w:rPr>
          <w:rFonts w:eastAsiaTheme="minorHAnsi"/>
          <w:lang w:eastAsia="en-US"/>
        </w:rPr>
      </w:pPr>
      <w:r>
        <w:rPr>
          <w:rFonts w:eastAsiaTheme="minorHAnsi"/>
          <w:lang w:eastAsia="en-US"/>
        </w:rPr>
        <w:t>&gt;&gt; 2</w:t>
      </w:r>
    </w:p>
    <w:p w14:paraId="521A914E" w14:textId="77777777" w:rsidR="00D00921" w:rsidRDefault="00D00921" w:rsidP="00D00921">
      <w:pPr>
        <w:autoSpaceDE w:val="0"/>
        <w:autoSpaceDN w:val="0"/>
        <w:adjustRightInd w:val="0"/>
        <w:spacing w:after="0" w:line="240" w:lineRule="auto"/>
        <w:rPr>
          <w:rFonts w:ascii="Consolas" w:eastAsiaTheme="minorHAnsi" w:hAnsi="Consolas" w:cs="Consolas"/>
          <w:color w:val="000000"/>
          <w:sz w:val="20"/>
          <w:szCs w:val="20"/>
          <w:lang w:eastAsia="en-US"/>
        </w:rPr>
      </w:pPr>
    </w:p>
    <w:p w14:paraId="604540D7" w14:textId="77777777" w:rsidR="00D00921" w:rsidRDefault="00D00921" w:rsidP="00D00921">
      <w:pPr>
        <w:autoSpaceDE w:val="0"/>
        <w:autoSpaceDN w:val="0"/>
        <w:adjustRightInd w:val="0"/>
        <w:spacing w:after="0" w:line="240" w:lineRule="auto"/>
        <w:rPr>
          <w:rFonts w:ascii="Consolas" w:eastAsiaTheme="minorHAnsi" w:hAnsi="Consolas" w:cs="Consolas"/>
          <w:color w:val="000000"/>
          <w:sz w:val="20"/>
          <w:szCs w:val="20"/>
          <w:lang w:eastAsia="en-US"/>
        </w:rPr>
      </w:pPr>
    </w:p>
    <w:p w14:paraId="01139AE8" w14:textId="77777777" w:rsidR="006D71B8" w:rsidRDefault="006D71B8" w:rsidP="00525463"/>
    <w:p w14:paraId="39FB0997" w14:textId="55E5658B" w:rsidR="00122900" w:rsidRDefault="00122900" w:rsidP="00122900">
      <w:pPr>
        <w:pStyle w:val="Heading5"/>
      </w:pPr>
      <w:r>
        <w:lastRenderedPageBreak/>
        <w:t>ReceiveAsync does not block</w:t>
      </w:r>
      <w:r w:rsidR="00240250">
        <w:t>.</w:t>
      </w:r>
    </w:p>
    <w:p w14:paraId="12059389" w14:textId="77777777" w:rsidR="00122900" w:rsidRDefault="00122900" w:rsidP="00122900">
      <w:pPr>
        <w:pStyle w:val="SourceCode"/>
        <w:rPr>
          <w:rFonts w:eastAsiaTheme="minorHAnsi"/>
          <w:lang w:eastAsia="en-US"/>
        </w:rPr>
      </w:pPr>
      <w:r>
        <w:rPr>
          <w:rFonts w:eastAsiaTheme="minorHAnsi"/>
          <w:color w:val="0000FF"/>
          <w:lang w:eastAsia="en-US"/>
        </w:rPr>
        <w:t>var</w:t>
      </w:r>
      <w:r>
        <w:rPr>
          <w:rFonts w:eastAsiaTheme="minorHAnsi"/>
          <w:lang w:eastAsia="en-US"/>
        </w:rPr>
        <w:t xml:space="preserve"> b = </w:t>
      </w:r>
      <w:r>
        <w:rPr>
          <w:rFonts w:eastAsiaTheme="minorHAnsi"/>
          <w:color w:val="0000FF"/>
          <w:lang w:eastAsia="en-US"/>
        </w:rPr>
        <w:t>new</w:t>
      </w:r>
      <w:r>
        <w:rPr>
          <w:rFonts w:eastAsiaTheme="minorHAnsi"/>
          <w:lang w:eastAsia="en-US"/>
        </w:rPr>
        <w:t xml:space="preserve"> BufferBlock&lt;</w:t>
      </w:r>
      <w:r>
        <w:rPr>
          <w:rFonts w:eastAsiaTheme="minorHAnsi"/>
          <w:color w:val="0000FF"/>
          <w:lang w:eastAsia="en-US"/>
        </w:rPr>
        <w:t>int</w:t>
      </w:r>
      <w:r>
        <w:rPr>
          <w:rFonts w:eastAsiaTheme="minorHAnsi"/>
          <w:lang w:eastAsia="en-US"/>
        </w:rPr>
        <w:t>&gt;();</w:t>
      </w:r>
    </w:p>
    <w:p w14:paraId="7AF9A769" w14:textId="77777777" w:rsidR="00122900" w:rsidRDefault="00122900" w:rsidP="00122900">
      <w:pPr>
        <w:pStyle w:val="SourceCode"/>
        <w:rPr>
          <w:rFonts w:eastAsiaTheme="minorHAnsi"/>
          <w:lang w:eastAsia="en-US"/>
        </w:rPr>
      </w:pPr>
      <w:r>
        <w:rPr>
          <w:rFonts w:eastAsiaTheme="minorHAnsi"/>
          <w:lang w:eastAsia="en-US"/>
        </w:rPr>
        <w:t>b.Post(</w:t>
      </w:r>
      <w:r>
        <w:rPr>
          <w:rFonts w:eastAsiaTheme="minorHAnsi"/>
          <w:color w:val="C81EFA"/>
          <w:lang w:eastAsia="en-US"/>
        </w:rPr>
        <w:t>1</w:t>
      </w:r>
      <w:r>
        <w:rPr>
          <w:rFonts w:eastAsiaTheme="minorHAnsi"/>
          <w:lang w:eastAsia="en-US"/>
        </w:rPr>
        <w:t>);</w:t>
      </w:r>
    </w:p>
    <w:p w14:paraId="569873A2" w14:textId="77777777" w:rsidR="00122900" w:rsidRDefault="00122900" w:rsidP="00122900">
      <w:pPr>
        <w:pStyle w:val="SourceCode"/>
        <w:rPr>
          <w:rFonts w:eastAsiaTheme="minorHAnsi"/>
          <w:lang w:eastAsia="en-US"/>
        </w:rPr>
      </w:pPr>
      <w:r>
        <w:rPr>
          <w:rFonts w:eastAsiaTheme="minorHAnsi"/>
          <w:lang w:eastAsia="en-US"/>
        </w:rPr>
        <w:t>b.Post(</w:t>
      </w:r>
      <w:r>
        <w:rPr>
          <w:rFonts w:eastAsiaTheme="minorHAnsi"/>
          <w:color w:val="C81EFA"/>
          <w:lang w:eastAsia="en-US"/>
        </w:rPr>
        <w:t>2</w:t>
      </w:r>
      <w:r>
        <w:rPr>
          <w:rFonts w:eastAsiaTheme="minorHAnsi"/>
          <w:lang w:eastAsia="en-US"/>
        </w:rPr>
        <w:t>);</w:t>
      </w:r>
    </w:p>
    <w:p w14:paraId="3198FDDF" w14:textId="77777777" w:rsidR="00122900" w:rsidRDefault="00122900" w:rsidP="00122900">
      <w:pPr>
        <w:pStyle w:val="SourceCode"/>
        <w:rPr>
          <w:rFonts w:eastAsiaTheme="minorHAnsi"/>
          <w:lang w:eastAsia="en-US"/>
        </w:rPr>
      </w:pPr>
    </w:p>
    <w:p w14:paraId="55501CB1" w14:textId="77777777" w:rsidR="00122900" w:rsidRDefault="00122900" w:rsidP="00122900">
      <w:pPr>
        <w:pStyle w:val="SourceCode"/>
        <w:rPr>
          <w:rFonts w:eastAsiaTheme="minorHAnsi"/>
          <w:lang w:eastAsia="en-US"/>
        </w:rPr>
      </w:pPr>
      <w:r>
        <w:rPr>
          <w:rFonts w:eastAsiaTheme="minorHAnsi"/>
          <w:lang w:eastAsia="en-US"/>
        </w:rPr>
        <w:t>WriteLine(b.ReceiveAsync());</w:t>
      </w:r>
    </w:p>
    <w:p w14:paraId="7D69937B" w14:textId="77777777" w:rsidR="00122900" w:rsidRDefault="00122900" w:rsidP="00122900">
      <w:pPr>
        <w:pStyle w:val="SourceCode"/>
        <w:rPr>
          <w:rFonts w:eastAsiaTheme="minorHAnsi"/>
          <w:lang w:eastAsia="en-US"/>
        </w:rPr>
      </w:pPr>
      <w:r>
        <w:rPr>
          <w:rFonts w:eastAsiaTheme="minorHAnsi"/>
          <w:lang w:eastAsia="en-US"/>
        </w:rPr>
        <w:t>WriteLine(b.ReceiveAsync());</w:t>
      </w:r>
    </w:p>
    <w:p w14:paraId="564BC613" w14:textId="77777777" w:rsidR="00122900" w:rsidRDefault="00122900" w:rsidP="00122900">
      <w:pPr>
        <w:pStyle w:val="SourceCode"/>
        <w:rPr>
          <w:rFonts w:eastAsiaTheme="minorHAnsi"/>
          <w:lang w:eastAsia="en-US"/>
        </w:rPr>
      </w:pPr>
      <w:r>
        <w:rPr>
          <w:rFonts w:eastAsiaTheme="minorHAnsi"/>
          <w:lang w:eastAsia="en-US"/>
        </w:rPr>
        <w:t>WriteLine(b.ReceiveAsync());</w:t>
      </w:r>
    </w:p>
    <w:p w14:paraId="33FAB26D" w14:textId="77777777" w:rsidR="00122900" w:rsidRDefault="00122900" w:rsidP="00122900">
      <w:pPr>
        <w:pStyle w:val="SourceCode"/>
        <w:rPr>
          <w:rFonts w:eastAsiaTheme="minorHAnsi"/>
          <w:lang w:eastAsia="en-US"/>
        </w:rPr>
      </w:pPr>
    </w:p>
    <w:p w14:paraId="339BCC2D" w14:textId="77777777" w:rsidR="00122900" w:rsidRDefault="00122900" w:rsidP="00122900">
      <w:pPr>
        <w:pStyle w:val="SourceCode"/>
        <w:rPr>
          <w:rFonts w:eastAsiaTheme="minorHAnsi"/>
          <w:lang w:eastAsia="en-US"/>
        </w:rPr>
      </w:pPr>
      <w:r>
        <w:rPr>
          <w:rFonts w:eastAsiaTheme="minorHAnsi"/>
          <w:lang w:eastAsia="en-US"/>
        </w:rPr>
        <w:t>WriteLine(</w:t>
      </w:r>
      <w:r>
        <w:rPr>
          <w:rFonts w:eastAsiaTheme="minorHAnsi"/>
          <w:color w:val="B41414"/>
          <w:lang w:eastAsia="en-US"/>
        </w:rPr>
        <w:t>"Called ReceiveAsync 3 times"</w:t>
      </w:r>
      <w:r>
        <w:rPr>
          <w:rFonts w:eastAsiaTheme="minorHAnsi"/>
          <w:lang w:eastAsia="en-US"/>
        </w:rPr>
        <w:t>);</w:t>
      </w:r>
    </w:p>
    <w:p w14:paraId="7AF4A63F" w14:textId="77777777" w:rsidR="00122900" w:rsidRDefault="00122900" w:rsidP="00122900">
      <w:pPr>
        <w:pStyle w:val="SourceCode"/>
        <w:rPr>
          <w:rFonts w:eastAsiaTheme="minorHAnsi"/>
          <w:lang w:eastAsia="en-US"/>
        </w:rPr>
      </w:pPr>
      <w:r>
        <w:rPr>
          <w:rFonts w:eastAsiaTheme="minorHAnsi"/>
          <w:lang w:eastAsia="en-US"/>
        </w:rPr>
        <w:t>Sleep(</w:t>
      </w:r>
      <w:r>
        <w:rPr>
          <w:rFonts w:eastAsiaTheme="minorHAnsi"/>
          <w:color w:val="C81EFA"/>
          <w:lang w:eastAsia="en-US"/>
        </w:rPr>
        <w:t>1000</w:t>
      </w:r>
      <w:r>
        <w:rPr>
          <w:rFonts w:eastAsiaTheme="minorHAnsi"/>
          <w:lang w:eastAsia="en-US"/>
        </w:rPr>
        <w:t>);</w:t>
      </w:r>
      <w:r>
        <w:rPr>
          <w:rFonts w:eastAsiaTheme="minorHAnsi"/>
          <w:lang w:eastAsia="en-US"/>
        </w:rPr>
        <w:tab/>
      </w:r>
    </w:p>
    <w:p w14:paraId="169ABF2B" w14:textId="75D3E642" w:rsidR="00122900" w:rsidRDefault="00122900" w:rsidP="00122900">
      <w:pPr>
        <w:pStyle w:val="SourceCode"/>
        <w:rPr>
          <w:rFonts w:eastAsiaTheme="minorHAnsi"/>
          <w:lang w:eastAsia="en-US"/>
        </w:rPr>
      </w:pPr>
      <w:r>
        <w:rPr>
          <w:rFonts w:eastAsiaTheme="minorHAnsi"/>
          <w:lang w:eastAsia="en-US"/>
        </w:rPr>
        <w:t>b.Post(</w:t>
      </w:r>
      <w:r>
        <w:rPr>
          <w:rFonts w:eastAsiaTheme="minorHAnsi"/>
          <w:color w:val="C81EFA"/>
          <w:lang w:eastAsia="en-US"/>
        </w:rPr>
        <w:t>3</w:t>
      </w:r>
      <w:r>
        <w:rPr>
          <w:rFonts w:eastAsiaTheme="minorHAnsi"/>
          <w:lang w:eastAsia="en-US"/>
        </w:rPr>
        <w:t>);</w:t>
      </w:r>
    </w:p>
    <w:p w14:paraId="5D35739A" w14:textId="66A0BE13" w:rsidR="00A53A1C" w:rsidRDefault="00A53A1C" w:rsidP="00122900">
      <w:pPr>
        <w:pStyle w:val="SourceCode"/>
        <w:rPr>
          <w:rFonts w:eastAsiaTheme="minorHAnsi"/>
          <w:lang w:eastAsia="en-US"/>
        </w:rPr>
      </w:pPr>
    </w:p>
    <w:p w14:paraId="3FA8C4A8" w14:textId="11EC44C8" w:rsidR="00A53A1C" w:rsidRDefault="00A53A1C" w:rsidP="00A53A1C">
      <w:pPr>
        <w:rPr>
          <w:rFonts w:eastAsiaTheme="minorHAnsi"/>
          <w:lang w:eastAsia="en-US"/>
        </w:rPr>
      </w:pPr>
      <w:r>
        <w:rPr>
          <w:rFonts w:eastAsiaTheme="minorHAnsi"/>
          <w:lang w:eastAsia="en-US"/>
        </w:rPr>
        <w:t>Initially we see.</w:t>
      </w:r>
    </w:p>
    <w:p w14:paraId="0755937B" w14:textId="37147D4A" w:rsidR="00A53A1C" w:rsidRPr="00A53A1C" w:rsidRDefault="00A53A1C" w:rsidP="00A53A1C">
      <w:pPr>
        <w:pStyle w:val="SourceCode"/>
        <w:rPr>
          <w:rFonts w:eastAsia="Times New Roman"/>
        </w:rPr>
      </w:pPr>
      <w:r>
        <w:rPr>
          <w:rFonts w:eastAsia="Times New Roman"/>
        </w:rPr>
        <w:t xml:space="preserve">&gt;&gt; </w:t>
      </w:r>
      <w:r w:rsidRPr="00A53A1C">
        <w:rPr>
          <w:rFonts w:eastAsia="Times New Roman"/>
        </w:rPr>
        <w:t>1</w:t>
      </w:r>
    </w:p>
    <w:p w14:paraId="79078303" w14:textId="576B4135" w:rsidR="00A53A1C" w:rsidRPr="00A53A1C" w:rsidRDefault="00A53A1C" w:rsidP="00A53A1C">
      <w:pPr>
        <w:pStyle w:val="SourceCode"/>
        <w:rPr>
          <w:rFonts w:eastAsia="Times New Roman"/>
        </w:rPr>
      </w:pPr>
      <w:r>
        <w:rPr>
          <w:rFonts w:eastAsia="Times New Roman"/>
        </w:rPr>
        <w:t xml:space="preserve">&gt;&gt; </w:t>
      </w:r>
      <w:r w:rsidRPr="00A53A1C">
        <w:rPr>
          <w:rFonts w:eastAsia="Times New Roman"/>
        </w:rPr>
        <w:t>2</w:t>
      </w:r>
    </w:p>
    <w:p w14:paraId="303A062C" w14:textId="023C72A5" w:rsidR="00A53A1C" w:rsidRPr="00A53A1C" w:rsidRDefault="00A53A1C" w:rsidP="00A53A1C">
      <w:pPr>
        <w:pStyle w:val="SourceCode"/>
        <w:rPr>
          <w:rFonts w:eastAsia="Times New Roman"/>
        </w:rPr>
      </w:pPr>
      <w:r>
        <w:rPr>
          <w:rFonts w:eastAsia="Times New Roman"/>
          <w:i/>
          <w:iCs/>
          <w:color w:val="209020"/>
        </w:rPr>
        <w:t>&gt;&gt;</w:t>
      </w:r>
      <w:r w:rsidRPr="00A53A1C">
        <w:rPr>
          <w:rFonts w:eastAsia="Times New Roman"/>
          <w:i/>
          <w:iCs/>
          <w:color w:val="209020"/>
        </w:rPr>
        <w:t>awaiting...</w:t>
      </w:r>
    </w:p>
    <w:p w14:paraId="30176B5F" w14:textId="5D9F0E0B" w:rsidR="00A53A1C" w:rsidRDefault="00A53A1C" w:rsidP="00A53A1C">
      <w:pPr>
        <w:pStyle w:val="SourceCode"/>
        <w:rPr>
          <w:rFonts w:eastAsiaTheme="minorHAnsi"/>
          <w:lang w:eastAsia="en-US"/>
        </w:rPr>
      </w:pPr>
      <w:r>
        <w:rPr>
          <w:rFonts w:eastAsia="Times New Roman"/>
        </w:rPr>
        <w:t xml:space="preserve">&gt;&gt; </w:t>
      </w:r>
      <w:r w:rsidRPr="00A53A1C">
        <w:rPr>
          <w:rFonts w:eastAsia="Times New Roman"/>
        </w:rPr>
        <w:t>Called ReceiveAsync 3 times</w:t>
      </w:r>
    </w:p>
    <w:p w14:paraId="3F0CFDFE" w14:textId="439EE16B" w:rsidR="00A53A1C" w:rsidRDefault="00A53A1C" w:rsidP="00A53A1C">
      <w:pPr>
        <w:rPr>
          <w:rFonts w:eastAsiaTheme="minorHAnsi"/>
          <w:lang w:eastAsia="en-US"/>
        </w:rPr>
      </w:pPr>
      <w:r>
        <w:rPr>
          <w:rFonts w:eastAsiaTheme="minorHAnsi"/>
          <w:lang w:eastAsia="en-US"/>
        </w:rPr>
        <w:t>And after 2 seconds</w:t>
      </w:r>
    </w:p>
    <w:p w14:paraId="7B1F5A5D" w14:textId="77777777" w:rsidR="00A53A1C" w:rsidRPr="00A53A1C" w:rsidRDefault="00A53A1C" w:rsidP="00A53A1C">
      <w:pPr>
        <w:pStyle w:val="SourceCode"/>
        <w:rPr>
          <w:rFonts w:eastAsia="Times New Roman"/>
        </w:rPr>
      </w:pPr>
      <w:r w:rsidRPr="00A53A1C">
        <w:rPr>
          <w:rFonts w:eastAsia="Times New Roman"/>
        </w:rPr>
        <w:t>1</w:t>
      </w:r>
    </w:p>
    <w:p w14:paraId="7CDA9A0B" w14:textId="77777777" w:rsidR="00A53A1C" w:rsidRPr="00A53A1C" w:rsidRDefault="00A53A1C" w:rsidP="00A53A1C">
      <w:pPr>
        <w:pStyle w:val="SourceCode"/>
        <w:rPr>
          <w:rFonts w:eastAsia="Times New Roman"/>
        </w:rPr>
      </w:pPr>
      <w:r w:rsidRPr="00A53A1C">
        <w:rPr>
          <w:rFonts w:eastAsia="Times New Roman"/>
        </w:rPr>
        <w:t>2</w:t>
      </w:r>
    </w:p>
    <w:p w14:paraId="6954865D" w14:textId="77777777" w:rsidR="00A53A1C" w:rsidRPr="00A53A1C" w:rsidRDefault="00A53A1C" w:rsidP="00A53A1C">
      <w:pPr>
        <w:pStyle w:val="SourceCode"/>
        <w:rPr>
          <w:rFonts w:eastAsia="Times New Roman"/>
        </w:rPr>
      </w:pPr>
      <w:r w:rsidRPr="00A53A1C">
        <w:rPr>
          <w:rFonts w:eastAsia="Times New Roman"/>
        </w:rPr>
        <w:t>3</w:t>
      </w:r>
    </w:p>
    <w:p w14:paraId="45581973" w14:textId="6AB38D0D" w:rsidR="00A53A1C" w:rsidRDefault="00A53A1C" w:rsidP="00A53A1C">
      <w:pPr>
        <w:pStyle w:val="SourceCode"/>
        <w:rPr>
          <w:rFonts w:eastAsiaTheme="minorHAnsi"/>
          <w:lang w:eastAsia="en-US"/>
        </w:rPr>
      </w:pPr>
      <w:r w:rsidRPr="00A53A1C">
        <w:rPr>
          <w:rFonts w:eastAsia="Times New Roman"/>
        </w:rPr>
        <w:t>Called ReceiveAsync 3 times</w:t>
      </w:r>
    </w:p>
    <w:p w14:paraId="61EB929B" w14:textId="77777777" w:rsidR="00241DA6" w:rsidRDefault="00241DA6" w:rsidP="00E94397"/>
    <w:p w14:paraId="446791DF" w14:textId="123A4EBE" w:rsidR="00A75661" w:rsidRDefault="00A75661" w:rsidP="00A75661">
      <w:pPr>
        <w:pStyle w:val="Heading5"/>
      </w:pPr>
      <w:r>
        <w:t>Synchronous Producer/Consumer</w:t>
      </w:r>
    </w:p>
    <w:p w14:paraId="402D06FE" w14:textId="77777777" w:rsidR="002E1EA7" w:rsidRDefault="002E1EA7" w:rsidP="00370A78">
      <w:pPr>
        <w:pStyle w:val="SourceCodeTight"/>
        <w:rPr>
          <w:rFonts w:eastAsiaTheme="minorHAnsi"/>
          <w:lang w:eastAsia="en-US"/>
        </w:rPr>
      </w:pPr>
      <w:r>
        <w:rPr>
          <w:rFonts w:eastAsiaTheme="minorHAnsi"/>
          <w:lang w:eastAsia="en-US"/>
        </w:rPr>
        <w:t>BufferBlock&lt;</w:t>
      </w:r>
      <w:r>
        <w:rPr>
          <w:rFonts w:eastAsiaTheme="minorHAnsi"/>
          <w:color w:val="0000FF"/>
          <w:lang w:eastAsia="en-US"/>
        </w:rPr>
        <w:t>int</w:t>
      </w:r>
      <w:r>
        <w:rPr>
          <w:rFonts w:eastAsiaTheme="minorHAnsi"/>
          <w:lang w:eastAsia="en-US"/>
        </w:rPr>
        <w:t xml:space="preserve">&gt; buffer = </w:t>
      </w:r>
      <w:r>
        <w:rPr>
          <w:rFonts w:eastAsiaTheme="minorHAnsi"/>
          <w:color w:val="0000FF"/>
          <w:lang w:eastAsia="en-US"/>
        </w:rPr>
        <w:t>new</w:t>
      </w:r>
      <w:r>
        <w:rPr>
          <w:rFonts w:eastAsiaTheme="minorHAnsi"/>
          <w:lang w:eastAsia="en-US"/>
        </w:rPr>
        <w:t xml:space="preserve"> BufferBlock&lt;</w:t>
      </w:r>
      <w:r>
        <w:rPr>
          <w:rFonts w:eastAsiaTheme="minorHAnsi"/>
          <w:color w:val="0000FF"/>
          <w:lang w:eastAsia="en-US"/>
        </w:rPr>
        <w:t>int</w:t>
      </w:r>
      <w:r>
        <w:rPr>
          <w:rFonts w:eastAsiaTheme="minorHAnsi"/>
          <w:lang w:eastAsia="en-US"/>
        </w:rPr>
        <w:t>&gt;();</w:t>
      </w:r>
    </w:p>
    <w:p w14:paraId="1A720A41" w14:textId="77777777" w:rsidR="002E1EA7" w:rsidRDefault="002E1EA7" w:rsidP="00370A78">
      <w:pPr>
        <w:pStyle w:val="SourceCodeTight"/>
        <w:rPr>
          <w:rFonts w:eastAsiaTheme="minorHAnsi"/>
          <w:lang w:eastAsia="en-US"/>
        </w:rPr>
      </w:pPr>
    </w:p>
    <w:p w14:paraId="24001A22" w14:textId="77777777" w:rsidR="002E1EA7" w:rsidRDefault="002E1EA7" w:rsidP="00370A78">
      <w:pPr>
        <w:pStyle w:val="SourceCodeTight"/>
        <w:rPr>
          <w:rFonts w:eastAsiaTheme="minorHAnsi"/>
          <w:lang w:eastAsia="en-US"/>
        </w:rPr>
      </w:pPr>
      <w:r>
        <w:rPr>
          <w:rFonts w:eastAsiaTheme="minorHAnsi"/>
          <w:color w:val="0000FF"/>
          <w:lang w:eastAsia="en-US"/>
        </w:rPr>
        <w:t>var</w:t>
      </w:r>
      <w:r>
        <w:rPr>
          <w:rFonts w:eastAsiaTheme="minorHAnsi"/>
          <w:lang w:eastAsia="en-US"/>
        </w:rPr>
        <w:t xml:space="preserve"> consumerTask = Task.Factory.StartNew(() =&gt;</w:t>
      </w:r>
    </w:p>
    <w:p w14:paraId="32F75EDF" w14:textId="77777777" w:rsidR="002E1EA7" w:rsidRDefault="002E1EA7" w:rsidP="00370A78">
      <w:pPr>
        <w:pStyle w:val="SourceCodeTight"/>
        <w:rPr>
          <w:rFonts w:eastAsiaTheme="minorHAnsi"/>
          <w:lang w:eastAsia="en-US"/>
        </w:rPr>
      </w:pPr>
      <w:r>
        <w:rPr>
          <w:rFonts w:eastAsiaTheme="minorHAnsi"/>
          <w:lang w:eastAsia="en-US"/>
        </w:rPr>
        <w:t>{</w:t>
      </w:r>
    </w:p>
    <w:p w14:paraId="56FF66A7" w14:textId="77777777" w:rsidR="002E1EA7" w:rsidRDefault="002E1EA7" w:rsidP="00370A78">
      <w:pPr>
        <w:pStyle w:val="SourceCodeTight"/>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w:t>
      </w:r>
      <w:r>
        <w:rPr>
          <w:rFonts w:eastAsiaTheme="minorHAnsi"/>
          <w:color w:val="0000FF"/>
          <w:lang w:eastAsia="en-US"/>
        </w:rPr>
        <w:t>true</w:t>
      </w:r>
      <w:r>
        <w:rPr>
          <w:rFonts w:eastAsiaTheme="minorHAnsi"/>
          <w:lang w:eastAsia="en-US"/>
        </w:rPr>
        <w:t>)</w:t>
      </w:r>
    </w:p>
    <w:p w14:paraId="1F12061D" w14:textId="77777777" w:rsidR="002E1EA7" w:rsidRDefault="002E1EA7" w:rsidP="00370A78">
      <w:pPr>
        <w:pStyle w:val="SourceCodeTight"/>
        <w:rPr>
          <w:rFonts w:eastAsiaTheme="minorHAnsi"/>
          <w:lang w:eastAsia="en-US"/>
        </w:rPr>
      </w:pPr>
      <w:r>
        <w:rPr>
          <w:rFonts w:eastAsiaTheme="minorHAnsi"/>
          <w:lang w:eastAsia="en-US"/>
        </w:rPr>
        <w:tab/>
        <w:t>{</w:t>
      </w:r>
    </w:p>
    <w:p w14:paraId="11813A2A" w14:textId="77777777" w:rsidR="002E1EA7" w:rsidRDefault="002E1EA7" w:rsidP="00370A78">
      <w:pPr>
        <w:pStyle w:val="SourceCodeTight"/>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int</w:t>
      </w:r>
      <w:r>
        <w:rPr>
          <w:rFonts w:eastAsiaTheme="minorHAnsi"/>
          <w:lang w:eastAsia="en-US"/>
        </w:rPr>
        <w:t xml:space="preserve"> item = buffer.Receive();</w:t>
      </w:r>
    </w:p>
    <w:p w14:paraId="25A11681" w14:textId="77777777" w:rsidR="002E1EA7" w:rsidRDefault="002E1EA7" w:rsidP="00370A78">
      <w:pPr>
        <w:pStyle w:val="SourceCodeTight"/>
        <w:rPr>
          <w:rFonts w:eastAsiaTheme="minorHAnsi"/>
          <w:lang w:eastAsia="en-US"/>
        </w:rPr>
      </w:pPr>
      <w:r>
        <w:rPr>
          <w:rFonts w:eastAsiaTheme="minorHAnsi"/>
          <w:lang w:eastAsia="en-US"/>
        </w:rPr>
        <w:tab/>
      </w:r>
      <w:r>
        <w:rPr>
          <w:rFonts w:eastAsiaTheme="minorHAnsi"/>
          <w:lang w:eastAsia="en-US"/>
        </w:rPr>
        <w:tab/>
        <w:t>WriteLine(</w:t>
      </w:r>
      <w:r>
        <w:rPr>
          <w:rFonts w:eastAsiaTheme="minorHAnsi"/>
          <w:color w:val="B41414"/>
          <w:lang w:eastAsia="en-US"/>
        </w:rPr>
        <w:t xml:space="preserve">$"Consumed item </w:t>
      </w:r>
      <w:r>
        <w:rPr>
          <w:rFonts w:eastAsiaTheme="minorHAnsi"/>
          <w:lang w:eastAsia="en-US"/>
        </w:rPr>
        <w:t>{item}</w:t>
      </w:r>
      <w:r>
        <w:rPr>
          <w:rFonts w:eastAsiaTheme="minorHAnsi"/>
          <w:color w:val="B41414"/>
          <w:lang w:eastAsia="en-US"/>
        </w:rPr>
        <w:t>"</w:t>
      </w:r>
      <w:r>
        <w:rPr>
          <w:rFonts w:eastAsiaTheme="minorHAnsi"/>
          <w:lang w:eastAsia="en-US"/>
        </w:rPr>
        <w:t>);</w:t>
      </w:r>
    </w:p>
    <w:p w14:paraId="2FE92403" w14:textId="77777777" w:rsidR="002E1EA7" w:rsidRDefault="002E1EA7" w:rsidP="00370A78">
      <w:pPr>
        <w:pStyle w:val="SourceCodeTight"/>
        <w:rPr>
          <w:rFonts w:eastAsiaTheme="minorHAnsi"/>
          <w:lang w:eastAsia="en-US"/>
        </w:rPr>
      </w:pPr>
      <w:r>
        <w:rPr>
          <w:rFonts w:eastAsiaTheme="minorHAnsi"/>
          <w:lang w:eastAsia="en-US"/>
        </w:rPr>
        <w:tab/>
        <w:t>}</w:t>
      </w:r>
    </w:p>
    <w:p w14:paraId="1E175611" w14:textId="77777777" w:rsidR="002E1EA7" w:rsidRDefault="002E1EA7" w:rsidP="00370A78">
      <w:pPr>
        <w:pStyle w:val="SourceCodeTight"/>
        <w:rPr>
          <w:rFonts w:eastAsiaTheme="minorHAnsi"/>
          <w:lang w:eastAsia="en-US"/>
        </w:rPr>
      </w:pPr>
      <w:r>
        <w:rPr>
          <w:rFonts w:eastAsiaTheme="minorHAnsi"/>
          <w:lang w:eastAsia="en-US"/>
        </w:rPr>
        <w:t>});</w:t>
      </w:r>
    </w:p>
    <w:p w14:paraId="004D8EE4" w14:textId="77777777" w:rsidR="002E1EA7" w:rsidRDefault="002E1EA7" w:rsidP="00370A78">
      <w:pPr>
        <w:pStyle w:val="SourceCodeTight"/>
        <w:rPr>
          <w:rFonts w:eastAsiaTheme="minorHAnsi"/>
          <w:lang w:eastAsia="en-US"/>
        </w:rPr>
      </w:pPr>
    </w:p>
    <w:p w14:paraId="3A6F6398" w14:textId="77777777" w:rsidR="002E1EA7" w:rsidRDefault="002E1EA7" w:rsidP="00370A78">
      <w:pPr>
        <w:pStyle w:val="SourceCodeTight"/>
        <w:rPr>
          <w:rFonts w:eastAsiaTheme="minorHAnsi"/>
          <w:lang w:eastAsia="en-US"/>
        </w:rPr>
      </w:pPr>
      <w:r>
        <w:rPr>
          <w:rFonts w:eastAsiaTheme="minorHAnsi"/>
          <w:color w:val="0000FF"/>
          <w:lang w:eastAsia="en-US"/>
        </w:rPr>
        <w:t>var</w:t>
      </w:r>
      <w:r>
        <w:rPr>
          <w:rFonts w:eastAsiaTheme="minorHAnsi"/>
          <w:lang w:eastAsia="en-US"/>
        </w:rPr>
        <w:t xml:space="preserve"> producerTask = Task.Factory.StartNew(() =&gt;</w:t>
      </w:r>
    </w:p>
    <w:p w14:paraId="5E4CA2D9" w14:textId="77777777" w:rsidR="002E1EA7" w:rsidRDefault="002E1EA7" w:rsidP="00370A78">
      <w:pPr>
        <w:pStyle w:val="SourceCodeTight"/>
        <w:rPr>
          <w:rFonts w:eastAsiaTheme="minorHAnsi"/>
          <w:lang w:eastAsia="en-US"/>
        </w:rPr>
      </w:pPr>
      <w:r>
        <w:rPr>
          <w:rFonts w:eastAsiaTheme="minorHAnsi"/>
          <w:lang w:eastAsia="en-US"/>
        </w:rPr>
        <w:t>{</w:t>
      </w:r>
    </w:p>
    <w:p w14:paraId="3D1044E3" w14:textId="77777777" w:rsidR="002E1EA7" w:rsidRDefault="002E1EA7" w:rsidP="00370A78">
      <w:pPr>
        <w:pStyle w:val="SourceCodeTight"/>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xml:space="preserve">; i &lt; </w:t>
      </w:r>
      <w:r>
        <w:rPr>
          <w:rFonts w:eastAsiaTheme="minorHAnsi"/>
          <w:color w:val="C81EFA"/>
          <w:lang w:eastAsia="en-US"/>
        </w:rPr>
        <w:t>10</w:t>
      </w:r>
      <w:r>
        <w:rPr>
          <w:rFonts w:eastAsiaTheme="minorHAnsi"/>
          <w:lang w:eastAsia="en-US"/>
        </w:rPr>
        <w:t>; i++)</w:t>
      </w:r>
    </w:p>
    <w:p w14:paraId="342F7B14" w14:textId="77777777" w:rsidR="002E1EA7" w:rsidRDefault="002E1EA7" w:rsidP="00370A78">
      <w:pPr>
        <w:pStyle w:val="SourceCodeTight"/>
        <w:rPr>
          <w:rFonts w:eastAsiaTheme="minorHAnsi"/>
          <w:lang w:eastAsia="en-US"/>
        </w:rPr>
      </w:pPr>
      <w:r>
        <w:rPr>
          <w:rFonts w:eastAsiaTheme="minorHAnsi"/>
          <w:lang w:eastAsia="en-US"/>
        </w:rPr>
        <w:tab/>
        <w:t>{</w:t>
      </w:r>
    </w:p>
    <w:p w14:paraId="1C91741A" w14:textId="77777777" w:rsidR="002E1EA7" w:rsidRDefault="002E1EA7" w:rsidP="00370A78">
      <w:pPr>
        <w:pStyle w:val="SourceCodeTight"/>
        <w:rPr>
          <w:rFonts w:eastAsiaTheme="minorHAnsi"/>
          <w:lang w:eastAsia="en-US"/>
        </w:rPr>
      </w:pPr>
      <w:r>
        <w:rPr>
          <w:rFonts w:eastAsiaTheme="minorHAnsi"/>
          <w:lang w:eastAsia="en-US"/>
        </w:rPr>
        <w:tab/>
      </w:r>
      <w:r>
        <w:rPr>
          <w:rFonts w:eastAsiaTheme="minorHAnsi"/>
          <w:lang w:eastAsia="en-US"/>
        </w:rPr>
        <w:tab/>
        <w:t>buffer.Post(i);</w:t>
      </w:r>
    </w:p>
    <w:p w14:paraId="131FC803" w14:textId="77777777" w:rsidR="002E1EA7" w:rsidRDefault="002E1EA7" w:rsidP="00370A78">
      <w:pPr>
        <w:pStyle w:val="SourceCodeTight"/>
        <w:rPr>
          <w:rFonts w:eastAsiaTheme="minorHAnsi"/>
          <w:lang w:eastAsia="en-US"/>
        </w:rPr>
      </w:pPr>
      <w:r>
        <w:rPr>
          <w:rFonts w:eastAsiaTheme="minorHAnsi"/>
          <w:lang w:eastAsia="en-US"/>
        </w:rPr>
        <w:tab/>
      </w:r>
      <w:r>
        <w:rPr>
          <w:rFonts w:eastAsiaTheme="minorHAnsi"/>
          <w:lang w:eastAsia="en-US"/>
        </w:rPr>
        <w:tab/>
        <w:t>Sleep(</w:t>
      </w:r>
      <w:r>
        <w:rPr>
          <w:rFonts w:eastAsiaTheme="minorHAnsi"/>
          <w:color w:val="C81EFA"/>
          <w:lang w:eastAsia="en-US"/>
        </w:rPr>
        <w:t>1000</w:t>
      </w:r>
      <w:r>
        <w:rPr>
          <w:rFonts w:eastAsiaTheme="minorHAnsi"/>
          <w:lang w:eastAsia="en-US"/>
        </w:rPr>
        <w:t>);</w:t>
      </w:r>
    </w:p>
    <w:p w14:paraId="4548E844" w14:textId="77777777" w:rsidR="002E1EA7" w:rsidRDefault="002E1EA7" w:rsidP="00370A78">
      <w:pPr>
        <w:pStyle w:val="SourceCodeTight"/>
        <w:rPr>
          <w:rFonts w:eastAsiaTheme="minorHAnsi"/>
          <w:lang w:eastAsia="en-US"/>
        </w:rPr>
      </w:pPr>
      <w:r>
        <w:rPr>
          <w:rFonts w:eastAsiaTheme="minorHAnsi"/>
          <w:lang w:eastAsia="en-US"/>
        </w:rPr>
        <w:tab/>
        <w:t>}</w:t>
      </w:r>
    </w:p>
    <w:p w14:paraId="190355FE" w14:textId="77777777" w:rsidR="002E1EA7" w:rsidRDefault="002E1EA7" w:rsidP="00370A78">
      <w:pPr>
        <w:pStyle w:val="SourceCodeTight"/>
        <w:rPr>
          <w:rFonts w:eastAsiaTheme="minorHAnsi"/>
          <w:lang w:eastAsia="en-US"/>
        </w:rPr>
      </w:pPr>
      <w:r>
        <w:rPr>
          <w:rFonts w:eastAsiaTheme="minorHAnsi"/>
          <w:lang w:eastAsia="en-US"/>
        </w:rPr>
        <w:t>});</w:t>
      </w:r>
    </w:p>
    <w:p w14:paraId="3006AA38" w14:textId="77777777" w:rsidR="002E1EA7" w:rsidRDefault="002E1EA7" w:rsidP="00370A78">
      <w:pPr>
        <w:pStyle w:val="SourceCodeTight"/>
        <w:rPr>
          <w:rFonts w:eastAsiaTheme="minorHAnsi"/>
          <w:lang w:eastAsia="en-US"/>
        </w:rPr>
      </w:pPr>
    </w:p>
    <w:p w14:paraId="0ABD01FC" w14:textId="77777777" w:rsidR="002E1EA7" w:rsidRDefault="002E1EA7" w:rsidP="00370A78">
      <w:pPr>
        <w:pStyle w:val="SourceCodeTight"/>
        <w:rPr>
          <w:rFonts w:eastAsiaTheme="minorHAnsi"/>
          <w:lang w:eastAsia="en-US"/>
        </w:rPr>
      </w:pPr>
    </w:p>
    <w:p w14:paraId="279F5D18" w14:textId="418C1F92" w:rsidR="002E1EA7" w:rsidRDefault="002E1EA7" w:rsidP="00370A78">
      <w:pPr>
        <w:pStyle w:val="SourceCodeTight"/>
        <w:rPr>
          <w:rFonts w:eastAsiaTheme="minorHAnsi"/>
          <w:lang w:eastAsia="en-US"/>
        </w:rPr>
      </w:pPr>
      <w:r>
        <w:rPr>
          <w:rFonts w:eastAsiaTheme="minorHAnsi"/>
          <w:lang w:eastAsia="en-US"/>
        </w:rPr>
        <w:t>Task.WaitAll(consumerTask, producerTask);</w:t>
      </w:r>
    </w:p>
    <w:p w14:paraId="37A3FF3A" w14:textId="77777777" w:rsidR="00BC612B" w:rsidRDefault="00BC612B" w:rsidP="00370A78">
      <w:pPr>
        <w:pStyle w:val="SourceCodeTight"/>
      </w:pPr>
    </w:p>
    <w:p w14:paraId="60495A5F" w14:textId="1784A0E1" w:rsidR="00BC612B" w:rsidRDefault="00BC612B" w:rsidP="00BC612B">
      <w:pPr>
        <w:pStyle w:val="Heading5"/>
      </w:pPr>
      <w:r>
        <w:t>Asynchronous Producer/Consumer</w:t>
      </w:r>
    </w:p>
    <w:p w14:paraId="5E9FB3D1" w14:textId="77777777" w:rsidR="00BC612B" w:rsidRDefault="00BC612B" w:rsidP="00BC612B">
      <w:pPr>
        <w:pStyle w:val="SourceCodeTight"/>
        <w:rPr>
          <w:rFonts w:eastAsiaTheme="minorHAnsi"/>
          <w:lang w:eastAsia="en-US"/>
        </w:rPr>
      </w:pPr>
      <w:r>
        <w:rPr>
          <w:rFonts w:eastAsiaTheme="minorHAnsi"/>
          <w:lang w:eastAsia="en-US"/>
        </w:rPr>
        <w:t>BufferBlock&lt;</w:t>
      </w:r>
      <w:r>
        <w:rPr>
          <w:rFonts w:eastAsiaTheme="minorHAnsi"/>
          <w:color w:val="0000FF"/>
          <w:lang w:eastAsia="en-US"/>
        </w:rPr>
        <w:t>int</w:t>
      </w:r>
      <w:r>
        <w:rPr>
          <w:rFonts w:eastAsiaTheme="minorHAnsi"/>
          <w:lang w:eastAsia="en-US"/>
        </w:rPr>
        <w:t xml:space="preserve">&gt; buffer = </w:t>
      </w:r>
      <w:r>
        <w:rPr>
          <w:rFonts w:eastAsiaTheme="minorHAnsi"/>
          <w:color w:val="0000FF"/>
          <w:lang w:eastAsia="en-US"/>
        </w:rPr>
        <w:t>new</w:t>
      </w:r>
      <w:r>
        <w:rPr>
          <w:rFonts w:eastAsiaTheme="minorHAnsi"/>
          <w:lang w:eastAsia="en-US"/>
        </w:rPr>
        <w:t xml:space="preserve"> BufferBlock&lt;</w:t>
      </w:r>
      <w:r>
        <w:rPr>
          <w:rFonts w:eastAsiaTheme="minorHAnsi"/>
          <w:color w:val="0000FF"/>
          <w:lang w:eastAsia="en-US"/>
        </w:rPr>
        <w:t>int</w:t>
      </w:r>
      <w:r>
        <w:rPr>
          <w:rFonts w:eastAsiaTheme="minorHAnsi"/>
          <w:lang w:eastAsia="en-US"/>
        </w:rPr>
        <w:t>&gt;();</w:t>
      </w:r>
    </w:p>
    <w:p w14:paraId="2FC23C95" w14:textId="77777777" w:rsidR="00BC612B" w:rsidRDefault="00BC612B" w:rsidP="00BC612B">
      <w:pPr>
        <w:pStyle w:val="SourceCodeTight"/>
        <w:rPr>
          <w:rFonts w:eastAsiaTheme="minorHAnsi"/>
          <w:lang w:eastAsia="en-US"/>
        </w:rPr>
      </w:pPr>
    </w:p>
    <w:p w14:paraId="499AE9EF" w14:textId="77777777" w:rsidR="00BC612B" w:rsidRDefault="00BC612B" w:rsidP="00BC612B">
      <w:pPr>
        <w:pStyle w:val="SourceCodeTight"/>
        <w:rPr>
          <w:rFonts w:eastAsiaTheme="minorHAnsi"/>
          <w:lang w:eastAsia="en-US"/>
        </w:rPr>
      </w:pPr>
      <w:r>
        <w:rPr>
          <w:rFonts w:eastAsiaTheme="minorHAnsi"/>
          <w:color w:val="0000FF"/>
          <w:lang w:eastAsia="en-US"/>
        </w:rPr>
        <w:t>var</w:t>
      </w:r>
      <w:r>
        <w:rPr>
          <w:rFonts w:eastAsiaTheme="minorHAnsi"/>
          <w:lang w:eastAsia="en-US"/>
        </w:rPr>
        <w:t xml:space="preserve"> consumerTask = Task.Factory.StartNew(</w:t>
      </w:r>
      <w:r>
        <w:rPr>
          <w:rFonts w:eastAsiaTheme="minorHAnsi"/>
          <w:color w:val="0000FF"/>
          <w:lang w:eastAsia="en-US"/>
        </w:rPr>
        <w:t>async</w:t>
      </w:r>
      <w:r>
        <w:rPr>
          <w:rFonts w:eastAsiaTheme="minorHAnsi"/>
          <w:lang w:eastAsia="en-US"/>
        </w:rPr>
        <w:t xml:space="preserve"> () =&gt;</w:t>
      </w:r>
    </w:p>
    <w:p w14:paraId="570D4C71" w14:textId="77777777" w:rsidR="00BC612B" w:rsidRDefault="00BC612B" w:rsidP="00BC612B">
      <w:pPr>
        <w:pStyle w:val="SourceCodeTight"/>
        <w:rPr>
          <w:rFonts w:eastAsiaTheme="minorHAnsi"/>
          <w:lang w:eastAsia="en-US"/>
        </w:rPr>
      </w:pPr>
      <w:r>
        <w:rPr>
          <w:rFonts w:eastAsiaTheme="minorHAnsi"/>
          <w:lang w:eastAsia="en-US"/>
        </w:rPr>
        <w:t>{</w:t>
      </w:r>
    </w:p>
    <w:p w14:paraId="343A63FE" w14:textId="77777777" w:rsidR="00BC612B" w:rsidRDefault="00BC612B" w:rsidP="00BC612B">
      <w:pPr>
        <w:pStyle w:val="SourceCodeTight"/>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w:t>
      </w:r>
      <w:r>
        <w:rPr>
          <w:rFonts w:eastAsiaTheme="minorHAnsi"/>
          <w:color w:val="0000FF"/>
          <w:lang w:eastAsia="en-US"/>
        </w:rPr>
        <w:t>true</w:t>
      </w:r>
      <w:r>
        <w:rPr>
          <w:rFonts w:eastAsiaTheme="minorHAnsi"/>
          <w:lang w:eastAsia="en-US"/>
        </w:rPr>
        <w:t>)</w:t>
      </w:r>
    </w:p>
    <w:p w14:paraId="3F1AD20D" w14:textId="77777777" w:rsidR="00BC612B" w:rsidRDefault="00BC612B" w:rsidP="00BC612B">
      <w:pPr>
        <w:pStyle w:val="SourceCodeTight"/>
        <w:rPr>
          <w:rFonts w:eastAsiaTheme="minorHAnsi"/>
          <w:lang w:eastAsia="en-US"/>
        </w:rPr>
      </w:pPr>
      <w:r>
        <w:rPr>
          <w:rFonts w:eastAsiaTheme="minorHAnsi"/>
          <w:lang w:eastAsia="en-US"/>
        </w:rPr>
        <w:tab/>
        <w:t>{</w:t>
      </w:r>
    </w:p>
    <w:p w14:paraId="02F92135" w14:textId="77777777" w:rsidR="00BC612B" w:rsidRPr="00BC612B" w:rsidRDefault="00BC612B" w:rsidP="00BC612B">
      <w:pPr>
        <w:pStyle w:val="SourceCodeTight"/>
        <w:rPr>
          <w:rFonts w:eastAsiaTheme="minorHAnsi"/>
          <w:b/>
          <w:bCs/>
          <w:lang w:eastAsia="en-US"/>
        </w:rPr>
      </w:pPr>
      <w:r w:rsidRPr="00BC612B">
        <w:rPr>
          <w:rFonts w:eastAsiaTheme="minorHAnsi"/>
          <w:b/>
          <w:bCs/>
          <w:lang w:eastAsia="en-US"/>
        </w:rPr>
        <w:tab/>
      </w:r>
      <w:r w:rsidRPr="00BC612B">
        <w:rPr>
          <w:rFonts w:eastAsiaTheme="minorHAnsi"/>
          <w:b/>
          <w:bCs/>
          <w:lang w:eastAsia="en-US"/>
        </w:rPr>
        <w:tab/>
      </w:r>
      <w:r w:rsidRPr="00BC612B">
        <w:rPr>
          <w:rFonts w:eastAsiaTheme="minorHAnsi"/>
          <w:b/>
          <w:bCs/>
          <w:color w:val="0000FF"/>
          <w:lang w:eastAsia="en-US"/>
        </w:rPr>
        <w:t>int</w:t>
      </w:r>
      <w:r w:rsidRPr="00BC612B">
        <w:rPr>
          <w:rFonts w:eastAsiaTheme="minorHAnsi"/>
          <w:b/>
          <w:bCs/>
          <w:lang w:eastAsia="en-US"/>
        </w:rPr>
        <w:t xml:space="preserve"> item = </w:t>
      </w:r>
      <w:r w:rsidRPr="00BC612B">
        <w:rPr>
          <w:rFonts w:eastAsiaTheme="minorHAnsi"/>
          <w:b/>
          <w:bCs/>
          <w:color w:val="0000FF"/>
          <w:lang w:eastAsia="en-US"/>
        </w:rPr>
        <w:t>await</w:t>
      </w:r>
      <w:r w:rsidRPr="00BC612B">
        <w:rPr>
          <w:rFonts w:eastAsiaTheme="minorHAnsi"/>
          <w:b/>
          <w:bCs/>
          <w:lang w:eastAsia="en-US"/>
        </w:rPr>
        <w:t xml:space="preserve"> buffer.ReceiveAsync();</w:t>
      </w:r>
    </w:p>
    <w:p w14:paraId="2A7B919F" w14:textId="77777777" w:rsidR="00BC612B" w:rsidRDefault="00BC612B" w:rsidP="00BC612B">
      <w:pPr>
        <w:pStyle w:val="SourceCodeTight"/>
        <w:rPr>
          <w:rFonts w:eastAsiaTheme="minorHAnsi"/>
          <w:lang w:eastAsia="en-US"/>
        </w:rPr>
      </w:pPr>
      <w:r>
        <w:rPr>
          <w:rFonts w:eastAsiaTheme="minorHAnsi"/>
          <w:lang w:eastAsia="en-US"/>
        </w:rPr>
        <w:tab/>
      </w:r>
      <w:r>
        <w:rPr>
          <w:rFonts w:eastAsiaTheme="minorHAnsi"/>
          <w:lang w:eastAsia="en-US"/>
        </w:rPr>
        <w:tab/>
        <w:t>WriteLine(</w:t>
      </w:r>
      <w:r>
        <w:rPr>
          <w:rFonts w:eastAsiaTheme="minorHAnsi"/>
          <w:color w:val="B41414"/>
          <w:lang w:eastAsia="en-US"/>
        </w:rPr>
        <w:t xml:space="preserve">$"Consumed item </w:t>
      </w:r>
      <w:r>
        <w:rPr>
          <w:rFonts w:eastAsiaTheme="minorHAnsi"/>
          <w:lang w:eastAsia="en-US"/>
        </w:rPr>
        <w:t>{item}</w:t>
      </w:r>
      <w:r>
        <w:rPr>
          <w:rFonts w:eastAsiaTheme="minorHAnsi"/>
          <w:color w:val="B41414"/>
          <w:lang w:eastAsia="en-US"/>
        </w:rPr>
        <w:t>"</w:t>
      </w:r>
      <w:r>
        <w:rPr>
          <w:rFonts w:eastAsiaTheme="minorHAnsi"/>
          <w:lang w:eastAsia="en-US"/>
        </w:rPr>
        <w:t>);</w:t>
      </w:r>
    </w:p>
    <w:p w14:paraId="618E5069" w14:textId="77777777" w:rsidR="00BC612B" w:rsidRDefault="00BC612B" w:rsidP="00BC612B">
      <w:pPr>
        <w:pStyle w:val="SourceCodeTight"/>
        <w:rPr>
          <w:rFonts w:eastAsiaTheme="minorHAnsi"/>
          <w:lang w:eastAsia="en-US"/>
        </w:rPr>
      </w:pPr>
      <w:r>
        <w:rPr>
          <w:rFonts w:eastAsiaTheme="minorHAnsi"/>
          <w:lang w:eastAsia="en-US"/>
        </w:rPr>
        <w:tab/>
        <w:t>}</w:t>
      </w:r>
    </w:p>
    <w:p w14:paraId="2BAFC036" w14:textId="77777777" w:rsidR="00BC612B" w:rsidRDefault="00BC612B" w:rsidP="00BC612B">
      <w:pPr>
        <w:pStyle w:val="SourceCodeTight"/>
        <w:rPr>
          <w:rFonts w:eastAsiaTheme="minorHAnsi"/>
          <w:lang w:eastAsia="en-US"/>
        </w:rPr>
      </w:pPr>
      <w:r>
        <w:rPr>
          <w:rFonts w:eastAsiaTheme="minorHAnsi"/>
          <w:lang w:eastAsia="en-US"/>
        </w:rPr>
        <w:t>});</w:t>
      </w:r>
    </w:p>
    <w:p w14:paraId="106D98F5" w14:textId="77777777" w:rsidR="00BC612B" w:rsidRDefault="00BC612B" w:rsidP="00BC612B">
      <w:pPr>
        <w:pStyle w:val="SourceCodeTight"/>
        <w:rPr>
          <w:rFonts w:eastAsiaTheme="minorHAnsi"/>
          <w:lang w:eastAsia="en-US"/>
        </w:rPr>
      </w:pPr>
    </w:p>
    <w:p w14:paraId="5791B177" w14:textId="77777777" w:rsidR="00BC612B" w:rsidRDefault="00BC612B" w:rsidP="00BC612B">
      <w:pPr>
        <w:pStyle w:val="SourceCodeTight"/>
        <w:rPr>
          <w:rFonts w:eastAsiaTheme="minorHAnsi"/>
          <w:lang w:eastAsia="en-US"/>
        </w:rPr>
      </w:pPr>
      <w:r>
        <w:rPr>
          <w:rFonts w:eastAsiaTheme="minorHAnsi"/>
          <w:color w:val="0000FF"/>
          <w:lang w:eastAsia="en-US"/>
        </w:rPr>
        <w:t>var</w:t>
      </w:r>
      <w:r>
        <w:rPr>
          <w:rFonts w:eastAsiaTheme="minorHAnsi"/>
          <w:lang w:eastAsia="en-US"/>
        </w:rPr>
        <w:t xml:space="preserve"> producerTask = Task.Factory.StartNew(() =&gt;</w:t>
      </w:r>
    </w:p>
    <w:p w14:paraId="0B52007E" w14:textId="77777777" w:rsidR="00BC612B" w:rsidRDefault="00BC612B" w:rsidP="00BC612B">
      <w:pPr>
        <w:pStyle w:val="SourceCodeTight"/>
        <w:rPr>
          <w:rFonts w:eastAsiaTheme="minorHAnsi"/>
          <w:lang w:eastAsia="en-US"/>
        </w:rPr>
      </w:pPr>
      <w:r>
        <w:rPr>
          <w:rFonts w:eastAsiaTheme="minorHAnsi"/>
          <w:lang w:eastAsia="en-US"/>
        </w:rPr>
        <w:lastRenderedPageBreak/>
        <w:t>{</w:t>
      </w:r>
    </w:p>
    <w:p w14:paraId="63E9A894" w14:textId="77777777" w:rsidR="00BC612B" w:rsidRDefault="00BC612B" w:rsidP="00BC612B">
      <w:pPr>
        <w:pStyle w:val="SourceCodeTight"/>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xml:space="preserve">; i &lt; </w:t>
      </w:r>
      <w:r>
        <w:rPr>
          <w:rFonts w:eastAsiaTheme="minorHAnsi"/>
          <w:color w:val="C81EFA"/>
          <w:lang w:eastAsia="en-US"/>
        </w:rPr>
        <w:t>10</w:t>
      </w:r>
      <w:r>
        <w:rPr>
          <w:rFonts w:eastAsiaTheme="minorHAnsi"/>
          <w:lang w:eastAsia="en-US"/>
        </w:rPr>
        <w:t>; i++)</w:t>
      </w:r>
    </w:p>
    <w:p w14:paraId="15F5288F" w14:textId="77777777" w:rsidR="00BC612B" w:rsidRDefault="00BC612B" w:rsidP="00BC612B">
      <w:pPr>
        <w:pStyle w:val="SourceCodeTight"/>
        <w:rPr>
          <w:rFonts w:eastAsiaTheme="minorHAnsi"/>
          <w:lang w:eastAsia="en-US"/>
        </w:rPr>
      </w:pPr>
      <w:r>
        <w:rPr>
          <w:rFonts w:eastAsiaTheme="minorHAnsi"/>
          <w:lang w:eastAsia="en-US"/>
        </w:rPr>
        <w:tab/>
        <w:t>{</w:t>
      </w:r>
    </w:p>
    <w:p w14:paraId="7921B3E9" w14:textId="77777777" w:rsidR="00BC612B" w:rsidRDefault="00BC612B" w:rsidP="00BC612B">
      <w:pPr>
        <w:pStyle w:val="SourceCodeTight"/>
        <w:rPr>
          <w:rFonts w:eastAsiaTheme="minorHAnsi"/>
          <w:lang w:eastAsia="en-US"/>
        </w:rPr>
      </w:pPr>
      <w:r>
        <w:rPr>
          <w:rFonts w:eastAsiaTheme="minorHAnsi"/>
          <w:lang w:eastAsia="en-US"/>
        </w:rPr>
        <w:tab/>
      </w:r>
      <w:r>
        <w:rPr>
          <w:rFonts w:eastAsiaTheme="minorHAnsi"/>
          <w:lang w:eastAsia="en-US"/>
        </w:rPr>
        <w:tab/>
        <w:t>buffer.Post(i);</w:t>
      </w:r>
    </w:p>
    <w:p w14:paraId="1CFFFA2B" w14:textId="77777777" w:rsidR="00BC612B" w:rsidRDefault="00BC612B" w:rsidP="00BC612B">
      <w:pPr>
        <w:pStyle w:val="SourceCodeTight"/>
        <w:rPr>
          <w:rFonts w:eastAsiaTheme="minorHAnsi"/>
          <w:lang w:eastAsia="en-US"/>
        </w:rPr>
      </w:pPr>
      <w:r>
        <w:rPr>
          <w:rFonts w:eastAsiaTheme="minorHAnsi"/>
          <w:lang w:eastAsia="en-US"/>
        </w:rPr>
        <w:tab/>
      </w:r>
      <w:r>
        <w:rPr>
          <w:rFonts w:eastAsiaTheme="minorHAnsi"/>
          <w:lang w:eastAsia="en-US"/>
        </w:rPr>
        <w:tab/>
        <w:t>Sleep(</w:t>
      </w:r>
      <w:r>
        <w:rPr>
          <w:rFonts w:eastAsiaTheme="minorHAnsi"/>
          <w:color w:val="C81EFA"/>
          <w:lang w:eastAsia="en-US"/>
        </w:rPr>
        <w:t>1000</w:t>
      </w:r>
      <w:r>
        <w:rPr>
          <w:rFonts w:eastAsiaTheme="minorHAnsi"/>
          <w:lang w:eastAsia="en-US"/>
        </w:rPr>
        <w:t>);</w:t>
      </w:r>
    </w:p>
    <w:p w14:paraId="232CF54D" w14:textId="77777777" w:rsidR="00BC612B" w:rsidRDefault="00BC612B" w:rsidP="00BC612B">
      <w:pPr>
        <w:pStyle w:val="SourceCodeTight"/>
        <w:rPr>
          <w:rFonts w:eastAsiaTheme="minorHAnsi"/>
          <w:lang w:eastAsia="en-US"/>
        </w:rPr>
      </w:pPr>
      <w:r>
        <w:rPr>
          <w:rFonts w:eastAsiaTheme="minorHAnsi"/>
          <w:lang w:eastAsia="en-US"/>
        </w:rPr>
        <w:tab/>
        <w:t>}</w:t>
      </w:r>
    </w:p>
    <w:p w14:paraId="0ECB4EDC" w14:textId="77777777" w:rsidR="00BC612B" w:rsidRDefault="00BC612B" w:rsidP="00BC612B">
      <w:pPr>
        <w:pStyle w:val="SourceCodeTight"/>
        <w:rPr>
          <w:rFonts w:eastAsiaTheme="minorHAnsi"/>
          <w:lang w:eastAsia="en-US"/>
        </w:rPr>
      </w:pPr>
      <w:r>
        <w:rPr>
          <w:rFonts w:eastAsiaTheme="minorHAnsi"/>
          <w:lang w:eastAsia="en-US"/>
        </w:rPr>
        <w:t>});</w:t>
      </w:r>
    </w:p>
    <w:p w14:paraId="289D1721" w14:textId="77777777" w:rsidR="00BC612B" w:rsidRDefault="00BC612B" w:rsidP="00BC612B">
      <w:pPr>
        <w:pStyle w:val="SourceCodeTight"/>
        <w:rPr>
          <w:rFonts w:eastAsiaTheme="minorHAnsi"/>
          <w:lang w:eastAsia="en-US"/>
        </w:rPr>
      </w:pPr>
    </w:p>
    <w:p w14:paraId="2D8D1239" w14:textId="77777777" w:rsidR="00BC612B" w:rsidRDefault="00BC612B" w:rsidP="00BC612B">
      <w:pPr>
        <w:pStyle w:val="SourceCodeTight"/>
        <w:rPr>
          <w:rFonts w:eastAsiaTheme="minorHAnsi"/>
          <w:lang w:eastAsia="en-US"/>
        </w:rPr>
      </w:pPr>
    </w:p>
    <w:p w14:paraId="1800E841" w14:textId="77777777" w:rsidR="00BC612B" w:rsidRDefault="00BC612B" w:rsidP="00BC612B">
      <w:pPr>
        <w:pStyle w:val="SourceCodeTight"/>
        <w:rPr>
          <w:rFonts w:eastAsiaTheme="minorHAnsi"/>
          <w:lang w:eastAsia="en-US"/>
        </w:rPr>
      </w:pPr>
      <w:r>
        <w:rPr>
          <w:rFonts w:eastAsiaTheme="minorHAnsi"/>
          <w:lang w:eastAsia="en-US"/>
        </w:rPr>
        <w:t>Task.WaitAll(consumerTask, producerTask);</w:t>
      </w:r>
    </w:p>
    <w:p w14:paraId="01B857C4" w14:textId="77777777" w:rsidR="001B1CF7" w:rsidRDefault="001B1CF7" w:rsidP="00E94397"/>
    <w:p w14:paraId="55990D97" w14:textId="77777777" w:rsidR="00525463" w:rsidRDefault="00525463">
      <w:pPr>
        <w:spacing w:after="160" w:line="259" w:lineRule="auto"/>
        <w:rPr>
          <w:rFonts w:asciiTheme="majorHAnsi" w:eastAsiaTheme="majorEastAsia" w:hAnsiTheme="majorHAnsi" w:cstheme="majorBidi"/>
          <w:b/>
          <w:iCs/>
          <w:color w:val="7076CC" w:themeColor="text2" w:themeTint="99"/>
          <w:sz w:val="20"/>
          <w:szCs w:val="24"/>
        </w:rPr>
      </w:pPr>
      <w:r>
        <w:br w:type="page"/>
      </w:r>
    </w:p>
    <w:p w14:paraId="70D6651B" w14:textId="2D529E8B" w:rsidR="001B1CF7" w:rsidRDefault="001B1CF7" w:rsidP="001B1CF7">
      <w:pPr>
        <w:pStyle w:val="Heading5"/>
      </w:pPr>
      <w:r>
        <w:lastRenderedPageBreak/>
        <w:t xml:space="preserve">Asynchronous Producer/Consumer </w:t>
      </w:r>
      <w:r w:rsidR="00525463">
        <w:t>w</w:t>
      </w:r>
      <w:r>
        <w:t>ith Throttling</w:t>
      </w:r>
    </w:p>
    <w:p w14:paraId="7577BED6" w14:textId="77777777" w:rsidR="00525463" w:rsidRDefault="00525463" w:rsidP="00525463">
      <w:pPr>
        <w:pStyle w:val="SourceCodeTight"/>
        <w:rPr>
          <w:rFonts w:eastAsiaTheme="minorHAnsi"/>
          <w:lang w:eastAsia="en-US"/>
        </w:rPr>
      </w:pPr>
      <w:r>
        <w:rPr>
          <w:rFonts w:eastAsiaTheme="minorHAnsi"/>
          <w:lang w:eastAsia="en-US"/>
        </w:rPr>
        <w:t>[STAThread]</w:t>
      </w:r>
    </w:p>
    <w:p w14:paraId="0DE104B1" w14:textId="77777777" w:rsidR="00525463" w:rsidRDefault="00525463" w:rsidP="00525463">
      <w:pPr>
        <w:pStyle w:val="SourceCodeTight"/>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Main()</w:t>
      </w:r>
    </w:p>
    <w:p w14:paraId="0C7DB1FA" w14:textId="77777777" w:rsidR="00525463" w:rsidRDefault="00525463" w:rsidP="00525463">
      <w:pPr>
        <w:pStyle w:val="SourceCodeTight"/>
        <w:rPr>
          <w:rFonts w:eastAsiaTheme="minorHAnsi"/>
          <w:lang w:eastAsia="en-US"/>
        </w:rPr>
      </w:pPr>
      <w:r>
        <w:rPr>
          <w:rFonts w:eastAsiaTheme="minorHAnsi"/>
          <w:lang w:eastAsia="en-US"/>
        </w:rPr>
        <w:t>{</w:t>
      </w:r>
    </w:p>
    <w:p w14:paraId="4D2175B9"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color w:val="009600"/>
          <w:lang w:eastAsia="en-US"/>
        </w:rPr>
        <w:t xml:space="preserve">// Create a buffer with a bound </w:t>
      </w:r>
    </w:p>
    <w:p w14:paraId="17AE1300"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producerConsumer = </w:t>
      </w:r>
      <w:r>
        <w:rPr>
          <w:rFonts w:eastAsiaTheme="minorHAnsi"/>
          <w:color w:val="0000FF"/>
          <w:lang w:eastAsia="en-US"/>
        </w:rPr>
        <w:t>new</w:t>
      </w:r>
      <w:r>
        <w:rPr>
          <w:rFonts w:eastAsiaTheme="minorHAnsi"/>
          <w:lang w:eastAsia="en-US"/>
        </w:rPr>
        <w:t xml:space="preserve"> ProducerConsumer(</w:t>
      </w:r>
      <w:r>
        <w:rPr>
          <w:rFonts w:eastAsiaTheme="minorHAnsi"/>
          <w:color w:val="C81EFA"/>
          <w:lang w:eastAsia="en-US"/>
        </w:rPr>
        <w:t>3</w:t>
      </w:r>
      <w:r>
        <w:rPr>
          <w:rFonts w:eastAsiaTheme="minorHAnsi"/>
          <w:lang w:eastAsia="en-US"/>
        </w:rPr>
        <w:t>);</w:t>
      </w:r>
    </w:p>
    <w:p w14:paraId="0C1BA3D8" w14:textId="77777777" w:rsidR="00525463" w:rsidRDefault="00525463" w:rsidP="00525463">
      <w:pPr>
        <w:pStyle w:val="SourceCodeTight"/>
        <w:rPr>
          <w:rFonts w:eastAsiaTheme="minorHAnsi"/>
          <w:lang w:eastAsia="en-US"/>
        </w:rPr>
      </w:pPr>
    </w:p>
    <w:p w14:paraId="1B695BD4" w14:textId="77777777" w:rsidR="00525463" w:rsidRDefault="00525463" w:rsidP="00525463">
      <w:pPr>
        <w:pStyle w:val="SourceCodeTight"/>
        <w:rPr>
          <w:rFonts w:eastAsiaTheme="minorHAnsi"/>
          <w:lang w:eastAsia="en-US"/>
        </w:rPr>
      </w:pPr>
      <w:r>
        <w:rPr>
          <w:rFonts w:eastAsiaTheme="minorHAnsi"/>
          <w:lang w:eastAsia="en-US"/>
        </w:rPr>
        <w:tab/>
        <w:t xml:space="preserve">Window w = </w:t>
      </w:r>
      <w:r>
        <w:rPr>
          <w:rFonts w:eastAsiaTheme="minorHAnsi"/>
          <w:color w:val="0000FF"/>
          <w:lang w:eastAsia="en-US"/>
        </w:rPr>
        <w:t>new</w:t>
      </w:r>
      <w:r>
        <w:rPr>
          <w:rFonts w:eastAsiaTheme="minorHAnsi"/>
          <w:lang w:eastAsia="en-US"/>
        </w:rPr>
        <w:t xml:space="preserve"> Window() { SizeToContent = SizeToContent.WidthAndHeight };</w:t>
      </w:r>
    </w:p>
    <w:p w14:paraId="33F49CFF" w14:textId="77777777" w:rsidR="00525463" w:rsidRDefault="00525463" w:rsidP="00525463">
      <w:pPr>
        <w:pStyle w:val="SourceCodeTight"/>
        <w:rPr>
          <w:rFonts w:eastAsiaTheme="minorHAnsi"/>
          <w:lang w:eastAsia="en-US"/>
        </w:rPr>
      </w:pPr>
      <w:r>
        <w:rPr>
          <w:rFonts w:eastAsiaTheme="minorHAnsi"/>
          <w:lang w:eastAsia="en-US"/>
        </w:rPr>
        <w:tab/>
        <w:t xml:space="preserve">StackPanel s = </w:t>
      </w:r>
      <w:r>
        <w:rPr>
          <w:rFonts w:eastAsiaTheme="minorHAnsi"/>
          <w:color w:val="0000FF"/>
          <w:lang w:eastAsia="en-US"/>
        </w:rPr>
        <w:t>new</w:t>
      </w:r>
      <w:r>
        <w:rPr>
          <w:rFonts w:eastAsiaTheme="minorHAnsi"/>
          <w:lang w:eastAsia="en-US"/>
        </w:rPr>
        <w:t xml:space="preserve"> StackPanel();</w:t>
      </w:r>
    </w:p>
    <w:p w14:paraId="4A37B954" w14:textId="77777777" w:rsidR="00525463" w:rsidRDefault="00525463" w:rsidP="00525463">
      <w:pPr>
        <w:pStyle w:val="SourceCodeTight"/>
        <w:rPr>
          <w:rFonts w:eastAsiaTheme="minorHAnsi"/>
          <w:lang w:eastAsia="en-US"/>
        </w:rPr>
      </w:pPr>
    </w:p>
    <w:p w14:paraId="56CDAB6C" w14:textId="77777777" w:rsidR="00525463" w:rsidRDefault="00525463" w:rsidP="00525463">
      <w:pPr>
        <w:pStyle w:val="SourceCodeTight"/>
        <w:rPr>
          <w:rFonts w:eastAsiaTheme="minorHAnsi"/>
          <w:lang w:eastAsia="en-US"/>
        </w:rPr>
      </w:pPr>
      <w:r>
        <w:rPr>
          <w:rFonts w:eastAsiaTheme="minorHAnsi"/>
          <w:lang w:eastAsia="en-US"/>
        </w:rPr>
        <w:tab/>
        <w:t xml:space="preserve">Button b = </w:t>
      </w:r>
      <w:r>
        <w:rPr>
          <w:rFonts w:eastAsiaTheme="minorHAnsi"/>
          <w:color w:val="0000FF"/>
          <w:lang w:eastAsia="en-US"/>
        </w:rPr>
        <w:t>new</w:t>
      </w:r>
      <w:r>
        <w:rPr>
          <w:rFonts w:eastAsiaTheme="minorHAnsi"/>
          <w:lang w:eastAsia="en-US"/>
        </w:rPr>
        <w:t xml:space="preserve"> Button() { Content = </w:t>
      </w:r>
      <w:r>
        <w:rPr>
          <w:rFonts w:eastAsiaTheme="minorHAnsi"/>
          <w:color w:val="B41414"/>
          <w:lang w:eastAsia="en-US"/>
        </w:rPr>
        <w:t>"Consume"</w:t>
      </w:r>
      <w:r>
        <w:rPr>
          <w:rFonts w:eastAsiaTheme="minorHAnsi"/>
          <w:lang w:eastAsia="en-US"/>
        </w:rPr>
        <w:t xml:space="preserve"> };</w:t>
      </w:r>
    </w:p>
    <w:p w14:paraId="2B363B42" w14:textId="77777777" w:rsidR="00525463" w:rsidRDefault="00525463" w:rsidP="00525463">
      <w:pPr>
        <w:pStyle w:val="SourceCodeTight"/>
        <w:rPr>
          <w:rFonts w:eastAsiaTheme="minorHAnsi"/>
          <w:lang w:eastAsia="en-US"/>
        </w:rPr>
      </w:pPr>
      <w:r>
        <w:rPr>
          <w:rFonts w:eastAsiaTheme="minorHAnsi"/>
          <w:lang w:eastAsia="en-US"/>
        </w:rPr>
        <w:tab/>
        <w:t xml:space="preserve">b.Click += </w:t>
      </w:r>
      <w:r>
        <w:rPr>
          <w:rFonts w:eastAsiaTheme="minorHAnsi"/>
          <w:color w:val="0000FF"/>
          <w:lang w:eastAsia="en-US"/>
        </w:rPr>
        <w:t>async</w:t>
      </w:r>
      <w:r>
        <w:rPr>
          <w:rFonts w:eastAsiaTheme="minorHAnsi"/>
          <w:lang w:eastAsia="en-US"/>
        </w:rPr>
        <w:t xml:space="preserve"> (</w:t>
      </w:r>
      <w:r>
        <w:rPr>
          <w:rFonts w:eastAsiaTheme="minorHAnsi"/>
          <w:color w:val="0000FF"/>
          <w:lang w:eastAsia="en-US"/>
        </w:rPr>
        <w:t>object</w:t>
      </w:r>
      <w:r>
        <w:rPr>
          <w:rFonts w:eastAsiaTheme="minorHAnsi"/>
          <w:lang w:eastAsia="en-US"/>
        </w:rPr>
        <w:t xml:space="preserve"> sender, RoutedEventArgs e)</w:t>
      </w:r>
    </w:p>
    <w:p w14:paraId="5A8C1177"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lang w:eastAsia="en-US"/>
        </w:rPr>
        <w:tab/>
        <w:t xml:space="preserve">=&gt; </w:t>
      </w:r>
      <w:r>
        <w:rPr>
          <w:rFonts w:eastAsiaTheme="minorHAnsi"/>
          <w:color w:val="0000FF"/>
          <w:lang w:eastAsia="en-US"/>
        </w:rPr>
        <w:t>await</w:t>
      </w:r>
      <w:r>
        <w:rPr>
          <w:rFonts w:eastAsiaTheme="minorHAnsi"/>
          <w:lang w:eastAsia="en-US"/>
        </w:rPr>
        <w:t xml:space="preserve"> producerConsumer.Consume();</w:t>
      </w:r>
    </w:p>
    <w:p w14:paraId="4A86EECD" w14:textId="77777777" w:rsidR="00525463" w:rsidRDefault="00525463" w:rsidP="00525463">
      <w:pPr>
        <w:pStyle w:val="SourceCodeTight"/>
        <w:rPr>
          <w:rFonts w:eastAsiaTheme="minorHAnsi"/>
          <w:lang w:eastAsia="en-US"/>
        </w:rPr>
      </w:pPr>
      <w:r>
        <w:rPr>
          <w:rFonts w:eastAsiaTheme="minorHAnsi"/>
          <w:lang w:eastAsia="en-US"/>
        </w:rPr>
        <w:tab/>
        <w:t>s.Children.Add(b);</w:t>
      </w:r>
    </w:p>
    <w:p w14:paraId="35840FE1" w14:textId="77777777" w:rsidR="00525463" w:rsidRDefault="00525463" w:rsidP="00525463">
      <w:pPr>
        <w:pStyle w:val="SourceCodeTight"/>
        <w:rPr>
          <w:rFonts w:eastAsiaTheme="minorHAnsi"/>
          <w:lang w:eastAsia="en-US"/>
        </w:rPr>
      </w:pPr>
    </w:p>
    <w:p w14:paraId="266209AD" w14:textId="77777777" w:rsidR="00525463" w:rsidRDefault="00525463" w:rsidP="00525463">
      <w:pPr>
        <w:pStyle w:val="SourceCodeTight"/>
        <w:rPr>
          <w:rFonts w:eastAsiaTheme="minorHAnsi"/>
          <w:lang w:eastAsia="en-US"/>
        </w:rPr>
      </w:pPr>
      <w:r>
        <w:rPr>
          <w:rFonts w:eastAsiaTheme="minorHAnsi"/>
          <w:lang w:eastAsia="en-US"/>
        </w:rPr>
        <w:tab/>
        <w:t xml:space="preserve">Button c = </w:t>
      </w:r>
      <w:r>
        <w:rPr>
          <w:rFonts w:eastAsiaTheme="minorHAnsi"/>
          <w:color w:val="0000FF"/>
          <w:lang w:eastAsia="en-US"/>
        </w:rPr>
        <w:t>new</w:t>
      </w:r>
      <w:r>
        <w:rPr>
          <w:rFonts w:eastAsiaTheme="minorHAnsi"/>
          <w:lang w:eastAsia="en-US"/>
        </w:rPr>
        <w:t xml:space="preserve"> Button() { Content = </w:t>
      </w:r>
      <w:r>
        <w:rPr>
          <w:rFonts w:eastAsiaTheme="minorHAnsi"/>
          <w:color w:val="B41414"/>
          <w:lang w:eastAsia="en-US"/>
        </w:rPr>
        <w:t>"Produce"</w:t>
      </w:r>
      <w:r>
        <w:rPr>
          <w:rFonts w:eastAsiaTheme="minorHAnsi"/>
          <w:lang w:eastAsia="en-US"/>
        </w:rPr>
        <w:t xml:space="preserve"> };</w:t>
      </w:r>
    </w:p>
    <w:p w14:paraId="1A19EAA5" w14:textId="77777777" w:rsidR="00525463" w:rsidRDefault="00525463" w:rsidP="00525463">
      <w:pPr>
        <w:pStyle w:val="SourceCodeTight"/>
        <w:rPr>
          <w:rFonts w:eastAsiaTheme="minorHAnsi"/>
          <w:lang w:eastAsia="en-US"/>
        </w:rPr>
      </w:pPr>
      <w:r>
        <w:rPr>
          <w:rFonts w:eastAsiaTheme="minorHAnsi"/>
          <w:lang w:eastAsia="en-US"/>
        </w:rPr>
        <w:tab/>
        <w:t xml:space="preserve">c.Click += </w:t>
      </w:r>
      <w:r>
        <w:rPr>
          <w:rFonts w:eastAsiaTheme="minorHAnsi"/>
          <w:color w:val="0000FF"/>
          <w:lang w:eastAsia="en-US"/>
        </w:rPr>
        <w:t>async</w:t>
      </w:r>
      <w:r>
        <w:rPr>
          <w:rFonts w:eastAsiaTheme="minorHAnsi"/>
          <w:lang w:eastAsia="en-US"/>
        </w:rPr>
        <w:t xml:space="preserve"> (</w:t>
      </w:r>
      <w:r>
        <w:rPr>
          <w:rFonts w:eastAsiaTheme="minorHAnsi"/>
          <w:color w:val="0000FF"/>
          <w:lang w:eastAsia="en-US"/>
        </w:rPr>
        <w:t>object</w:t>
      </w:r>
      <w:r>
        <w:rPr>
          <w:rFonts w:eastAsiaTheme="minorHAnsi"/>
          <w:lang w:eastAsia="en-US"/>
        </w:rPr>
        <w:t xml:space="preserve"> sender, RoutedEventArgs e)</w:t>
      </w:r>
    </w:p>
    <w:p w14:paraId="6F4B89A4"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lang w:eastAsia="en-US"/>
        </w:rPr>
        <w:tab/>
        <w:t xml:space="preserve">=&gt; </w:t>
      </w:r>
      <w:r>
        <w:rPr>
          <w:rFonts w:eastAsiaTheme="minorHAnsi"/>
          <w:color w:val="0000FF"/>
          <w:lang w:eastAsia="en-US"/>
        </w:rPr>
        <w:t>await</w:t>
      </w:r>
      <w:r>
        <w:rPr>
          <w:rFonts w:eastAsiaTheme="minorHAnsi"/>
          <w:lang w:eastAsia="en-US"/>
        </w:rPr>
        <w:t xml:space="preserve"> producerConsumer.Produce();</w:t>
      </w:r>
    </w:p>
    <w:p w14:paraId="3FEC4047" w14:textId="77777777" w:rsidR="00525463" w:rsidRDefault="00525463" w:rsidP="00525463">
      <w:pPr>
        <w:pStyle w:val="SourceCodeTight"/>
        <w:rPr>
          <w:rFonts w:eastAsiaTheme="minorHAnsi"/>
          <w:lang w:eastAsia="en-US"/>
        </w:rPr>
      </w:pPr>
      <w:r>
        <w:rPr>
          <w:rFonts w:eastAsiaTheme="minorHAnsi"/>
          <w:lang w:eastAsia="en-US"/>
        </w:rPr>
        <w:tab/>
        <w:t>s.Children.Add(c);</w:t>
      </w:r>
    </w:p>
    <w:p w14:paraId="656ACC9E" w14:textId="77777777" w:rsidR="00525463" w:rsidRDefault="00525463" w:rsidP="00525463">
      <w:pPr>
        <w:pStyle w:val="SourceCodeTight"/>
        <w:rPr>
          <w:rFonts w:eastAsiaTheme="minorHAnsi"/>
          <w:lang w:eastAsia="en-US"/>
        </w:rPr>
      </w:pPr>
    </w:p>
    <w:p w14:paraId="4D38A7A8" w14:textId="77777777" w:rsidR="00525463" w:rsidRDefault="00525463" w:rsidP="00525463">
      <w:pPr>
        <w:pStyle w:val="SourceCodeTight"/>
        <w:rPr>
          <w:rFonts w:eastAsiaTheme="minorHAnsi"/>
          <w:lang w:eastAsia="en-US"/>
        </w:rPr>
      </w:pPr>
      <w:r>
        <w:rPr>
          <w:rFonts w:eastAsiaTheme="minorHAnsi"/>
          <w:lang w:eastAsia="en-US"/>
        </w:rPr>
        <w:tab/>
        <w:t>w.Content = s;</w:t>
      </w:r>
    </w:p>
    <w:p w14:paraId="1184C534" w14:textId="77777777" w:rsidR="00525463" w:rsidRDefault="00525463" w:rsidP="00525463">
      <w:pPr>
        <w:pStyle w:val="SourceCodeTight"/>
        <w:rPr>
          <w:rFonts w:eastAsiaTheme="minorHAnsi"/>
          <w:lang w:eastAsia="en-US"/>
        </w:rPr>
      </w:pPr>
      <w:r>
        <w:rPr>
          <w:rFonts w:eastAsiaTheme="minorHAnsi"/>
          <w:lang w:eastAsia="en-US"/>
        </w:rPr>
        <w:tab/>
        <w:t>w.Show();</w:t>
      </w:r>
    </w:p>
    <w:p w14:paraId="2D8E2852" w14:textId="77777777" w:rsidR="00525463" w:rsidRDefault="00525463" w:rsidP="00525463">
      <w:pPr>
        <w:pStyle w:val="SourceCodeTight"/>
        <w:rPr>
          <w:rFonts w:eastAsiaTheme="minorHAnsi"/>
          <w:lang w:eastAsia="en-US"/>
        </w:rPr>
      </w:pPr>
      <w:r>
        <w:rPr>
          <w:rFonts w:eastAsiaTheme="minorHAnsi"/>
          <w:lang w:eastAsia="en-US"/>
        </w:rPr>
        <w:tab/>
        <w:t>Dispatcher.Run();</w:t>
      </w:r>
    </w:p>
    <w:p w14:paraId="41AD8FC1" w14:textId="77777777" w:rsidR="00525463" w:rsidRDefault="00525463" w:rsidP="00525463">
      <w:pPr>
        <w:pStyle w:val="SourceCodeTight"/>
        <w:rPr>
          <w:rFonts w:eastAsiaTheme="minorHAnsi"/>
          <w:lang w:eastAsia="en-US"/>
        </w:rPr>
      </w:pPr>
      <w:r>
        <w:rPr>
          <w:rFonts w:eastAsiaTheme="minorHAnsi"/>
          <w:lang w:eastAsia="en-US"/>
        </w:rPr>
        <w:t>}</w:t>
      </w:r>
    </w:p>
    <w:p w14:paraId="3A70C145" w14:textId="77777777" w:rsidR="00525463" w:rsidRDefault="00525463" w:rsidP="00525463">
      <w:pPr>
        <w:pStyle w:val="SourceCodeTight"/>
        <w:rPr>
          <w:rFonts w:eastAsiaTheme="minorHAnsi"/>
          <w:lang w:eastAsia="en-US"/>
        </w:rPr>
      </w:pPr>
    </w:p>
    <w:p w14:paraId="12B34BF6" w14:textId="77777777" w:rsidR="00525463" w:rsidRDefault="00525463" w:rsidP="00525463">
      <w:pPr>
        <w:pStyle w:val="SourceCodeTight"/>
        <w:rPr>
          <w:rFonts w:eastAsiaTheme="minorHAnsi"/>
          <w:lang w:eastAsia="en-US"/>
        </w:rPr>
      </w:pPr>
    </w:p>
    <w:p w14:paraId="0375D252" w14:textId="77777777" w:rsidR="00525463" w:rsidRDefault="00525463" w:rsidP="00525463">
      <w:pPr>
        <w:pStyle w:val="SourceCodeTight"/>
        <w:rPr>
          <w:rFonts w:eastAsiaTheme="minorHAnsi"/>
          <w:lang w:eastAsia="en-US"/>
        </w:rPr>
      </w:pPr>
      <w:bookmarkStart w:id="0" w:name="OLE_LINK1"/>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ProducerConsumer</w:t>
      </w:r>
    </w:p>
    <w:p w14:paraId="5A123EDF" w14:textId="77777777" w:rsidR="00525463" w:rsidRDefault="00525463" w:rsidP="00525463">
      <w:pPr>
        <w:pStyle w:val="SourceCodeTight"/>
        <w:rPr>
          <w:rFonts w:eastAsiaTheme="minorHAnsi"/>
          <w:lang w:eastAsia="en-US"/>
        </w:rPr>
      </w:pPr>
      <w:r>
        <w:rPr>
          <w:rFonts w:eastAsiaTheme="minorHAnsi"/>
          <w:lang w:eastAsia="en-US"/>
        </w:rPr>
        <w:t>{</w:t>
      </w:r>
    </w:p>
    <w:p w14:paraId="0902DBDD"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color w:val="0000FF"/>
          <w:lang w:eastAsia="en-US"/>
        </w:rPr>
        <w:t>private</w:t>
      </w:r>
      <w:r>
        <w:rPr>
          <w:rFonts w:eastAsiaTheme="minorHAnsi"/>
          <w:lang w:eastAsia="en-US"/>
        </w:rPr>
        <w:t xml:space="preserve"> BufferBlock&lt;</w:t>
      </w:r>
      <w:r>
        <w:rPr>
          <w:rFonts w:eastAsiaTheme="minorHAnsi"/>
          <w:color w:val="0000FF"/>
          <w:lang w:eastAsia="en-US"/>
        </w:rPr>
        <w:t>int</w:t>
      </w:r>
      <w:r>
        <w:rPr>
          <w:rFonts w:eastAsiaTheme="minorHAnsi"/>
          <w:lang w:eastAsia="en-US"/>
        </w:rPr>
        <w:t>&gt; _buffer;</w:t>
      </w:r>
    </w:p>
    <w:p w14:paraId="4DB96182"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color w:val="0000FF"/>
          <w:lang w:eastAsia="en-US"/>
        </w:rPr>
        <w:t>private</w:t>
      </w:r>
      <w:r>
        <w:rPr>
          <w:rFonts w:eastAsiaTheme="minorHAnsi"/>
          <w:lang w:eastAsia="en-US"/>
        </w:rPr>
        <w:t xml:space="preserve"> </w:t>
      </w:r>
      <w:r>
        <w:rPr>
          <w:rFonts w:eastAsiaTheme="minorHAnsi"/>
          <w:color w:val="0000FF"/>
          <w:lang w:eastAsia="en-US"/>
        </w:rPr>
        <w:t>int</w:t>
      </w:r>
      <w:r>
        <w:rPr>
          <w:rFonts w:eastAsiaTheme="minorHAnsi"/>
          <w:lang w:eastAsia="en-US"/>
        </w:rPr>
        <w:t xml:space="preserve"> _pcCnt = </w:t>
      </w:r>
      <w:r>
        <w:rPr>
          <w:rFonts w:eastAsiaTheme="minorHAnsi"/>
          <w:color w:val="C81EFA"/>
          <w:lang w:eastAsia="en-US"/>
        </w:rPr>
        <w:t>0</w:t>
      </w:r>
      <w:r>
        <w:rPr>
          <w:rFonts w:eastAsiaTheme="minorHAnsi"/>
          <w:lang w:eastAsia="en-US"/>
        </w:rPr>
        <w:t>;</w:t>
      </w:r>
    </w:p>
    <w:p w14:paraId="5BDEA938" w14:textId="77777777" w:rsidR="00525463" w:rsidRDefault="00525463" w:rsidP="00525463">
      <w:pPr>
        <w:pStyle w:val="SourceCodeTight"/>
        <w:rPr>
          <w:rFonts w:eastAsiaTheme="minorHAnsi"/>
          <w:lang w:eastAsia="en-US"/>
        </w:rPr>
      </w:pPr>
    </w:p>
    <w:p w14:paraId="080E9FE4"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ProducerConsumer(</w:t>
      </w:r>
      <w:r>
        <w:rPr>
          <w:rFonts w:eastAsiaTheme="minorHAnsi"/>
          <w:color w:val="0000FF"/>
          <w:lang w:eastAsia="en-US"/>
        </w:rPr>
        <w:t>int</w:t>
      </w:r>
      <w:r>
        <w:rPr>
          <w:rFonts w:eastAsiaTheme="minorHAnsi"/>
          <w:lang w:eastAsia="en-US"/>
        </w:rPr>
        <w:t xml:space="preserve"> capacity)</w:t>
      </w:r>
    </w:p>
    <w:p w14:paraId="34189970" w14:textId="77777777" w:rsidR="00525463" w:rsidRDefault="00525463" w:rsidP="00525463">
      <w:pPr>
        <w:pStyle w:val="SourceCodeTight"/>
        <w:rPr>
          <w:rFonts w:eastAsiaTheme="minorHAnsi"/>
          <w:lang w:eastAsia="en-US"/>
        </w:rPr>
      </w:pPr>
      <w:r>
        <w:rPr>
          <w:rFonts w:eastAsiaTheme="minorHAnsi"/>
          <w:lang w:eastAsia="en-US"/>
        </w:rPr>
        <w:tab/>
        <w:t>{</w:t>
      </w:r>
    </w:p>
    <w:p w14:paraId="2EC32C97"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var</w:t>
      </w:r>
      <w:r>
        <w:rPr>
          <w:rFonts w:eastAsiaTheme="minorHAnsi"/>
          <w:lang w:eastAsia="en-US"/>
        </w:rPr>
        <w:t xml:space="preserve"> options = </w:t>
      </w:r>
      <w:r>
        <w:rPr>
          <w:rFonts w:eastAsiaTheme="minorHAnsi"/>
          <w:color w:val="0000FF"/>
          <w:lang w:eastAsia="en-US"/>
        </w:rPr>
        <w:t>new</w:t>
      </w:r>
      <w:r>
        <w:rPr>
          <w:rFonts w:eastAsiaTheme="minorHAnsi"/>
          <w:lang w:eastAsia="en-US"/>
        </w:rPr>
        <w:t xml:space="preserve"> DataflowBlockOptions { BoundedCapacity = </w:t>
      </w:r>
      <w:r>
        <w:rPr>
          <w:rFonts w:eastAsiaTheme="minorHAnsi"/>
          <w:color w:val="C81EFA"/>
          <w:lang w:eastAsia="en-US"/>
        </w:rPr>
        <w:t>3</w:t>
      </w:r>
      <w:r>
        <w:rPr>
          <w:rFonts w:eastAsiaTheme="minorHAnsi"/>
          <w:lang w:eastAsia="en-US"/>
        </w:rPr>
        <w:t xml:space="preserve"> };</w:t>
      </w:r>
    </w:p>
    <w:p w14:paraId="10925A99"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lang w:eastAsia="en-US"/>
        </w:rPr>
        <w:tab/>
        <w:t xml:space="preserve">_buffer = </w:t>
      </w:r>
      <w:r>
        <w:rPr>
          <w:rFonts w:eastAsiaTheme="minorHAnsi"/>
          <w:color w:val="0000FF"/>
          <w:lang w:eastAsia="en-US"/>
        </w:rPr>
        <w:t>new</w:t>
      </w:r>
      <w:r>
        <w:rPr>
          <w:rFonts w:eastAsiaTheme="minorHAnsi"/>
          <w:lang w:eastAsia="en-US"/>
        </w:rPr>
        <w:t xml:space="preserve"> BufferBlock&lt;</w:t>
      </w:r>
      <w:r>
        <w:rPr>
          <w:rFonts w:eastAsiaTheme="minorHAnsi"/>
          <w:color w:val="0000FF"/>
          <w:lang w:eastAsia="en-US"/>
        </w:rPr>
        <w:t>int</w:t>
      </w:r>
      <w:r>
        <w:rPr>
          <w:rFonts w:eastAsiaTheme="minorHAnsi"/>
          <w:lang w:eastAsia="en-US"/>
        </w:rPr>
        <w:t>&gt;(options);</w:t>
      </w:r>
    </w:p>
    <w:p w14:paraId="59AA6CD5" w14:textId="77777777" w:rsidR="00525463" w:rsidRDefault="00525463" w:rsidP="00525463">
      <w:pPr>
        <w:pStyle w:val="SourceCodeTight"/>
        <w:rPr>
          <w:rFonts w:eastAsiaTheme="minorHAnsi"/>
          <w:lang w:eastAsia="en-US"/>
        </w:rPr>
      </w:pPr>
    </w:p>
    <w:p w14:paraId="7A1E0BA1"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Fill buffer to capacity</w:t>
      </w:r>
    </w:p>
    <w:p w14:paraId="6DB12109"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for</w:t>
      </w:r>
      <w:r>
        <w:rPr>
          <w:rFonts w:eastAsiaTheme="minorHAnsi"/>
          <w:lang w:eastAsia="en-US"/>
        </w:rPr>
        <w:t xml:space="preserve"> (_pcCnt = </w:t>
      </w:r>
      <w:r>
        <w:rPr>
          <w:rFonts w:eastAsiaTheme="minorHAnsi"/>
          <w:color w:val="C81EFA"/>
          <w:lang w:eastAsia="en-US"/>
        </w:rPr>
        <w:t>0</w:t>
      </w:r>
      <w:r>
        <w:rPr>
          <w:rFonts w:eastAsiaTheme="minorHAnsi"/>
          <w:lang w:eastAsia="en-US"/>
        </w:rPr>
        <w:t>; _pcCnt &lt; capacity; _pcCnt++)</w:t>
      </w:r>
    </w:p>
    <w:p w14:paraId="3F4D58B8"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lang w:eastAsia="en-US"/>
        </w:rPr>
        <w:tab/>
        <w:t>{</w:t>
      </w:r>
    </w:p>
    <w:p w14:paraId="15516DD4"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_buffer.Post(_pcCnt);</w:t>
      </w:r>
    </w:p>
    <w:p w14:paraId="6FEF0F77"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lang w:eastAsia="en-US"/>
        </w:rPr>
        <w:tab/>
        <w:t>}</w:t>
      </w:r>
    </w:p>
    <w:p w14:paraId="413143F0" w14:textId="77777777" w:rsidR="00525463" w:rsidRDefault="00525463" w:rsidP="00525463">
      <w:pPr>
        <w:pStyle w:val="SourceCodeTight"/>
        <w:rPr>
          <w:rFonts w:eastAsiaTheme="minorHAnsi"/>
          <w:lang w:eastAsia="en-US"/>
        </w:rPr>
      </w:pPr>
      <w:r>
        <w:rPr>
          <w:rFonts w:eastAsiaTheme="minorHAnsi"/>
          <w:lang w:eastAsia="en-US"/>
        </w:rPr>
        <w:tab/>
        <w:t>}</w:t>
      </w:r>
    </w:p>
    <w:p w14:paraId="1A0823D5" w14:textId="77777777" w:rsidR="00525463" w:rsidRDefault="00525463" w:rsidP="00525463">
      <w:pPr>
        <w:pStyle w:val="SourceCodeTight"/>
        <w:rPr>
          <w:rFonts w:eastAsiaTheme="minorHAnsi"/>
          <w:lang w:eastAsia="en-US"/>
        </w:rPr>
      </w:pPr>
    </w:p>
    <w:p w14:paraId="45536D75"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async</w:t>
      </w:r>
      <w:r>
        <w:rPr>
          <w:rFonts w:eastAsiaTheme="minorHAnsi"/>
          <w:lang w:eastAsia="en-US"/>
        </w:rPr>
        <w:t xml:space="preserve"> Task Consume() =&gt; WriteLine(</w:t>
      </w:r>
      <w:r>
        <w:rPr>
          <w:rFonts w:eastAsiaTheme="minorHAnsi"/>
          <w:color w:val="0000FF"/>
          <w:lang w:eastAsia="en-US"/>
        </w:rPr>
        <w:t>await</w:t>
      </w:r>
      <w:r>
        <w:rPr>
          <w:rFonts w:eastAsiaTheme="minorHAnsi"/>
          <w:lang w:eastAsia="en-US"/>
        </w:rPr>
        <w:t xml:space="preserve"> _buffer.ReceiveAsync());</w:t>
      </w:r>
    </w:p>
    <w:p w14:paraId="2C9AFB7F" w14:textId="77777777" w:rsidR="00525463" w:rsidRDefault="00525463" w:rsidP="00525463">
      <w:pPr>
        <w:pStyle w:val="SourceCodeTight"/>
        <w:rPr>
          <w:rFonts w:eastAsiaTheme="minorHAnsi"/>
          <w:lang w:eastAsia="en-US"/>
        </w:rPr>
      </w:pPr>
    </w:p>
    <w:p w14:paraId="50AEF062" w14:textId="77777777" w:rsidR="00525463" w:rsidRDefault="00525463" w:rsidP="00525463">
      <w:pPr>
        <w:pStyle w:val="SourceCodeTight"/>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async</w:t>
      </w:r>
      <w:r>
        <w:rPr>
          <w:rFonts w:eastAsiaTheme="minorHAnsi"/>
          <w:lang w:eastAsia="en-US"/>
        </w:rPr>
        <w:t xml:space="preserve"> Task Produce() =&gt; WriteLine(</w:t>
      </w:r>
      <w:r>
        <w:rPr>
          <w:rFonts w:eastAsiaTheme="minorHAnsi"/>
          <w:color w:val="0000FF"/>
          <w:lang w:eastAsia="en-US"/>
        </w:rPr>
        <w:t>await</w:t>
      </w:r>
      <w:r>
        <w:rPr>
          <w:rFonts w:eastAsiaTheme="minorHAnsi"/>
          <w:lang w:eastAsia="en-US"/>
        </w:rPr>
        <w:t xml:space="preserve"> _buffer.SendAsync(_pcCnt++));</w:t>
      </w:r>
    </w:p>
    <w:p w14:paraId="1BF06BAF" w14:textId="6248B0BF" w:rsidR="001B1CF7" w:rsidRDefault="00525463" w:rsidP="00525463">
      <w:pPr>
        <w:pStyle w:val="SourceCodeTight"/>
      </w:pPr>
      <w:r>
        <w:rPr>
          <w:rFonts w:eastAsiaTheme="minorHAnsi"/>
          <w:lang w:eastAsia="en-US"/>
        </w:rPr>
        <w:t>}</w:t>
      </w:r>
    </w:p>
    <w:bookmarkEnd w:id="0"/>
    <w:p w14:paraId="05D5C15C" w14:textId="7467A1FD" w:rsidR="001B1CF7" w:rsidRDefault="001B1CF7" w:rsidP="002E1EA7"/>
    <w:p w14:paraId="46BE5042" w14:textId="62216400" w:rsidR="001B1CF7" w:rsidRDefault="00525463" w:rsidP="002E1EA7">
      <w:r>
        <w:t xml:space="preserve">If the produce more than the </w:t>
      </w:r>
      <w:r w:rsidR="000F5B55">
        <w:t>capacity,</w:t>
      </w:r>
      <w:r>
        <w:t xml:space="preserve"> no more will be accepted until the producer processes some data. </w:t>
      </w:r>
    </w:p>
    <w:p w14:paraId="1EF55891" w14:textId="77777777" w:rsidR="006D71B8" w:rsidRDefault="006D71B8">
      <w:pPr>
        <w:spacing w:after="160" w:line="259" w:lineRule="auto"/>
        <w:rPr>
          <w:rFonts w:asciiTheme="majorHAnsi" w:eastAsiaTheme="majorEastAsia" w:hAnsiTheme="majorHAnsi" w:cstheme="majorBidi"/>
          <w:b/>
          <w:iCs/>
          <w:smallCaps/>
          <w:color w:val="31378B" w:themeColor="text2"/>
          <w:szCs w:val="25"/>
        </w:rPr>
      </w:pPr>
      <w:r>
        <w:br w:type="page"/>
      </w:r>
    </w:p>
    <w:p w14:paraId="556245D3" w14:textId="53EBFA7C" w:rsidR="006D71B8" w:rsidRDefault="006D71B8" w:rsidP="006D71B8">
      <w:pPr>
        <w:pStyle w:val="Heading4"/>
      </w:pPr>
      <w:r>
        <w:lastRenderedPageBreak/>
        <w:t>BroadcastBuffer&lt;T&gt;</w:t>
      </w:r>
    </w:p>
    <w:p w14:paraId="7A34BAB7" w14:textId="1F49D195" w:rsidR="006D71B8" w:rsidRDefault="00241DA6" w:rsidP="006D71B8">
      <w:r>
        <w:t xml:space="preserve">The broadcast block broadcasts a copy of each value to all linked targets. </w:t>
      </w:r>
    </w:p>
    <w:p w14:paraId="6DFA08C2" w14:textId="08BEAFCF" w:rsidR="000F5B55" w:rsidRDefault="0085782A" w:rsidP="006D71B8">
      <w:r>
        <w:rPr>
          <w:noProof/>
        </w:rPr>
        <w:drawing>
          <wp:inline distT="0" distB="0" distL="0" distR="0" wp14:anchorId="166B5BCA" wp14:editId="15185D5A">
            <wp:extent cx="5731510" cy="3270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0885"/>
                    </a:xfrm>
                    <a:prstGeom prst="rect">
                      <a:avLst/>
                    </a:prstGeom>
                  </pic:spPr>
                </pic:pic>
              </a:graphicData>
            </a:graphic>
          </wp:inline>
        </w:drawing>
      </w:r>
    </w:p>
    <w:p w14:paraId="1225B06F" w14:textId="77777777" w:rsidR="000F5B55" w:rsidRDefault="000F5B55" w:rsidP="000F5B55">
      <w:pPr>
        <w:pStyle w:val="SourceCodeTight"/>
        <w:rPr>
          <w:rFonts w:eastAsiaTheme="minorHAnsi"/>
          <w:lang w:eastAsia="en-US"/>
        </w:rPr>
      </w:pPr>
      <w:r>
        <w:rPr>
          <w:rFonts w:eastAsiaTheme="minorHAnsi"/>
          <w:color w:val="0000FF"/>
          <w:lang w:eastAsia="en-US"/>
        </w:rPr>
        <w:t>var</w:t>
      </w:r>
      <w:r>
        <w:rPr>
          <w:rFonts w:eastAsiaTheme="minorHAnsi"/>
          <w:lang w:eastAsia="en-US"/>
        </w:rPr>
        <w:t xml:space="preserve"> b = </w:t>
      </w:r>
      <w:r>
        <w:rPr>
          <w:rFonts w:eastAsiaTheme="minorHAnsi"/>
          <w:color w:val="0000FF"/>
          <w:lang w:eastAsia="en-US"/>
        </w:rPr>
        <w:t>new</w:t>
      </w:r>
      <w:r>
        <w:rPr>
          <w:rFonts w:eastAsiaTheme="minorHAnsi"/>
          <w:lang w:eastAsia="en-US"/>
        </w:rPr>
        <w:t xml:space="preserve"> BroadcastBlock&lt;</w:t>
      </w:r>
      <w:r>
        <w:rPr>
          <w:rFonts w:eastAsiaTheme="minorHAnsi"/>
          <w:color w:val="0000FF"/>
          <w:lang w:eastAsia="en-US"/>
        </w:rPr>
        <w:t>int</w:t>
      </w:r>
      <w:r>
        <w:rPr>
          <w:rFonts w:eastAsiaTheme="minorHAnsi"/>
          <w:lang w:eastAsia="en-US"/>
        </w:rPr>
        <w:t>&gt;(i=&gt;i);</w:t>
      </w:r>
    </w:p>
    <w:p w14:paraId="4AEE4AAC" w14:textId="77777777" w:rsidR="000F5B55" w:rsidRDefault="000F5B55" w:rsidP="000F5B55">
      <w:pPr>
        <w:pStyle w:val="SourceCodeTight"/>
        <w:rPr>
          <w:rFonts w:eastAsiaTheme="minorHAnsi"/>
          <w:lang w:eastAsia="en-US"/>
        </w:rPr>
      </w:pPr>
    </w:p>
    <w:p w14:paraId="32B372BD" w14:textId="77777777" w:rsidR="000F5B55" w:rsidRDefault="000F5B55" w:rsidP="000F5B55">
      <w:pPr>
        <w:pStyle w:val="SourceCodeTight"/>
        <w:rPr>
          <w:rFonts w:eastAsiaTheme="minorHAnsi"/>
          <w:lang w:eastAsia="en-US"/>
        </w:rPr>
      </w:pPr>
      <w:r>
        <w:rPr>
          <w:rFonts w:eastAsiaTheme="minorHAnsi"/>
          <w:color w:val="0000FF"/>
          <w:lang w:eastAsia="en-US"/>
        </w:rPr>
        <w:t>var</w:t>
      </w:r>
      <w:r>
        <w:rPr>
          <w:rFonts w:eastAsiaTheme="minorHAnsi"/>
          <w:lang w:eastAsia="en-US"/>
        </w:rPr>
        <w:t xml:space="preserve"> a1 = </w:t>
      </w:r>
      <w:r>
        <w:rPr>
          <w:rFonts w:eastAsiaTheme="minorHAnsi"/>
          <w:color w:val="0000FF"/>
          <w:lang w:eastAsia="en-US"/>
        </w:rPr>
        <w:t>new</w:t>
      </w:r>
      <w:r>
        <w:rPr>
          <w:rFonts w:eastAsiaTheme="minorHAnsi"/>
          <w:lang w:eastAsia="en-US"/>
        </w:rPr>
        <w:t xml:space="preserve"> ActionBlock&lt;</w:t>
      </w:r>
      <w:r>
        <w:rPr>
          <w:rFonts w:eastAsiaTheme="minorHAnsi"/>
          <w:color w:val="0000FF"/>
          <w:lang w:eastAsia="en-US"/>
        </w:rPr>
        <w:t>int</w:t>
      </w:r>
      <w:r>
        <w:rPr>
          <w:rFonts w:eastAsiaTheme="minorHAnsi"/>
          <w:lang w:eastAsia="en-US"/>
        </w:rPr>
        <w:t xml:space="preserve">&gt;(x =&gt; </w:t>
      </w:r>
    </w:p>
    <w:p w14:paraId="294596BA" w14:textId="77777777" w:rsidR="000F5B55" w:rsidRDefault="000F5B55" w:rsidP="000F5B55">
      <w:pPr>
        <w:pStyle w:val="SourceCodeTight"/>
        <w:rPr>
          <w:rFonts w:eastAsiaTheme="minorHAnsi"/>
          <w:lang w:eastAsia="en-US"/>
        </w:rPr>
      </w:pPr>
      <w:r>
        <w:rPr>
          <w:rFonts w:eastAsiaTheme="minorHAnsi"/>
          <w:lang w:eastAsia="en-US"/>
        </w:rPr>
        <w:tab/>
        <w:t>WriteLine(</w:t>
      </w:r>
      <w:r>
        <w:rPr>
          <w:rFonts w:eastAsiaTheme="minorHAnsi"/>
          <w:color w:val="B41414"/>
          <w:lang w:eastAsia="en-US"/>
        </w:rPr>
        <w:t xml:space="preserve">$"Thread </w:t>
      </w:r>
      <w:r>
        <w:rPr>
          <w:rFonts w:eastAsiaTheme="minorHAnsi"/>
          <w:lang w:eastAsia="en-US"/>
        </w:rPr>
        <w:t>{CurrentThread.ManagedThreadId}</w:t>
      </w:r>
      <w:r>
        <w:rPr>
          <w:rFonts w:eastAsiaTheme="minorHAnsi"/>
          <w:color w:val="B41414"/>
          <w:lang w:eastAsia="en-US"/>
        </w:rPr>
        <w:t xml:space="preserve">, Target1 Received </w:t>
      </w:r>
      <w:r>
        <w:rPr>
          <w:rFonts w:eastAsiaTheme="minorHAnsi"/>
          <w:lang w:eastAsia="en-US"/>
        </w:rPr>
        <w:t>{x}</w:t>
      </w:r>
      <w:r>
        <w:rPr>
          <w:rFonts w:eastAsiaTheme="minorHAnsi"/>
          <w:color w:val="B41414"/>
          <w:lang w:eastAsia="en-US"/>
        </w:rPr>
        <w:t>"</w:t>
      </w:r>
      <w:r>
        <w:rPr>
          <w:rFonts w:eastAsiaTheme="minorHAnsi"/>
          <w:lang w:eastAsia="en-US"/>
        </w:rPr>
        <w:t>));</w:t>
      </w:r>
    </w:p>
    <w:p w14:paraId="6DB41DC8" w14:textId="77777777" w:rsidR="000F5B55" w:rsidRDefault="000F5B55" w:rsidP="000F5B55">
      <w:pPr>
        <w:pStyle w:val="SourceCodeTight"/>
        <w:rPr>
          <w:rFonts w:eastAsiaTheme="minorHAnsi"/>
          <w:lang w:eastAsia="en-US"/>
        </w:rPr>
      </w:pPr>
      <w:r>
        <w:rPr>
          <w:rFonts w:eastAsiaTheme="minorHAnsi"/>
          <w:color w:val="0000FF"/>
          <w:lang w:eastAsia="en-US"/>
        </w:rPr>
        <w:t>var</w:t>
      </w:r>
      <w:r>
        <w:rPr>
          <w:rFonts w:eastAsiaTheme="minorHAnsi"/>
          <w:lang w:eastAsia="en-US"/>
        </w:rPr>
        <w:t xml:space="preserve"> a2 = </w:t>
      </w:r>
      <w:r>
        <w:rPr>
          <w:rFonts w:eastAsiaTheme="minorHAnsi"/>
          <w:color w:val="0000FF"/>
          <w:lang w:eastAsia="en-US"/>
        </w:rPr>
        <w:t>new</w:t>
      </w:r>
      <w:r>
        <w:rPr>
          <w:rFonts w:eastAsiaTheme="minorHAnsi"/>
          <w:lang w:eastAsia="en-US"/>
        </w:rPr>
        <w:t xml:space="preserve"> ActionBlock&lt;</w:t>
      </w:r>
      <w:r>
        <w:rPr>
          <w:rFonts w:eastAsiaTheme="minorHAnsi"/>
          <w:color w:val="0000FF"/>
          <w:lang w:eastAsia="en-US"/>
        </w:rPr>
        <w:t>int</w:t>
      </w:r>
      <w:r>
        <w:rPr>
          <w:rFonts w:eastAsiaTheme="minorHAnsi"/>
          <w:lang w:eastAsia="en-US"/>
        </w:rPr>
        <w:t xml:space="preserve">&gt;(x =&gt; </w:t>
      </w:r>
    </w:p>
    <w:p w14:paraId="31E7750C" w14:textId="77777777" w:rsidR="000F5B55" w:rsidRDefault="000F5B55" w:rsidP="000F5B55">
      <w:pPr>
        <w:pStyle w:val="SourceCodeTight"/>
        <w:rPr>
          <w:rFonts w:eastAsiaTheme="minorHAnsi"/>
          <w:lang w:eastAsia="en-US"/>
        </w:rPr>
      </w:pPr>
      <w:r>
        <w:rPr>
          <w:rFonts w:eastAsiaTheme="minorHAnsi"/>
          <w:lang w:eastAsia="en-US"/>
        </w:rPr>
        <w:tab/>
        <w:t>WriteLine(</w:t>
      </w:r>
      <w:r>
        <w:rPr>
          <w:rFonts w:eastAsiaTheme="minorHAnsi"/>
          <w:color w:val="B41414"/>
          <w:lang w:eastAsia="en-US"/>
        </w:rPr>
        <w:t xml:space="preserve">$"Thread </w:t>
      </w:r>
      <w:r>
        <w:rPr>
          <w:rFonts w:eastAsiaTheme="minorHAnsi"/>
          <w:lang w:eastAsia="en-US"/>
        </w:rPr>
        <w:t>{CurrentThread.ManagedThreadId}</w:t>
      </w:r>
      <w:r>
        <w:rPr>
          <w:rFonts w:eastAsiaTheme="minorHAnsi"/>
          <w:color w:val="B41414"/>
          <w:lang w:eastAsia="en-US"/>
        </w:rPr>
        <w:t xml:space="preserve">, Target2 Received </w:t>
      </w:r>
      <w:r>
        <w:rPr>
          <w:rFonts w:eastAsiaTheme="minorHAnsi"/>
          <w:lang w:eastAsia="en-US"/>
        </w:rPr>
        <w:t>{x}</w:t>
      </w:r>
      <w:r>
        <w:rPr>
          <w:rFonts w:eastAsiaTheme="minorHAnsi"/>
          <w:color w:val="B41414"/>
          <w:lang w:eastAsia="en-US"/>
        </w:rPr>
        <w:t>"</w:t>
      </w:r>
      <w:r>
        <w:rPr>
          <w:rFonts w:eastAsiaTheme="minorHAnsi"/>
          <w:lang w:eastAsia="en-US"/>
        </w:rPr>
        <w:t>));</w:t>
      </w:r>
    </w:p>
    <w:p w14:paraId="17821CB6" w14:textId="77777777" w:rsidR="000F5B55" w:rsidRDefault="000F5B55" w:rsidP="000F5B55">
      <w:pPr>
        <w:pStyle w:val="SourceCodeTight"/>
        <w:rPr>
          <w:rFonts w:eastAsiaTheme="minorHAnsi"/>
          <w:lang w:eastAsia="en-US"/>
        </w:rPr>
      </w:pPr>
    </w:p>
    <w:p w14:paraId="7594334D" w14:textId="77777777" w:rsidR="000F5B55" w:rsidRDefault="000F5B55" w:rsidP="000F5B55">
      <w:pPr>
        <w:pStyle w:val="SourceCodeTight"/>
        <w:rPr>
          <w:rFonts w:eastAsiaTheme="minorHAnsi"/>
          <w:lang w:eastAsia="en-US"/>
        </w:rPr>
      </w:pPr>
      <w:r>
        <w:rPr>
          <w:rFonts w:eastAsiaTheme="minorHAnsi"/>
          <w:lang w:eastAsia="en-US"/>
        </w:rPr>
        <w:t>b.LinkTo(a1);</w:t>
      </w:r>
    </w:p>
    <w:p w14:paraId="51811239" w14:textId="77777777" w:rsidR="000F5B55" w:rsidRDefault="000F5B55" w:rsidP="000F5B55">
      <w:pPr>
        <w:pStyle w:val="SourceCodeTight"/>
        <w:rPr>
          <w:rFonts w:eastAsiaTheme="minorHAnsi"/>
          <w:lang w:eastAsia="en-US"/>
        </w:rPr>
      </w:pPr>
      <w:r>
        <w:rPr>
          <w:rFonts w:eastAsiaTheme="minorHAnsi"/>
          <w:lang w:eastAsia="en-US"/>
        </w:rPr>
        <w:t>b.LinkTo(a2);</w:t>
      </w:r>
    </w:p>
    <w:p w14:paraId="5FA4FB48" w14:textId="77777777" w:rsidR="000F5B55" w:rsidRDefault="000F5B55" w:rsidP="000F5B55">
      <w:pPr>
        <w:pStyle w:val="SourceCodeTight"/>
        <w:rPr>
          <w:rFonts w:eastAsiaTheme="minorHAnsi"/>
          <w:lang w:eastAsia="en-US"/>
        </w:rPr>
      </w:pPr>
    </w:p>
    <w:p w14:paraId="5748EC8B" w14:textId="77777777" w:rsidR="000F5B55" w:rsidRDefault="000F5B55" w:rsidP="000F5B55">
      <w:pPr>
        <w:pStyle w:val="SourceCodeTight"/>
        <w:rPr>
          <w:rFonts w:eastAsiaTheme="minorHAnsi"/>
          <w:lang w:eastAsia="en-US"/>
        </w:rPr>
      </w:pPr>
      <w:r>
        <w:rPr>
          <w:rFonts w:eastAsiaTheme="minorHAnsi"/>
          <w:lang w:eastAsia="en-US"/>
        </w:rPr>
        <w:t>b.Post(</w:t>
      </w:r>
      <w:r>
        <w:rPr>
          <w:rFonts w:eastAsiaTheme="minorHAnsi"/>
          <w:color w:val="C81EFA"/>
          <w:lang w:eastAsia="en-US"/>
        </w:rPr>
        <w:t>1</w:t>
      </w:r>
      <w:r>
        <w:rPr>
          <w:rFonts w:eastAsiaTheme="minorHAnsi"/>
          <w:lang w:eastAsia="en-US"/>
        </w:rPr>
        <w:t>);</w:t>
      </w:r>
    </w:p>
    <w:p w14:paraId="6824A79E" w14:textId="23A78636" w:rsidR="000F5B55" w:rsidRDefault="000F5B55" w:rsidP="000F5B55">
      <w:pPr>
        <w:pStyle w:val="SourceCodeTight"/>
        <w:rPr>
          <w:rFonts w:eastAsiaTheme="minorHAnsi"/>
          <w:lang w:eastAsia="en-US"/>
        </w:rPr>
      </w:pPr>
      <w:r>
        <w:rPr>
          <w:rFonts w:eastAsiaTheme="minorHAnsi"/>
          <w:lang w:eastAsia="en-US"/>
        </w:rPr>
        <w:t>b.Post(</w:t>
      </w:r>
      <w:r>
        <w:rPr>
          <w:rFonts w:eastAsiaTheme="minorHAnsi"/>
          <w:color w:val="C81EFA"/>
          <w:lang w:eastAsia="en-US"/>
        </w:rPr>
        <w:t>2</w:t>
      </w:r>
      <w:r>
        <w:rPr>
          <w:rFonts w:eastAsiaTheme="minorHAnsi"/>
          <w:lang w:eastAsia="en-US"/>
        </w:rPr>
        <w:t>);</w:t>
      </w:r>
    </w:p>
    <w:p w14:paraId="7BC3C3F8" w14:textId="77777777" w:rsidR="000F5B55" w:rsidRDefault="000F5B55" w:rsidP="000F5B55">
      <w:pPr>
        <w:pStyle w:val="SourceCodeTight"/>
      </w:pPr>
    </w:p>
    <w:p w14:paraId="4EDE401F" w14:textId="6DBCB6F5" w:rsidR="00241DA6" w:rsidRPr="006D71B8" w:rsidRDefault="000F5B55" w:rsidP="000F5B55">
      <w:pPr>
        <w:pStyle w:val="SourceCodeTight"/>
      </w:pPr>
      <w:r>
        <w:t>&gt;&gt; Thread 12, Target2 Received 1</w:t>
      </w:r>
      <w:r>
        <w:br/>
        <w:t>&gt;&gt; Thread 12, Target2 Received 2</w:t>
      </w:r>
      <w:r>
        <w:br/>
        <w:t>&gt;&gt; Thread 5, Target1 Received 1</w:t>
      </w:r>
      <w:r>
        <w:br/>
        <w:t>&gt;&gt; Thread 5, Target1 Received 2</w:t>
      </w:r>
    </w:p>
    <w:p w14:paraId="113882BC" w14:textId="10DD2652" w:rsidR="001B1CF7" w:rsidRDefault="001B1CF7" w:rsidP="002E1EA7"/>
    <w:p w14:paraId="0F13D5E8" w14:textId="0D7E611E" w:rsidR="007D51B7" w:rsidRPr="002E1EA7" w:rsidRDefault="007D51B7" w:rsidP="002E1EA7">
      <w:r>
        <w:t xml:space="preserve">The broadcast block always holds the last item it was offered. When any subsequent targets are added they are instantly given than item. </w:t>
      </w:r>
    </w:p>
    <w:p w14:paraId="532D1002" w14:textId="77777777" w:rsidR="00725D16" w:rsidRDefault="00725D16" w:rsidP="00725D16">
      <w:pPr>
        <w:pStyle w:val="SourceCodeTight"/>
        <w:rPr>
          <w:rFonts w:eastAsiaTheme="minorHAnsi"/>
          <w:lang w:eastAsia="en-US"/>
        </w:rPr>
      </w:pPr>
      <w:r>
        <w:rPr>
          <w:rFonts w:eastAsiaTheme="minorHAnsi"/>
          <w:color w:val="0000FF"/>
          <w:lang w:eastAsia="en-US"/>
        </w:rPr>
        <w:t>var</w:t>
      </w:r>
      <w:r>
        <w:rPr>
          <w:rFonts w:eastAsiaTheme="minorHAnsi"/>
          <w:lang w:eastAsia="en-US"/>
        </w:rPr>
        <w:t xml:space="preserve"> b = </w:t>
      </w:r>
      <w:r>
        <w:rPr>
          <w:rFonts w:eastAsiaTheme="minorHAnsi"/>
          <w:color w:val="0000FF"/>
          <w:lang w:eastAsia="en-US"/>
        </w:rPr>
        <w:t>new</w:t>
      </w:r>
      <w:r>
        <w:rPr>
          <w:rFonts w:eastAsiaTheme="minorHAnsi"/>
          <w:lang w:eastAsia="en-US"/>
        </w:rPr>
        <w:t xml:space="preserve"> BroadcastBlock&lt;</w:t>
      </w:r>
      <w:r>
        <w:rPr>
          <w:rFonts w:eastAsiaTheme="minorHAnsi"/>
          <w:color w:val="0000FF"/>
          <w:lang w:eastAsia="en-US"/>
        </w:rPr>
        <w:t>int</w:t>
      </w:r>
      <w:r>
        <w:rPr>
          <w:rFonts w:eastAsiaTheme="minorHAnsi"/>
          <w:lang w:eastAsia="en-US"/>
        </w:rPr>
        <w:t>&gt;(i=&gt;i);</w:t>
      </w:r>
    </w:p>
    <w:p w14:paraId="02CBEF3A" w14:textId="77777777" w:rsidR="00725D16" w:rsidRDefault="00725D16" w:rsidP="00725D16">
      <w:pPr>
        <w:pStyle w:val="SourceCodeTight"/>
        <w:rPr>
          <w:rFonts w:eastAsiaTheme="minorHAnsi"/>
          <w:lang w:eastAsia="en-US"/>
        </w:rPr>
      </w:pPr>
    </w:p>
    <w:p w14:paraId="64A53705" w14:textId="77777777" w:rsidR="00725D16" w:rsidRDefault="00725D16" w:rsidP="00725D16">
      <w:pPr>
        <w:pStyle w:val="SourceCodeTight"/>
        <w:rPr>
          <w:rFonts w:eastAsiaTheme="minorHAnsi"/>
          <w:lang w:eastAsia="en-US"/>
        </w:rPr>
      </w:pPr>
      <w:r>
        <w:rPr>
          <w:rFonts w:eastAsiaTheme="minorHAnsi"/>
          <w:color w:val="0000FF"/>
          <w:lang w:eastAsia="en-US"/>
        </w:rPr>
        <w:t>var</w:t>
      </w:r>
      <w:r>
        <w:rPr>
          <w:rFonts w:eastAsiaTheme="minorHAnsi"/>
          <w:lang w:eastAsia="en-US"/>
        </w:rPr>
        <w:t xml:space="preserve"> a1 = </w:t>
      </w:r>
      <w:r>
        <w:rPr>
          <w:rFonts w:eastAsiaTheme="minorHAnsi"/>
          <w:color w:val="0000FF"/>
          <w:lang w:eastAsia="en-US"/>
        </w:rPr>
        <w:t>new</w:t>
      </w:r>
      <w:r>
        <w:rPr>
          <w:rFonts w:eastAsiaTheme="minorHAnsi"/>
          <w:lang w:eastAsia="en-US"/>
        </w:rPr>
        <w:t xml:space="preserve"> ActionBlock&lt;</w:t>
      </w:r>
      <w:r>
        <w:rPr>
          <w:rFonts w:eastAsiaTheme="minorHAnsi"/>
          <w:color w:val="0000FF"/>
          <w:lang w:eastAsia="en-US"/>
        </w:rPr>
        <w:t>int</w:t>
      </w:r>
      <w:r>
        <w:rPr>
          <w:rFonts w:eastAsiaTheme="minorHAnsi"/>
          <w:lang w:eastAsia="en-US"/>
        </w:rPr>
        <w:t xml:space="preserve">&gt;(x =&gt; </w:t>
      </w:r>
    </w:p>
    <w:p w14:paraId="313CA871" w14:textId="77777777" w:rsidR="00725D16" w:rsidRDefault="00725D16" w:rsidP="00725D16">
      <w:pPr>
        <w:pStyle w:val="SourceCodeTight"/>
        <w:rPr>
          <w:rFonts w:eastAsiaTheme="minorHAnsi"/>
          <w:lang w:eastAsia="en-US"/>
        </w:rPr>
      </w:pPr>
      <w:r>
        <w:rPr>
          <w:rFonts w:eastAsiaTheme="minorHAnsi"/>
          <w:lang w:eastAsia="en-US"/>
        </w:rPr>
        <w:tab/>
        <w:t>WriteLine(</w:t>
      </w:r>
      <w:r>
        <w:rPr>
          <w:rFonts w:eastAsiaTheme="minorHAnsi"/>
          <w:color w:val="B41414"/>
          <w:lang w:eastAsia="en-US"/>
        </w:rPr>
        <w:t xml:space="preserve">$"Thread </w:t>
      </w:r>
      <w:r>
        <w:rPr>
          <w:rFonts w:eastAsiaTheme="minorHAnsi"/>
          <w:lang w:eastAsia="en-US"/>
        </w:rPr>
        <w:t>{CurrentThread.ManagedThreadId}</w:t>
      </w:r>
      <w:r>
        <w:rPr>
          <w:rFonts w:eastAsiaTheme="minorHAnsi"/>
          <w:color w:val="B41414"/>
          <w:lang w:eastAsia="en-US"/>
        </w:rPr>
        <w:t xml:space="preserve">, Target1 Received </w:t>
      </w:r>
      <w:r>
        <w:rPr>
          <w:rFonts w:eastAsiaTheme="minorHAnsi"/>
          <w:lang w:eastAsia="en-US"/>
        </w:rPr>
        <w:t>{x}</w:t>
      </w:r>
      <w:r>
        <w:rPr>
          <w:rFonts w:eastAsiaTheme="minorHAnsi"/>
          <w:color w:val="B41414"/>
          <w:lang w:eastAsia="en-US"/>
        </w:rPr>
        <w:t>"</w:t>
      </w:r>
      <w:r>
        <w:rPr>
          <w:rFonts w:eastAsiaTheme="minorHAnsi"/>
          <w:lang w:eastAsia="en-US"/>
        </w:rPr>
        <w:t>));</w:t>
      </w:r>
    </w:p>
    <w:p w14:paraId="7F16B78F" w14:textId="77777777" w:rsidR="00725D16" w:rsidRDefault="00725D16" w:rsidP="00725D16">
      <w:pPr>
        <w:pStyle w:val="SourceCodeTight"/>
        <w:rPr>
          <w:rFonts w:eastAsiaTheme="minorHAnsi"/>
          <w:lang w:eastAsia="en-US"/>
        </w:rPr>
      </w:pPr>
    </w:p>
    <w:p w14:paraId="258CF837" w14:textId="77777777" w:rsidR="00725D16" w:rsidRDefault="00725D16" w:rsidP="00725D16">
      <w:pPr>
        <w:pStyle w:val="SourceCodeTight"/>
        <w:rPr>
          <w:rFonts w:eastAsiaTheme="minorHAnsi"/>
          <w:lang w:eastAsia="en-US"/>
        </w:rPr>
      </w:pPr>
      <w:r>
        <w:rPr>
          <w:rFonts w:eastAsiaTheme="minorHAnsi"/>
          <w:lang w:eastAsia="en-US"/>
        </w:rPr>
        <w:t>b.LinkTo(a1);</w:t>
      </w:r>
    </w:p>
    <w:p w14:paraId="2C1B14D9" w14:textId="77777777" w:rsidR="00725D16" w:rsidRDefault="00725D16" w:rsidP="00725D16">
      <w:pPr>
        <w:pStyle w:val="SourceCodeTight"/>
        <w:rPr>
          <w:rFonts w:eastAsiaTheme="minorHAnsi"/>
          <w:lang w:eastAsia="en-US"/>
        </w:rPr>
      </w:pPr>
    </w:p>
    <w:p w14:paraId="25FB8B85" w14:textId="77777777" w:rsidR="00725D16" w:rsidRDefault="00725D16" w:rsidP="00725D16">
      <w:pPr>
        <w:pStyle w:val="SourceCodeTight"/>
        <w:rPr>
          <w:rFonts w:eastAsiaTheme="minorHAnsi"/>
          <w:lang w:eastAsia="en-US"/>
        </w:rPr>
      </w:pPr>
      <w:r>
        <w:rPr>
          <w:rFonts w:eastAsiaTheme="minorHAnsi"/>
          <w:lang w:eastAsia="en-US"/>
        </w:rPr>
        <w:t>b.Post(</w:t>
      </w:r>
      <w:r>
        <w:rPr>
          <w:rFonts w:eastAsiaTheme="minorHAnsi"/>
          <w:color w:val="C81EFA"/>
          <w:lang w:eastAsia="en-US"/>
        </w:rPr>
        <w:t>1</w:t>
      </w:r>
      <w:r>
        <w:rPr>
          <w:rFonts w:eastAsiaTheme="minorHAnsi"/>
          <w:lang w:eastAsia="en-US"/>
        </w:rPr>
        <w:t>);</w:t>
      </w:r>
    </w:p>
    <w:p w14:paraId="3E243A1E" w14:textId="77777777" w:rsidR="00725D16" w:rsidRDefault="00725D16" w:rsidP="00725D16">
      <w:pPr>
        <w:pStyle w:val="SourceCodeTight"/>
        <w:rPr>
          <w:rFonts w:eastAsiaTheme="minorHAnsi"/>
          <w:lang w:eastAsia="en-US"/>
        </w:rPr>
      </w:pPr>
      <w:r>
        <w:rPr>
          <w:rFonts w:eastAsiaTheme="minorHAnsi"/>
          <w:lang w:eastAsia="en-US"/>
        </w:rPr>
        <w:t>b.Post(</w:t>
      </w:r>
      <w:r>
        <w:rPr>
          <w:rFonts w:eastAsiaTheme="minorHAnsi"/>
          <w:color w:val="C81EFA"/>
          <w:lang w:eastAsia="en-US"/>
        </w:rPr>
        <w:t>2</w:t>
      </w:r>
      <w:r>
        <w:rPr>
          <w:rFonts w:eastAsiaTheme="minorHAnsi"/>
          <w:lang w:eastAsia="en-US"/>
        </w:rPr>
        <w:t>);</w:t>
      </w:r>
    </w:p>
    <w:p w14:paraId="0ED671B6" w14:textId="77777777" w:rsidR="00725D16" w:rsidRDefault="00725D16" w:rsidP="00725D16">
      <w:pPr>
        <w:pStyle w:val="SourceCodeTight"/>
        <w:rPr>
          <w:rFonts w:eastAsiaTheme="minorHAnsi"/>
          <w:lang w:eastAsia="en-US"/>
        </w:rPr>
      </w:pPr>
    </w:p>
    <w:p w14:paraId="53D4FA4E" w14:textId="77777777" w:rsidR="00725D16" w:rsidRDefault="00725D16" w:rsidP="00725D16">
      <w:pPr>
        <w:pStyle w:val="SourceCodeTight"/>
        <w:rPr>
          <w:rFonts w:eastAsiaTheme="minorHAnsi"/>
          <w:lang w:eastAsia="en-US"/>
        </w:rPr>
      </w:pPr>
      <w:r>
        <w:rPr>
          <w:rFonts w:eastAsiaTheme="minorHAnsi"/>
          <w:lang w:eastAsia="en-US"/>
        </w:rPr>
        <w:t>Sleep(</w:t>
      </w:r>
      <w:r>
        <w:rPr>
          <w:rFonts w:eastAsiaTheme="minorHAnsi"/>
          <w:color w:val="C81EFA"/>
          <w:lang w:eastAsia="en-US"/>
        </w:rPr>
        <w:t>100</w:t>
      </w:r>
      <w:r>
        <w:rPr>
          <w:rFonts w:eastAsiaTheme="minorHAnsi"/>
          <w:lang w:eastAsia="en-US"/>
        </w:rPr>
        <w:t>);</w:t>
      </w:r>
    </w:p>
    <w:p w14:paraId="2C935C1A" w14:textId="77777777" w:rsidR="00725D16" w:rsidRDefault="00725D16" w:rsidP="00725D16">
      <w:pPr>
        <w:pStyle w:val="SourceCodeTight"/>
        <w:rPr>
          <w:rFonts w:eastAsiaTheme="minorHAnsi"/>
          <w:lang w:eastAsia="en-US"/>
        </w:rPr>
      </w:pPr>
    </w:p>
    <w:p w14:paraId="2C411C26" w14:textId="77777777" w:rsidR="00725D16" w:rsidRDefault="00725D16" w:rsidP="00725D16">
      <w:pPr>
        <w:pStyle w:val="SourceCodeTight"/>
        <w:rPr>
          <w:rFonts w:eastAsiaTheme="minorHAnsi"/>
          <w:lang w:eastAsia="en-US"/>
        </w:rPr>
      </w:pPr>
      <w:r>
        <w:rPr>
          <w:rFonts w:eastAsiaTheme="minorHAnsi"/>
          <w:color w:val="0000FF"/>
          <w:lang w:eastAsia="en-US"/>
        </w:rPr>
        <w:t>var</w:t>
      </w:r>
      <w:r>
        <w:rPr>
          <w:rFonts w:eastAsiaTheme="minorHAnsi"/>
          <w:lang w:eastAsia="en-US"/>
        </w:rPr>
        <w:t xml:space="preserve"> a2 = </w:t>
      </w:r>
      <w:r>
        <w:rPr>
          <w:rFonts w:eastAsiaTheme="minorHAnsi"/>
          <w:color w:val="0000FF"/>
          <w:lang w:eastAsia="en-US"/>
        </w:rPr>
        <w:t>new</w:t>
      </w:r>
      <w:r>
        <w:rPr>
          <w:rFonts w:eastAsiaTheme="minorHAnsi"/>
          <w:lang w:eastAsia="en-US"/>
        </w:rPr>
        <w:t xml:space="preserve"> ActionBlock&lt;</w:t>
      </w:r>
      <w:r>
        <w:rPr>
          <w:rFonts w:eastAsiaTheme="minorHAnsi"/>
          <w:color w:val="0000FF"/>
          <w:lang w:eastAsia="en-US"/>
        </w:rPr>
        <w:t>int</w:t>
      </w:r>
      <w:r>
        <w:rPr>
          <w:rFonts w:eastAsiaTheme="minorHAnsi"/>
          <w:lang w:eastAsia="en-US"/>
        </w:rPr>
        <w:t>&gt;(x =&gt;</w:t>
      </w:r>
    </w:p>
    <w:p w14:paraId="58E1BB50" w14:textId="77777777" w:rsidR="00725D16" w:rsidRDefault="00725D16" w:rsidP="00725D16">
      <w:pPr>
        <w:pStyle w:val="SourceCodeTight"/>
        <w:rPr>
          <w:rFonts w:eastAsiaTheme="minorHAnsi"/>
          <w:lang w:eastAsia="en-US"/>
        </w:rPr>
      </w:pPr>
      <w:r>
        <w:rPr>
          <w:rFonts w:eastAsiaTheme="minorHAnsi"/>
          <w:lang w:eastAsia="en-US"/>
        </w:rPr>
        <w:tab/>
        <w:t>WriteLine(</w:t>
      </w:r>
      <w:r>
        <w:rPr>
          <w:rFonts w:eastAsiaTheme="minorHAnsi"/>
          <w:color w:val="B41414"/>
          <w:lang w:eastAsia="en-US"/>
        </w:rPr>
        <w:t xml:space="preserve">$"Thread </w:t>
      </w:r>
      <w:r>
        <w:rPr>
          <w:rFonts w:eastAsiaTheme="minorHAnsi"/>
          <w:lang w:eastAsia="en-US"/>
        </w:rPr>
        <w:t>{CurrentThread.ManagedThreadId}</w:t>
      </w:r>
      <w:r>
        <w:rPr>
          <w:rFonts w:eastAsiaTheme="minorHAnsi"/>
          <w:color w:val="B41414"/>
          <w:lang w:eastAsia="en-US"/>
        </w:rPr>
        <w:t xml:space="preserve">, Target2 Received </w:t>
      </w:r>
      <w:r>
        <w:rPr>
          <w:rFonts w:eastAsiaTheme="minorHAnsi"/>
          <w:lang w:eastAsia="en-US"/>
        </w:rPr>
        <w:t>{x}</w:t>
      </w:r>
      <w:r>
        <w:rPr>
          <w:rFonts w:eastAsiaTheme="minorHAnsi"/>
          <w:color w:val="B41414"/>
          <w:lang w:eastAsia="en-US"/>
        </w:rPr>
        <w:t>"</w:t>
      </w:r>
      <w:r>
        <w:rPr>
          <w:rFonts w:eastAsiaTheme="minorHAnsi"/>
          <w:lang w:eastAsia="en-US"/>
        </w:rPr>
        <w:t>));</w:t>
      </w:r>
    </w:p>
    <w:p w14:paraId="66DBE046" w14:textId="77777777" w:rsidR="00725D16" w:rsidRDefault="00725D16" w:rsidP="00725D16">
      <w:pPr>
        <w:pStyle w:val="SourceCodeTight"/>
        <w:rPr>
          <w:rFonts w:eastAsiaTheme="minorHAnsi"/>
          <w:lang w:eastAsia="en-US"/>
        </w:rPr>
      </w:pPr>
      <w:r>
        <w:rPr>
          <w:rFonts w:eastAsiaTheme="minorHAnsi"/>
          <w:lang w:eastAsia="en-US"/>
        </w:rPr>
        <w:t>b.LinkTo(a2);</w:t>
      </w:r>
    </w:p>
    <w:p w14:paraId="132FA05F" w14:textId="6C2BDE49" w:rsidR="001938DE" w:rsidRDefault="001938DE" w:rsidP="001938DE">
      <w:pPr>
        <w:pStyle w:val="Heading3"/>
      </w:pPr>
      <w:r>
        <w:lastRenderedPageBreak/>
        <w:t>WriteOnceBlocl&lt;T&gt;</w:t>
      </w:r>
    </w:p>
    <w:p w14:paraId="69FB949F" w14:textId="0E7CAB49" w:rsidR="001938DE" w:rsidRDefault="001938DE" w:rsidP="001938DE">
      <w:r>
        <w:t xml:space="preserve">Stores at most one value. Once a value has been it is immutable. Has broadcast semantics. </w:t>
      </w:r>
    </w:p>
    <w:p w14:paraId="763F0A83" w14:textId="77777777" w:rsidR="001938DE" w:rsidRDefault="001938DE" w:rsidP="001938DE">
      <w:pPr>
        <w:pStyle w:val="SourceCode"/>
        <w:rPr>
          <w:rFonts w:eastAsiaTheme="minorHAnsi"/>
          <w:lang w:eastAsia="en-US"/>
        </w:rPr>
      </w:pPr>
      <w:r>
        <w:rPr>
          <w:rFonts w:eastAsiaTheme="minorHAnsi"/>
          <w:color w:val="0000FF"/>
          <w:lang w:eastAsia="en-US"/>
        </w:rPr>
        <w:t>var</w:t>
      </w:r>
      <w:r>
        <w:rPr>
          <w:rFonts w:eastAsiaTheme="minorHAnsi"/>
          <w:lang w:eastAsia="en-US"/>
        </w:rPr>
        <w:t xml:space="preserve"> b = </w:t>
      </w:r>
      <w:r>
        <w:rPr>
          <w:rFonts w:eastAsiaTheme="minorHAnsi"/>
          <w:color w:val="0000FF"/>
          <w:lang w:eastAsia="en-US"/>
        </w:rPr>
        <w:t>new</w:t>
      </w:r>
      <w:r>
        <w:rPr>
          <w:rFonts w:eastAsiaTheme="minorHAnsi"/>
          <w:lang w:eastAsia="en-US"/>
        </w:rPr>
        <w:t xml:space="preserve"> WriteOnceBlock&lt;</w:t>
      </w:r>
      <w:r>
        <w:rPr>
          <w:rFonts w:eastAsiaTheme="minorHAnsi"/>
          <w:color w:val="0000FF"/>
          <w:lang w:eastAsia="en-US"/>
        </w:rPr>
        <w:t>int</w:t>
      </w:r>
      <w:r>
        <w:rPr>
          <w:rFonts w:eastAsiaTheme="minorHAnsi"/>
          <w:lang w:eastAsia="en-US"/>
        </w:rPr>
        <w:t>&gt;(i=&gt;i);</w:t>
      </w:r>
    </w:p>
    <w:p w14:paraId="6B8342D1" w14:textId="77777777" w:rsidR="001938DE" w:rsidRDefault="001938DE" w:rsidP="001938DE">
      <w:pPr>
        <w:pStyle w:val="SourceCode"/>
        <w:rPr>
          <w:rFonts w:eastAsiaTheme="minorHAnsi"/>
          <w:lang w:eastAsia="en-US"/>
        </w:rPr>
      </w:pPr>
    </w:p>
    <w:p w14:paraId="25A73640" w14:textId="77777777" w:rsidR="001938DE" w:rsidRDefault="001938DE" w:rsidP="001938DE">
      <w:pPr>
        <w:pStyle w:val="SourceCode"/>
        <w:rPr>
          <w:rFonts w:eastAsiaTheme="minorHAnsi"/>
          <w:lang w:eastAsia="en-US"/>
        </w:rPr>
      </w:pPr>
      <w:r>
        <w:rPr>
          <w:rFonts w:eastAsiaTheme="minorHAnsi"/>
          <w:color w:val="0000FF"/>
          <w:lang w:eastAsia="en-US"/>
        </w:rPr>
        <w:t>var</w:t>
      </w:r>
      <w:r>
        <w:rPr>
          <w:rFonts w:eastAsiaTheme="minorHAnsi"/>
          <w:lang w:eastAsia="en-US"/>
        </w:rPr>
        <w:t xml:space="preserve"> a1 = </w:t>
      </w:r>
      <w:r>
        <w:rPr>
          <w:rFonts w:eastAsiaTheme="minorHAnsi"/>
          <w:color w:val="0000FF"/>
          <w:lang w:eastAsia="en-US"/>
        </w:rPr>
        <w:t>new</w:t>
      </w:r>
      <w:r>
        <w:rPr>
          <w:rFonts w:eastAsiaTheme="minorHAnsi"/>
          <w:lang w:eastAsia="en-US"/>
        </w:rPr>
        <w:t xml:space="preserve"> ActionBlock&lt;</w:t>
      </w:r>
      <w:r>
        <w:rPr>
          <w:rFonts w:eastAsiaTheme="minorHAnsi"/>
          <w:color w:val="0000FF"/>
          <w:lang w:eastAsia="en-US"/>
        </w:rPr>
        <w:t>int</w:t>
      </w:r>
      <w:r>
        <w:rPr>
          <w:rFonts w:eastAsiaTheme="minorHAnsi"/>
          <w:lang w:eastAsia="en-US"/>
        </w:rPr>
        <w:t xml:space="preserve">&gt;(x =&gt; </w:t>
      </w:r>
    </w:p>
    <w:p w14:paraId="1AD90580" w14:textId="77777777" w:rsidR="001938DE" w:rsidRDefault="001938DE" w:rsidP="001938DE">
      <w:pPr>
        <w:pStyle w:val="SourceCode"/>
        <w:rPr>
          <w:rFonts w:eastAsiaTheme="minorHAnsi"/>
          <w:lang w:eastAsia="en-US"/>
        </w:rPr>
      </w:pPr>
      <w:r>
        <w:rPr>
          <w:rFonts w:eastAsiaTheme="minorHAnsi"/>
          <w:lang w:eastAsia="en-US"/>
        </w:rPr>
        <w:tab/>
        <w:t>WriteLine(</w:t>
      </w:r>
      <w:r>
        <w:rPr>
          <w:rFonts w:eastAsiaTheme="minorHAnsi"/>
          <w:color w:val="B41414"/>
          <w:lang w:eastAsia="en-US"/>
        </w:rPr>
        <w:t xml:space="preserve">$"Thread </w:t>
      </w:r>
      <w:r>
        <w:rPr>
          <w:rFonts w:eastAsiaTheme="minorHAnsi"/>
          <w:lang w:eastAsia="en-US"/>
        </w:rPr>
        <w:t>{CurrentThread.ManagedThreadId}</w:t>
      </w:r>
      <w:r>
        <w:rPr>
          <w:rFonts w:eastAsiaTheme="minorHAnsi"/>
          <w:color w:val="B41414"/>
          <w:lang w:eastAsia="en-US"/>
        </w:rPr>
        <w:t xml:space="preserve">, Target1 Received </w:t>
      </w:r>
      <w:r>
        <w:rPr>
          <w:rFonts w:eastAsiaTheme="minorHAnsi"/>
          <w:lang w:eastAsia="en-US"/>
        </w:rPr>
        <w:t>{x}</w:t>
      </w:r>
      <w:r>
        <w:rPr>
          <w:rFonts w:eastAsiaTheme="minorHAnsi"/>
          <w:color w:val="B41414"/>
          <w:lang w:eastAsia="en-US"/>
        </w:rPr>
        <w:t>"</w:t>
      </w:r>
      <w:r>
        <w:rPr>
          <w:rFonts w:eastAsiaTheme="minorHAnsi"/>
          <w:lang w:eastAsia="en-US"/>
        </w:rPr>
        <w:t>));</w:t>
      </w:r>
    </w:p>
    <w:p w14:paraId="12B4C796" w14:textId="77777777" w:rsidR="001938DE" w:rsidRDefault="001938DE" w:rsidP="001938DE">
      <w:pPr>
        <w:pStyle w:val="SourceCode"/>
        <w:rPr>
          <w:rFonts w:eastAsiaTheme="minorHAnsi"/>
          <w:lang w:eastAsia="en-US"/>
        </w:rPr>
      </w:pPr>
      <w:r>
        <w:rPr>
          <w:rFonts w:eastAsiaTheme="minorHAnsi"/>
          <w:lang w:eastAsia="en-US"/>
        </w:rPr>
        <w:t>b.LinkTo(a1);</w:t>
      </w:r>
    </w:p>
    <w:p w14:paraId="3C596EEE" w14:textId="77777777" w:rsidR="001938DE" w:rsidRDefault="001938DE" w:rsidP="001938DE">
      <w:pPr>
        <w:pStyle w:val="SourceCode"/>
        <w:rPr>
          <w:rFonts w:eastAsiaTheme="minorHAnsi"/>
          <w:lang w:eastAsia="en-US"/>
        </w:rPr>
      </w:pPr>
    </w:p>
    <w:p w14:paraId="4E016518" w14:textId="77777777" w:rsidR="001938DE" w:rsidRDefault="001938DE" w:rsidP="001938DE">
      <w:pPr>
        <w:pStyle w:val="SourceCode"/>
        <w:rPr>
          <w:rFonts w:eastAsiaTheme="minorHAnsi"/>
          <w:lang w:eastAsia="en-US"/>
        </w:rPr>
      </w:pPr>
      <w:r>
        <w:rPr>
          <w:rFonts w:eastAsiaTheme="minorHAnsi"/>
          <w:lang w:eastAsia="en-US"/>
        </w:rPr>
        <w:t>b.Post(</w:t>
      </w:r>
      <w:r>
        <w:rPr>
          <w:rFonts w:eastAsiaTheme="minorHAnsi"/>
          <w:color w:val="C81EFA"/>
          <w:lang w:eastAsia="en-US"/>
        </w:rPr>
        <w:t>1</w:t>
      </w:r>
      <w:r>
        <w:rPr>
          <w:rFonts w:eastAsiaTheme="minorHAnsi"/>
          <w:lang w:eastAsia="en-US"/>
        </w:rPr>
        <w:t>);</w:t>
      </w:r>
    </w:p>
    <w:p w14:paraId="2690323F" w14:textId="77777777" w:rsidR="001938DE" w:rsidRDefault="001938DE" w:rsidP="001938DE">
      <w:pPr>
        <w:pStyle w:val="SourceCode"/>
        <w:rPr>
          <w:rFonts w:eastAsiaTheme="minorHAnsi"/>
          <w:lang w:eastAsia="en-US"/>
        </w:rPr>
      </w:pPr>
      <w:r>
        <w:rPr>
          <w:rFonts w:eastAsiaTheme="minorHAnsi"/>
          <w:lang w:eastAsia="en-US"/>
        </w:rPr>
        <w:t>b.Post(</w:t>
      </w:r>
      <w:r>
        <w:rPr>
          <w:rFonts w:eastAsiaTheme="minorHAnsi"/>
          <w:color w:val="C81EFA"/>
          <w:lang w:eastAsia="en-US"/>
        </w:rPr>
        <w:t>2</w:t>
      </w:r>
      <w:r>
        <w:rPr>
          <w:rFonts w:eastAsiaTheme="minorHAnsi"/>
          <w:lang w:eastAsia="en-US"/>
        </w:rPr>
        <w:t>);</w:t>
      </w:r>
    </w:p>
    <w:p w14:paraId="04E45D47" w14:textId="77777777" w:rsidR="001938DE" w:rsidRDefault="001938DE" w:rsidP="001938DE">
      <w:pPr>
        <w:pStyle w:val="SourceCode"/>
        <w:rPr>
          <w:rFonts w:eastAsiaTheme="minorHAnsi"/>
          <w:lang w:eastAsia="en-US"/>
        </w:rPr>
      </w:pPr>
    </w:p>
    <w:p w14:paraId="47DB1DB9" w14:textId="77777777" w:rsidR="001938DE" w:rsidRDefault="001938DE" w:rsidP="001938DE">
      <w:pPr>
        <w:pStyle w:val="SourceCode"/>
        <w:rPr>
          <w:rFonts w:eastAsiaTheme="minorHAnsi"/>
          <w:lang w:eastAsia="en-US"/>
        </w:rPr>
      </w:pPr>
      <w:r>
        <w:rPr>
          <w:rFonts w:eastAsiaTheme="minorHAnsi"/>
          <w:lang w:eastAsia="en-US"/>
        </w:rPr>
        <w:t>Sleep(</w:t>
      </w:r>
      <w:r>
        <w:rPr>
          <w:rFonts w:eastAsiaTheme="minorHAnsi"/>
          <w:color w:val="C81EFA"/>
          <w:lang w:eastAsia="en-US"/>
        </w:rPr>
        <w:t>100</w:t>
      </w:r>
      <w:r>
        <w:rPr>
          <w:rFonts w:eastAsiaTheme="minorHAnsi"/>
          <w:lang w:eastAsia="en-US"/>
        </w:rPr>
        <w:t>);</w:t>
      </w:r>
    </w:p>
    <w:p w14:paraId="3C100D23" w14:textId="77777777" w:rsidR="001938DE" w:rsidRDefault="001938DE" w:rsidP="001938DE">
      <w:pPr>
        <w:pStyle w:val="SourceCode"/>
        <w:rPr>
          <w:rFonts w:eastAsiaTheme="minorHAnsi"/>
          <w:lang w:eastAsia="en-US"/>
        </w:rPr>
      </w:pPr>
    </w:p>
    <w:p w14:paraId="4ED4C3C4" w14:textId="77777777" w:rsidR="001938DE" w:rsidRDefault="001938DE" w:rsidP="001938DE">
      <w:pPr>
        <w:pStyle w:val="SourceCode"/>
        <w:rPr>
          <w:rFonts w:eastAsiaTheme="minorHAnsi"/>
          <w:lang w:eastAsia="en-US"/>
        </w:rPr>
      </w:pPr>
      <w:r>
        <w:rPr>
          <w:rFonts w:eastAsiaTheme="minorHAnsi"/>
          <w:color w:val="0000FF"/>
          <w:lang w:eastAsia="en-US"/>
        </w:rPr>
        <w:t>var</w:t>
      </w:r>
      <w:r>
        <w:rPr>
          <w:rFonts w:eastAsiaTheme="minorHAnsi"/>
          <w:lang w:eastAsia="en-US"/>
        </w:rPr>
        <w:t xml:space="preserve"> a2 = </w:t>
      </w:r>
      <w:r>
        <w:rPr>
          <w:rFonts w:eastAsiaTheme="minorHAnsi"/>
          <w:color w:val="0000FF"/>
          <w:lang w:eastAsia="en-US"/>
        </w:rPr>
        <w:t>new</w:t>
      </w:r>
      <w:r>
        <w:rPr>
          <w:rFonts w:eastAsiaTheme="minorHAnsi"/>
          <w:lang w:eastAsia="en-US"/>
        </w:rPr>
        <w:t xml:space="preserve"> ActionBlock&lt;</w:t>
      </w:r>
      <w:r>
        <w:rPr>
          <w:rFonts w:eastAsiaTheme="minorHAnsi"/>
          <w:color w:val="0000FF"/>
          <w:lang w:eastAsia="en-US"/>
        </w:rPr>
        <w:t>int</w:t>
      </w:r>
      <w:r>
        <w:rPr>
          <w:rFonts w:eastAsiaTheme="minorHAnsi"/>
          <w:lang w:eastAsia="en-US"/>
        </w:rPr>
        <w:t>&gt;(x =&gt;</w:t>
      </w:r>
    </w:p>
    <w:p w14:paraId="53671E0E" w14:textId="77777777" w:rsidR="001938DE" w:rsidRDefault="001938DE" w:rsidP="001938DE">
      <w:pPr>
        <w:pStyle w:val="SourceCode"/>
        <w:rPr>
          <w:rFonts w:eastAsiaTheme="minorHAnsi"/>
          <w:lang w:eastAsia="en-US"/>
        </w:rPr>
      </w:pPr>
      <w:r>
        <w:rPr>
          <w:rFonts w:eastAsiaTheme="minorHAnsi"/>
          <w:lang w:eastAsia="en-US"/>
        </w:rPr>
        <w:tab/>
        <w:t>WriteLine(</w:t>
      </w:r>
      <w:r>
        <w:rPr>
          <w:rFonts w:eastAsiaTheme="minorHAnsi"/>
          <w:color w:val="B41414"/>
          <w:lang w:eastAsia="en-US"/>
        </w:rPr>
        <w:t xml:space="preserve">$"Thread </w:t>
      </w:r>
      <w:r>
        <w:rPr>
          <w:rFonts w:eastAsiaTheme="minorHAnsi"/>
          <w:lang w:eastAsia="en-US"/>
        </w:rPr>
        <w:t>{CurrentThread.ManagedThreadId}</w:t>
      </w:r>
      <w:r>
        <w:rPr>
          <w:rFonts w:eastAsiaTheme="minorHAnsi"/>
          <w:color w:val="B41414"/>
          <w:lang w:eastAsia="en-US"/>
        </w:rPr>
        <w:t xml:space="preserve">, Target2 Received </w:t>
      </w:r>
      <w:r>
        <w:rPr>
          <w:rFonts w:eastAsiaTheme="minorHAnsi"/>
          <w:lang w:eastAsia="en-US"/>
        </w:rPr>
        <w:t>{x}</w:t>
      </w:r>
      <w:r>
        <w:rPr>
          <w:rFonts w:eastAsiaTheme="minorHAnsi"/>
          <w:color w:val="B41414"/>
          <w:lang w:eastAsia="en-US"/>
        </w:rPr>
        <w:t>"</w:t>
      </w:r>
      <w:r>
        <w:rPr>
          <w:rFonts w:eastAsiaTheme="minorHAnsi"/>
          <w:lang w:eastAsia="en-US"/>
        </w:rPr>
        <w:t>));</w:t>
      </w:r>
    </w:p>
    <w:p w14:paraId="35F8CF7C" w14:textId="77777777" w:rsidR="001938DE" w:rsidRDefault="001938DE" w:rsidP="001938DE">
      <w:pPr>
        <w:pStyle w:val="SourceCode"/>
        <w:rPr>
          <w:rFonts w:eastAsiaTheme="minorHAnsi"/>
          <w:lang w:eastAsia="en-US"/>
        </w:rPr>
      </w:pPr>
      <w:r>
        <w:rPr>
          <w:rFonts w:eastAsiaTheme="minorHAnsi"/>
          <w:lang w:eastAsia="en-US"/>
        </w:rPr>
        <w:t>b.LinkTo(a2);</w:t>
      </w:r>
    </w:p>
    <w:p w14:paraId="5FC3B9B4" w14:textId="154A26AF" w:rsidR="001938DE" w:rsidRDefault="001938DE" w:rsidP="001938DE"/>
    <w:p w14:paraId="58BAC2B1" w14:textId="3C8644BD" w:rsidR="001938DE" w:rsidRPr="001938DE" w:rsidRDefault="001938DE" w:rsidP="001938DE">
      <w:pPr>
        <w:pStyle w:val="SourceCode"/>
      </w:pPr>
      <w:r>
        <w:t>&gt;&gt; Thread 10, Target1 Received 1</w:t>
      </w:r>
      <w:r>
        <w:br/>
        <w:t>&gt;&gt; Thread 9, Target2 Received 1</w:t>
      </w:r>
    </w:p>
    <w:p w14:paraId="7B0734F1" w14:textId="12F5AA38" w:rsidR="00181952" w:rsidRDefault="00181952" w:rsidP="00181952"/>
    <w:p w14:paraId="360CB560" w14:textId="77777777" w:rsidR="00C93D5C" w:rsidRDefault="00C93D5C">
      <w:pPr>
        <w:spacing w:after="160" w:line="259" w:lineRule="auto"/>
        <w:rPr>
          <w:rFonts w:asciiTheme="majorHAnsi" w:eastAsiaTheme="majorEastAsia" w:hAnsiTheme="majorHAnsi" w:cstheme="majorBidi"/>
          <w:color w:val="31378B" w:themeColor="text2"/>
          <w:sz w:val="28"/>
          <w:szCs w:val="26"/>
        </w:rPr>
      </w:pPr>
      <w:r>
        <w:br w:type="page"/>
      </w:r>
    </w:p>
    <w:p w14:paraId="3E829CB1" w14:textId="49F423C2" w:rsidR="00C93D5C" w:rsidRDefault="00C93D5C" w:rsidP="00C93D5C">
      <w:pPr>
        <w:pStyle w:val="Heading3"/>
      </w:pPr>
      <w:r>
        <w:lastRenderedPageBreak/>
        <w:t>Execution Blocks</w:t>
      </w:r>
    </w:p>
    <w:p w14:paraId="61150058" w14:textId="701E3B02" w:rsidR="00BC3351" w:rsidRDefault="00BC3351" w:rsidP="00C93D5C">
      <w:pPr>
        <w:pStyle w:val="Heading4"/>
      </w:pPr>
      <w:r>
        <w:t>ActionBlock&lt;T&gt;</w:t>
      </w:r>
    </w:p>
    <w:p w14:paraId="27094E18" w14:textId="40D371C9" w:rsidR="00C94E58" w:rsidRDefault="0034527B" w:rsidP="004919FD">
      <w:r>
        <w:t xml:space="preserve">Consider the simple ActionBlock&lt;T&gt;. </w:t>
      </w:r>
      <w:r w:rsidR="00BC3351">
        <w:t xml:space="preserve">This simple class is a target block. It provides an abstraction that encapsulates a buffer and tasks that process data from that buffer. </w:t>
      </w:r>
      <w:r w:rsidR="00C94E58">
        <w:t xml:space="preserve">The consumer uses a delegate to specify the logic to apply to each data item. </w:t>
      </w:r>
    </w:p>
    <w:p w14:paraId="6514381E" w14:textId="4F270576" w:rsidR="0034527B" w:rsidRDefault="00BC3351" w:rsidP="004919FD">
      <w:r>
        <w:t>Consider the following fragment.</w:t>
      </w:r>
    </w:p>
    <w:p w14:paraId="18B3ED77" w14:textId="77777777" w:rsidR="00214F8A" w:rsidRPr="00214F8A" w:rsidRDefault="00214F8A" w:rsidP="00214F8A">
      <w:pPr>
        <w:pStyle w:val="SourceCode"/>
        <w:rPr>
          <w:rFonts w:eastAsiaTheme="minorHAnsi"/>
          <w:sz w:val="16"/>
          <w:szCs w:val="16"/>
          <w:lang w:eastAsia="en-US"/>
        </w:rPr>
      </w:pPr>
      <w:r w:rsidRPr="00214F8A">
        <w:rPr>
          <w:rFonts w:eastAsiaTheme="minorHAnsi"/>
          <w:color w:val="0000FF"/>
          <w:sz w:val="16"/>
          <w:szCs w:val="16"/>
          <w:lang w:eastAsia="en-US"/>
        </w:rPr>
        <w:t>var</w:t>
      </w:r>
      <w:r w:rsidRPr="00214F8A">
        <w:rPr>
          <w:rFonts w:eastAsiaTheme="minorHAnsi"/>
          <w:sz w:val="16"/>
          <w:szCs w:val="16"/>
          <w:lang w:eastAsia="en-US"/>
        </w:rPr>
        <w:t xml:space="preserve"> ab = </w:t>
      </w:r>
      <w:r w:rsidRPr="00214F8A">
        <w:rPr>
          <w:rFonts w:eastAsiaTheme="minorHAnsi"/>
          <w:color w:val="0000FF"/>
          <w:sz w:val="16"/>
          <w:szCs w:val="16"/>
          <w:lang w:eastAsia="en-US"/>
        </w:rPr>
        <w:t>new</w:t>
      </w:r>
      <w:r w:rsidRPr="00214F8A">
        <w:rPr>
          <w:rFonts w:eastAsiaTheme="minorHAnsi"/>
          <w:sz w:val="16"/>
          <w:szCs w:val="16"/>
          <w:lang w:eastAsia="en-US"/>
        </w:rPr>
        <w:t xml:space="preserve"> ActionBlock&lt;</w:t>
      </w:r>
      <w:r w:rsidRPr="00214F8A">
        <w:rPr>
          <w:rFonts w:eastAsiaTheme="minorHAnsi"/>
          <w:color w:val="0000FF"/>
          <w:sz w:val="16"/>
          <w:szCs w:val="16"/>
          <w:lang w:eastAsia="en-US"/>
        </w:rPr>
        <w:t>int</w:t>
      </w:r>
      <w:r w:rsidRPr="00214F8A">
        <w:rPr>
          <w:rFonts w:eastAsiaTheme="minorHAnsi"/>
          <w:sz w:val="16"/>
          <w:szCs w:val="16"/>
          <w:lang w:eastAsia="en-US"/>
        </w:rPr>
        <w:t>&gt;(x=&gt; {</w:t>
      </w:r>
    </w:p>
    <w:p w14:paraId="49A99F02" w14:textId="77777777" w:rsidR="00214F8A" w:rsidRPr="00214F8A" w:rsidRDefault="00214F8A" w:rsidP="00214F8A">
      <w:pPr>
        <w:pStyle w:val="SourceCode"/>
        <w:rPr>
          <w:rFonts w:eastAsiaTheme="minorHAnsi"/>
          <w:sz w:val="16"/>
          <w:szCs w:val="16"/>
          <w:lang w:eastAsia="en-US"/>
        </w:rPr>
      </w:pPr>
    </w:p>
    <w:p w14:paraId="0B45F316" w14:textId="77777777" w:rsidR="00214F8A" w:rsidRPr="00214F8A" w:rsidRDefault="00214F8A" w:rsidP="00214F8A">
      <w:pPr>
        <w:pStyle w:val="SourceCode"/>
        <w:rPr>
          <w:rFonts w:eastAsiaTheme="minorHAnsi"/>
          <w:sz w:val="16"/>
          <w:szCs w:val="16"/>
          <w:lang w:eastAsia="en-US"/>
        </w:rPr>
      </w:pPr>
      <w:r w:rsidRPr="00214F8A">
        <w:rPr>
          <w:rFonts w:eastAsiaTheme="minorHAnsi"/>
          <w:sz w:val="16"/>
          <w:szCs w:val="16"/>
          <w:lang w:eastAsia="en-US"/>
        </w:rPr>
        <w:tab/>
        <w:t>Thread.Sleep(</w:t>
      </w:r>
      <w:r w:rsidRPr="00214F8A">
        <w:rPr>
          <w:rFonts w:eastAsiaTheme="minorHAnsi"/>
          <w:color w:val="C81EFA"/>
          <w:sz w:val="16"/>
          <w:szCs w:val="16"/>
          <w:lang w:eastAsia="en-US"/>
        </w:rPr>
        <w:t>1000</w:t>
      </w:r>
      <w:r w:rsidRPr="00214F8A">
        <w:rPr>
          <w:rFonts w:eastAsiaTheme="minorHAnsi"/>
          <w:sz w:val="16"/>
          <w:szCs w:val="16"/>
          <w:lang w:eastAsia="en-US"/>
        </w:rPr>
        <w:t>);</w:t>
      </w:r>
    </w:p>
    <w:p w14:paraId="158B40ED" w14:textId="77777777" w:rsidR="00214F8A" w:rsidRPr="00214F8A" w:rsidRDefault="00214F8A" w:rsidP="00214F8A">
      <w:pPr>
        <w:pStyle w:val="SourceCode"/>
        <w:rPr>
          <w:rFonts w:eastAsiaTheme="minorHAnsi"/>
          <w:sz w:val="16"/>
          <w:szCs w:val="16"/>
          <w:lang w:eastAsia="en-US"/>
        </w:rPr>
      </w:pPr>
      <w:r w:rsidRPr="00214F8A">
        <w:rPr>
          <w:rFonts w:eastAsiaTheme="minorHAnsi"/>
          <w:sz w:val="16"/>
          <w:szCs w:val="16"/>
          <w:lang w:eastAsia="en-US"/>
        </w:rPr>
        <w:tab/>
        <w:t>Console.WriteLine(</w:t>
      </w:r>
      <w:r w:rsidRPr="00214F8A">
        <w:rPr>
          <w:rFonts w:eastAsiaTheme="minorHAnsi"/>
          <w:color w:val="B41414"/>
          <w:sz w:val="16"/>
          <w:szCs w:val="16"/>
          <w:lang w:eastAsia="en-US"/>
        </w:rPr>
        <w:t xml:space="preserve">$"Thread </w:t>
      </w:r>
      <w:r w:rsidRPr="00214F8A">
        <w:rPr>
          <w:rFonts w:eastAsiaTheme="minorHAnsi"/>
          <w:sz w:val="16"/>
          <w:szCs w:val="16"/>
          <w:lang w:eastAsia="en-US"/>
        </w:rPr>
        <w:t>{Thread.CurrentThread.ManagedThreadId}</w:t>
      </w:r>
      <w:r w:rsidRPr="00214F8A">
        <w:rPr>
          <w:rFonts w:eastAsiaTheme="minorHAnsi"/>
          <w:color w:val="B41414"/>
          <w:sz w:val="16"/>
          <w:szCs w:val="16"/>
          <w:lang w:eastAsia="en-US"/>
        </w:rPr>
        <w:t xml:space="preserve"> Got </w:t>
      </w:r>
      <w:r w:rsidRPr="00214F8A">
        <w:rPr>
          <w:rFonts w:eastAsiaTheme="minorHAnsi"/>
          <w:sz w:val="16"/>
          <w:szCs w:val="16"/>
          <w:lang w:eastAsia="en-US"/>
        </w:rPr>
        <w:t>{x}</w:t>
      </w:r>
      <w:r w:rsidRPr="00214F8A">
        <w:rPr>
          <w:rFonts w:eastAsiaTheme="minorHAnsi"/>
          <w:color w:val="B41414"/>
          <w:sz w:val="16"/>
          <w:szCs w:val="16"/>
          <w:lang w:eastAsia="en-US"/>
        </w:rPr>
        <w:t>"</w:t>
      </w:r>
      <w:r w:rsidRPr="00214F8A">
        <w:rPr>
          <w:rFonts w:eastAsiaTheme="minorHAnsi"/>
          <w:sz w:val="16"/>
          <w:szCs w:val="16"/>
          <w:lang w:eastAsia="en-US"/>
        </w:rPr>
        <w:t>);</w:t>
      </w:r>
    </w:p>
    <w:p w14:paraId="1A4684D7" w14:textId="77777777" w:rsidR="00214F8A" w:rsidRPr="00214F8A" w:rsidRDefault="00214F8A" w:rsidP="00214F8A">
      <w:pPr>
        <w:pStyle w:val="SourceCode"/>
        <w:rPr>
          <w:rFonts w:eastAsiaTheme="minorHAnsi"/>
          <w:sz w:val="16"/>
          <w:szCs w:val="16"/>
          <w:lang w:eastAsia="en-US"/>
        </w:rPr>
      </w:pPr>
      <w:r w:rsidRPr="00214F8A">
        <w:rPr>
          <w:rFonts w:eastAsiaTheme="minorHAnsi"/>
          <w:sz w:val="16"/>
          <w:szCs w:val="16"/>
          <w:lang w:eastAsia="en-US"/>
        </w:rPr>
        <w:t>});</w:t>
      </w:r>
    </w:p>
    <w:p w14:paraId="1E62DD30" w14:textId="77777777" w:rsidR="00214F8A" w:rsidRPr="00214F8A" w:rsidRDefault="00214F8A" w:rsidP="00214F8A">
      <w:pPr>
        <w:pStyle w:val="SourceCode"/>
        <w:rPr>
          <w:rFonts w:eastAsiaTheme="minorHAnsi"/>
          <w:sz w:val="16"/>
          <w:szCs w:val="16"/>
          <w:lang w:eastAsia="en-US"/>
        </w:rPr>
      </w:pPr>
    </w:p>
    <w:p w14:paraId="51CC2CF0" w14:textId="60E6C9B2" w:rsidR="00214F8A" w:rsidRPr="00214F8A" w:rsidRDefault="00214F8A" w:rsidP="00214F8A">
      <w:pPr>
        <w:pStyle w:val="SourceCode"/>
        <w:rPr>
          <w:rFonts w:eastAsiaTheme="minorHAnsi"/>
          <w:sz w:val="16"/>
          <w:szCs w:val="16"/>
          <w:lang w:eastAsia="en-US"/>
        </w:rPr>
      </w:pPr>
      <w:r w:rsidRPr="00214F8A">
        <w:rPr>
          <w:rFonts w:eastAsiaTheme="minorHAnsi"/>
          <w:color w:val="0000FF"/>
          <w:sz w:val="16"/>
          <w:szCs w:val="16"/>
          <w:lang w:eastAsia="en-US"/>
        </w:rPr>
        <w:t>for</w:t>
      </w:r>
      <w:r w:rsidRPr="00214F8A">
        <w:rPr>
          <w:rFonts w:eastAsiaTheme="minorHAnsi"/>
          <w:sz w:val="16"/>
          <w:szCs w:val="16"/>
          <w:lang w:eastAsia="en-US"/>
        </w:rPr>
        <w:t xml:space="preserve"> (</w:t>
      </w:r>
      <w:r w:rsidRPr="00214F8A">
        <w:rPr>
          <w:rFonts w:eastAsiaTheme="minorHAnsi"/>
          <w:color w:val="0000FF"/>
          <w:sz w:val="16"/>
          <w:szCs w:val="16"/>
          <w:lang w:eastAsia="en-US"/>
        </w:rPr>
        <w:t>int</w:t>
      </w:r>
      <w:r w:rsidRPr="00214F8A">
        <w:rPr>
          <w:rFonts w:eastAsiaTheme="minorHAnsi"/>
          <w:sz w:val="16"/>
          <w:szCs w:val="16"/>
          <w:lang w:eastAsia="en-US"/>
        </w:rPr>
        <w:t xml:space="preserve"> i = </w:t>
      </w:r>
      <w:r w:rsidRPr="00214F8A">
        <w:rPr>
          <w:rFonts w:eastAsiaTheme="minorHAnsi"/>
          <w:color w:val="C81EFA"/>
          <w:sz w:val="16"/>
          <w:szCs w:val="16"/>
          <w:lang w:eastAsia="en-US"/>
        </w:rPr>
        <w:t>0</w:t>
      </w:r>
      <w:r w:rsidRPr="00214F8A">
        <w:rPr>
          <w:rFonts w:eastAsiaTheme="minorHAnsi"/>
          <w:sz w:val="16"/>
          <w:szCs w:val="16"/>
          <w:lang w:eastAsia="en-US"/>
        </w:rPr>
        <w:t xml:space="preserve">; i &lt; </w:t>
      </w:r>
      <w:r>
        <w:rPr>
          <w:rFonts w:eastAsiaTheme="minorHAnsi"/>
          <w:color w:val="C81EFA"/>
          <w:sz w:val="16"/>
          <w:szCs w:val="16"/>
          <w:lang w:eastAsia="en-US"/>
        </w:rPr>
        <w:t>3</w:t>
      </w:r>
      <w:r w:rsidRPr="00214F8A">
        <w:rPr>
          <w:rFonts w:eastAsiaTheme="minorHAnsi"/>
          <w:sz w:val="16"/>
          <w:szCs w:val="16"/>
          <w:lang w:eastAsia="en-US"/>
        </w:rPr>
        <w:t>; i++)</w:t>
      </w:r>
    </w:p>
    <w:p w14:paraId="20E4DD5D" w14:textId="77777777" w:rsidR="00214F8A" w:rsidRPr="00214F8A" w:rsidRDefault="00214F8A" w:rsidP="00214F8A">
      <w:pPr>
        <w:pStyle w:val="SourceCode"/>
        <w:rPr>
          <w:rFonts w:eastAsiaTheme="minorHAnsi"/>
          <w:sz w:val="16"/>
          <w:szCs w:val="16"/>
          <w:lang w:eastAsia="en-US"/>
        </w:rPr>
      </w:pPr>
      <w:r w:rsidRPr="00214F8A">
        <w:rPr>
          <w:rFonts w:eastAsiaTheme="minorHAnsi"/>
          <w:sz w:val="16"/>
          <w:szCs w:val="16"/>
          <w:lang w:eastAsia="en-US"/>
        </w:rPr>
        <w:t>{</w:t>
      </w:r>
    </w:p>
    <w:p w14:paraId="070CFB07" w14:textId="77777777" w:rsidR="00214F8A" w:rsidRPr="00214F8A" w:rsidRDefault="00214F8A" w:rsidP="00214F8A">
      <w:pPr>
        <w:pStyle w:val="SourceCode"/>
        <w:rPr>
          <w:rFonts w:eastAsiaTheme="minorHAnsi"/>
          <w:sz w:val="16"/>
          <w:szCs w:val="16"/>
          <w:lang w:eastAsia="en-US"/>
        </w:rPr>
      </w:pPr>
      <w:r w:rsidRPr="00214F8A">
        <w:rPr>
          <w:rFonts w:eastAsiaTheme="minorHAnsi"/>
          <w:sz w:val="16"/>
          <w:szCs w:val="16"/>
          <w:lang w:eastAsia="en-US"/>
        </w:rPr>
        <w:tab/>
        <w:t>Console.WriteLine(</w:t>
      </w:r>
      <w:r w:rsidRPr="00214F8A">
        <w:rPr>
          <w:rFonts w:eastAsiaTheme="minorHAnsi"/>
          <w:color w:val="B41414"/>
          <w:sz w:val="16"/>
          <w:szCs w:val="16"/>
          <w:lang w:eastAsia="en-US"/>
        </w:rPr>
        <w:t xml:space="preserve">$"Thread </w:t>
      </w:r>
      <w:r w:rsidRPr="00214F8A">
        <w:rPr>
          <w:rFonts w:eastAsiaTheme="minorHAnsi"/>
          <w:sz w:val="16"/>
          <w:szCs w:val="16"/>
          <w:lang w:eastAsia="en-US"/>
        </w:rPr>
        <w:t>{Thread.CurrentThread.ManagedThreadId}</w:t>
      </w:r>
      <w:r w:rsidRPr="00214F8A">
        <w:rPr>
          <w:rFonts w:eastAsiaTheme="minorHAnsi"/>
          <w:color w:val="B41414"/>
          <w:sz w:val="16"/>
          <w:szCs w:val="16"/>
          <w:lang w:eastAsia="en-US"/>
        </w:rPr>
        <w:t xml:space="preserve"> Sending </w:t>
      </w:r>
      <w:r w:rsidRPr="00214F8A">
        <w:rPr>
          <w:rFonts w:eastAsiaTheme="minorHAnsi"/>
          <w:sz w:val="16"/>
          <w:szCs w:val="16"/>
          <w:lang w:eastAsia="en-US"/>
        </w:rPr>
        <w:t>{i}</w:t>
      </w:r>
      <w:r w:rsidRPr="00214F8A">
        <w:rPr>
          <w:rFonts w:eastAsiaTheme="minorHAnsi"/>
          <w:color w:val="B41414"/>
          <w:sz w:val="16"/>
          <w:szCs w:val="16"/>
          <w:lang w:eastAsia="en-US"/>
        </w:rPr>
        <w:t>"</w:t>
      </w:r>
      <w:r w:rsidRPr="00214F8A">
        <w:rPr>
          <w:rFonts w:eastAsiaTheme="minorHAnsi"/>
          <w:sz w:val="16"/>
          <w:szCs w:val="16"/>
          <w:lang w:eastAsia="en-US"/>
        </w:rPr>
        <w:t>);</w:t>
      </w:r>
    </w:p>
    <w:p w14:paraId="1806DE8A" w14:textId="08FEB57D" w:rsidR="00214F8A" w:rsidRPr="00214F8A" w:rsidRDefault="00214F8A" w:rsidP="00214F8A">
      <w:pPr>
        <w:pStyle w:val="SourceCode"/>
        <w:rPr>
          <w:rFonts w:eastAsiaTheme="minorHAnsi"/>
          <w:sz w:val="16"/>
          <w:szCs w:val="16"/>
          <w:lang w:eastAsia="en-US"/>
        </w:rPr>
      </w:pPr>
      <w:r w:rsidRPr="00214F8A">
        <w:rPr>
          <w:rFonts w:eastAsiaTheme="minorHAnsi"/>
          <w:sz w:val="16"/>
          <w:szCs w:val="16"/>
          <w:lang w:eastAsia="en-US"/>
        </w:rPr>
        <w:tab/>
        <w:t>ab.</w:t>
      </w:r>
      <w:r w:rsidR="00C44EDD">
        <w:rPr>
          <w:rFonts w:eastAsiaTheme="minorHAnsi"/>
          <w:sz w:val="16"/>
          <w:szCs w:val="16"/>
          <w:lang w:eastAsia="en-US"/>
        </w:rPr>
        <w:t>Post</w:t>
      </w:r>
      <w:r w:rsidRPr="00214F8A">
        <w:rPr>
          <w:rFonts w:eastAsiaTheme="minorHAnsi"/>
          <w:sz w:val="16"/>
          <w:szCs w:val="16"/>
          <w:lang w:eastAsia="en-US"/>
        </w:rPr>
        <w:t>(i);</w:t>
      </w:r>
    </w:p>
    <w:p w14:paraId="0540ABA2" w14:textId="10D4897C" w:rsidR="00BC3351" w:rsidRDefault="00214F8A" w:rsidP="00214F8A">
      <w:pPr>
        <w:pStyle w:val="SourceCode"/>
        <w:rPr>
          <w:rFonts w:eastAsiaTheme="minorHAnsi"/>
          <w:sz w:val="16"/>
          <w:szCs w:val="16"/>
          <w:lang w:eastAsia="en-US"/>
        </w:rPr>
      </w:pPr>
      <w:r w:rsidRPr="00214F8A">
        <w:rPr>
          <w:rFonts w:eastAsiaTheme="minorHAnsi"/>
          <w:sz w:val="16"/>
          <w:szCs w:val="16"/>
          <w:lang w:eastAsia="en-US"/>
        </w:rPr>
        <w:t>}</w:t>
      </w:r>
    </w:p>
    <w:p w14:paraId="44AB0907" w14:textId="7086271C" w:rsidR="00214F8A" w:rsidRDefault="00214F8A" w:rsidP="00214F8A">
      <w:pPr>
        <w:pStyle w:val="SourceCode"/>
        <w:rPr>
          <w:rFonts w:eastAsiaTheme="minorHAnsi"/>
          <w:sz w:val="16"/>
          <w:szCs w:val="16"/>
          <w:lang w:eastAsia="en-US"/>
        </w:rPr>
      </w:pPr>
    </w:p>
    <w:p w14:paraId="35D36938" w14:textId="15C54D00" w:rsidR="00214F8A" w:rsidRDefault="00214F8A" w:rsidP="00214F8A">
      <w:pPr>
        <w:pStyle w:val="SourceCode"/>
        <w:rPr>
          <w:sz w:val="16"/>
          <w:szCs w:val="16"/>
        </w:rPr>
      </w:pPr>
      <w:r>
        <w:rPr>
          <w:sz w:val="16"/>
          <w:szCs w:val="16"/>
        </w:rPr>
        <w:t xml:space="preserve">&gt;&gt; </w:t>
      </w:r>
      <w:r w:rsidRPr="00214F8A">
        <w:rPr>
          <w:sz w:val="16"/>
          <w:szCs w:val="16"/>
        </w:rPr>
        <w:t>Thread 1 Sending 0</w:t>
      </w:r>
      <w:r w:rsidRPr="00214F8A">
        <w:rPr>
          <w:sz w:val="16"/>
          <w:szCs w:val="16"/>
        </w:rPr>
        <w:br/>
      </w:r>
      <w:r>
        <w:rPr>
          <w:sz w:val="16"/>
          <w:szCs w:val="16"/>
        </w:rPr>
        <w:t xml:space="preserve">&gt;&gt; </w:t>
      </w:r>
      <w:r w:rsidRPr="00214F8A">
        <w:rPr>
          <w:sz w:val="16"/>
          <w:szCs w:val="16"/>
        </w:rPr>
        <w:t>Thread 1 Sending 1</w:t>
      </w:r>
      <w:r w:rsidRPr="00214F8A">
        <w:rPr>
          <w:sz w:val="16"/>
          <w:szCs w:val="16"/>
        </w:rPr>
        <w:br/>
      </w:r>
      <w:r>
        <w:rPr>
          <w:sz w:val="16"/>
          <w:szCs w:val="16"/>
        </w:rPr>
        <w:t xml:space="preserve">&gt;&gt; </w:t>
      </w:r>
      <w:r w:rsidRPr="00214F8A">
        <w:rPr>
          <w:sz w:val="16"/>
          <w:szCs w:val="16"/>
        </w:rPr>
        <w:t>Thread 1 Sending 2</w:t>
      </w:r>
      <w:r w:rsidRPr="00214F8A">
        <w:rPr>
          <w:sz w:val="16"/>
          <w:szCs w:val="16"/>
        </w:rPr>
        <w:br/>
      </w:r>
      <w:r>
        <w:rPr>
          <w:sz w:val="16"/>
          <w:szCs w:val="16"/>
        </w:rPr>
        <w:t xml:space="preserve">&gt;&gt; </w:t>
      </w:r>
      <w:r w:rsidRPr="00214F8A">
        <w:rPr>
          <w:sz w:val="16"/>
          <w:szCs w:val="16"/>
        </w:rPr>
        <w:t>Thread 14 Got 0</w:t>
      </w:r>
      <w:r w:rsidRPr="00214F8A">
        <w:rPr>
          <w:sz w:val="16"/>
          <w:szCs w:val="16"/>
        </w:rPr>
        <w:br/>
      </w:r>
      <w:r>
        <w:rPr>
          <w:sz w:val="16"/>
          <w:szCs w:val="16"/>
        </w:rPr>
        <w:t xml:space="preserve">&gt;&gt; </w:t>
      </w:r>
      <w:r w:rsidRPr="00214F8A">
        <w:rPr>
          <w:sz w:val="16"/>
          <w:szCs w:val="16"/>
        </w:rPr>
        <w:t>Thread 14 Got 1</w:t>
      </w:r>
      <w:r w:rsidRPr="00214F8A">
        <w:rPr>
          <w:sz w:val="16"/>
          <w:szCs w:val="16"/>
        </w:rPr>
        <w:br/>
      </w:r>
      <w:r>
        <w:rPr>
          <w:sz w:val="16"/>
          <w:szCs w:val="16"/>
        </w:rPr>
        <w:t xml:space="preserve">&gt;&gt; </w:t>
      </w:r>
      <w:r w:rsidRPr="00214F8A">
        <w:rPr>
          <w:sz w:val="16"/>
          <w:szCs w:val="16"/>
        </w:rPr>
        <w:t>Thread 14 Got 2</w:t>
      </w:r>
    </w:p>
    <w:p w14:paraId="4D27B5EB" w14:textId="77777777" w:rsidR="00214F8A" w:rsidRPr="00214F8A" w:rsidRDefault="00214F8A" w:rsidP="00214F8A">
      <w:pPr>
        <w:pStyle w:val="SourceCode"/>
        <w:rPr>
          <w:sz w:val="16"/>
          <w:szCs w:val="16"/>
        </w:rPr>
      </w:pPr>
    </w:p>
    <w:p w14:paraId="7BA1C20D" w14:textId="4AFE3579" w:rsidR="0034527B" w:rsidRDefault="00C44EDD" w:rsidP="004919FD">
      <w:r>
        <w:t>Notice how the action block action is being processed on a background thread because internally the action block uses</w:t>
      </w:r>
      <w:r w:rsidR="00590517">
        <w:t xml:space="preserve"> ta</w:t>
      </w:r>
      <w:r>
        <w:t xml:space="preserve">sks. </w:t>
      </w:r>
      <w:r w:rsidR="00C94E58">
        <w:t xml:space="preserve">Rather than an Action&lt;T&gt; delegate we can provide a </w:t>
      </w:r>
      <w:r w:rsidR="00C94E58" w:rsidRPr="00C3600A">
        <w:rPr>
          <w:rStyle w:val="SourceCodeChar"/>
        </w:rPr>
        <w:t>Func&lt;TInput, Task&gt;</w:t>
      </w:r>
      <w:r w:rsidR="00C94E58">
        <w:t xml:space="preserve"> so we can provide async functions. </w:t>
      </w:r>
    </w:p>
    <w:p w14:paraId="2517140A" w14:textId="77777777" w:rsidR="00873987" w:rsidRDefault="00873987" w:rsidP="00873987">
      <w:pPr>
        <w:pStyle w:val="SourceCodeTight"/>
        <w:rPr>
          <w:rFonts w:eastAsiaTheme="minorHAnsi"/>
          <w:lang w:eastAsia="en-US"/>
        </w:rPr>
      </w:pPr>
      <w:r>
        <w:rPr>
          <w:rFonts w:eastAsiaTheme="minorHAnsi"/>
          <w:lang w:eastAsia="en-US"/>
        </w:rPr>
        <w:t>Func&lt;</w:t>
      </w:r>
      <w:r>
        <w:rPr>
          <w:rFonts w:eastAsiaTheme="minorHAnsi"/>
          <w:color w:val="0000FF"/>
          <w:lang w:eastAsia="en-US"/>
        </w:rPr>
        <w:t>int</w:t>
      </w:r>
      <w:r>
        <w:rPr>
          <w:rFonts w:eastAsiaTheme="minorHAnsi"/>
          <w:lang w:eastAsia="en-US"/>
        </w:rPr>
        <w:t>, Task&gt; f = (x) =&gt;</w:t>
      </w:r>
    </w:p>
    <w:p w14:paraId="01687AA2" w14:textId="77777777" w:rsidR="00873987" w:rsidRDefault="00873987" w:rsidP="00873987">
      <w:pPr>
        <w:pStyle w:val="SourceCodeTight"/>
        <w:rPr>
          <w:rFonts w:eastAsiaTheme="minorHAnsi"/>
          <w:lang w:eastAsia="en-US"/>
        </w:rPr>
      </w:pPr>
      <w:r>
        <w:rPr>
          <w:rFonts w:eastAsiaTheme="minorHAnsi"/>
          <w:lang w:eastAsia="en-US"/>
        </w:rPr>
        <w:t>{</w:t>
      </w:r>
    </w:p>
    <w:p w14:paraId="203558C5" w14:textId="77777777" w:rsidR="00873987" w:rsidRDefault="00873987" w:rsidP="00873987">
      <w:pPr>
        <w:pStyle w:val="SourceCodeTight"/>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Task.Factory.StartNew(() =&gt;</w:t>
      </w:r>
    </w:p>
    <w:p w14:paraId="399B2EB9" w14:textId="77777777" w:rsidR="00873987" w:rsidRDefault="00873987" w:rsidP="00873987">
      <w:pPr>
        <w:pStyle w:val="SourceCodeTight"/>
        <w:rPr>
          <w:rFonts w:eastAsiaTheme="minorHAnsi"/>
          <w:lang w:eastAsia="en-US"/>
        </w:rPr>
      </w:pPr>
      <w:r>
        <w:rPr>
          <w:rFonts w:eastAsiaTheme="minorHAnsi"/>
          <w:lang w:eastAsia="en-US"/>
        </w:rPr>
        <w:tab/>
        <w:t>{</w:t>
      </w:r>
    </w:p>
    <w:p w14:paraId="115C342F" w14:textId="70AB3BC0" w:rsidR="00873987" w:rsidRDefault="00873987" w:rsidP="00873987">
      <w:pPr>
        <w:pStyle w:val="SourceCodeTight"/>
        <w:rPr>
          <w:rFonts w:eastAsiaTheme="minorHAnsi"/>
          <w:lang w:eastAsia="en-US"/>
        </w:rPr>
      </w:pPr>
      <w:r>
        <w:rPr>
          <w:rFonts w:eastAsiaTheme="minorHAnsi"/>
          <w:lang w:eastAsia="en-US"/>
        </w:rPr>
        <w:tab/>
      </w:r>
      <w:r>
        <w:rPr>
          <w:rFonts w:eastAsiaTheme="minorHAnsi"/>
          <w:lang w:eastAsia="en-US"/>
        </w:rPr>
        <w:tab/>
        <w:t>WriteLine(</w:t>
      </w:r>
      <w:r>
        <w:rPr>
          <w:rFonts w:eastAsiaTheme="minorHAnsi"/>
          <w:color w:val="B41414"/>
          <w:lang w:eastAsia="en-US"/>
        </w:rPr>
        <w:t xml:space="preserve">$"Thread </w:t>
      </w:r>
      <w:r>
        <w:rPr>
          <w:rFonts w:eastAsiaTheme="minorHAnsi"/>
          <w:lang w:eastAsia="en-US"/>
        </w:rPr>
        <w:t>{CurrentThread.ManagedThreadId}</w:t>
      </w:r>
      <w:r>
        <w:rPr>
          <w:rFonts w:eastAsiaTheme="minorHAnsi"/>
          <w:color w:val="B41414"/>
          <w:lang w:eastAsia="en-US"/>
        </w:rPr>
        <w:t xml:space="preserve">, Target1 Received </w:t>
      </w:r>
      <w:r>
        <w:rPr>
          <w:rFonts w:eastAsiaTheme="minorHAnsi"/>
          <w:lang w:eastAsia="en-US"/>
        </w:rPr>
        <w:t>{x}</w:t>
      </w:r>
      <w:r>
        <w:rPr>
          <w:rFonts w:eastAsiaTheme="minorHAnsi"/>
          <w:color w:val="B41414"/>
          <w:lang w:eastAsia="en-US"/>
        </w:rPr>
        <w:t>"</w:t>
      </w:r>
      <w:r>
        <w:rPr>
          <w:rFonts w:eastAsiaTheme="minorHAnsi"/>
          <w:lang w:eastAsia="en-US"/>
        </w:rPr>
        <w:t>);</w:t>
      </w:r>
    </w:p>
    <w:p w14:paraId="194A9717" w14:textId="77777777" w:rsidR="00873987" w:rsidRDefault="00873987" w:rsidP="00873987">
      <w:pPr>
        <w:pStyle w:val="SourceCodeTight"/>
        <w:rPr>
          <w:rFonts w:eastAsiaTheme="minorHAnsi"/>
          <w:lang w:eastAsia="en-US"/>
        </w:rPr>
      </w:pPr>
      <w:r>
        <w:rPr>
          <w:rFonts w:eastAsiaTheme="minorHAnsi"/>
          <w:lang w:eastAsia="en-US"/>
        </w:rPr>
        <w:tab/>
        <w:t>});</w:t>
      </w:r>
    </w:p>
    <w:p w14:paraId="5D9300AE" w14:textId="77777777" w:rsidR="00873987" w:rsidRDefault="00873987" w:rsidP="00873987">
      <w:pPr>
        <w:pStyle w:val="SourceCodeTight"/>
        <w:rPr>
          <w:rFonts w:eastAsiaTheme="minorHAnsi"/>
          <w:lang w:eastAsia="en-US"/>
        </w:rPr>
      </w:pPr>
      <w:r>
        <w:rPr>
          <w:rFonts w:eastAsiaTheme="minorHAnsi"/>
          <w:lang w:eastAsia="en-US"/>
        </w:rPr>
        <w:t>};</w:t>
      </w:r>
    </w:p>
    <w:p w14:paraId="6B8DFD4F" w14:textId="77777777" w:rsidR="00873987" w:rsidRDefault="00873987" w:rsidP="00873987">
      <w:pPr>
        <w:pStyle w:val="SourceCodeTight"/>
        <w:rPr>
          <w:rFonts w:eastAsiaTheme="minorHAnsi"/>
          <w:lang w:eastAsia="en-US"/>
        </w:rPr>
      </w:pPr>
      <w:r>
        <w:rPr>
          <w:rFonts w:eastAsiaTheme="minorHAnsi"/>
          <w:lang w:eastAsia="en-US"/>
        </w:rPr>
        <w:tab/>
      </w:r>
    </w:p>
    <w:p w14:paraId="413BA155" w14:textId="77777777" w:rsidR="00873987" w:rsidRDefault="00873987" w:rsidP="00873987">
      <w:pPr>
        <w:pStyle w:val="SourceCodeTight"/>
        <w:rPr>
          <w:rFonts w:eastAsiaTheme="minorHAnsi"/>
          <w:lang w:eastAsia="en-US"/>
        </w:rPr>
      </w:pPr>
      <w:r>
        <w:rPr>
          <w:rFonts w:eastAsiaTheme="minorHAnsi"/>
          <w:color w:val="0000FF"/>
          <w:lang w:eastAsia="en-US"/>
        </w:rPr>
        <w:t>var</w:t>
      </w:r>
      <w:r>
        <w:rPr>
          <w:rFonts w:eastAsiaTheme="minorHAnsi"/>
          <w:lang w:eastAsia="en-US"/>
        </w:rPr>
        <w:t xml:space="preserve"> a = </w:t>
      </w:r>
      <w:r>
        <w:rPr>
          <w:rFonts w:eastAsiaTheme="minorHAnsi"/>
          <w:color w:val="0000FF"/>
          <w:lang w:eastAsia="en-US"/>
        </w:rPr>
        <w:t>new</w:t>
      </w:r>
      <w:r>
        <w:rPr>
          <w:rFonts w:eastAsiaTheme="minorHAnsi"/>
          <w:lang w:eastAsia="en-US"/>
        </w:rPr>
        <w:t xml:space="preserve"> ActionBlock&lt;</w:t>
      </w:r>
      <w:r>
        <w:rPr>
          <w:rFonts w:eastAsiaTheme="minorHAnsi"/>
          <w:color w:val="0000FF"/>
          <w:lang w:eastAsia="en-US"/>
        </w:rPr>
        <w:t>int</w:t>
      </w:r>
      <w:r>
        <w:rPr>
          <w:rFonts w:eastAsiaTheme="minorHAnsi"/>
          <w:lang w:eastAsia="en-US"/>
        </w:rPr>
        <w:t>&gt;(f);</w:t>
      </w:r>
    </w:p>
    <w:p w14:paraId="27A9076E" w14:textId="74203626" w:rsidR="00873987" w:rsidRDefault="00873987" w:rsidP="00873987">
      <w:pPr>
        <w:pStyle w:val="SourceCodeTight"/>
        <w:rPr>
          <w:rFonts w:eastAsiaTheme="minorHAnsi"/>
          <w:lang w:eastAsia="en-US"/>
        </w:rPr>
      </w:pPr>
      <w:r>
        <w:rPr>
          <w:rFonts w:eastAsiaTheme="minorHAnsi"/>
          <w:lang w:eastAsia="en-US"/>
        </w:rPr>
        <w:t>a.Post(</w:t>
      </w:r>
      <w:r>
        <w:rPr>
          <w:rFonts w:eastAsiaTheme="minorHAnsi"/>
          <w:color w:val="C81EFA"/>
          <w:lang w:eastAsia="en-US"/>
        </w:rPr>
        <w:t>1</w:t>
      </w:r>
      <w:r>
        <w:rPr>
          <w:rFonts w:eastAsiaTheme="minorHAnsi"/>
          <w:lang w:eastAsia="en-US"/>
        </w:rPr>
        <w:t>);</w:t>
      </w:r>
    </w:p>
    <w:p w14:paraId="12CA4452" w14:textId="74ABC2A5" w:rsidR="00873987" w:rsidRDefault="00873987" w:rsidP="00873987">
      <w:pPr>
        <w:pStyle w:val="SourceCodeTight"/>
        <w:rPr>
          <w:rFonts w:eastAsiaTheme="minorHAnsi"/>
          <w:lang w:eastAsia="en-US"/>
        </w:rPr>
      </w:pPr>
    </w:p>
    <w:p w14:paraId="7C57315E" w14:textId="15743AF9" w:rsidR="00873987" w:rsidRPr="00873987" w:rsidRDefault="00873987" w:rsidP="00873987">
      <w:pPr>
        <w:pStyle w:val="SourceCodeTight"/>
      </w:pPr>
      <w:r>
        <w:t xml:space="preserve">&gt;&gt; </w:t>
      </w:r>
      <w:r w:rsidRPr="00873987">
        <w:t>Thread 9, Target1 Received 1</w:t>
      </w:r>
    </w:p>
    <w:p w14:paraId="1A8EE0BA" w14:textId="77777777" w:rsidR="00873987" w:rsidRDefault="00873987" w:rsidP="00873987">
      <w:pPr>
        <w:autoSpaceDE w:val="0"/>
        <w:autoSpaceDN w:val="0"/>
        <w:adjustRightInd w:val="0"/>
        <w:spacing w:after="0" w:line="240" w:lineRule="auto"/>
        <w:rPr>
          <w:rFonts w:ascii="Consolas" w:eastAsiaTheme="minorHAnsi" w:hAnsi="Consolas" w:cs="Consolas"/>
          <w:color w:val="000000"/>
          <w:sz w:val="20"/>
          <w:szCs w:val="20"/>
          <w:lang w:eastAsia="en-US"/>
        </w:rPr>
      </w:pPr>
    </w:p>
    <w:p w14:paraId="15564B1D" w14:textId="5C5E8CA8" w:rsidR="00C94E58" w:rsidRDefault="00B53493" w:rsidP="004919FD">
      <w:r>
        <w:t xml:space="preserve">Action blocks have buffering built in. </w:t>
      </w:r>
    </w:p>
    <w:p w14:paraId="25D19462" w14:textId="77777777" w:rsidR="00B53493" w:rsidRDefault="00B53493" w:rsidP="00B53493">
      <w:pPr>
        <w:pStyle w:val="SourceCodeTight"/>
        <w:rPr>
          <w:rFonts w:eastAsiaTheme="minorHAnsi"/>
          <w:lang w:eastAsia="en-US"/>
        </w:rPr>
      </w:pPr>
      <w:r>
        <w:rPr>
          <w:rFonts w:eastAsiaTheme="minorHAnsi"/>
          <w:lang w:eastAsia="en-US"/>
        </w:rPr>
        <w:t>Func&lt;</w:t>
      </w:r>
      <w:r>
        <w:rPr>
          <w:rFonts w:eastAsiaTheme="minorHAnsi"/>
          <w:color w:val="0000FF"/>
          <w:lang w:eastAsia="en-US"/>
        </w:rPr>
        <w:t>int</w:t>
      </w:r>
      <w:r>
        <w:rPr>
          <w:rFonts w:eastAsiaTheme="minorHAnsi"/>
          <w:lang w:eastAsia="en-US"/>
        </w:rPr>
        <w:t>, Task&gt; f = (x) =&gt;</w:t>
      </w:r>
    </w:p>
    <w:p w14:paraId="74364772" w14:textId="77777777" w:rsidR="00B53493" w:rsidRDefault="00B53493" w:rsidP="00B53493">
      <w:pPr>
        <w:pStyle w:val="SourceCodeTight"/>
        <w:rPr>
          <w:rFonts w:eastAsiaTheme="minorHAnsi"/>
          <w:lang w:eastAsia="en-US"/>
        </w:rPr>
      </w:pPr>
      <w:r>
        <w:rPr>
          <w:rFonts w:eastAsiaTheme="minorHAnsi"/>
          <w:lang w:eastAsia="en-US"/>
        </w:rPr>
        <w:t>{</w:t>
      </w:r>
    </w:p>
    <w:p w14:paraId="615FC411" w14:textId="77777777" w:rsidR="00B53493" w:rsidRDefault="00B53493" w:rsidP="00B53493">
      <w:pPr>
        <w:pStyle w:val="SourceCodeTight"/>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Task.Factory.StartNew(() =&gt;</w:t>
      </w:r>
    </w:p>
    <w:p w14:paraId="31F1B07F" w14:textId="77777777" w:rsidR="00B53493" w:rsidRDefault="00B53493" w:rsidP="00B53493">
      <w:pPr>
        <w:pStyle w:val="SourceCodeTight"/>
        <w:rPr>
          <w:rFonts w:eastAsiaTheme="minorHAnsi"/>
          <w:lang w:eastAsia="en-US"/>
        </w:rPr>
      </w:pPr>
      <w:r>
        <w:rPr>
          <w:rFonts w:eastAsiaTheme="minorHAnsi"/>
          <w:lang w:eastAsia="en-US"/>
        </w:rPr>
        <w:tab/>
        <w:t>{</w:t>
      </w:r>
    </w:p>
    <w:p w14:paraId="200CB654" w14:textId="77777777" w:rsidR="00B53493" w:rsidRDefault="00B53493" w:rsidP="00B53493">
      <w:pPr>
        <w:pStyle w:val="SourceCodeTight"/>
        <w:rPr>
          <w:rFonts w:eastAsiaTheme="minorHAnsi"/>
          <w:lang w:eastAsia="en-US"/>
        </w:rPr>
      </w:pPr>
      <w:r>
        <w:rPr>
          <w:rFonts w:eastAsiaTheme="minorHAnsi"/>
          <w:lang w:eastAsia="en-US"/>
        </w:rPr>
        <w:tab/>
      </w:r>
      <w:r>
        <w:rPr>
          <w:rFonts w:eastAsiaTheme="minorHAnsi"/>
          <w:lang w:eastAsia="en-US"/>
        </w:rPr>
        <w:tab/>
        <w:t>Sleep(</w:t>
      </w:r>
      <w:r>
        <w:rPr>
          <w:rFonts w:eastAsiaTheme="minorHAnsi"/>
          <w:color w:val="C81EFA"/>
          <w:lang w:eastAsia="en-US"/>
        </w:rPr>
        <w:t>1000</w:t>
      </w:r>
      <w:r>
        <w:rPr>
          <w:rFonts w:eastAsiaTheme="minorHAnsi"/>
          <w:lang w:eastAsia="en-US"/>
        </w:rPr>
        <w:t>);</w:t>
      </w:r>
    </w:p>
    <w:p w14:paraId="22BB8537" w14:textId="77777777" w:rsidR="00B53493" w:rsidRDefault="00B53493" w:rsidP="00B53493">
      <w:pPr>
        <w:pStyle w:val="SourceCodeTight"/>
        <w:rPr>
          <w:rFonts w:eastAsiaTheme="minorHAnsi"/>
          <w:lang w:eastAsia="en-US"/>
        </w:rPr>
      </w:pPr>
      <w:r>
        <w:rPr>
          <w:rFonts w:eastAsiaTheme="minorHAnsi"/>
          <w:lang w:eastAsia="en-US"/>
        </w:rPr>
        <w:tab/>
      </w:r>
      <w:r>
        <w:rPr>
          <w:rFonts w:eastAsiaTheme="minorHAnsi"/>
          <w:lang w:eastAsia="en-US"/>
        </w:rPr>
        <w:tab/>
        <w:t>WriteLine(</w:t>
      </w:r>
      <w:r>
        <w:rPr>
          <w:rFonts w:eastAsiaTheme="minorHAnsi"/>
          <w:color w:val="B41414"/>
          <w:lang w:eastAsia="en-US"/>
        </w:rPr>
        <w:t xml:space="preserve">$"Thread </w:t>
      </w:r>
      <w:r>
        <w:rPr>
          <w:rFonts w:eastAsiaTheme="minorHAnsi"/>
          <w:lang w:eastAsia="en-US"/>
        </w:rPr>
        <w:t>{CurrentThread.ManagedThreadId}</w:t>
      </w:r>
      <w:r>
        <w:rPr>
          <w:rFonts w:eastAsiaTheme="minorHAnsi"/>
          <w:color w:val="B41414"/>
          <w:lang w:eastAsia="en-US"/>
        </w:rPr>
        <w:t xml:space="preserve">, Target1 Received </w:t>
      </w:r>
      <w:r>
        <w:rPr>
          <w:rFonts w:eastAsiaTheme="minorHAnsi"/>
          <w:lang w:eastAsia="en-US"/>
        </w:rPr>
        <w:t>{x}</w:t>
      </w:r>
      <w:r>
        <w:rPr>
          <w:rFonts w:eastAsiaTheme="minorHAnsi"/>
          <w:color w:val="B41414"/>
          <w:lang w:eastAsia="en-US"/>
        </w:rPr>
        <w:t>"</w:t>
      </w:r>
      <w:r>
        <w:rPr>
          <w:rFonts w:eastAsiaTheme="minorHAnsi"/>
          <w:lang w:eastAsia="en-US"/>
        </w:rPr>
        <w:t>);</w:t>
      </w:r>
    </w:p>
    <w:p w14:paraId="0EF25A83" w14:textId="77777777" w:rsidR="00B53493" w:rsidRDefault="00B53493" w:rsidP="00B53493">
      <w:pPr>
        <w:pStyle w:val="SourceCodeTight"/>
        <w:rPr>
          <w:rFonts w:eastAsiaTheme="minorHAnsi"/>
          <w:lang w:eastAsia="en-US"/>
        </w:rPr>
      </w:pPr>
      <w:r>
        <w:rPr>
          <w:rFonts w:eastAsiaTheme="minorHAnsi"/>
          <w:lang w:eastAsia="en-US"/>
        </w:rPr>
        <w:tab/>
        <w:t>});</w:t>
      </w:r>
    </w:p>
    <w:p w14:paraId="02870AAB" w14:textId="77777777" w:rsidR="00B53493" w:rsidRDefault="00B53493" w:rsidP="00B53493">
      <w:pPr>
        <w:pStyle w:val="SourceCodeTight"/>
        <w:rPr>
          <w:rFonts w:eastAsiaTheme="minorHAnsi"/>
          <w:lang w:eastAsia="en-US"/>
        </w:rPr>
      </w:pPr>
      <w:r>
        <w:rPr>
          <w:rFonts w:eastAsiaTheme="minorHAnsi"/>
          <w:lang w:eastAsia="en-US"/>
        </w:rPr>
        <w:t>};</w:t>
      </w:r>
    </w:p>
    <w:p w14:paraId="11B0E2A5" w14:textId="77777777" w:rsidR="00B53493" w:rsidRDefault="00B53493" w:rsidP="00B53493">
      <w:pPr>
        <w:pStyle w:val="SourceCodeTight"/>
        <w:rPr>
          <w:rFonts w:eastAsiaTheme="minorHAnsi"/>
          <w:lang w:eastAsia="en-US"/>
        </w:rPr>
      </w:pPr>
      <w:r>
        <w:rPr>
          <w:rFonts w:eastAsiaTheme="minorHAnsi"/>
          <w:lang w:eastAsia="en-US"/>
        </w:rPr>
        <w:tab/>
      </w:r>
    </w:p>
    <w:p w14:paraId="49F380FA" w14:textId="77777777" w:rsidR="00B53493" w:rsidRDefault="00B53493" w:rsidP="00B53493">
      <w:pPr>
        <w:pStyle w:val="SourceCodeTight"/>
        <w:rPr>
          <w:rFonts w:eastAsiaTheme="minorHAnsi"/>
          <w:lang w:eastAsia="en-US"/>
        </w:rPr>
      </w:pPr>
      <w:r>
        <w:rPr>
          <w:rFonts w:eastAsiaTheme="minorHAnsi"/>
          <w:color w:val="0000FF"/>
          <w:lang w:eastAsia="en-US"/>
        </w:rPr>
        <w:t>var</w:t>
      </w:r>
      <w:r>
        <w:rPr>
          <w:rFonts w:eastAsiaTheme="minorHAnsi"/>
          <w:lang w:eastAsia="en-US"/>
        </w:rPr>
        <w:t xml:space="preserve"> a = </w:t>
      </w:r>
      <w:r>
        <w:rPr>
          <w:rFonts w:eastAsiaTheme="minorHAnsi"/>
          <w:color w:val="0000FF"/>
          <w:lang w:eastAsia="en-US"/>
        </w:rPr>
        <w:t>new</w:t>
      </w:r>
      <w:r>
        <w:rPr>
          <w:rFonts w:eastAsiaTheme="minorHAnsi"/>
          <w:lang w:eastAsia="en-US"/>
        </w:rPr>
        <w:t xml:space="preserve"> ActionBlock&lt;</w:t>
      </w:r>
      <w:r>
        <w:rPr>
          <w:rFonts w:eastAsiaTheme="minorHAnsi"/>
          <w:color w:val="0000FF"/>
          <w:lang w:eastAsia="en-US"/>
        </w:rPr>
        <w:t>int</w:t>
      </w:r>
      <w:r>
        <w:rPr>
          <w:rFonts w:eastAsiaTheme="minorHAnsi"/>
          <w:lang w:eastAsia="en-US"/>
        </w:rPr>
        <w:t>&gt;(f);</w:t>
      </w:r>
    </w:p>
    <w:p w14:paraId="1DA7C7AC" w14:textId="77777777" w:rsidR="00B53493" w:rsidRDefault="00B53493" w:rsidP="00B53493">
      <w:pPr>
        <w:pStyle w:val="SourceCodeTight"/>
        <w:rPr>
          <w:rFonts w:eastAsiaTheme="minorHAnsi"/>
          <w:lang w:eastAsia="en-US"/>
        </w:rPr>
      </w:pPr>
      <w:r>
        <w:rPr>
          <w:rFonts w:eastAsiaTheme="minorHAnsi"/>
          <w:lang w:eastAsia="en-US"/>
        </w:rPr>
        <w:t>a.Post(</w:t>
      </w:r>
      <w:r>
        <w:rPr>
          <w:rFonts w:eastAsiaTheme="minorHAnsi"/>
          <w:color w:val="C81EFA"/>
          <w:lang w:eastAsia="en-US"/>
        </w:rPr>
        <w:t>1</w:t>
      </w:r>
      <w:r>
        <w:rPr>
          <w:rFonts w:eastAsiaTheme="minorHAnsi"/>
          <w:lang w:eastAsia="en-US"/>
        </w:rPr>
        <w:t>);</w:t>
      </w:r>
    </w:p>
    <w:p w14:paraId="48A3C496" w14:textId="77777777" w:rsidR="00B53493" w:rsidRDefault="00B53493" w:rsidP="00B53493">
      <w:pPr>
        <w:pStyle w:val="SourceCodeTight"/>
        <w:rPr>
          <w:rFonts w:eastAsiaTheme="minorHAnsi"/>
          <w:lang w:eastAsia="en-US"/>
        </w:rPr>
      </w:pPr>
      <w:r>
        <w:rPr>
          <w:rFonts w:eastAsiaTheme="minorHAnsi"/>
          <w:lang w:eastAsia="en-US"/>
        </w:rPr>
        <w:t>a.Post(</w:t>
      </w:r>
      <w:r>
        <w:rPr>
          <w:rFonts w:eastAsiaTheme="minorHAnsi"/>
          <w:color w:val="C81EFA"/>
          <w:lang w:eastAsia="en-US"/>
        </w:rPr>
        <w:t>2</w:t>
      </w:r>
      <w:r>
        <w:rPr>
          <w:rFonts w:eastAsiaTheme="minorHAnsi"/>
          <w:lang w:eastAsia="en-US"/>
        </w:rPr>
        <w:t>);</w:t>
      </w:r>
    </w:p>
    <w:p w14:paraId="4DB983AF" w14:textId="77777777" w:rsidR="00B53493" w:rsidRDefault="00B53493" w:rsidP="00B53493">
      <w:pPr>
        <w:pStyle w:val="SourceCodeTight"/>
        <w:rPr>
          <w:rFonts w:eastAsiaTheme="minorHAnsi"/>
          <w:lang w:eastAsia="en-US"/>
        </w:rPr>
      </w:pPr>
      <w:r>
        <w:rPr>
          <w:rFonts w:eastAsiaTheme="minorHAnsi"/>
          <w:lang w:eastAsia="en-US"/>
        </w:rPr>
        <w:t>a.Post(</w:t>
      </w:r>
      <w:r>
        <w:rPr>
          <w:rFonts w:eastAsiaTheme="minorHAnsi"/>
          <w:color w:val="C81EFA"/>
          <w:lang w:eastAsia="en-US"/>
        </w:rPr>
        <w:t>3</w:t>
      </w:r>
      <w:r>
        <w:rPr>
          <w:rFonts w:eastAsiaTheme="minorHAnsi"/>
          <w:lang w:eastAsia="en-US"/>
        </w:rPr>
        <w:t>);</w:t>
      </w:r>
    </w:p>
    <w:p w14:paraId="60FDBE91" w14:textId="77777777" w:rsidR="00B53493" w:rsidRDefault="00B53493" w:rsidP="00B53493">
      <w:pPr>
        <w:pStyle w:val="SourceCodeTight"/>
        <w:rPr>
          <w:rFonts w:eastAsiaTheme="minorHAnsi"/>
          <w:lang w:eastAsia="en-US"/>
        </w:rPr>
      </w:pPr>
      <w:r>
        <w:rPr>
          <w:rFonts w:eastAsiaTheme="minorHAnsi"/>
          <w:lang w:eastAsia="en-US"/>
        </w:rPr>
        <w:t>WriteLine(</w:t>
      </w:r>
      <w:r>
        <w:rPr>
          <w:rFonts w:eastAsiaTheme="minorHAnsi"/>
          <w:color w:val="B41414"/>
          <w:lang w:eastAsia="en-US"/>
        </w:rPr>
        <w:t xml:space="preserve">$"Thread </w:t>
      </w:r>
      <w:r>
        <w:rPr>
          <w:rFonts w:eastAsiaTheme="minorHAnsi"/>
          <w:lang w:eastAsia="en-US"/>
        </w:rPr>
        <w:t>{CurrentThread.ManagedThreadId}</w:t>
      </w:r>
      <w:r>
        <w:rPr>
          <w:rFonts w:eastAsiaTheme="minorHAnsi"/>
          <w:color w:val="B41414"/>
          <w:lang w:eastAsia="en-US"/>
        </w:rPr>
        <w:t>,Published three values"</w:t>
      </w:r>
      <w:r>
        <w:rPr>
          <w:rFonts w:eastAsiaTheme="minorHAnsi"/>
          <w:lang w:eastAsia="en-US"/>
        </w:rPr>
        <w:t>);</w:t>
      </w:r>
    </w:p>
    <w:p w14:paraId="3246E9C4" w14:textId="77777777" w:rsidR="00B53493" w:rsidRDefault="00B53493" w:rsidP="004919FD"/>
    <w:p w14:paraId="0940110E" w14:textId="6F36FF8C" w:rsidR="00C94E58" w:rsidRDefault="00C15822" w:rsidP="00C15822">
      <w:pPr>
        <w:pStyle w:val="SourceCodeTight"/>
      </w:pPr>
      <w:r>
        <w:lastRenderedPageBreak/>
        <w:t>&gt;&gt; Thread 1,Published three values</w:t>
      </w:r>
      <w:r>
        <w:br/>
        <w:t>&gt;&gt; Thread 13, Target1 Received 1</w:t>
      </w:r>
      <w:r w:rsidR="000A1324">
        <w:t xml:space="preserve"> </w:t>
      </w:r>
      <w:r>
        <w:br/>
        <w:t>&gt;&gt; Thread 13, Target1 Received 2</w:t>
      </w:r>
      <w:r>
        <w:br/>
        <w:t>&gt;&gt; Thread 13, Target1 Received 3</w:t>
      </w:r>
    </w:p>
    <w:p w14:paraId="11B246E8" w14:textId="77777777" w:rsidR="000A1324" w:rsidRDefault="000A1324" w:rsidP="000A1324"/>
    <w:p w14:paraId="02E67B88" w14:textId="70157AC3" w:rsidR="000A1324" w:rsidRDefault="000A1324" w:rsidP="000A1324">
      <w:pPr>
        <w:pStyle w:val="Heading3"/>
      </w:pPr>
      <w:r>
        <w:t>Transform Blocks</w:t>
      </w:r>
    </w:p>
    <w:p w14:paraId="03138BF2" w14:textId="4973BD39" w:rsidR="00C704AD" w:rsidRPr="00C704AD" w:rsidRDefault="00C704AD" w:rsidP="00C704AD">
      <w:pPr>
        <w:pStyle w:val="Heading4"/>
      </w:pPr>
      <w:r>
        <w:t>TransformBlock&lt;T&gt;</w:t>
      </w:r>
    </w:p>
    <w:p w14:paraId="775D1952" w14:textId="77777777" w:rsidR="00136F0D" w:rsidRDefault="00FE303F" w:rsidP="00136F0D">
      <w:r>
        <w:t xml:space="preserve">Transform blocks transforms data so it is both a source and a target. </w:t>
      </w:r>
      <w:r w:rsidR="00136F0D">
        <w:t xml:space="preserve">The transform buffers inputs and outputs. The output buffer behaves like a BufferBlock. </w:t>
      </w:r>
    </w:p>
    <w:p w14:paraId="61AFC3C1" w14:textId="669A6351" w:rsidR="00136F0D" w:rsidRDefault="00136F0D" w:rsidP="000A1324">
      <w:r>
        <w:rPr>
          <w:noProof/>
        </w:rPr>
        <w:drawing>
          <wp:inline distT="0" distB="0" distL="0" distR="0" wp14:anchorId="4BE0F64A" wp14:editId="6DCC26CC">
            <wp:extent cx="5731510" cy="2135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5505"/>
                    </a:xfrm>
                    <a:prstGeom prst="rect">
                      <a:avLst/>
                    </a:prstGeom>
                  </pic:spPr>
                </pic:pic>
              </a:graphicData>
            </a:graphic>
          </wp:inline>
        </w:drawing>
      </w:r>
    </w:p>
    <w:p w14:paraId="3BF71AD9" w14:textId="77777777" w:rsidR="00852EAA" w:rsidRPr="000A1324" w:rsidRDefault="00852EAA" w:rsidP="00852EAA">
      <w:r>
        <w:t xml:space="preserve">If the transform is configured to process messages asynchronously the transformed values are still delivered to the output block in the order the input values arrived (internally uses a reordering buffer). </w:t>
      </w:r>
    </w:p>
    <w:p w14:paraId="41C572E9" w14:textId="3024928C" w:rsidR="00C704AD" w:rsidRPr="00C704AD" w:rsidRDefault="00C704AD" w:rsidP="00C704AD">
      <w:pPr>
        <w:pStyle w:val="Heading4"/>
      </w:pPr>
      <w:r>
        <w:t>TransformManyBlock&lt;T&gt;</w:t>
      </w:r>
    </w:p>
    <w:p w14:paraId="09415B6A" w14:textId="77777777" w:rsidR="00520E87" w:rsidRDefault="00520E87" w:rsidP="00520E87">
      <w:pPr>
        <w:pStyle w:val="SourceCode"/>
        <w:ind w:left="0"/>
        <w:rPr>
          <w:rFonts w:eastAsiaTheme="minorHAnsi"/>
          <w:lang w:eastAsia="en-US"/>
        </w:rPr>
      </w:pPr>
      <w:r>
        <w:rPr>
          <w:rFonts w:eastAsiaTheme="minorHAnsi"/>
          <w:lang w:eastAsia="en-US"/>
        </w:rPr>
        <w:t>Func&lt;</w:t>
      </w:r>
      <w:r>
        <w:rPr>
          <w:rFonts w:eastAsiaTheme="minorHAnsi"/>
          <w:color w:val="0000FF"/>
          <w:lang w:eastAsia="en-US"/>
        </w:rPr>
        <w:t>string</w:t>
      </w:r>
      <w:r>
        <w:rPr>
          <w:rFonts w:eastAsiaTheme="minorHAnsi"/>
          <w:lang w:eastAsia="en-US"/>
        </w:rPr>
        <w:t>,</w:t>
      </w:r>
      <w:r>
        <w:rPr>
          <w:rFonts w:eastAsiaTheme="minorHAnsi"/>
          <w:color w:val="0000FF"/>
          <w:lang w:eastAsia="en-US"/>
        </w:rPr>
        <w:t>string</w:t>
      </w:r>
      <w:r>
        <w:rPr>
          <w:rFonts w:eastAsiaTheme="minorHAnsi"/>
          <w:lang w:eastAsia="en-US"/>
        </w:rPr>
        <w:t>[]&gt; split = (input) =&gt; input.Split(</w:t>
      </w:r>
      <w:r>
        <w:rPr>
          <w:rFonts w:eastAsiaTheme="minorHAnsi"/>
          <w:color w:val="B41414"/>
          <w:lang w:eastAsia="en-US"/>
        </w:rPr>
        <w:t>" "</w:t>
      </w:r>
      <w:r>
        <w:rPr>
          <w:rFonts w:eastAsiaTheme="minorHAnsi"/>
          <w:lang w:eastAsia="en-US"/>
        </w:rPr>
        <w:t>);</w:t>
      </w:r>
    </w:p>
    <w:p w14:paraId="2B5C9925" w14:textId="77777777" w:rsidR="00520E87" w:rsidRDefault="00520E87" w:rsidP="00520E87">
      <w:pPr>
        <w:pStyle w:val="SourceCode"/>
        <w:ind w:left="0"/>
        <w:rPr>
          <w:rFonts w:eastAsiaTheme="minorHAnsi"/>
          <w:lang w:eastAsia="en-US"/>
        </w:rPr>
      </w:pPr>
      <w:r>
        <w:rPr>
          <w:rFonts w:eastAsiaTheme="minorHAnsi"/>
          <w:color w:val="0000FF"/>
          <w:lang w:eastAsia="en-US"/>
        </w:rPr>
        <w:t>var</w:t>
      </w:r>
      <w:r>
        <w:rPr>
          <w:rFonts w:eastAsiaTheme="minorHAnsi"/>
          <w:lang w:eastAsia="en-US"/>
        </w:rPr>
        <w:t xml:space="preserve"> tm = </w:t>
      </w:r>
      <w:r>
        <w:rPr>
          <w:rFonts w:eastAsiaTheme="minorHAnsi"/>
          <w:color w:val="0000FF"/>
          <w:lang w:eastAsia="en-US"/>
        </w:rPr>
        <w:t>new</w:t>
      </w:r>
      <w:r>
        <w:rPr>
          <w:rFonts w:eastAsiaTheme="minorHAnsi"/>
          <w:lang w:eastAsia="en-US"/>
        </w:rPr>
        <w:t xml:space="preserve"> TransformManyBlock&lt;</w:t>
      </w:r>
      <w:r>
        <w:rPr>
          <w:rFonts w:eastAsiaTheme="minorHAnsi"/>
          <w:color w:val="0000FF"/>
          <w:lang w:eastAsia="en-US"/>
        </w:rPr>
        <w:t>string</w:t>
      </w:r>
      <w:r>
        <w:rPr>
          <w:rFonts w:eastAsiaTheme="minorHAnsi"/>
          <w:lang w:eastAsia="en-US"/>
        </w:rPr>
        <w:t>,</w:t>
      </w:r>
      <w:r>
        <w:rPr>
          <w:rFonts w:eastAsiaTheme="minorHAnsi"/>
          <w:color w:val="0000FF"/>
          <w:lang w:eastAsia="en-US"/>
        </w:rPr>
        <w:t>string</w:t>
      </w:r>
      <w:r>
        <w:rPr>
          <w:rFonts w:eastAsiaTheme="minorHAnsi"/>
          <w:lang w:eastAsia="en-US"/>
        </w:rPr>
        <w:t>&gt;(split);</w:t>
      </w:r>
    </w:p>
    <w:p w14:paraId="1A6BFDA8" w14:textId="77777777" w:rsidR="00520E87" w:rsidRDefault="00520E87" w:rsidP="00520E87">
      <w:pPr>
        <w:pStyle w:val="SourceCode"/>
        <w:rPr>
          <w:rFonts w:eastAsiaTheme="minorHAnsi"/>
          <w:lang w:eastAsia="en-US"/>
        </w:rPr>
      </w:pPr>
    </w:p>
    <w:p w14:paraId="3BEEC802" w14:textId="77777777" w:rsidR="00520E87" w:rsidRDefault="00520E87" w:rsidP="00520E87">
      <w:pPr>
        <w:pStyle w:val="SourceCode"/>
        <w:ind w:left="0"/>
        <w:rPr>
          <w:rFonts w:eastAsiaTheme="minorHAnsi"/>
          <w:lang w:eastAsia="en-US"/>
        </w:rPr>
      </w:pPr>
      <w:r>
        <w:rPr>
          <w:rFonts w:eastAsiaTheme="minorHAnsi"/>
          <w:lang w:eastAsia="en-US"/>
        </w:rPr>
        <w:t>tm.Post(</w:t>
      </w:r>
      <w:r>
        <w:rPr>
          <w:rFonts w:eastAsiaTheme="minorHAnsi"/>
          <w:color w:val="B41414"/>
          <w:lang w:eastAsia="en-US"/>
        </w:rPr>
        <w:t>"Hello World"</w:t>
      </w:r>
      <w:r>
        <w:rPr>
          <w:rFonts w:eastAsiaTheme="minorHAnsi"/>
          <w:lang w:eastAsia="en-US"/>
        </w:rPr>
        <w:t>);</w:t>
      </w:r>
    </w:p>
    <w:p w14:paraId="527BD47C" w14:textId="77777777" w:rsidR="00520E87" w:rsidRDefault="00520E87" w:rsidP="00520E87">
      <w:pPr>
        <w:pStyle w:val="SourceCode"/>
        <w:rPr>
          <w:rFonts w:eastAsiaTheme="minorHAnsi"/>
          <w:lang w:eastAsia="en-US"/>
        </w:rPr>
      </w:pPr>
    </w:p>
    <w:p w14:paraId="73937821" w14:textId="77777777" w:rsidR="00520E87" w:rsidRDefault="00520E87" w:rsidP="00520E87">
      <w:pPr>
        <w:pStyle w:val="SourceCode"/>
        <w:ind w:left="0"/>
        <w:rPr>
          <w:rFonts w:eastAsiaTheme="minorHAnsi"/>
          <w:lang w:eastAsia="en-US"/>
        </w:rPr>
      </w:pPr>
      <w:r>
        <w:rPr>
          <w:rFonts w:eastAsiaTheme="minorHAnsi"/>
          <w:lang w:eastAsia="en-US"/>
        </w:rPr>
        <w:t>WriteLine(</w:t>
      </w:r>
      <w:r>
        <w:rPr>
          <w:rFonts w:eastAsiaTheme="minorHAnsi"/>
          <w:color w:val="B41414"/>
          <w:lang w:eastAsia="en-US"/>
        </w:rPr>
        <w:t>$"</w:t>
      </w:r>
      <w:r>
        <w:rPr>
          <w:rFonts w:eastAsiaTheme="minorHAnsi"/>
          <w:lang w:eastAsia="en-US"/>
        </w:rPr>
        <w:t>{tm.Receive()}</w:t>
      </w:r>
      <w:r>
        <w:rPr>
          <w:rFonts w:eastAsiaTheme="minorHAnsi"/>
          <w:color w:val="B41414"/>
          <w:lang w:eastAsia="en-US"/>
        </w:rPr>
        <w:t>"</w:t>
      </w:r>
      <w:r>
        <w:rPr>
          <w:rFonts w:eastAsiaTheme="minorHAnsi"/>
          <w:lang w:eastAsia="en-US"/>
        </w:rPr>
        <w:t>);</w:t>
      </w:r>
    </w:p>
    <w:p w14:paraId="7B747715" w14:textId="77777777" w:rsidR="00520E87" w:rsidRDefault="00520E87" w:rsidP="00520E87">
      <w:pPr>
        <w:pStyle w:val="SourceCode"/>
        <w:ind w:left="0"/>
        <w:rPr>
          <w:rFonts w:eastAsiaTheme="minorHAnsi"/>
          <w:lang w:eastAsia="en-US"/>
        </w:rPr>
      </w:pPr>
      <w:r>
        <w:rPr>
          <w:rFonts w:eastAsiaTheme="minorHAnsi"/>
          <w:lang w:eastAsia="en-US"/>
        </w:rPr>
        <w:t>WriteLine(</w:t>
      </w:r>
      <w:r>
        <w:rPr>
          <w:rFonts w:eastAsiaTheme="minorHAnsi"/>
          <w:color w:val="B41414"/>
          <w:lang w:eastAsia="en-US"/>
        </w:rPr>
        <w:t>$"</w:t>
      </w:r>
      <w:r>
        <w:rPr>
          <w:rFonts w:eastAsiaTheme="minorHAnsi"/>
          <w:lang w:eastAsia="en-US"/>
        </w:rPr>
        <w:t>{tm.Receive()}</w:t>
      </w:r>
      <w:r>
        <w:rPr>
          <w:rFonts w:eastAsiaTheme="minorHAnsi"/>
          <w:color w:val="B41414"/>
          <w:lang w:eastAsia="en-US"/>
        </w:rPr>
        <w:t>"</w:t>
      </w:r>
      <w:r>
        <w:rPr>
          <w:rFonts w:eastAsiaTheme="minorHAnsi"/>
          <w:lang w:eastAsia="en-US"/>
        </w:rPr>
        <w:t>);</w:t>
      </w:r>
    </w:p>
    <w:p w14:paraId="3E094C73" w14:textId="77777777" w:rsidR="00520E87" w:rsidRDefault="00520E87" w:rsidP="00520E87">
      <w:pPr>
        <w:autoSpaceDE w:val="0"/>
        <w:autoSpaceDN w:val="0"/>
        <w:adjustRightInd w:val="0"/>
        <w:spacing w:after="0" w:line="240" w:lineRule="auto"/>
        <w:rPr>
          <w:rFonts w:ascii="Consolas" w:eastAsiaTheme="minorHAnsi" w:hAnsi="Consolas" w:cs="Consolas"/>
          <w:color w:val="000000"/>
          <w:sz w:val="20"/>
          <w:szCs w:val="20"/>
          <w:lang w:eastAsia="en-US"/>
        </w:rPr>
      </w:pPr>
    </w:p>
    <w:p w14:paraId="6488B8CE" w14:textId="48A4CF9E" w:rsidR="00FC3B4D" w:rsidRPr="00FC3B4D" w:rsidRDefault="00C704AD" w:rsidP="00FC3B4D">
      <w:r>
        <w:rPr>
          <w:noProof/>
        </w:rPr>
        <w:drawing>
          <wp:inline distT="0" distB="0" distL="0" distR="0" wp14:anchorId="75BDC1E1" wp14:editId="172E2BBE">
            <wp:extent cx="5731510" cy="2122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22170"/>
                    </a:xfrm>
                    <a:prstGeom prst="rect">
                      <a:avLst/>
                    </a:prstGeom>
                  </pic:spPr>
                </pic:pic>
              </a:graphicData>
            </a:graphic>
          </wp:inline>
        </w:drawing>
      </w:r>
    </w:p>
    <w:p w14:paraId="62BAAA5C" w14:textId="3069D8B7" w:rsidR="004E4124" w:rsidRDefault="004E4124" w:rsidP="004E4124">
      <w:pPr>
        <w:pStyle w:val="Heading3"/>
      </w:pPr>
      <w:r>
        <w:lastRenderedPageBreak/>
        <w:t>Combining Blocks</w:t>
      </w:r>
    </w:p>
    <w:p w14:paraId="7F2E946B" w14:textId="7F306D70" w:rsidR="004E4124" w:rsidRDefault="004E4124" w:rsidP="004E4124">
      <w:pPr>
        <w:pStyle w:val="Heading4"/>
      </w:pPr>
      <w:r>
        <w:t>BatchBlock&lt;T&gt;</w:t>
      </w:r>
    </w:p>
    <w:p w14:paraId="7FE36E40" w14:textId="0D28E1D1" w:rsidR="009D57B5" w:rsidRPr="009D57B5" w:rsidRDefault="009D57B5" w:rsidP="009D57B5">
      <w:r>
        <w:rPr>
          <w:noProof/>
        </w:rPr>
        <w:drawing>
          <wp:inline distT="0" distB="0" distL="0" distR="0" wp14:anchorId="746BCFBC" wp14:editId="403D4FCC">
            <wp:extent cx="5731510" cy="15430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43050"/>
                    </a:xfrm>
                    <a:prstGeom prst="rect">
                      <a:avLst/>
                    </a:prstGeom>
                  </pic:spPr>
                </pic:pic>
              </a:graphicData>
            </a:graphic>
          </wp:inline>
        </w:drawing>
      </w:r>
    </w:p>
    <w:p w14:paraId="5A5D1994" w14:textId="77777777" w:rsidR="004E4124" w:rsidRDefault="004E4124" w:rsidP="0091608C">
      <w:pPr>
        <w:pStyle w:val="SourceCode"/>
        <w:ind w:left="0"/>
        <w:rPr>
          <w:rFonts w:eastAsiaTheme="minorHAnsi"/>
          <w:lang w:eastAsia="en-US"/>
        </w:rPr>
      </w:pPr>
      <w:r>
        <w:rPr>
          <w:rFonts w:eastAsiaTheme="minorHAnsi"/>
          <w:color w:val="0000FF"/>
          <w:lang w:eastAsia="en-US"/>
        </w:rPr>
        <w:t>var</w:t>
      </w:r>
      <w:r>
        <w:rPr>
          <w:rFonts w:eastAsiaTheme="minorHAnsi"/>
          <w:lang w:eastAsia="en-US"/>
        </w:rPr>
        <w:t xml:space="preserve"> a = </w:t>
      </w:r>
      <w:r>
        <w:rPr>
          <w:rFonts w:eastAsiaTheme="minorHAnsi"/>
          <w:color w:val="0000FF"/>
          <w:lang w:eastAsia="en-US"/>
        </w:rPr>
        <w:t>new</w:t>
      </w:r>
      <w:r>
        <w:rPr>
          <w:rFonts w:eastAsiaTheme="minorHAnsi"/>
          <w:lang w:eastAsia="en-US"/>
        </w:rPr>
        <w:t xml:space="preserve"> BatchBlock&lt;</w:t>
      </w:r>
      <w:r>
        <w:rPr>
          <w:rFonts w:eastAsiaTheme="minorHAnsi"/>
          <w:color w:val="0000FF"/>
          <w:lang w:eastAsia="en-US"/>
        </w:rPr>
        <w:t>int</w:t>
      </w:r>
      <w:r>
        <w:rPr>
          <w:rFonts w:eastAsiaTheme="minorHAnsi"/>
          <w:lang w:eastAsia="en-US"/>
        </w:rPr>
        <w:t>&gt;(</w:t>
      </w:r>
      <w:r>
        <w:rPr>
          <w:rFonts w:eastAsiaTheme="minorHAnsi"/>
          <w:color w:val="C81EFA"/>
          <w:lang w:eastAsia="en-US"/>
        </w:rPr>
        <w:t>3</w:t>
      </w:r>
      <w:r>
        <w:rPr>
          <w:rFonts w:eastAsiaTheme="minorHAnsi"/>
          <w:lang w:eastAsia="en-US"/>
        </w:rPr>
        <w:t>);</w:t>
      </w:r>
    </w:p>
    <w:p w14:paraId="40AB2FA3" w14:textId="77777777" w:rsidR="004E4124" w:rsidRDefault="004E4124" w:rsidP="004E4124">
      <w:pPr>
        <w:pStyle w:val="SourceCode"/>
        <w:rPr>
          <w:rFonts w:eastAsiaTheme="minorHAnsi"/>
          <w:lang w:eastAsia="en-US"/>
        </w:rPr>
      </w:pPr>
    </w:p>
    <w:p w14:paraId="024F5723" w14:textId="77777777" w:rsidR="004E4124" w:rsidRPr="008951DB" w:rsidRDefault="004E4124" w:rsidP="0091608C">
      <w:pPr>
        <w:pStyle w:val="SourceCode"/>
        <w:ind w:left="0"/>
        <w:rPr>
          <w:rFonts w:eastAsiaTheme="minorHAnsi"/>
          <w:lang w:val="sv-SE" w:eastAsia="en-US"/>
        </w:rPr>
      </w:pPr>
      <w:r w:rsidRPr="008951DB">
        <w:rPr>
          <w:rFonts w:eastAsiaTheme="minorHAnsi"/>
          <w:color w:val="0000FF"/>
          <w:lang w:val="sv-SE" w:eastAsia="en-US"/>
        </w:rPr>
        <w:t>for</w:t>
      </w:r>
      <w:r w:rsidRPr="008951DB">
        <w:rPr>
          <w:rFonts w:eastAsiaTheme="minorHAnsi"/>
          <w:lang w:val="sv-SE" w:eastAsia="en-US"/>
        </w:rPr>
        <w:t xml:space="preserve"> (</w:t>
      </w:r>
      <w:r w:rsidRPr="008951DB">
        <w:rPr>
          <w:rFonts w:eastAsiaTheme="minorHAnsi"/>
          <w:color w:val="0000FF"/>
          <w:lang w:val="sv-SE" w:eastAsia="en-US"/>
        </w:rPr>
        <w:t>int</w:t>
      </w:r>
      <w:r w:rsidRPr="008951DB">
        <w:rPr>
          <w:rFonts w:eastAsiaTheme="minorHAnsi"/>
          <w:lang w:val="sv-SE" w:eastAsia="en-US"/>
        </w:rPr>
        <w:t xml:space="preserve"> i = </w:t>
      </w:r>
      <w:r w:rsidRPr="008951DB">
        <w:rPr>
          <w:rFonts w:eastAsiaTheme="minorHAnsi"/>
          <w:color w:val="C81EFA"/>
          <w:lang w:val="sv-SE" w:eastAsia="en-US"/>
        </w:rPr>
        <w:t>0</w:t>
      </w:r>
      <w:r w:rsidRPr="008951DB">
        <w:rPr>
          <w:rFonts w:eastAsiaTheme="minorHAnsi"/>
          <w:lang w:val="sv-SE" w:eastAsia="en-US"/>
        </w:rPr>
        <w:t xml:space="preserve">; i &lt; </w:t>
      </w:r>
      <w:r w:rsidRPr="008951DB">
        <w:rPr>
          <w:rFonts w:eastAsiaTheme="minorHAnsi"/>
          <w:color w:val="C81EFA"/>
          <w:lang w:val="sv-SE" w:eastAsia="en-US"/>
        </w:rPr>
        <w:t>6</w:t>
      </w:r>
      <w:r w:rsidRPr="008951DB">
        <w:rPr>
          <w:rFonts w:eastAsiaTheme="minorHAnsi"/>
          <w:lang w:val="sv-SE" w:eastAsia="en-US"/>
        </w:rPr>
        <w:t>; i++)</w:t>
      </w:r>
    </w:p>
    <w:p w14:paraId="38CE81CD" w14:textId="77777777" w:rsidR="004E4124" w:rsidRPr="008951DB" w:rsidRDefault="004E4124" w:rsidP="0091608C">
      <w:pPr>
        <w:pStyle w:val="SourceCode"/>
        <w:ind w:left="0"/>
        <w:rPr>
          <w:rFonts w:eastAsiaTheme="minorHAnsi"/>
          <w:lang w:val="sv-SE" w:eastAsia="en-US"/>
        </w:rPr>
      </w:pPr>
      <w:r w:rsidRPr="008951DB">
        <w:rPr>
          <w:rFonts w:eastAsiaTheme="minorHAnsi"/>
          <w:lang w:val="sv-SE" w:eastAsia="en-US"/>
        </w:rPr>
        <w:t>{</w:t>
      </w:r>
    </w:p>
    <w:p w14:paraId="65567621" w14:textId="2675A51D" w:rsidR="004E4124" w:rsidRPr="008951DB" w:rsidRDefault="004E4124" w:rsidP="004E4124">
      <w:pPr>
        <w:pStyle w:val="SourceCode"/>
        <w:rPr>
          <w:rFonts w:eastAsiaTheme="minorHAnsi"/>
          <w:lang w:val="sv-SE" w:eastAsia="en-US"/>
        </w:rPr>
      </w:pPr>
      <w:r w:rsidRPr="008951DB">
        <w:rPr>
          <w:rFonts w:eastAsiaTheme="minorHAnsi"/>
          <w:lang w:val="sv-SE" w:eastAsia="en-US"/>
        </w:rPr>
        <w:t>a.Post(i);</w:t>
      </w:r>
      <w:r w:rsidRPr="008951DB">
        <w:rPr>
          <w:rFonts w:eastAsiaTheme="minorHAnsi"/>
          <w:lang w:val="sv-SE" w:eastAsia="en-US"/>
        </w:rPr>
        <w:tab/>
      </w:r>
    </w:p>
    <w:p w14:paraId="40FECCF8" w14:textId="77777777" w:rsidR="004E4124" w:rsidRDefault="004E4124" w:rsidP="0091608C">
      <w:pPr>
        <w:pStyle w:val="SourceCode"/>
        <w:ind w:left="0"/>
        <w:rPr>
          <w:rFonts w:eastAsiaTheme="minorHAnsi"/>
          <w:lang w:eastAsia="en-US"/>
        </w:rPr>
      </w:pPr>
      <w:r>
        <w:rPr>
          <w:rFonts w:eastAsiaTheme="minorHAnsi"/>
          <w:lang w:eastAsia="en-US"/>
        </w:rPr>
        <w:t>}</w:t>
      </w:r>
    </w:p>
    <w:p w14:paraId="0A0A1F0A" w14:textId="77777777" w:rsidR="004E4124" w:rsidRDefault="004E4124" w:rsidP="004E4124">
      <w:pPr>
        <w:pStyle w:val="SourceCode"/>
        <w:rPr>
          <w:rFonts w:eastAsiaTheme="minorHAnsi"/>
          <w:lang w:eastAsia="en-US"/>
        </w:rPr>
      </w:pPr>
    </w:p>
    <w:p w14:paraId="4155670C" w14:textId="77777777" w:rsidR="004E4124" w:rsidRDefault="004E4124" w:rsidP="004E4124">
      <w:pPr>
        <w:pStyle w:val="SourceCode"/>
        <w:rPr>
          <w:rFonts w:eastAsiaTheme="minorHAnsi"/>
          <w:lang w:eastAsia="en-US"/>
        </w:rPr>
      </w:pPr>
    </w:p>
    <w:p w14:paraId="045F1BD8" w14:textId="77777777" w:rsidR="004E4124" w:rsidRDefault="004E4124" w:rsidP="0091608C">
      <w:pPr>
        <w:pStyle w:val="SourceCode"/>
        <w:ind w:left="0"/>
        <w:rPr>
          <w:rFonts w:eastAsiaTheme="minorHAnsi"/>
          <w:lang w:eastAsia="en-US"/>
        </w:rPr>
      </w:pPr>
      <w:r>
        <w:rPr>
          <w:rFonts w:eastAsiaTheme="minorHAnsi"/>
          <w:lang w:eastAsia="en-US"/>
        </w:rPr>
        <w:t>a.Receive().Dump();</w:t>
      </w:r>
    </w:p>
    <w:p w14:paraId="67ABB28E" w14:textId="7FCB3906" w:rsidR="004E4124" w:rsidRDefault="004E4124" w:rsidP="0091608C">
      <w:pPr>
        <w:pStyle w:val="SourceCode"/>
        <w:ind w:left="0"/>
        <w:rPr>
          <w:rFonts w:eastAsiaTheme="minorHAnsi"/>
          <w:lang w:eastAsia="en-US"/>
        </w:rPr>
      </w:pPr>
      <w:r>
        <w:rPr>
          <w:rFonts w:eastAsiaTheme="minorHAnsi"/>
          <w:lang w:eastAsia="en-US"/>
        </w:rPr>
        <w:t>a.Receive().Dump();</w:t>
      </w:r>
    </w:p>
    <w:p w14:paraId="32578CD9" w14:textId="77777777" w:rsidR="0091608C" w:rsidRPr="004E4124" w:rsidRDefault="0091608C" w:rsidP="0091608C">
      <w:pPr>
        <w:pStyle w:val="SourceCode"/>
        <w:ind w:left="0"/>
      </w:pPr>
    </w:p>
    <w:tbl>
      <w:tblPr>
        <w:tblW w:w="2846" w:type="dxa"/>
        <w:tblInd w:w="24" w:type="dxa"/>
        <w:tblBorders>
          <w:top w:val="single" w:sz="12" w:space="0" w:color="4C74B2"/>
          <w:left w:val="single" w:sz="12" w:space="0" w:color="4C74B2"/>
          <w:bottom w:val="single" w:sz="12" w:space="0" w:color="4C74B2"/>
          <w:right w:val="single" w:sz="12" w:space="0" w:color="4C74B2"/>
        </w:tblBorders>
        <w:tblCellMar>
          <w:top w:w="15" w:type="dxa"/>
          <w:left w:w="15" w:type="dxa"/>
          <w:bottom w:w="15" w:type="dxa"/>
          <w:right w:w="15" w:type="dxa"/>
        </w:tblCellMar>
        <w:tblLook w:val="04A0" w:firstRow="1" w:lastRow="0" w:firstColumn="1" w:lastColumn="0" w:noHBand="0" w:noVBand="1"/>
      </w:tblPr>
      <w:tblGrid>
        <w:gridCol w:w="2846"/>
      </w:tblGrid>
      <w:tr w:rsidR="0091608C" w14:paraId="78C7D0E5" w14:textId="77777777" w:rsidTr="0091608C">
        <w:trPr>
          <w:trHeight w:val="391"/>
        </w:trPr>
        <w:tc>
          <w:tcPr>
            <w:tcW w:w="0" w:type="auto"/>
            <w:tcBorders>
              <w:top w:val="single" w:sz="6" w:space="0" w:color="BBBBBB"/>
              <w:left w:val="single" w:sz="6" w:space="0" w:color="BBBBBB"/>
              <w:bottom w:val="single" w:sz="6" w:space="0" w:color="BBBBBB"/>
              <w:right w:val="single" w:sz="6" w:space="0" w:color="BBBBBB"/>
            </w:tcBorders>
            <w:shd w:val="clear" w:color="auto" w:fill="4C74B2"/>
            <w:tcMar>
              <w:top w:w="0" w:type="dxa"/>
              <w:left w:w="48" w:type="dxa"/>
              <w:bottom w:w="60" w:type="dxa"/>
              <w:right w:w="96" w:type="dxa"/>
            </w:tcMar>
            <w:hideMark/>
          </w:tcPr>
          <w:p w14:paraId="0E33EAEA" w14:textId="77777777" w:rsidR="0091608C" w:rsidRDefault="00633125">
            <w:pPr>
              <w:spacing w:after="0" w:line="240" w:lineRule="auto"/>
              <w:rPr>
                <w:rFonts w:ascii="Segoe UI" w:eastAsia="Times New Roman" w:hAnsi="Segoe UI" w:cs="Segoe UI"/>
                <w:color w:val="FFFFFF"/>
                <w:sz w:val="18"/>
                <w:szCs w:val="18"/>
              </w:rPr>
            </w:pPr>
            <w:hyperlink w:history="1">
              <w:r w:rsidR="0091608C">
                <w:rPr>
                  <w:rStyle w:val="typeglyph"/>
                  <w:rFonts w:cs="Segoe UI Semibold"/>
                  <w:b/>
                  <w:bCs/>
                  <w:color w:val="0000FF"/>
                  <w:sz w:val="18"/>
                  <w:szCs w:val="18"/>
                </w:rPr>
                <w:t>5</w:t>
              </w:r>
              <w:r w:rsidR="0091608C">
                <w:rPr>
                  <w:rStyle w:val="Hyperlink"/>
                  <w:sz w:val="18"/>
                  <w:szCs w:val="18"/>
                </w:rPr>
                <w:t>Int32[3] </w:t>
              </w:r>
            </w:hyperlink>
            <w:hyperlink w:history="1">
              <w:r w:rsidR="0091608C">
                <w:rPr>
                  <w:rStyle w:val="extenser"/>
                  <w:rFonts w:cs="Segoe UI Semibold"/>
                  <w:b/>
                  <w:bCs/>
                  <w:color w:val="0000FF"/>
                  <w:sz w:val="18"/>
                  <w:szCs w:val="18"/>
                </w:rPr>
                <w:t>4</w:t>
              </w:r>
            </w:hyperlink>
            <w:hyperlink w:history="1">
              <w:r w:rsidR="0091608C">
                <w:rPr>
                  <w:rStyle w:val="fixedextenser3"/>
                  <w:rFonts w:cs="Segoe UI Semibold"/>
                  <w:b/>
                  <w:bCs/>
                  <w:color w:val="0000FF"/>
                  <w:sz w:val="18"/>
                  <w:szCs w:val="18"/>
                </w:rPr>
                <w:t>4</w:t>
              </w:r>
            </w:hyperlink>
          </w:p>
        </w:tc>
      </w:tr>
      <w:tr w:rsidR="0091608C" w14:paraId="0AF86F1D" w14:textId="77777777" w:rsidTr="00D00F0C">
        <w:trPr>
          <w:trHeight w:val="283"/>
        </w:trPr>
        <w:tc>
          <w:tcPr>
            <w:tcW w:w="1134" w:type="dxa"/>
            <w:tcBorders>
              <w:top w:val="single" w:sz="6" w:space="0" w:color="BBBBBB"/>
              <w:left w:val="single" w:sz="6" w:space="0" w:color="BBBBBB"/>
              <w:bottom w:val="single" w:sz="6" w:space="0" w:color="BBBBBB"/>
              <w:right w:val="single" w:sz="6" w:space="0" w:color="BBBBBB"/>
            </w:tcBorders>
            <w:tcMar>
              <w:top w:w="24" w:type="dxa"/>
              <w:left w:w="72" w:type="dxa"/>
              <w:bottom w:w="48" w:type="dxa"/>
              <w:right w:w="72" w:type="dxa"/>
            </w:tcMar>
            <w:hideMark/>
          </w:tcPr>
          <w:p w14:paraId="24A5E2BF" w14:textId="77777777" w:rsidR="0091608C" w:rsidRDefault="0091608C" w:rsidP="0091608C">
            <w:pPr>
              <w:spacing w:after="0"/>
              <w:rPr>
                <w:rFonts w:ascii="Segoe UI" w:hAnsi="Segoe UI" w:cs="Segoe UI"/>
                <w:color w:val="auto"/>
                <w:sz w:val="19"/>
                <w:szCs w:val="19"/>
              </w:rPr>
            </w:pPr>
            <w:r>
              <w:rPr>
                <w:rFonts w:ascii="Segoe UI" w:hAnsi="Segoe UI" w:cs="Segoe UI"/>
                <w:sz w:val="19"/>
                <w:szCs w:val="19"/>
              </w:rPr>
              <w:t>0</w:t>
            </w:r>
          </w:p>
        </w:tc>
      </w:tr>
      <w:tr w:rsidR="0091608C" w14:paraId="5164981D" w14:textId="77777777" w:rsidTr="00D00F0C">
        <w:trPr>
          <w:trHeight w:val="283"/>
        </w:trPr>
        <w:tc>
          <w:tcPr>
            <w:tcW w:w="1134" w:type="dxa"/>
            <w:tcBorders>
              <w:top w:val="single" w:sz="6" w:space="0" w:color="BBBBBB"/>
              <w:left w:val="single" w:sz="6" w:space="0" w:color="BBBBBB"/>
              <w:bottom w:val="single" w:sz="6" w:space="0" w:color="BBBBBB"/>
              <w:right w:val="single" w:sz="6" w:space="0" w:color="BBBBBB"/>
            </w:tcBorders>
            <w:tcMar>
              <w:top w:w="24" w:type="dxa"/>
              <w:left w:w="72" w:type="dxa"/>
              <w:bottom w:w="48" w:type="dxa"/>
              <w:right w:w="72" w:type="dxa"/>
            </w:tcMar>
            <w:hideMark/>
          </w:tcPr>
          <w:p w14:paraId="77CB6813" w14:textId="77777777" w:rsidR="0091608C" w:rsidRDefault="0091608C" w:rsidP="0091608C">
            <w:pPr>
              <w:spacing w:after="0"/>
              <w:rPr>
                <w:rFonts w:ascii="Segoe UI" w:hAnsi="Segoe UI" w:cs="Segoe UI"/>
                <w:sz w:val="19"/>
                <w:szCs w:val="19"/>
              </w:rPr>
            </w:pPr>
            <w:r>
              <w:rPr>
                <w:rFonts w:ascii="Segoe UI" w:hAnsi="Segoe UI" w:cs="Segoe UI"/>
                <w:sz w:val="19"/>
                <w:szCs w:val="19"/>
              </w:rPr>
              <w:t>1</w:t>
            </w:r>
          </w:p>
        </w:tc>
      </w:tr>
      <w:tr w:rsidR="0091608C" w14:paraId="11EE3711" w14:textId="77777777" w:rsidTr="00D00F0C">
        <w:trPr>
          <w:trHeight w:val="283"/>
        </w:trPr>
        <w:tc>
          <w:tcPr>
            <w:tcW w:w="1134" w:type="dxa"/>
            <w:tcBorders>
              <w:top w:val="single" w:sz="6" w:space="0" w:color="BBBBBB"/>
              <w:left w:val="single" w:sz="6" w:space="0" w:color="BBBBBB"/>
              <w:bottom w:val="single" w:sz="6" w:space="0" w:color="BBBBBB"/>
              <w:right w:val="single" w:sz="6" w:space="0" w:color="BBBBBB"/>
            </w:tcBorders>
            <w:tcMar>
              <w:top w:w="24" w:type="dxa"/>
              <w:left w:w="72" w:type="dxa"/>
              <w:bottom w:w="48" w:type="dxa"/>
              <w:right w:w="72" w:type="dxa"/>
            </w:tcMar>
            <w:hideMark/>
          </w:tcPr>
          <w:p w14:paraId="1B2C6A14" w14:textId="77777777" w:rsidR="0091608C" w:rsidRDefault="0091608C" w:rsidP="0091608C">
            <w:pPr>
              <w:spacing w:after="0"/>
              <w:rPr>
                <w:rFonts w:ascii="Segoe UI" w:hAnsi="Segoe UI" w:cs="Segoe UI"/>
                <w:sz w:val="19"/>
                <w:szCs w:val="19"/>
              </w:rPr>
            </w:pPr>
            <w:r>
              <w:rPr>
                <w:rFonts w:ascii="Segoe UI" w:hAnsi="Segoe UI" w:cs="Segoe UI"/>
                <w:sz w:val="19"/>
                <w:szCs w:val="19"/>
              </w:rPr>
              <w:t>2</w:t>
            </w:r>
          </w:p>
        </w:tc>
      </w:tr>
      <w:tr w:rsidR="0091608C" w14:paraId="31150EAA" w14:textId="77777777" w:rsidTr="00D00F0C">
        <w:trPr>
          <w:trHeight w:val="283"/>
        </w:trPr>
        <w:tc>
          <w:tcPr>
            <w:tcW w:w="1134" w:type="dxa"/>
            <w:tcBorders>
              <w:top w:val="single" w:sz="6" w:space="0" w:color="BBBBBB"/>
              <w:left w:val="single" w:sz="6" w:space="0" w:color="BBBBBB"/>
              <w:bottom w:val="single" w:sz="6" w:space="0" w:color="BBBBBB"/>
              <w:right w:val="single" w:sz="6" w:space="0" w:color="BBBBBB"/>
            </w:tcBorders>
            <w:shd w:val="clear" w:color="auto" w:fill="4C74B2"/>
            <w:tcMar>
              <w:top w:w="0" w:type="dxa"/>
              <w:left w:w="48" w:type="dxa"/>
              <w:bottom w:w="60" w:type="dxa"/>
              <w:right w:w="96" w:type="dxa"/>
            </w:tcMar>
            <w:hideMark/>
          </w:tcPr>
          <w:p w14:paraId="7AC34AAF" w14:textId="77777777" w:rsidR="0091608C" w:rsidRDefault="00633125" w:rsidP="0091608C">
            <w:pPr>
              <w:spacing w:after="0"/>
              <w:rPr>
                <w:rFonts w:ascii="Segoe UI" w:hAnsi="Segoe UI" w:cs="Segoe UI"/>
                <w:color w:val="FFFFFF"/>
                <w:sz w:val="18"/>
                <w:szCs w:val="18"/>
              </w:rPr>
            </w:pPr>
            <w:hyperlink w:history="1">
              <w:r w:rsidR="0091608C">
                <w:rPr>
                  <w:rStyle w:val="typeglyph"/>
                  <w:rFonts w:cs="Segoe UI Semibold"/>
                  <w:b/>
                  <w:bCs/>
                  <w:color w:val="0000FF"/>
                  <w:sz w:val="18"/>
                  <w:szCs w:val="18"/>
                </w:rPr>
                <w:t>5</w:t>
              </w:r>
              <w:r w:rsidR="0091608C">
                <w:rPr>
                  <w:rStyle w:val="Hyperlink"/>
                  <w:sz w:val="18"/>
                  <w:szCs w:val="18"/>
                </w:rPr>
                <w:t>Int32[3] </w:t>
              </w:r>
            </w:hyperlink>
            <w:hyperlink w:history="1">
              <w:r w:rsidR="0091608C">
                <w:rPr>
                  <w:rStyle w:val="extenser"/>
                  <w:rFonts w:cs="Segoe UI Semibold"/>
                  <w:b/>
                  <w:bCs/>
                  <w:color w:val="0000FF"/>
                  <w:sz w:val="18"/>
                  <w:szCs w:val="18"/>
                </w:rPr>
                <w:t>4</w:t>
              </w:r>
            </w:hyperlink>
            <w:hyperlink w:history="1">
              <w:r w:rsidR="0091608C">
                <w:rPr>
                  <w:rStyle w:val="fixedextenser3"/>
                  <w:rFonts w:cs="Segoe UI Semibold"/>
                  <w:b/>
                  <w:bCs/>
                  <w:color w:val="0000FF"/>
                  <w:sz w:val="18"/>
                  <w:szCs w:val="18"/>
                </w:rPr>
                <w:t>4</w:t>
              </w:r>
            </w:hyperlink>
          </w:p>
        </w:tc>
      </w:tr>
      <w:tr w:rsidR="0091608C" w14:paraId="2F3FE441" w14:textId="77777777" w:rsidTr="00D00F0C">
        <w:trPr>
          <w:trHeight w:val="283"/>
        </w:trPr>
        <w:tc>
          <w:tcPr>
            <w:tcW w:w="1134" w:type="dxa"/>
            <w:tcBorders>
              <w:top w:val="single" w:sz="6" w:space="0" w:color="BBBBBB"/>
              <w:left w:val="single" w:sz="6" w:space="0" w:color="BBBBBB"/>
              <w:bottom w:val="single" w:sz="6" w:space="0" w:color="BBBBBB"/>
              <w:right w:val="single" w:sz="6" w:space="0" w:color="BBBBBB"/>
            </w:tcBorders>
            <w:tcMar>
              <w:top w:w="24" w:type="dxa"/>
              <w:left w:w="72" w:type="dxa"/>
              <w:bottom w:w="48" w:type="dxa"/>
              <w:right w:w="72" w:type="dxa"/>
            </w:tcMar>
            <w:hideMark/>
          </w:tcPr>
          <w:p w14:paraId="0FE0699A" w14:textId="77777777" w:rsidR="0091608C" w:rsidRDefault="0091608C" w:rsidP="0091608C">
            <w:pPr>
              <w:spacing w:after="0"/>
              <w:rPr>
                <w:rFonts w:ascii="Segoe UI" w:hAnsi="Segoe UI" w:cs="Segoe UI"/>
                <w:color w:val="auto"/>
                <w:sz w:val="19"/>
                <w:szCs w:val="19"/>
              </w:rPr>
            </w:pPr>
            <w:r>
              <w:rPr>
                <w:rFonts w:ascii="Segoe UI" w:hAnsi="Segoe UI" w:cs="Segoe UI"/>
                <w:sz w:val="19"/>
                <w:szCs w:val="19"/>
              </w:rPr>
              <w:t>3</w:t>
            </w:r>
          </w:p>
        </w:tc>
      </w:tr>
      <w:tr w:rsidR="0091608C" w14:paraId="2D29D397" w14:textId="77777777" w:rsidTr="00D00F0C">
        <w:trPr>
          <w:trHeight w:val="283"/>
        </w:trPr>
        <w:tc>
          <w:tcPr>
            <w:tcW w:w="1134" w:type="dxa"/>
            <w:tcBorders>
              <w:top w:val="single" w:sz="6" w:space="0" w:color="BBBBBB"/>
              <w:left w:val="single" w:sz="6" w:space="0" w:color="BBBBBB"/>
              <w:bottom w:val="single" w:sz="6" w:space="0" w:color="BBBBBB"/>
              <w:right w:val="single" w:sz="6" w:space="0" w:color="BBBBBB"/>
            </w:tcBorders>
            <w:tcMar>
              <w:top w:w="24" w:type="dxa"/>
              <w:left w:w="72" w:type="dxa"/>
              <w:bottom w:w="48" w:type="dxa"/>
              <w:right w:w="72" w:type="dxa"/>
            </w:tcMar>
            <w:hideMark/>
          </w:tcPr>
          <w:p w14:paraId="41246B01" w14:textId="77777777" w:rsidR="0091608C" w:rsidRDefault="0091608C" w:rsidP="0091608C">
            <w:pPr>
              <w:spacing w:after="0"/>
              <w:rPr>
                <w:rFonts w:ascii="Segoe UI" w:hAnsi="Segoe UI" w:cs="Segoe UI"/>
                <w:sz w:val="19"/>
                <w:szCs w:val="19"/>
              </w:rPr>
            </w:pPr>
            <w:r>
              <w:rPr>
                <w:rFonts w:ascii="Segoe UI" w:hAnsi="Segoe UI" w:cs="Segoe UI"/>
                <w:sz w:val="19"/>
                <w:szCs w:val="19"/>
              </w:rPr>
              <w:t>4</w:t>
            </w:r>
          </w:p>
        </w:tc>
      </w:tr>
      <w:tr w:rsidR="0091608C" w14:paraId="7CA813A5" w14:textId="77777777" w:rsidTr="00D00F0C">
        <w:trPr>
          <w:trHeight w:val="283"/>
        </w:trPr>
        <w:tc>
          <w:tcPr>
            <w:tcW w:w="1134" w:type="dxa"/>
            <w:tcBorders>
              <w:top w:val="single" w:sz="6" w:space="0" w:color="BBBBBB"/>
              <w:left w:val="single" w:sz="6" w:space="0" w:color="BBBBBB"/>
              <w:bottom w:val="single" w:sz="6" w:space="0" w:color="BBBBBB"/>
              <w:right w:val="single" w:sz="6" w:space="0" w:color="BBBBBB"/>
            </w:tcBorders>
            <w:tcMar>
              <w:top w:w="24" w:type="dxa"/>
              <w:left w:w="72" w:type="dxa"/>
              <w:bottom w:w="48" w:type="dxa"/>
              <w:right w:w="72" w:type="dxa"/>
            </w:tcMar>
            <w:hideMark/>
          </w:tcPr>
          <w:p w14:paraId="38A7139C" w14:textId="77777777" w:rsidR="0091608C" w:rsidRDefault="0091608C" w:rsidP="0091608C">
            <w:pPr>
              <w:spacing w:after="0"/>
              <w:rPr>
                <w:rFonts w:ascii="Segoe UI" w:hAnsi="Segoe UI" w:cs="Segoe UI"/>
                <w:sz w:val="19"/>
                <w:szCs w:val="19"/>
              </w:rPr>
            </w:pPr>
            <w:r>
              <w:rPr>
                <w:rFonts w:ascii="Segoe UI" w:hAnsi="Segoe UI" w:cs="Segoe UI"/>
                <w:sz w:val="19"/>
                <w:szCs w:val="19"/>
              </w:rPr>
              <w:t>5</w:t>
            </w:r>
          </w:p>
        </w:tc>
      </w:tr>
    </w:tbl>
    <w:p w14:paraId="13C622C3" w14:textId="333047F7" w:rsidR="005801C2" w:rsidRDefault="005801C2" w:rsidP="000A1324"/>
    <w:p w14:paraId="3527C502" w14:textId="062B382B" w:rsidR="00DB7951" w:rsidRDefault="00DB7951" w:rsidP="00DB7951">
      <w:pPr>
        <w:pStyle w:val="Heading4"/>
      </w:pPr>
      <w:r>
        <w:t>Join Block&lt;T&gt;</w:t>
      </w:r>
    </w:p>
    <w:p w14:paraId="460DC023" w14:textId="4D348FBB" w:rsidR="005801C2" w:rsidRDefault="00DB7951" w:rsidP="000A1324">
      <w:r>
        <w:rPr>
          <w:noProof/>
        </w:rPr>
        <w:drawing>
          <wp:inline distT="0" distB="0" distL="0" distR="0" wp14:anchorId="747AE786" wp14:editId="54053FBC">
            <wp:extent cx="5731510" cy="18357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35785"/>
                    </a:xfrm>
                    <a:prstGeom prst="rect">
                      <a:avLst/>
                    </a:prstGeom>
                  </pic:spPr>
                </pic:pic>
              </a:graphicData>
            </a:graphic>
          </wp:inline>
        </w:drawing>
      </w:r>
    </w:p>
    <w:p w14:paraId="3DF2E112" w14:textId="3F931BE6" w:rsidR="00684875" w:rsidRDefault="00684875" w:rsidP="00684875">
      <w:pPr>
        <w:pStyle w:val="Heading3"/>
      </w:pPr>
      <w:r>
        <w:lastRenderedPageBreak/>
        <w:t>Configuring Built-in blocks</w:t>
      </w:r>
    </w:p>
    <w:p w14:paraId="09A21635" w14:textId="77777777" w:rsidR="00684875" w:rsidRPr="00684875" w:rsidRDefault="00684875" w:rsidP="00684875"/>
    <w:p w14:paraId="609C3B5F" w14:textId="649E9156" w:rsidR="00C94E58" w:rsidRDefault="00C94E58" w:rsidP="004919FD"/>
    <w:p w14:paraId="323A8AAD" w14:textId="0AE6E10C" w:rsidR="00C94E58" w:rsidRDefault="00C94E58" w:rsidP="004919FD"/>
    <w:p w14:paraId="565446CD" w14:textId="7A2CFE36" w:rsidR="00C94E58" w:rsidRDefault="00C94E58" w:rsidP="004919FD"/>
    <w:p w14:paraId="2B21525B" w14:textId="386146E6" w:rsidR="00C94E58" w:rsidRDefault="00C94E58" w:rsidP="004919FD"/>
    <w:p w14:paraId="06E9B73B" w14:textId="77777777" w:rsidR="00C94E58" w:rsidRDefault="00C94E58" w:rsidP="004919FD"/>
    <w:p w14:paraId="1AB428A1" w14:textId="77869E2D" w:rsidR="00D051A2" w:rsidRDefault="00D051A2" w:rsidP="00D051A2">
      <w:pPr>
        <w:pStyle w:val="Heading3"/>
      </w:pPr>
      <w:r>
        <w:t>BufferBlock&lt;T&gt;</w:t>
      </w:r>
    </w:p>
    <w:p w14:paraId="026F1797" w14:textId="02637EBB" w:rsidR="00D051A2" w:rsidRPr="00D051A2" w:rsidRDefault="00D051A2" w:rsidP="00D051A2">
      <w:r>
        <w:t xml:space="preserve">The buffer block is an unbounded buffer that supports asynchronous producer/consumer scenarios. </w:t>
      </w:r>
    </w:p>
    <w:p w14:paraId="3195E6C8" w14:textId="77777777" w:rsidR="0022557E" w:rsidRDefault="0022557E">
      <w:pPr>
        <w:spacing w:after="160" w:line="259" w:lineRule="auto"/>
        <w:rPr>
          <w:rFonts w:asciiTheme="majorHAnsi" w:eastAsiaTheme="majorEastAsia" w:hAnsiTheme="majorHAnsi" w:cstheme="majorBidi"/>
          <w:b/>
          <w:iCs/>
          <w:smallCaps/>
          <w:color w:val="31378B" w:themeColor="text2"/>
          <w:szCs w:val="25"/>
        </w:rPr>
      </w:pPr>
      <w:r>
        <w:br w:type="page"/>
      </w:r>
    </w:p>
    <w:p w14:paraId="0DED6DA6" w14:textId="1E189EEF" w:rsidR="00704E06" w:rsidRDefault="00704E06" w:rsidP="00704E06">
      <w:pPr>
        <w:pStyle w:val="Heading4"/>
      </w:pPr>
      <w:r>
        <w:lastRenderedPageBreak/>
        <w:t>Post and Buffer Size</w:t>
      </w:r>
    </w:p>
    <w:p w14:paraId="60A128BE" w14:textId="56A4D55B" w:rsidR="00704E06" w:rsidRDefault="00704E06" w:rsidP="00704E06">
      <w:r>
        <w:t xml:space="preserve">What happens if we post to an action whose buffer is full? </w:t>
      </w:r>
      <w:r w:rsidR="0022557E">
        <w:t xml:space="preserve">If we post the messages will be discarded. </w:t>
      </w:r>
    </w:p>
    <w:p w14:paraId="41284C6B" w14:textId="77777777" w:rsidR="0022557E" w:rsidRPr="0022557E" w:rsidRDefault="0022557E" w:rsidP="0022557E">
      <w:pPr>
        <w:pStyle w:val="SourceCode"/>
        <w:rPr>
          <w:rFonts w:eastAsiaTheme="minorHAnsi"/>
          <w:sz w:val="16"/>
          <w:szCs w:val="16"/>
          <w:lang w:eastAsia="en-US"/>
        </w:rPr>
      </w:pPr>
      <w:r w:rsidRPr="0022557E">
        <w:rPr>
          <w:rFonts w:eastAsiaTheme="minorHAnsi"/>
          <w:color w:val="0000FF"/>
          <w:sz w:val="16"/>
          <w:szCs w:val="16"/>
          <w:lang w:eastAsia="en-US"/>
        </w:rPr>
        <w:t>var</w:t>
      </w:r>
      <w:r w:rsidRPr="0022557E">
        <w:rPr>
          <w:rFonts w:eastAsiaTheme="minorHAnsi"/>
          <w:sz w:val="16"/>
          <w:szCs w:val="16"/>
          <w:lang w:eastAsia="en-US"/>
        </w:rPr>
        <w:t xml:space="preserve"> ab = </w:t>
      </w:r>
      <w:r w:rsidRPr="0022557E">
        <w:rPr>
          <w:rFonts w:eastAsiaTheme="minorHAnsi"/>
          <w:color w:val="0000FF"/>
          <w:sz w:val="16"/>
          <w:szCs w:val="16"/>
          <w:lang w:eastAsia="en-US"/>
        </w:rPr>
        <w:t>new</w:t>
      </w:r>
      <w:r w:rsidRPr="0022557E">
        <w:rPr>
          <w:rFonts w:eastAsiaTheme="minorHAnsi"/>
          <w:sz w:val="16"/>
          <w:szCs w:val="16"/>
          <w:lang w:eastAsia="en-US"/>
        </w:rPr>
        <w:t xml:space="preserve"> ActionBlock&lt;</w:t>
      </w:r>
      <w:r w:rsidRPr="0022557E">
        <w:rPr>
          <w:rFonts w:eastAsiaTheme="minorHAnsi"/>
          <w:color w:val="0000FF"/>
          <w:sz w:val="16"/>
          <w:szCs w:val="16"/>
          <w:lang w:eastAsia="en-US"/>
        </w:rPr>
        <w:t>int</w:t>
      </w:r>
      <w:r w:rsidRPr="0022557E">
        <w:rPr>
          <w:rFonts w:eastAsiaTheme="minorHAnsi"/>
          <w:sz w:val="16"/>
          <w:szCs w:val="16"/>
          <w:lang w:eastAsia="en-US"/>
        </w:rPr>
        <w:t>&gt;(x=&gt; {</w:t>
      </w:r>
    </w:p>
    <w:p w14:paraId="42088D2C" w14:textId="77777777" w:rsidR="0022557E" w:rsidRPr="0022557E" w:rsidRDefault="0022557E" w:rsidP="0022557E">
      <w:pPr>
        <w:pStyle w:val="SourceCode"/>
        <w:rPr>
          <w:rFonts w:eastAsiaTheme="minorHAnsi"/>
          <w:sz w:val="16"/>
          <w:szCs w:val="16"/>
          <w:lang w:eastAsia="en-US"/>
        </w:rPr>
      </w:pPr>
    </w:p>
    <w:p w14:paraId="5D1CA4D4" w14:textId="77777777" w:rsidR="0022557E" w:rsidRPr="0022557E" w:rsidRDefault="0022557E" w:rsidP="0022557E">
      <w:pPr>
        <w:pStyle w:val="SourceCode"/>
        <w:rPr>
          <w:rFonts w:eastAsiaTheme="minorHAnsi"/>
          <w:sz w:val="16"/>
          <w:szCs w:val="16"/>
          <w:lang w:eastAsia="en-US"/>
        </w:rPr>
      </w:pPr>
      <w:r w:rsidRPr="0022557E">
        <w:rPr>
          <w:rFonts w:eastAsiaTheme="minorHAnsi"/>
          <w:sz w:val="16"/>
          <w:szCs w:val="16"/>
          <w:lang w:eastAsia="en-US"/>
        </w:rPr>
        <w:tab/>
        <w:t>Thread.Sleep(</w:t>
      </w:r>
      <w:r w:rsidRPr="0022557E">
        <w:rPr>
          <w:rFonts w:eastAsiaTheme="minorHAnsi"/>
          <w:color w:val="C81EFA"/>
          <w:sz w:val="16"/>
          <w:szCs w:val="16"/>
          <w:lang w:eastAsia="en-US"/>
        </w:rPr>
        <w:t>1000</w:t>
      </w:r>
      <w:r w:rsidRPr="0022557E">
        <w:rPr>
          <w:rFonts w:eastAsiaTheme="minorHAnsi"/>
          <w:sz w:val="16"/>
          <w:szCs w:val="16"/>
          <w:lang w:eastAsia="en-US"/>
        </w:rPr>
        <w:t>);</w:t>
      </w:r>
    </w:p>
    <w:p w14:paraId="2EEC3CAC" w14:textId="77777777" w:rsidR="0022557E" w:rsidRPr="0022557E" w:rsidRDefault="0022557E" w:rsidP="0022557E">
      <w:pPr>
        <w:pStyle w:val="SourceCode"/>
        <w:rPr>
          <w:rFonts w:eastAsiaTheme="minorHAnsi"/>
          <w:sz w:val="16"/>
          <w:szCs w:val="16"/>
          <w:lang w:eastAsia="en-US"/>
        </w:rPr>
      </w:pPr>
      <w:r w:rsidRPr="0022557E">
        <w:rPr>
          <w:rFonts w:eastAsiaTheme="minorHAnsi"/>
          <w:sz w:val="16"/>
          <w:szCs w:val="16"/>
          <w:lang w:eastAsia="en-US"/>
        </w:rPr>
        <w:tab/>
        <w:t>WriteLine(</w:t>
      </w:r>
      <w:r w:rsidRPr="0022557E">
        <w:rPr>
          <w:rFonts w:eastAsiaTheme="minorHAnsi"/>
          <w:color w:val="B41414"/>
          <w:sz w:val="16"/>
          <w:szCs w:val="16"/>
          <w:lang w:eastAsia="en-US"/>
        </w:rPr>
        <w:t xml:space="preserve">$"Thread </w:t>
      </w:r>
      <w:r w:rsidRPr="0022557E">
        <w:rPr>
          <w:rFonts w:eastAsiaTheme="minorHAnsi"/>
          <w:sz w:val="16"/>
          <w:szCs w:val="16"/>
          <w:lang w:eastAsia="en-US"/>
        </w:rPr>
        <w:t>{Thread.CurrentThread.ManagedThreadId}</w:t>
      </w:r>
      <w:r w:rsidRPr="0022557E">
        <w:rPr>
          <w:rFonts w:eastAsiaTheme="minorHAnsi"/>
          <w:color w:val="B41414"/>
          <w:sz w:val="16"/>
          <w:szCs w:val="16"/>
          <w:lang w:eastAsia="en-US"/>
        </w:rPr>
        <w:t xml:space="preserve"> Got </w:t>
      </w:r>
      <w:r w:rsidRPr="0022557E">
        <w:rPr>
          <w:rFonts w:eastAsiaTheme="minorHAnsi"/>
          <w:sz w:val="16"/>
          <w:szCs w:val="16"/>
          <w:lang w:eastAsia="en-US"/>
        </w:rPr>
        <w:t>{x}</w:t>
      </w:r>
      <w:r w:rsidRPr="0022557E">
        <w:rPr>
          <w:rFonts w:eastAsiaTheme="minorHAnsi"/>
          <w:color w:val="B41414"/>
          <w:sz w:val="16"/>
          <w:szCs w:val="16"/>
          <w:lang w:eastAsia="en-US"/>
        </w:rPr>
        <w:t>"</w:t>
      </w:r>
      <w:r w:rsidRPr="0022557E">
        <w:rPr>
          <w:rFonts w:eastAsiaTheme="minorHAnsi"/>
          <w:sz w:val="16"/>
          <w:szCs w:val="16"/>
          <w:lang w:eastAsia="en-US"/>
        </w:rPr>
        <w:t>);</w:t>
      </w:r>
    </w:p>
    <w:p w14:paraId="37E05C4A" w14:textId="77777777" w:rsidR="0022557E" w:rsidRPr="0022557E" w:rsidRDefault="0022557E" w:rsidP="0022557E">
      <w:pPr>
        <w:pStyle w:val="SourceCode"/>
        <w:rPr>
          <w:rFonts w:eastAsiaTheme="minorHAnsi"/>
          <w:sz w:val="16"/>
          <w:szCs w:val="16"/>
          <w:lang w:eastAsia="en-US"/>
        </w:rPr>
      </w:pPr>
      <w:r w:rsidRPr="0022557E">
        <w:rPr>
          <w:rFonts w:eastAsiaTheme="minorHAnsi"/>
          <w:sz w:val="16"/>
          <w:szCs w:val="16"/>
          <w:lang w:eastAsia="en-US"/>
        </w:rPr>
        <w:t xml:space="preserve">}, </w:t>
      </w:r>
      <w:r w:rsidRPr="0022557E">
        <w:rPr>
          <w:rFonts w:eastAsiaTheme="minorHAnsi"/>
          <w:color w:val="0000FF"/>
          <w:sz w:val="16"/>
          <w:szCs w:val="16"/>
          <w:lang w:eastAsia="en-US"/>
        </w:rPr>
        <w:t>new</w:t>
      </w:r>
      <w:r w:rsidRPr="0022557E">
        <w:rPr>
          <w:rFonts w:eastAsiaTheme="minorHAnsi"/>
          <w:sz w:val="16"/>
          <w:szCs w:val="16"/>
          <w:lang w:eastAsia="en-US"/>
        </w:rPr>
        <w:t xml:space="preserve"> ExecutionDataflowBlockOptions() {BoundedCapacity=</w:t>
      </w:r>
      <w:r w:rsidRPr="0022557E">
        <w:rPr>
          <w:rFonts w:eastAsiaTheme="minorHAnsi"/>
          <w:color w:val="C81EFA"/>
          <w:sz w:val="16"/>
          <w:szCs w:val="16"/>
          <w:lang w:eastAsia="en-US"/>
        </w:rPr>
        <w:t>3</w:t>
      </w:r>
      <w:r w:rsidRPr="0022557E">
        <w:rPr>
          <w:rFonts w:eastAsiaTheme="minorHAnsi"/>
          <w:sz w:val="16"/>
          <w:szCs w:val="16"/>
          <w:lang w:eastAsia="en-US"/>
        </w:rPr>
        <w:t>});</w:t>
      </w:r>
    </w:p>
    <w:p w14:paraId="35415980" w14:textId="77777777" w:rsidR="0022557E" w:rsidRPr="0022557E" w:rsidRDefault="0022557E" w:rsidP="0022557E">
      <w:pPr>
        <w:pStyle w:val="SourceCode"/>
        <w:rPr>
          <w:rFonts w:eastAsiaTheme="minorHAnsi"/>
          <w:sz w:val="16"/>
          <w:szCs w:val="16"/>
          <w:lang w:eastAsia="en-US"/>
        </w:rPr>
      </w:pPr>
    </w:p>
    <w:p w14:paraId="27135C71" w14:textId="77777777" w:rsidR="0022557E" w:rsidRPr="0022557E" w:rsidRDefault="0022557E" w:rsidP="0022557E">
      <w:pPr>
        <w:pStyle w:val="SourceCode"/>
        <w:rPr>
          <w:rFonts w:eastAsiaTheme="minorHAnsi"/>
          <w:sz w:val="16"/>
          <w:szCs w:val="16"/>
          <w:lang w:eastAsia="en-US"/>
        </w:rPr>
      </w:pPr>
      <w:r w:rsidRPr="0022557E">
        <w:rPr>
          <w:rFonts w:eastAsiaTheme="minorHAnsi"/>
          <w:color w:val="0000FF"/>
          <w:sz w:val="16"/>
          <w:szCs w:val="16"/>
          <w:lang w:eastAsia="en-US"/>
        </w:rPr>
        <w:t>for</w:t>
      </w:r>
      <w:r w:rsidRPr="0022557E">
        <w:rPr>
          <w:rFonts w:eastAsiaTheme="minorHAnsi"/>
          <w:sz w:val="16"/>
          <w:szCs w:val="16"/>
          <w:lang w:eastAsia="en-US"/>
        </w:rPr>
        <w:t xml:space="preserve"> (</w:t>
      </w:r>
      <w:r w:rsidRPr="0022557E">
        <w:rPr>
          <w:rFonts w:eastAsiaTheme="minorHAnsi"/>
          <w:color w:val="0000FF"/>
          <w:sz w:val="16"/>
          <w:szCs w:val="16"/>
          <w:lang w:eastAsia="en-US"/>
        </w:rPr>
        <w:t>int</w:t>
      </w:r>
      <w:r w:rsidRPr="0022557E">
        <w:rPr>
          <w:rFonts w:eastAsiaTheme="minorHAnsi"/>
          <w:sz w:val="16"/>
          <w:szCs w:val="16"/>
          <w:lang w:eastAsia="en-US"/>
        </w:rPr>
        <w:t xml:space="preserve"> i = </w:t>
      </w:r>
      <w:r w:rsidRPr="0022557E">
        <w:rPr>
          <w:rFonts w:eastAsiaTheme="minorHAnsi"/>
          <w:color w:val="C81EFA"/>
          <w:sz w:val="16"/>
          <w:szCs w:val="16"/>
          <w:lang w:eastAsia="en-US"/>
        </w:rPr>
        <w:t>0</w:t>
      </w:r>
      <w:r w:rsidRPr="0022557E">
        <w:rPr>
          <w:rFonts w:eastAsiaTheme="minorHAnsi"/>
          <w:sz w:val="16"/>
          <w:szCs w:val="16"/>
          <w:lang w:eastAsia="en-US"/>
        </w:rPr>
        <w:t xml:space="preserve">; i &lt; </w:t>
      </w:r>
      <w:r w:rsidRPr="0022557E">
        <w:rPr>
          <w:rFonts w:eastAsiaTheme="minorHAnsi"/>
          <w:color w:val="C81EFA"/>
          <w:sz w:val="16"/>
          <w:szCs w:val="16"/>
          <w:lang w:eastAsia="en-US"/>
        </w:rPr>
        <w:t>5</w:t>
      </w:r>
      <w:r w:rsidRPr="0022557E">
        <w:rPr>
          <w:rFonts w:eastAsiaTheme="minorHAnsi"/>
          <w:sz w:val="16"/>
          <w:szCs w:val="16"/>
          <w:lang w:eastAsia="en-US"/>
        </w:rPr>
        <w:t>; i++)</w:t>
      </w:r>
    </w:p>
    <w:p w14:paraId="2CCE25D5" w14:textId="77777777" w:rsidR="0022557E" w:rsidRPr="0022557E" w:rsidRDefault="0022557E" w:rsidP="0022557E">
      <w:pPr>
        <w:pStyle w:val="SourceCode"/>
        <w:rPr>
          <w:rFonts w:eastAsiaTheme="minorHAnsi"/>
          <w:sz w:val="16"/>
          <w:szCs w:val="16"/>
          <w:lang w:eastAsia="en-US"/>
        </w:rPr>
      </w:pPr>
      <w:r w:rsidRPr="0022557E">
        <w:rPr>
          <w:rFonts w:eastAsiaTheme="minorHAnsi"/>
          <w:sz w:val="16"/>
          <w:szCs w:val="16"/>
          <w:lang w:eastAsia="en-US"/>
        </w:rPr>
        <w:t>{</w:t>
      </w:r>
    </w:p>
    <w:p w14:paraId="0409EB79" w14:textId="77777777" w:rsidR="0022557E" w:rsidRDefault="0022557E" w:rsidP="0022557E">
      <w:pPr>
        <w:pStyle w:val="SourceCode"/>
        <w:rPr>
          <w:rFonts w:eastAsiaTheme="minorHAnsi"/>
          <w:sz w:val="16"/>
          <w:szCs w:val="16"/>
          <w:lang w:eastAsia="en-US"/>
        </w:rPr>
      </w:pPr>
      <w:r w:rsidRPr="0022557E">
        <w:rPr>
          <w:rFonts w:eastAsiaTheme="minorHAnsi"/>
          <w:sz w:val="16"/>
          <w:szCs w:val="16"/>
          <w:lang w:eastAsia="en-US"/>
        </w:rPr>
        <w:tab/>
        <w:t>WriteLine(</w:t>
      </w:r>
      <w:r w:rsidRPr="0022557E">
        <w:rPr>
          <w:rFonts w:eastAsiaTheme="minorHAnsi"/>
          <w:color w:val="B41414"/>
          <w:sz w:val="16"/>
          <w:szCs w:val="16"/>
          <w:lang w:eastAsia="en-US"/>
        </w:rPr>
        <w:t xml:space="preserve">$"Thread </w:t>
      </w:r>
      <w:r w:rsidRPr="0022557E">
        <w:rPr>
          <w:rFonts w:eastAsiaTheme="minorHAnsi"/>
          <w:sz w:val="16"/>
          <w:szCs w:val="16"/>
          <w:lang w:eastAsia="en-US"/>
        </w:rPr>
        <w:t>{Thread.CurrentThread.ManagedThreadId}</w:t>
      </w:r>
      <w:r w:rsidRPr="0022557E">
        <w:rPr>
          <w:rFonts w:eastAsiaTheme="minorHAnsi"/>
          <w:color w:val="B41414"/>
          <w:sz w:val="16"/>
          <w:szCs w:val="16"/>
          <w:lang w:eastAsia="en-US"/>
        </w:rPr>
        <w:t xml:space="preserve"> Sending </w:t>
      </w:r>
      <w:r w:rsidRPr="0022557E">
        <w:rPr>
          <w:rFonts w:eastAsiaTheme="minorHAnsi"/>
          <w:sz w:val="16"/>
          <w:szCs w:val="16"/>
          <w:lang w:eastAsia="en-US"/>
        </w:rPr>
        <w:t>{i}</w:t>
      </w:r>
      <w:r w:rsidRPr="0022557E">
        <w:rPr>
          <w:rFonts w:eastAsiaTheme="minorHAnsi"/>
          <w:color w:val="B41414"/>
          <w:sz w:val="16"/>
          <w:szCs w:val="16"/>
          <w:lang w:eastAsia="en-US"/>
        </w:rPr>
        <w:t xml:space="preserve"> </w:t>
      </w:r>
      <w:r w:rsidRPr="0022557E">
        <w:rPr>
          <w:rFonts w:eastAsiaTheme="minorHAnsi"/>
          <w:sz w:val="16"/>
          <w:szCs w:val="16"/>
          <w:lang w:eastAsia="en-US"/>
        </w:rPr>
        <w:t xml:space="preserve">{(ab.Post(i) </w:t>
      </w:r>
    </w:p>
    <w:p w14:paraId="5D960838" w14:textId="77777777" w:rsidR="0022557E" w:rsidRDefault="0022557E" w:rsidP="0022557E">
      <w:pPr>
        <w:pStyle w:val="SourceCode"/>
        <w:ind w:left="958" w:firstLine="482"/>
        <w:rPr>
          <w:rFonts w:eastAsiaTheme="minorHAnsi"/>
          <w:sz w:val="16"/>
          <w:szCs w:val="16"/>
          <w:lang w:eastAsia="en-US"/>
        </w:rPr>
      </w:pPr>
      <w:r w:rsidRPr="0022557E">
        <w:rPr>
          <w:rFonts w:eastAsiaTheme="minorHAnsi"/>
          <w:sz w:val="16"/>
          <w:szCs w:val="16"/>
          <w:lang w:eastAsia="en-US"/>
        </w:rPr>
        <w:t xml:space="preserve">? </w:t>
      </w:r>
      <w:r w:rsidRPr="0022557E">
        <w:rPr>
          <w:rFonts w:eastAsiaTheme="minorHAnsi"/>
          <w:color w:val="B41414"/>
          <w:sz w:val="16"/>
          <w:szCs w:val="16"/>
          <w:lang w:eastAsia="en-US"/>
        </w:rPr>
        <w:t>"accepted"</w:t>
      </w:r>
      <w:r w:rsidRPr="0022557E">
        <w:rPr>
          <w:rFonts w:eastAsiaTheme="minorHAnsi"/>
          <w:sz w:val="16"/>
          <w:szCs w:val="16"/>
          <w:lang w:eastAsia="en-US"/>
        </w:rPr>
        <w:t xml:space="preserve"> </w:t>
      </w:r>
    </w:p>
    <w:p w14:paraId="7B8E1A7E" w14:textId="0B9B3D94" w:rsidR="0022557E" w:rsidRPr="0022557E" w:rsidRDefault="0022557E" w:rsidP="0022557E">
      <w:pPr>
        <w:pStyle w:val="SourceCode"/>
        <w:ind w:left="958" w:firstLine="482"/>
        <w:rPr>
          <w:rFonts w:eastAsiaTheme="minorHAnsi"/>
          <w:sz w:val="16"/>
          <w:szCs w:val="16"/>
          <w:lang w:eastAsia="en-US"/>
        </w:rPr>
      </w:pPr>
      <w:r w:rsidRPr="0022557E">
        <w:rPr>
          <w:rFonts w:eastAsiaTheme="minorHAnsi"/>
          <w:sz w:val="16"/>
          <w:szCs w:val="16"/>
          <w:lang w:eastAsia="en-US"/>
        </w:rPr>
        <w:t xml:space="preserve">: </w:t>
      </w:r>
      <w:r w:rsidRPr="0022557E">
        <w:rPr>
          <w:rFonts w:eastAsiaTheme="minorHAnsi"/>
          <w:color w:val="B41414"/>
          <w:sz w:val="16"/>
          <w:szCs w:val="16"/>
          <w:lang w:eastAsia="en-US"/>
        </w:rPr>
        <w:t>"rejected"</w:t>
      </w:r>
      <w:r w:rsidRPr="0022557E">
        <w:rPr>
          <w:rFonts w:eastAsiaTheme="minorHAnsi"/>
          <w:sz w:val="16"/>
          <w:szCs w:val="16"/>
          <w:lang w:eastAsia="en-US"/>
        </w:rPr>
        <w:t>)}</w:t>
      </w:r>
      <w:r w:rsidRPr="0022557E">
        <w:rPr>
          <w:rFonts w:eastAsiaTheme="minorHAnsi"/>
          <w:color w:val="B41414"/>
          <w:sz w:val="16"/>
          <w:szCs w:val="16"/>
          <w:lang w:eastAsia="en-US"/>
        </w:rPr>
        <w:t>"</w:t>
      </w:r>
      <w:r w:rsidRPr="0022557E">
        <w:rPr>
          <w:rFonts w:eastAsiaTheme="minorHAnsi"/>
          <w:sz w:val="16"/>
          <w:szCs w:val="16"/>
          <w:lang w:eastAsia="en-US"/>
        </w:rPr>
        <w:t>);</w:t>
      </w:r>
    </w:p>
    <w:p w14:paraId="159B43DE" w14:textId="77777777" w:rsidR="0022557E" w:rsidRPr="0022557E" w:rsidRDefault="0022557E" w:rsidP="0022557E">
      <w:pPr>
        <w:pStyle w:val="SourceCode"/>
        <w:rPr>
          <w:rFonts w:eastAsiaTheme="minorHAnsi"/>
          <w:sz w:val="16"/>
          <w:szCs w:val="16"/>
          <w:lang w:eastAsia="en-US"/>
        </w:rPr>
      </w:pPr>
      <w:r w:rsidRPr="0022557E">
        <w:rPr>
          <w:rFonts w:eastAsiaTheme="minorHAnsi"/>
          <w:sz w:val="16"/>
          <w:szCs w:val="16"/>
          <w:lang w:eastAsia="en-US"/>
        </w:rPr>
        <w:t>}</w:t>
      </w:r>
    </w:p>
    <w:p w14:paraId="00876B4D" w14:textId="77777777" w:rsidR="0022557E" w:rsidRDefault="0022557E" w:rsidP="0022557E">
      <w:pPr>
        <w:autoSpaceDE w:val="0"/>
        <w:autoSpaceDN w:val="0"/>
        <w:adjustRightInd w:val="0"/>
        <w:spacing w:after="0" w:line="240" w:lineRule="auto"/>
        <w:rPr>
          <w:rFonts w:ascii="Consolas" w:eastAsiaTheme="minorHAnsi" w:hAnsi="Consolas" w:cs="Consolas"/>
          <w:color w:val="000000"/>
          <w:sz w:val="20"/>
          <w:szCs w:val="20"/>
          <w:lang w:eastAsia="en-US"/>
        </w:rPr>
      </w:pPr>
    </w:p>
    <w:p w14:paraId="0C99E625" w14:textId="42ABFD94" w:rsidR="0022557E" w:rsidRPr="00A159F4" w:rsidRDefault="00A159F4" w:rsidP="00A159F4">
      <w:pPr>
        <w:pStyle w:val="SourceCode"/>
        <w:rPr>
          <w:sz w:val="16"/>
          <w:szCs w:val="16"/>
        </w:rPr>
      </w:pPr>
      <w:r>
        <w:rPr>
          <w:sz w:val="16"/>
          <w:szCs w:val="16"/>
        </w:rPr>
        <w:t xml:space="preserve">&gt;&gt; </w:t>
      </w:r>
      <w:r w:rsidRPr="00A159F4">
        <w:rPr>
          <w:sz w:val="16"/>
          <w:szCs w:val="16"/>
        </w:rPr>
        <w:t>Thread 1 Sending 0 accepted</w:t>
      </w:r>
      <w:r w:rsidRPr="00A159F4">
        <w:rPr>
          <w:sz w:val="16"/>
          <w:szCs w:val="16"/>
        </w:rPr>
        <w:br/>
      </w:r>
      <w:r>
        <w:rPr>
          <w:sz w:val="16"/>
          <w:szCs w:val="16"/>
        </w:rPr>
        <w:t xml:space="preserve">&gt;&gt; </w:t>
      </w:r>
      <w:r w:rsidRPr="00A159F4">
        <w:rPr>
          <w:sz w:val="16"/>
          <w:szCs w:val="16"/>
        </w:rPr>
        <w:t>Thread 1 Sending 1 accepted</w:t>
      </w:r>
      <w:r w:rsidRPr="00A159F4">
        <w:rPr>
          <w:sz w:val="16"/>
          <w:szCs w:val="16"/>
        </w:rPr>
        <w:br/>
      </w:r>
      <w:r>
        <w:rPr>
          <w:sz w:val="16"/>
          <w:szCs w:val="16"/>
        </w:rPr>
        <w:t xml:space="preserve">&gt;&gt; </w:t>
      </w:r>
      <w:r w:rsidRPr="00A159F4">
        <w:rPr>
          <w:sz w:val="16"/>
          <w:szCs w:val="16"/>
        </w:rPr>
        <w:t>Thread 1 Sending 2 accepted</w:t>
      </w:r>
      <w:r w:rsidRPr="00A159F4">
        <w:rPr>
          <w:sz w:val="16"/>
          <w:szCs w:val="16"/>
        </w:rPr>
        <w:br/>
      </w:r>
      <w:r>
        <w:rPr>
          <w:sz w:val="16"/>
          <w:szCs w:val="16"/>
        </w:rPr>
        <w:t xml:space="preserve">&gt;&gt; </w:t>
      </w:r>
      <w:r w:rsidRPr="00A159F4">
        <w:rPr>
          <w:sz w:val="16"/>
          <w:szCs w:val="16"/>
        </w:rPr>
        <w:t>Thread 1 Sending 3 rejected</w:t>
      </w:r>
      <w:r w:rsidRPr="00A159F4">
        <w:rPr>
          <w:sz w:val="16"/>
          <w:szCs w:val="16"/>
        </w:rPr>
        <w:br/>
      </w:r>
      <w:r>
        <w:rPr>
          <w:sz w:val="16"/>
          <w:szCs w:val="16"/>
        </w:rPr>
        <w:t xml:space="preserve">&gt;&gt; </w:t>
      </w:r>
      <w:r w:rsidRPr="00A159F4">
        <w:rPr>
          <w:sz w:val="16"/>
          <w:szCs w:val="16"/>
        </w:rPr>
        <w:t>Thread 1 Sending 4 rejected</w:t>
      </w:r>
      <w:r w:rsidRPr="00A159F4">
        <w:rPr>
          <w:sz w:val="16"/>
          <w:szCs w:val="16"/>
        </w:rPr>
        <w:br/>
      </w:r>
      <w:r>
        <w:rPr>
          <w:sz w:val="16"/>
          <w:szCs w:val="16"/>
        </w:rPr>
        <w:t xml:space="preserve">&gt;&gt; </w:t>
      </w:r>
      <w:r w:rsidRPr="00A159F4">
        <w:rPr>
          <w:sz w:val="16"/>
          <w:szCs w:val="16"/>
        </w:rPr>
        <w:t>Thread 22 Got 0</w:t>
      </w:r>
      <w:r w:rsidRPr="00A159F4">
        <w:rPr>
          <w:sz w:val="16"/>
          <w:szCs w:val="16"/>
        </w:rPr>
        <w:br/>
      </w:r>
      <w:r>
        <w:rPr>
          <w:sz w:val="16"/>
          <w:szCs w:val="16"/>
        </w:rPr>
        <w:t xml:space="preserve">&gt;&gt; </w:t>
      </w:r>
      <w:r w:rsidRPr="00A159F4">
        <w:rPr>
          <w:sz w:val="16"/>
          <w:szCs w:val="16"/>
        </w:rPr>
        <w:t>Thread 22 Got 1</w:t>
      </w:r>
      <w:r w:rsidRPr="00A159F4">
        <w:rPr>
          <w:sz w:val="16"/>
          <w:szCs w:val="16"/>
        </w:rPr>
        <w:br/>
      </w:r>
      <w:r>
        <w:rPr>
          <w:sz w:val="16"/>
          <w:szCs w:val="16"/>
        </w:rPr>
        <w:t xml:space="preserve">&gt;&gt; </w:t>
      </w:r>
      <w:r w:rsidRPr="00A159F4">
        <w:rPr>
          <w:sz w:val="16"/>
          <w:szCs w:val="16"/>
        </w:rPr>
        <w:t>Thread 22 Got 2</w:t>
      </w:r>
    </w:p>
    <w:p w14:paraId="23A977D5" w14:textId="689D15CB" w:rsidR="00F379AA" w:rsidRDefault="00F379AA" w:rsidP="00F379AA">
      <w:pPr>
        <w:pStyle w:val="Heading4"/>
      </w:pPr>
      <w:r>
        <w:t>SendAsync and Buffer Size</w:t>
      </w:r>
    </w:p>
    <w:p w14:paraId="6D59EB9A" w14:textId="6F654504" w:rsidR="00333914" w:rsidRDefault="00333914" w:rsidP="00333914">
      <w:r>
        <w:t xml:space="preserve">SendAsync gives us more complex behaviour. </w:t>
      </w:r>
      <w:r w:rsidR="00390FB6">
        <w:t xml:space="preserve">The documentation mentions ‘postponement’ It seem if the target offers </w:t>
      </w:r>
      <w:r w:rsidR="00367357">
        <w:t>postponement,</w:t>
      </w:r>
      <w:r w:rsidR="00390FB6">
        <w:t xml:space="preserve"> then the send async method will buffer until the call for until the target is ready. </w:t>
      </w:r>
    </w:p>
    <w:p w14:paraId="0215536A" w14:textId="77777777" w:rsidR="00390FB6" w:rsidRPr="00390FB6" w:rsidRDefault="00390FB6" w:rsidP="00390FB6">
      <w:pPr>
        <w:pStyle w:val="SourceCode"/>
        <w:rPr>
          <w:rFonts w:eastAsiaTheme="minorHAnsi"/>
          <w:sz w:val="16"/>
          <w:szCs w:val="16"/>
          <w:lang w:eastAsia="en-US"/>
        </w:rPr>
      </w:pPr>
      <w:r w:rsidRPr="00390FB6">
        <w:rPr>
          <w:rFonts w:eastAsiaTheme="minorHAnsi"/>
          <w:color w:val="0000FF"/>
          <w:sz w:val="16"/>
          <w:szCs w:val="16"/>
          <w:lang w:eastAsia="en-US"/>
        </w:rPr>
        <w:t>var</w:t>
      </w:r>
      <w:r w:rsidRPr="00390FB6">
        <w:rPr>
          <w:rFonts w:eastAsiaTheme="minorHAnsi"/>
          <w:sz w:val="16"/>
          <w:szCs w:val="16"/>
          <w:lang w:eastAsia="en-US"/>
        </w:rPr>
        <w:t xml:space="preserve"> ab = </w:t>
      </w:r>
      <w:r w:rsidRPr="00390FB6">
        <w:rPr>
          <w:rFonts w:eastAsiaTheme="minorHAnsi"/>
          <w:color w:val="0000FF"/>
          <w:sz w:val="16"/>
          <w:szCs w:val="16"/>
          <w:lang w:eastAsia="en-US"/>
        </w:rPr>
        <w:t>new</w:t>
      </w:r>
      <w:r w:rsidRPr="00390FB6">
        <w:rPr>
          <w:rFonts w:eastAsiaTheme="minorHAnsi"/>
          <w:sz w:val="16"/>
          <w:szCs w:val="16"/>
          <w:lang w:eastAsia="en-US"/>
        </w:rPr>
        <w:t xml:space="preserve"> ActionBlock&lt;</w:t>
      </w:r>
      <w:r w:rsidRPr="00390FB6">
        <w:rPr>
          <w:rFonts w:eastAsiaTheme="minorHAnsi"/>
          <w:color w:val="0000FF"/>
          <w:sz w:val="16"/>
          <w:szCs w:val="16"/>
          <w:lang w:eastAsia="en-US"/>
        </w:rPr>
        <w:t>int</w:t>
      </w:r>
      <w:r w:rsidRPr="00390FB6">
        <w:rPr>
          <w:rFonts w:eastAsiaTheme="minorHAnsi"/>
          <w:sz w:val="16"/>
          <w:szCs w:val="16"/>
          <w:lang w:eastAsia="en-US"/>
        </w:rPr>
        <w:t>&gt;(x=&gt; {</w:t>
      </w:r>
    </w:p>
    <w:p w14:paraId="072DB9D7" w14:textId="77777777" w:rsidR="00390FB6" w:rsidRPr="00390FB6" w:rsidRDefault="00390FB6" w:rsidP="00390FB6">
      <w:pPr>
        <w:pStyle w:val="SourceCode"/>
        <w:rPr>
          <w:rFonts w:eastAsiaTheme="minorHAnsi"/>
          <w:sz w:val="16"/>
          <w:szCs w:val="16"/>
          <w:lang w:eastAsia="en-US"/>
        </w:rPr>
      </w:pPr>
    </w:p>
    <w:p w14:paraId="003F26A8" w14:textId="77777777" w:rsidR="00390FB6" w:rsidRPr="00390FB6" w:rsidRDefault="00390FB6" w:rsidP="00390FB6">
      <w:pPr>
        <w:pStyle w:val="SourceCode"/>
        <w:rPr>
          <w:rFonts w:eastAsiaTheme="minorHAnsi"/>
          <w:sz w:val="16"/>
          <w:szCs w:val="16"/>
          <w:lang w:eastAsia="en-US"/>
        </w:rPr>
      </w:pPr>
      <w:r w:rsidRPr="00390FB6">
        <w:rPr>
          <w:rFonts w:eastAsiaTheme="minorHAnsi"/>
          <w:sz w:val="16"/>
          <w:szCs w:val="16"/>
          <w:lang w:eastAsia="en-US"/>
        </w:rPr>
        <w:tab/>
        <w:t>Sleep(</w:t>
      </w:r>
      <w:r w:rsidRPr="00390FB6">
        <w:rPr>
          <w:rFonts w:eastAsiaTheme="minorHAnsi"/>
          <w:color w:val="C81EFA"/>
          <w:sz w:val="16"/>
          <w:szCs w:val="16"/>
          <w:lang w:eastAsia="en-US"/>
        </w:rPr>
        <w:t>1000</w:t>
      </w:r>
      <w:r w:rsidRPr="00390FB6">
        <w:rPr>
          <w:rFonts w:eastAsiaTheme="minorHAnsi"/>
          <w:sz w:val="16"/>
          <w:szCs w:val="16"/>
          <w:lang w:eastAsia="en-US"/>
        </w:rPr>
        <w:t>);</w:t>
      </w:r>
    </w:p>
    <w:p w14:paraId="11BAB252" w14:textId="77777777" w:rsidR="00390FB6" w:rsidRPr="00390FB6" w:rsidRDefault="00390FB6" w:rsidP="00390FB6">
      <w:pPr>
        <w:pStyle w:val="SourceCode"/>
        <w:rPr>
          <w:rFonts w:eastAsiaTheme="minorHAnsi"/>
          <w:sz w:val="16"/>
          <w:szCs w:val="16"/>
          <w:lang w:eastAsia="en-US"/>
        </w:rPr>
      </w:pPr>
      <w:r w:rsidRPr="00390FB6">
        <w:rPr>
          <w:rFonts w:eastAsiaTheme="minorHAnsi"/>
          <w:sz w:val="16"/>
          <w:szCs w:val="16"/>
          <w:lang w:eastAsia="en-US"/>
        </w:rPr>
        <w:tab/>
        <w:t>WriteLine(</w:t>
      </w:r>
      <w:r w:rsidRPr="00390FB6">
        <w:rPr>
          <w:rFonts w:eastAsiaTheme="minorHAnsi"/>
          <w:color w:val="B41414"/>
          <w:sz w:val="16"/>
          <w:szCs w:val="16"/>
          <w:lang w:eastAsia="en-US"/>
        </w:rPr>
        <w:t xml:space="preserve">$"Thread </w:t>
      </w:r>
      <w:r w:rsidRPr="00390FB6">
        <w:rPr>
          <w:rFonts w:eastAsiaTheme="minorHAnsi"/>
          <w:sz w:val="16"/>
          <w:szCs w:val="16"/>
          <w:lang w:eastAsia="en-US"/>
        </w:rPr>
        <w:t>{CurrentThread.ManagedThreadId}</w:t>
      </w:r>
      <w:r w:rsidRPr="00390FB6">
        <w:rPr>
          <w:rFonts w:eastAsiaTheme="minorHAnsi"/>
          <w:color w:val="B41414"/>
          <w:sz w:val="16"/>
          <w:szCs w:val="16"/>
          <w:lang w:eastAsia="en-US"/>
        </w:rPr>
        <w:t xml:space="preserve"> Got </w:t>
      </w:r>
      <w:r w:rsidRPr="00390FB6">
        <w:rPr>
          <w:rFonts w:eastAsiaTheme="minorHAnsi"/>
          <w:sz w:val="16"/>
          <w:szCs w:val="16"/>
          <w:lang w:eastAsia="en-US"/>
        </w:rPr>
        <w:t>{x}</w:t>
      </w:r>
      <w:r w:rsidRPr="00390FB6">
        <w:rPr>
          <w:rFonts w:eastAsiaTheme="minorHAnsi"/>
          <w:color w:val="B41414"/>
          <w:sz w:val="16"/>
          <w:szCs w:val="16"/>
          <w:lang w:eastAsia="en-US"/>
        </w:rPr>
        <w:t>"</w:t>
      </w:r>
      <w:r w:rsidRPr="00390FB6">
        <w:rPr>
          <w:rFonts w:eastAsiaTheme="minorHAnsi"/>
          <w:sz w:val="16"/>
          <w:szCs w:val="16"/>
          <w:lang w:eastAsia="en-US"/>
        </w:rPr>
        <w:t>);</w:t>
      </w:r>
    </w:p>
    <w:p w14:paraId="4257C052" w14:textId="77777777" w:rsidR="00390FB6" w:rsidRPr="00390FB6" w:rsidRDefault="00390FB6" w:rsidP="00390FB6">
      <w:pPr>
        <w:pStyle w:val="SourceCode"/>
        <w:rPr>
          <w:rFonts w:eastAsiaTheme="minorHAnsi"/>
          <w:sz w:val="16"/>
          <w:szCs w:val="16"/>
          <w:lang w:eastAsia="en-US"/>
        </w:rPr>
      </w:pPr>
      <w:r w:rsidRPr="00390FB6">
        <w:rPr>
          <w:rFonts w:eastAsiaTheme="minorHAnsi"/>
          <w:sz w:val="16"/>
          <w:szCs w:val="16"/>
          <w:lang w:eastAsia="en-US"/>
        </w:rPr>
        <w:t xml:space="preserve">}, </w:t>
      </w:r>
      <w:r w:rsidRPr="00390FB6">
        <w:rPr>
          <w:rFonts w:eastAsiaTheme="minorHAnsi"/>
          <w:color w:val="0000FF"/>
          <w:sz w:val="16"/>
          <w:szCs w:val="16"/>
          <w:lang w:eastAsia="en-US"/>
        </w:rPr>
        <w:t>new</w:t>
      </w:r>
      <w:r w:rsidRPr="00390FB6">
        <w:rPr>
          <w:rFonts w:eastAsiaTheme="minorHAnsi"/>
          <w:sz w:val="16"/>
          <w:szCs w:val="16"/>
          <w:lang w:eastAsia="en-US"/>
        </w:rPr>
        <w:t xml:space="preserve"> ExecutionDataflowBlockOptions() {BoundedCapacity=</w:t>
      </w:r>
      <w:r w:rsidRPr="00390FB6">
        <w:rPr>
          <w:rFonts w:eastAsiaTheme="minorHAnsi"/>
          <w:color w:val="C81EFA"/>
          <w:sz w:val="16"/>
          <w:szCs w:val="16"/>
          <w:lang w:eastAsia="en-US"/>
        </w:rPr>
        <w:t>2</w:t>
      </w:r>
      <w:r w:rsidRPr="00390FB6">
        <w:rPr>
          <w:rFonts w:eastAsiaTheme="minorHAnsi"/>
          <w:sz w:val="16"/>
          <w:szCs w:val="16"/>
          <w:lang w:eastAsia="en-US"/>
        </w:rPr>
        <w:t>});</w:t>
      </w:r>
    </w:p>
    <w:p w14:paraId="3B79E482" w14:textId="77777777" w:rsidR="00390FB6" w:rsidRPr="00390FB6" w:rsidRDefault="00390FB6" w:rsidP="00390FB6">
      <w:pPr>
        <w:pStyle w:val="SourceCode"/>
        <w:rPr>
          <w:rFonts w:eastAsiaTheme="minorHAnsi"/>
          <w:sz w:val="16"/>
          <w:szCs w:val="16"/>
          <w:lang w:eastAsia="en-US"/>
        </w:rPr>
      </w:pPr>
    </w:p>
    <w:p w14:paraId="4E402FA9" w14:textId="77777777" w:rsidR="00390FB6" w:rsidRPr="00390FB6" w:rsidRDefault="00390FB6" w:rsidP="00390FB6">
      <w:pPr>
        <w:pStyle w:val="SourceCode"/>
        <w:rPr>
          <w:rFonts w:eastAsiaTheme="minorHAnsi"/>
          <w:sz w:val="16"/>
          <w:szCs w:val="16"/>
          <w:lang w:eastAsia="en-US"/>
        </w:rPr>
      </w:pPr>
      <w:r w:rsidRPr="00390FB6">
        <w:rPr>
          <w:rFonts w:eastAsiaTheme="minorHAnsi"/>
          <w:color w:val="0000FF"/>
          <w:sz w:val="16"/>
          <w:szCs w:val="16"/>
          <w:lang w:eastAsia="en-US"/>
        </w:rPr>
        <w:t>for</w:t>
      </w:r>
      <w:r w:rsidRPr="00390FB6">
        <w:rPr>
          <w:rFonts w:eastAsiaTheme="minorHAnsi"/>
          <w:sz w:val="16"/>
          <w:szCs w:val="16"/>
          <w:lang w:eastAsia="en-US"/>
        </w:rPr>
        <w:t xml:space="preserve"> (</w:t>
      </w:r>
      <w:r w:rsidRPr="00390FB6">
        <w:rPr>
          <w:rFonts w:eastAsiaTheme="minorHAnsi"/>
          <w:color w:val="0000FF"/>
          <w:sz w:val="16"/>
          <w:szCs w:val="16"/>
          <w:lang w:eastAsia="en-US"/>
        </w:rPr>
        <w:t>int</w:t>
      </w:r>
      <w:r w:rsidRPr="00390FB6">
        <w:rPr>
          <w:rFonts w:eastAsiaTheme="minorHAnsi"/>
          <w:sz w:val="16"/>
          <w:szCs w:val="16"/>
          <w:lang w:eastAsia="en-US"/>
        </w:rPr>
        <w:t xml:space="preserve"> i = </w:t>
      </w:r>
      <w:r w:rsidRPr="00390FB6">
        <w:rPr>
          <w:rFonts w:eastAsiaTheme="minorHAnsi"/>
          <w:color w:val="C81EFA"/>
          <w:sz w:val="16"/>
          <w:szCs w:val="16"/>
          <w:lang w:eastAsia="en-US"/>
        </w:rPr>
        <w:t>0</w:t>
      </w:r>
      <w:r w:rsidRPr="00390FB6">
        <w:rPr>
          <w:rFonts w:eastAsiaTheme="minorHAnsi"/>
          <w:sz w:val="16"/>
          <w:szCs w:val="16"/>
          <w:lang w:eastAsia="en-US"/>
        </w:rPr>
        <w:t xml:space="preserve">; i &lt; </w:t>
      </w:r>
      <w:r w:rsidRPr="00390FB6">
        <w:rPr>
          <w:rFonts w:eastAsiaTheme="minorHAnsi"/>
          <w:color w:val="C81EFA"/>
          <w:sz w:val="16"/>
          <w:szCs w:val="16"/>
          <w:lang w:eastAsia="en-US"/>
        </w:rPr>
        <w:t>4</w:t>
      </w:r>
      <w:r w:rsidRPr="00390FB6">
        <w:rPr>
          <w:rFonts w:eastAsiaTheme="minorHAnsi"/>
          <w:sz w:val="16"/>
          <w:szCs w:val="16"/>
          <w:lang w:eastAsia="en-US"/>
        </w:rPr>
        <w:t>; i++)</w:t>
      </w:r>
    </w:p>
    <w:p w14:paraId="0F713778" w14:textId="77777777" w:rsidR="00390FB6" w:rsidRPr="00390FB6" w:rsidRDefault="00390FB6" w:rsidP="00390FB6">
      <w:pPr>
        <w:pStyle w:val="SourceCode"/>
        <w:rPr>
          <w:rFonts w:eastAsiaTheme="minorHAnsi"/>
          <w:sz w:val="16"/>
          <w:szCs w:val="16"/>
          <w:lang w:eastAsia="en-US"/>
        </w:rPr>
      </w:pPr>
      <w:r w:rsidRPr="00390FB6">
        <w:rPr>
          <w:rFonts w:eastAsiaTheme="minorHAnsi"/>
          <w:sz w:val="16"/>
          <w:szCs w:val="16"/>
          <w:lang w:eastAsia="en-US"/>
        </w:rPr>
        <w:t>{</w:t>
      </w:r>
    </w:p>
    <w:p w14:paraId="0569BE9B" w14:textId="77777777" w:rsidR="00390FB6" w:rsidRPr="00390FB6" w:rsidRDefault="00390FB6" w:rsidP="00390FB6">
      <w:pPr>
        <w:pStyle w:val="SourceCode"/>
        <w:rPr>
          <w:rFonts w:eastAsiaTheme="minorHAnsi"/>
          <w:sz w:val="16"/>
          <w:szCs w:val="16"/>
          <w:lang w:eastAsia="en-US"/>
        </w:rPr>
      </w:pPr>
      <w:r w:rsidRPr="00390FB6">
        <w:rPr>
          <w:rFonts w:eastAsiaTheme="minorHAnsi"/>
          <w:sz w:val="16"/>
          <w:szCs w:val="16"/>
          <w:lang w:eastAsia="en-US"/>
        </w:rPr>
        <w:tab/>
        <w:t>WriteLine(</w:t>
      </w:r>
      <w:r w:rsidRPr="00390FB6">
        <w:rPr>
          <w:rFonts w:eastAsiaTheme="minorHAnsi"/>
          <w:color w:val="B41414"/>
          <w:sz w:val="16"/>
          <w:szCs w:val="16"/>
          <w:lang w:eastAsia="en-US"/>
        </w:rPr>
        <w:t xml:space="preserve">$"Thread </w:t>
      </w:r>
      <w:r w:rsidRPr="00390FB6">
        <w:rPr>
          <w:rFonts w:eastAsiaTheme="minorHAnsi"/>
          <w:sz w:val="16"/>
          <w:szCs w:val="16"/>
          <w:lang w:eastAsia="en-US"/>
        </w:rPr>
        <w:t>{CurrentThread.ManagedThreadId}</w:t>
      </w:r>
      <w:r w:rsidRPr="00390FB6">
        <w:rPr>
          <w:rFonts w:eastAsiaTheme="minorHAnsi"/>
          <w:color w:val="B41414"/>
          <w:sz w:val="16"/>
          <w:szCs w:val="16"/>
          <w:lang w:eastAsia="en-US"/>
        </w:rPr>
        <w:t xml:space="preserve"> Sending </w:t>
      </w:r>
      <w:r w:rsidRPr="00390FB6">
        <w:rPr>
          <w:rFonts w:eastAsiaTheme="minorHAnsi"/>
          <w:sz w:val="16"/>
          <w:szCs w:val="16"/>
          <w:lang w:eastAsia="en-US"/>
        </w:rPr>
        <w:t>{i}</w:t>
      </w:r>
      <w:r w:rsidRPr="00390FB6">
        <w:rPr>
          <w:rFonts w:eastAsiaTheme="minorHAnsi"/>
          <w:color w:val="B41414"/>
          <w:sz w:val="16"/>
          <w:szCs w:val="16"/>
          <w:lang w:eastAsia="en-US"/>
        </w:rPr>
        <w:t xml:space="preserve"> </w:t>
      </w:r>
      <w:r w:rsidRPr="00390FB6">
        <w:rPr>
          <w:rFonts w:eastAsiaTheme="minorHAnsi"/>
          <w:sz w:val="16"/>
          <w:szCs w:val="16"/>
          <w:lang w:eastAsia="en-US"/>
        </w:rPr>
        <w:t>{(</w:t>
      </w:r>
      <w:r w:rsidRPr="00390FB6">
        <w:rPr>
          <w:rFonts w:eastAsiaTheme="minorHAnsi"/>
          <w:color w:val="0000FF"/>
          <w:sz w:val="16"/>
          <w:szCs w:val="16"/>
          <w:lang w:eastAsia="en-US"/>
        </w:rPr>
        <w:t>await</w:t>
      </w:r>
      <w:r w:rsidRPr="00390FB6">
        <w:rPr>
          <w:rFonts w:eastAsiaTheme="minorHAnsi"/>
          <w:sz w:val="16"/>
          <w:szCs w:val="16"/>
          <w:lang w:eastAsia="en-US"/>
        </w:rPr>
        <w:t xml:space="preserve"> ab.SendAsync(i) ? </w:t>
      </w:r>
      <w:r w:rsidRPr="00390FB6">
        <w:rPr>
          <w:rFonts w:eastAsiaTheme="minorHAnsi"/>
          <w:color w:val="B41414"/>
          <w:sz w:val="16"/>
          <w:szCs w:val="16"/>
          <w:lang w:eastAsia="en-US"/>
        </w:rPr>
        <w:t>"accepted"</w:t>
      </w:r>
      <w:r w:rsidRPr="00390FB6">
        <w:rPr>
          <w:rFonts w:eastAsiaTheme="minorHAnsi"/>
          <w:sz w:val="16"/>
          <w:szCs w:val="16"/>
          <w:lang w:eastAsia="en-US"/>
        </w:rPr>
        <w:t xml:space="preserve"> : </w:t>
      </w:r>
      <w:r w:rsidRPr="00390FB6">
        <w:rPr>
          <w:rFonts w:eastAsiaTheme="minorHAnsi"/>
          <w:color w:val="B41414"/>
          <w:sz w:val="16"/>
          <w:szCs w:val="16"/>
          <w:lang w:eastAsia="en-US"/>
        </w:rPr>
        <w:t>"rejected"</w:t>
      </w:r>
      <w:r w:rsidRPr="00390FB6">
        <w:rPr>
          <w:rFonts w:eastAsiaTheme="minorHAnsi"/>
          <w:sz w:val="16"/>
          <w:szCs w:val="16"/>
          <w:lang w:eastAsia="en-US"/>
        </w:rPr>
        <w:t>)}</w:t>
      </w:r>
      <w:r w:rsidRPr="00390FB6">
        <w:rPr>
          <w:rFonts w:eastAsiaTheme="minorHAnsi"/>
          <w:color w:val="B41414"/>
          <w:sz w:val="16"/>
          <w:szCs w:val="16"/>
          <w:lang w:eastAsia="en-US"/>
        </w:rPr>
        <w:t>"</w:t>
      </w:r>
      <w:r w:rsidRPr="00390FB6">
        <w:rPr>
          <w:rFonts w:eastAsiaTheme="minorHAnsi"/>
          <w:sz w:val="16"/>
          <w:szCs w:val="16"/>
          <w:lang w:eastAsia="en-US"/>
        </w:rPr>
        <w:t>);</w:t>
      </w:r>
    </w:p>
    <w:p w14:paraId="44C1E2C7" w14:textId="77777777" w:rsidR="00390FB6" w:rsidRPr="00390FB6" w:rsidRDefault="00390FB6" w:rsidP="00390FB6">
      <w:pPr>
        <w:pStyle w:val="SourceCode"/>
        <w:rPr>
          <w:rFonts w:eastAsiaTheme="minorHAnsi"/>
          <w:sz w:val="16"/>
          <w:szCs w:val="16"/>
          <w:lang w:eastAsia="en-US"/>
        </w:rPr>
      </w:pPr>
      <w:r w:rsidRPr="00390FB6">
        <w:rPr>
          <w:rFonts w:eastAsiaTheme="minorHAnsi"/>
          <w:sz w:val="16"/>
          <w:szCs w:val="16"/>
          <w:lang w:eastAsia="en-US"/>
        </w:rPr>
        <w:t>}</w:t>
      </w:r>
    </w:p>
    <w:p w14:paraId="5D25B50C" w14:textId="77777777" w:rsidR="00390FB6" w:rsidRDefault="00390FB6" w:rsidP="00390FB6">
      <w:pPr>
        <w:autoSpaceDE w:val="0"/>
        <w:autoSpaceDN w:val="0"/>
        <w:adjustRightInd w:val="0"/>
        <w:spacing w:after="0" w:line="240" w:lineRule="auto"/>
        <w:rPr>
          <w:rFonts w:ascii="Consolas" w:eastAsiaTheme="minorHAnsi" w:hAnsi="Consolas" w:cs="Consolas"/>
          <w:color w:val="000000"/>
          <w:sz w:val="20"/>
          <w:szCs w:val="20"/>
          <w:lang w:eastAsia="en-US"/>
        </w:rPr>
      </w:pPr>
    </w:p>
    <w:p w14:paraId="1387DF81" w14:textId="77777777" w:rsidR="00390FB6" w:rsidRPr="00333914" w:rsidRDefault="00390FB6" w:rsidP="00333914"/>
    <w:p w14:paraId="4F776D52" w14:textId="77777777" w:rsidR="00590517" w:rsidRDefault="00590517" w:rsidP="004919FD"/>
    <w:p w14:paraId="796126B9" w14:textId="77777777" w:rsidR="00C44EDD" w:rsidRDefault="00C44EDD" w:rsidP="004919FD"/>
    <w:p w14:paraId="28CB1260" w14:textId="77777777" w:rsidR="00214F8A" w:rsidRDefault="00214F8A" w:rsidP="004919FD"/>
    <w:p w14:paraId="61756C7C" w14:textId="77777777" w:rsidR="0034527B" w:rsidRDefault="0034527B" w:rsidP="004919FD"/>
    <w:p w14:paraId="6B936459" w14:textId="77777777" w:rsidR="0034527B" w:rsidRDefault="0034527B" w:rsidP="004919FD"/>
    <w:p w14:paraId="2174ADF3" w14:textId="70CFB659" w:rsidR="004919FD" w:rsidRDefault="00893656" w:rsidP="004919FD">
      <w:r>
        <w:t xml:space="preserve">In pipelines and networks, sources asynchronously propagate data to targets as and when it becomes available. A source can link to zero or more targets and a target can be linked from zero or more sources. This is performed using the </w:t>
      </w:r>
      <w:r w:rsidRPr="004919FD">
        <w:rPr>
          <w:rStyle w:val="SourceCodeChar"/>
        </w:rPr>
        <w:t>ISourceBlock&lt;T&gt;</w:t>
      </w:r>
      <w:r>
        <w:rPr>
          <w:rStyle w:val="SourceCodeChar"/>
        </w:rPr>
        <w:t xml:space="preserve">.LinkTo </w:t>
      </w:r>
      <w:r>
        <w:t xml:space="preserve">method. If we </w:t>
      </w:r>
      <w:r>
        <w:lastRenderedPageBreak/>
        <w:t xml:space="preserve">use the predefined dataflow </w:t>
      </w:r>
      <w:r w:rsidR="005A294E">
        <w:t>blocks,</w:t>
      </w:r>
      <w:r>
        <w:t xml:space="preserve"> we can safely add and remove blocks from a pipeline or network </w:t>
      </w:r>
      <w:r w:rsidR="005A294E">
        <w:t xml:space="preserve">concurrently as they handle threading safely. </w:t>
      </w:r>
      <w:r w:rsidR="00A6264B">
        <w:t>The following shows a simple pipeline.</w:t>
      </w:r>
    </w:p>
    <w:p w14:paraId="717A2044" w14:textId="77777777" w:rsidR="00A6264B" w:rsidRDefault="00A6264B" w:rsidP="00A6264B">
      <w:pPr>
        <w:pStyle w:val="SourceCode"/>
        <w:rPr>
          <w:rFonts w:eastAsiaTheme="minorHAnsi"/>
          <w:lang w:eastAsia="en-US"/>
        </w:rPr>
      </w:pPr>
      <w:r>
        <w:rPr>
          <w:rFonts w:eastAsiaTheme="minorHAnsi"/>
          <w:color w:val="0000FF"/>
          <w:lang w:eastAsia="en-US"/>
        </w:rPr>
        <w:t>var</w:t>
      </w:r>
      <w:r>
        <w:rPr>
          <w:rFonts w:eastAsiaTheme="minorHAnsi"/>
          <w:lang w:eastAsia="en-US"/>
        </w:rPr>
        <w:t xml:space="preserve"> square = </w:t>
      </w:r>
      <w:r>
        <w:rPr>
          <w:rFonts w:eastAsiaTheme="minorHAnsi"/>
          <w:color w:val="0000FF"/>
          <w:lang w:eastAsia="en-US"/>
        </w:rPr>
        <w:t>new</w:t>
      </w:r>
      <w:r>
        <w:rPr>
          <w:rFonts w:eastAsiaTheme="minorHAnsi"/>
          <w:lang w:eastAsia="en-US"/>
        </w:rPr>
        <w:t xml:space="preserve"> TransformBlock&lt;</w:t>
      </w:r>
      <w:r>
        <w:rPr>
          <w:rFonts w:eastAsiaTheme="minorHAnsi"/>
          <w:color w:val="0000FF"/>
          <w:lang w:eastAsia="en-US"/>
        </w:rPr>
        <w:t>int</w:t>
      </w:r>
      <w:r>
        <w:rPr>
          <w:rFonts w:eastAsiaTheme="minorHAnsi"/>
          <w:lang w:eastAsia="en-US"/>
        </w:rPr>
        <w:t>,</w:t>
      </w:r>
      <w:r>
        <w:rPr>
          <w:rFonts w:eastAsiaTheme="minorHAnsi"/>
          <w:color w:val="0000FF"/>
          <w:lang w:eastAsia="en-US"/>
        </w:rPr>
        <w:t>int</w:t>
      </w:r>
      <w:r>
        <w:rPr>
          <w:rFonts w:eastAsiaTheme="minorHAnsi"/>
          <w:lang w:eastAsia="en-US"/>
        </w:rPr>
        <w:t>&gt;(n =&gt; n * n);</w:t>
      </w:r>
    </w:p>
    <w:p w14:paraId="7534D1F4" w14:textId="77777777" w:rsidR="00A6264B" w:rsidRDefault="00A6264B" w:rsidP="00A6264B">
      <w:pPr>
        <w:pStyle w:val="SourceCode"/>
        <w:rPr>
          <w:rFonts w:eastAsiaTheme="minorHAnsi"/>
          <w:lang w:eastAsia="en-US"/>
        </w:rPr>
      </w:pPr>
      <w:r>
        <w:rPr>
          <w:rFonts w:eastAsiaTheme="minorHAnsi"/>
          <w:color w:val="0000FF"/>
          <w:lang w:eastAsia="en-US"/>
        </w:rPr>
        <w:t>var</w:t>
      </w:r>
      <w:r>
        <w:rPr>
          <w:rFonts w:eastAsiaTheme="minorHAnsi"/>
          <w:lang w:eastAsia="en-US"/>
        </w:rPr>
        <w:t xml:space="preserve"> doubleIt = </w:t>
      </w:r>
      <w:r>
        <w:rPr>
          <w:rFonts w:eastAsiaTheme="minorHAnsi"/>
          <w:color w:val="0000FF"/>
          <w:lang w:eastAsia="en-US"/>
        </w:rPr>
        <w:t>new</w:t>
      </w:r>
      <w:r>
        <w:rPr>
          <w:rFonts w:eastAsiaTheme="minorHAnsi"/>
          <w:lang w:eastAsia="en-US"/>
        </w:rPr>
        <w:t xml:space="preserve"> TransformBlock&lt;</w:t>
      </w:r>
      <w:r>
        <w:rPr>
          <w:rFonts w:eastAsiaTheme="minorHAnsi"/>
          <w:color w:val="0000FF"/>
          <w:lang w:eastAsia="en-US"/>
        </w:rPr>
        <w:t>int</w:t>
      </w:r>
      <w:r>
        <w:rPr>
          <w:rFonts w:eastAsiaTheme="minorHAnsi"/>
          <w:lang w:eastAsia="en-US"/>
        </w:rPr>
        <w:t>,</w:t>
      </w:r>
      <w:r>
        <w:rPr>
          <w:rFonts w:eastAsiaTheme="minorHAnsi"/>
          <w:color w:val="0000FF"/>
          <w:lang w:eastAsia="en-US"/>
        </w:rPr>
        <w:t>int</w:t>
      </w:r>
      <w:r>
        <w:rPr>
          <w:rFonts w:eastAsiaTheme="minorHAnsi"/>
          <w:lang w:eastAsia="en-US"/>
        </w:rPr>
        <w:t xml:space="preserve">&gt;(n =&gt; </w:t>
      </w:r>
      <w:r>
        <w:rPr>
          <w:rFonts w:eastAsiaTheme="minorHAnsi"/>
          <w:color w:val="C81EFA"/>
          <w:lang w:eastAsia="en-US"/>
        </w:rPr>
        <w:t>2</w:t>
      </w:r>
      <w:r>
        <w:rPr>
          <w:rFonts w:eastAsiaTheme="minorHAnsi"/>
          <w:lang w:eastAsia="en-US"/>
        </w:rPr>
        <w:t xml:space="preserve"> * n);</w:t>
      </w:r>
    </w:p>
    <w:p w14:paraId="06677B26" w14:textId="77777777" w:rsidR="00A6264B" w:rsidRDefault="00A6264B" w:rsidP="00A6264B">
      <w:pPr>
        <w:pStyle w:val="SourceCode"/>
        <w:rPr>
          <w:rFonts w:eastAsiaTheme="minorHAnsi"/>
          <w:lang w:eastAsia="en-US"/>
        </w:rPr>
      </w:pPr>
      <w:r>
        <w:rPr>
          <w:rFonts w:eastAsiaTheme="minorHAnsi"/>
          <w:color w:val="0000FF"/>
          <w:lang w:eastAsia="en-US"/>
        </w:rPr>
        <w:t>var</w:t>
      </w:r>
      <w:r>
        <w:rPr>
          <w:rFonts w:eastAsiaTheme="minorHAnsi"/>
          <w:lang w:eastAsia="en-US"/>
        </w:rPr>
        <w:t xml:space="preserve"> increment = </w:t>
      </w:r>
      <w:r>
        <w:rPr>
          <w:rFonts w:eastAsiaTheme="minorHAnsi"/>
          <w:color w:val="0000FF"/>
          <w:lang w:eastAsia="en-US"/>
        </w:rPr>
        <w:t>new</w:t>
      </w:r>
      <w:r>
        <w:rPr>
          <w:rFonts w:eastAsiaTheme="minorHAnsi"/>
          <w:lang w:eastAsia="en-US"/>
        </w:rPr>
        <w:t xml:space="preserve"> TransformBlock&lt;</w:t>
      </w:r>
      <w:r>
        <w:rPr>
          <w:rFonts w:eastAsiaTheme="minorHAnsi"/>
          <w:color w:val="0000FF"/>
          <w:lang w:eastAsia="en-US"/>
        </w:rPr>
        <w:t>int</w:t>
      </w:r>
      <w:r>
        <w:rPr>
          <w:rFonts w:eastAsiaTheme="minorHAnsi"/>
          <w:lang w:eastAsia="en-US"/>
        </w:rPr>
        <w:t>,</w:t>
      </w:r>
      <w:r>
        <w:rPr>
          <w:rFonts w:eastAsiaTheme="minorHAnsi"/>
          <w:color w:val="0000FF"/>
          <w:lang w:eastAsia="en-US"/>
        </w:rPr>
        <w:t>int</w:t>
      </w:r>
      <w:r>
        <w:rPr>
          <w:rFonts w:eastAsiaTheme="minorHAnsi"/>
          <w:lang w:eastAsia="en-US"/>
        </w:rPr>
        <w:t>&gt;(n =&gt; n +</w:t>
      </w:r>
      <w:r>
        <w:rPr>
          <w:rFonts w:eastAsiaTheme="minorHAnsi"/>
          <w:color w:val="C81EFA"/>
          <w:lang w:eastAsia="en-US"/>
        </w:rPr>
        <w:t>1</w:t>
      </w:r>
      <w:r>
        <w:rPr>
          <w:rFonts w:eastAsiaTheme="minorHAnsi"/>
          <w:lang w:eastAsia="en-US"/>
        </w:rPr>
        <w:t xml:space="preserve"> );</w:t>
      </w:r>
    </w:p>
    <w:p w14:paraId="4AEC1DDF" w14:textId="77777777" w:rsidR="00A6264B" w:rsidRDefault="00A6264B" w:rsidP="00A6264B">
      <w:pPr>
        <w:pStyle w:val="SourceCode"/>
        <w:rPr>
          <w:rFonts w:eastAsiaTheme="minorHAnsi"/>
          <w:lang w:eastAsia="en-US"/>
        </w:rPr>
      </w:pPr>
      <w:r>
        <w:rPr>
          <w:rFonts w:eastAsiaTheme="minorHAnsi"/>
          <w:color w:val="0000FF"/>
          <w:lang w:eastAsia="en-US"/>
        </w:rPr>
        <w:t>var</w:t>
      </w:r>
      <w:r>
        <w:rPr>
          <w:rFonts w:eastAsiaTheme="minorHAnsi"/>
          <w:lang w:eastAsia="en-US"/>
        </w:rPr>
        <w:t xml:space="preserve"> print = </w:t>
      </w:r>
      <w:r>
        <w:rPr>
          <w:rFonts w:eastAsiaTheme="minorHAnsi"/>
          <w:color w:val="0000FF"/>
          <w:lang w:eastAsia="en-US"/>
        </w:rPr>
        <w:t>new</w:t>
      </w:r>
      <w:r>
        <w:rPr>
          <w:rFonts w:eastAsiaTheme="minorHAnsi"/>
          <w:lang w:eastAsia="en-US"/>
        </w:rPr>
        <w:t xml:space="preserve"> ActionBlock&lt;</w:t>
      </w:r>
      <w:r>
        <w:rPr>
          <w:rFonts w:eastAsiaTheme="minorHAnsi"/>
          <w:color w:val="0000FF"/>
          <w:lang w:eastAsia="en-US"/>
        </w:rPr>
        <w:t>int</w:t>
      </w:r>
      <w:r>
        <w:rPr>
          <w:rFonts w:eastAsiaTheme="minorHAnsi"/>
          <w:lang w:eastAsia="en-US"/>
        </w:rPr>
        <w:t>&gt;(n =&gt; Console.WriteLine(n));</w:t>
      </w:r>
    </w:p>
    <w:p w14:paraId="5F42CF46" w14:textId="77777777" w:rsidR="00A6264B" w:rsidRDefault="00A6264B" w:rsidP="00A6264B">
      <w:pPr>
        <w:pStyle w:val="SourceCode"/>
        <w:rPr>
          <w:rFonts w:eastAsiaTheme="minorHAnsi"/>
          <w:lang w:eastAsia="en-US"/>
        </w:rPr>
      </w:pPr>
    </w:p>
    <w:p w14:paraId="2116936A" w14:textId="77777777" w:rsidR="00A6264B" w:rsidRDefault="00A6264B" w:rsidP="00A6264B">
      <w:pPr>
        <w:pStyle w:val="SourceCode"/>
        <w:rPr>
          <w:rFonts w:eastAsiaTheme="minorHAnsi"/>
          <w:lang w:eastAsia="en-US"/>
        </w:rPr>
      </w:pPr>
      <w:r>
        <w:rPr>
          <w:rFonts w:eastAsiaTheme="minorHAnsi"/>
          <w:lang w:eastAsia="en-US"/>
        </w:rPr>
        <w:t>square.LinkTo(doubleIt);</w:t>
      </w:r>
    </w:p>
    <w:p w14:paraId="7A21FAF5" w14:textId="77777777" w:rsidR="00A6264B" w:rsidRDefault="00A6264B" w:rsidP="00A6264B">
      <w:pPr>
        <w:pStyle w:val="SourceCode"/>
        <w:rPr>
          <w:rFonts w:eastAsiaTheme="minorHAnsi"/>
          <w:lang w:eastAsia="en-US"/>
        </w:rPr>
      </w:pPr>
      <w:r>
        <w:rPr>
          <w:rFonts w:eastAsiaTheme="minorHAnsi"/>
          <w:lang w:eastAsia="en-US"/>
        </w:rPr>
        <w:t>doubleIt.LinkTo(increment);</w:t>
      </w:r>
    </w:p>
    <w:p w14:paraId="04A584B7" w14:textId="77777777" w:rsidR="00A6264B" w:rsidRDefault="00A6264B" w:rsidP="00A6264B">
      <w:pPr>
        <w:pStyle w:val="SourceCode"/>
        <w:rPr>
          <w:rFonts w:eastAsiaTheme="minorHAnsi"/>
          <w:lang w:eastAsia="en-US"/>
        </w:rPr>
      </w:pPr>
      <w:r>
        <w:rPr>
          <w:rFonts w:eastAsiaTheme="minorHAnsi"/>
          <w:lang w:eastAsia="en-US"/>
        </w:rPr>
        <w:t>increment.LinkTo(print);</w:t>
      </w:r>
    </w:p>
    <w:p w14:paraId="5CE10FC2" w14:textId="77777777" w:rsidR="00A6264B" w:rsidRDefault="00A6264B" w:rsidP="00A6264B">
      <w:pPr>
        <w:pStyle w:val="SourceCode"/>
        <w:rPr>
          <w:rFonts w:eastAsiaTheme="minorHAnsi"/>
          <w:lang w:eastAsia="en-US"/>
        </w:rPr>
      </w:pPr>
    </w:p>
    <w:p w14:paraId="75F0F59D" w14:textId="4BCFDFF8" w:rsidR="00A6264B" w:rsidRDefault="00A6264B" w:rsidP="00A6264B">
      <w:pPr>
        <w:pStyle w:val="SourceCode"/>
        <w:rPr>
          <w:rFonts w:eastAsiaTheme="minorHAnsi"/>
          <w:lang w:eastAsia="en-US"/>
        </w:rPr>
      </w:pPr>
      <w:r>
        <w:rPr>
          <w:rFonts w:eastAsiaTheme="minorHAnsi"/>
          <w:lang w:eastAsia="en-US"/>
        </w:rPr>
        <w:t>square.Post(</w:t>
      </w:r>
      <w:r>
        <w:rPr>
          <w:rFonts w:eastAsiaTheme="minorHAnsi"/>
          <w:color w:val="C81EFA"/>
          <w:lang w:eastAsia="en-US"/>
        </w:rPr>
        <w:t>2</w:t>
      </w:r>
      <w:r>
        <w:rPr>
          <w:rFonts w:eastAsiaTheme="minorHAnsi"/>
          <w:lang w:eastAsia="en-US"/>
        </w:rPr>
        <w:t>);</w:t>
      </w:r>
    </w:p>
    <w:p w14:paraId="00CFFEC5" w14:textId="466D7E98" w:rsidR="00A6264B" w:rsidRDefault="00A6264B" w:rsidP="00A6264B">
      <w:pPr>
        <w:pStyle w:val="SourceCode"/>
        <w:rPr>
          <w:rFonts w:eastAsiaTheme="minorHAnsi"/>
          <w:lang w:eastAsia="en-US"/>
        </w:rPr>
      </w:pPr>
    </w:p>
    <w:p w14:paraId="719E5B71" w14:textId="4AF4736E" w:rsidR="00A6264B" w:rsidRDefault="00A6264B" w:rsidP="00A6264B">
      <w:pPr>
        <w:pStyle w:val="SourceCode"/>
      </w:pPr>
      <w:r>
        <w:rPr>
          <w:rFonts w:eastAsiaTheme="minorHAnsi"/>
          <w:lang w:eastAsia="en-US"/>
        </w:rPr>
        <w:t>&gt;&gt; 9</w:t>
      </w:r>
    </w:p>
    <w:p w14:paraId="1CF05A96" w14:textId="77777777" w:rsidR="00A6264B" w:rsidRDefault="00A6264B" w:rsidP="004919FD"/>
    <w:p w14:paraId="525C21E7" w14:textId="6EB7D196" w:rsidR="00A6264B" w:rsidRDefault="00A6264B" w:rsidP="004919FD">
      <w:r>
        <w:rPr>
          <w:noProof/>
        </w:rPr>
        <w:drawing>
          <wp:inline distT="0" distB="0" distL="0" distR="0" wp14:anchorId="709BE4D3" wp14:editId="79348A0C">
            <wp:extent cx="5731510" cy="731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31520"/>
                    </a:xfrm>
                    <a:prstGeom prst="rect">
                      <a:avLst/>
                    </a:prstGeom>
                  </pic:spPr>
                </pic:pic>
              </a:graphicData>
            </a:graphic>
          </wp:inline>
        </w:drawing>
      </w:r>
    </w:p>
    <w:p w14:paraId="545EF533" w14:textId="36492FBC" w:rsidR="00A6264B" w:rsidRDefault="00504548" w:rsidP="00C070CB">
      <w:pPr>
        <w:pStyle w:val="Heading2"/>
      </w:pPr>
      <w:r>
        <w:t>Predefined Blocks</w:t>
      </w:r>
    </w:p>
    <w:p w14:paraId="30B91DA2" w14:textId="45EDB232" w:rsidR="00504548" w:rsidRDefault="00966E03" w:rsidP="00504548">
      <w:r>
        <w:t xml:space="preserve">The language comes with a set </w:t>
      </w:r>
      <w:r w:rsidR="001B72F3">
        <w:t>of</w:t>
      </w:r>
      <w:r>
        <w:t xml:space="preserve"> predefined blocks</w:t>
      </w:r>
      <w:r w:rsidR="00C070CB">
        <w:t xml:space="preserve"> which are divided into three categories. </w:t>
      </w:r>
    </w:p>
    <w:p w14:paraId="4AD9FD22" w14:textId="46707559" w:rsidR="00C070CB" w:rsidRDefault="00C070CB" w:rsidP="008D4447">
      <w:pPr>
        <w:pStyle w:val="ListParagraph"/>
        <w:numPr>
          <w:ilvl w:val="0"/>
          <w:numId w:val="13"/>
        </w:numPr>
      </w:pPr>
      <w:r>
        <w:t xml:space="preserve">Buffering Blocks </w:t>
      </w:r>
    </w:p>
    <w:p w14:paraId="6352B61D" w14:textId="4D044851" w:rsidR="00C070CB" w:rsidRDefault="00C070CB" w:rsidP="008D4447">
      <w:pPr>
        <w:pStyle w:val="ListParagraph"/>
        <w:numPr>
          <w:ilvl w:val="0"/>
          <w:numId w:val="13"/>
        </w:numPr>
      </w:pPr>
      <w:r>
        <w:t>Execution Blocks</w:t>
      </w:r>
    </w:p>
    <w:p w14:paraId="3857251E" w14:textId="18FDCEB1" w:rsidR="00C070CB" w:rsidRDefault="00C070CB" w:rsidP="008D4447">
      <w:pPr>
        <w:pStyle w:val="ListParagraph"/>
        <w:numPr>
          <w:ilvl w:val="0"/>
          <w:numId w:val="13"/>
        </w:numPr>
      </w:pPr>
      <w:r>
        <w:t>Grouping Blocks</w:t>
      </w:r>
    </w:p>
    <w:p w14:paraId="5BEF27C1" w14:textId="25DF5811" w:rsidR="00C070CB" w:rsidRDefault="00C070CB" w:rsidP="00C070CB">
      <w:pPr>
        <w:pStyle w:val="Heading3"/>
      </w:pPr>
      <w:r>
        <w:t>Buffering Blocks</w:t>
      </w:r>
    </w:p>
    <w:p w14:paraId="04424C8F" w14:textId="77777777" w:rsidR="00C070CB" w:rsidRPr="00C070CB" w:rsidRDefault="00C070CB" w:rsidP="00C070CB"/>
    <w:p w14:paraId="77C69DCF" w14:textId="77777777" w:rsidR="001B72F3" w:rsidRDefault="001B72F3" w:rsidP="00504548"/>
    <w:p w14:paraId="591D9496" w14:textId="77777777" w:rsidR="00966E03" w:rsidRPr="00504548" w:rsidRDefault="00966E03" w:rsidP="00504548"/>
    <w:p w14:paraId="7F1602E8" w14:textId="77777777" w:rsidR="005A294E" w:rsidRDefault="005A294E" w:rsidP="004919FD"/>
    <w:p w14:paraId="50F1B74E" w14:textId="77777777" w:rsidR="00893656" w:rsidRDefault="00893656" w:rsidP="004919FD"/>
    <w:p w14:paraId="61D87F2F" w14:textId="77777777" w:rsidR="00893656" w:rsidRDefault="00893656" w:rsidP="004919FD"/>
    <w:p w14:paraId="29FD80C6" w14:textId="28B3FFE9" w:rsidR="004919FD" w:rsidRDefault="004919FD" w:rsidP="0065136D">
      <w:pPr>
        <w:pStyle w:val="Answer"/>
      </w:pPr>
    </w:p>
    <w:p w14:paraId="1C6D549B" w14:textId="2953724F" w:rsidR="004919FD" w:rsidRDefault="004919FD" w:rsidP="0065136D">
      <w:pPr>
        <w:pStyle w:val="Answer"/>
      </w:pPr>
    </w:p>
    <w:p w14:paraId="01551CCA" w14:textId="77777777" w:rsidR="004919FD" w:rsidRDefault="004919FD" w:rsidP="0065136D">
      <w:pPr>
        <w:pStyle w:val="Answer"/>
      </w:pPr>
    </w:p>
    <w:p w14:paraId="670F9D51" w14:textId="77777777" w:rsidR="004919FD" w:rsidRDefault="004919FD" w:rsidP="0065136D">
      <w:pPr>
        <w:pStyle w:val="Answer"/>
      </w:pPr>
    </w:p>
    <w:p w14:paraId="7FF3566F" w14:textId="77777777" w:rsidR="00851C18" w:rsidRDefault="00851C18" w:rsidP="00851C18">
      <w:pPr>
        <w:rPr>
          <w:rFonts w:ascii="Segoe UI" w:hAnsi="Segoe UI" w:cs="Segoe UI"/>
          <w:color w:val="171717"/>
          <w:shd w:val="clear" w:color="auto" w:fill="FFFFFF"/>
        </w:rPr>
      </w:pPr>
      <w:r>
        <w:t>“</w:t>
      </w:r>
      <w:r>
        <w:rPr>
          <w:rFonts w:ascii="Segoe UI" w:hAnsi="Segoe UI" w:cs="Segoe UI"/>
          <w:color w:val="171717"/>
          <w:shd w:val="clear" w:color="auto" w:fill="FFFFFF"/>
        </w:rPr>
        <w:t xml:space="preserve">The TPL Dataflow Library provides a foundation for message passing and parallelizing CPU-intensive and I/O-intensive applications that have high throughput and low latency. It also gives you explicit control over how data is buffered and moves around the system” </w:t>
      </w:r>
    </w:p>
    <w:p w14:paraId="3547F00A" w14:textId="77777777" w:rsidR="00851C18" w:rsidRDefault="00851C18" w:rsidP="008D4447">
      <w:pPr>
        <w:pStyle w:val="ListParagraph"/>
        <w:numPr>
          <w:ilvl w:val="0"/>
          <w:numId w:val="12"/>
        </w:numPr>
      </w:pPr>
      <w:r w:rsidRPr="00851C18">
        <w:rPr>
          <w:rFonts w:ascii="Segoe UI" w:hAnsi="Segoe UI" w:cs="Segoe UI"/>
          <w:color w:val="171717"/>
          <w:shd w:val="clear" w:color="auto" w:fill="FFFFFF"/>
        </w:rPr>
        <w:tab/>
        <w:t>Microsoft Documentation</w:t>
      </w:r>
    </w:p>
    <w:p w14:paraId="0F63BA6B" w14:textId="77777777" w:rsidR="00851C18" w:rsidRDefault="00851C18" w:rsidP="00F87A06"/>
    <w:p w14:paraId="02BCD821" w14:textId="5472E404" w:rsidR="004919FD" w:rsidRDefault="00505839" w:rsidP="004919FD">
      <w:r>
        <w:t>Support coarse-grained dataflow and pipelining. The pipelines consist of dataflow blocks</w:t>
      </w:r>
      <w:r w:rsidR="00851C18">
        <w:t xml:space="preserve"> that buffer and process data. </w:t>
      </w:r>
    </w:p>
    <w:p w14:paraId="33820238" w14:textId="5E7EBD20" w:rsidR="00851C18" w:rsidRDefault="00851C18" w:rsidP="008D4447">
      <w:pPr>
        <w:pStyle w:val="ListParagraph"/>
        <w:numPr>
          <w:ilvl w:val="0"/>
          <w:numId w:val="12"/>
        </w:numPr>
      </w:pPr>
    </w:p>
    <w:p w14:paraId="4E89B676" w14:textId="1B53FA51" w:rsidR="00851C18" w:rsidRDefault="00851C18" w:rsidP="00851C18">
      <w:r>
        <w:t xml:space="preserve">The library comes with predefined implementations of these interfaces. </w:t>
      </w:r>
    </w:p>
    <w:p w14:paraId="6B35202D" w14:textId="7708F146" w:rsidR="006376E9" w:rsidRDefault="006376E9">
      <w:pPr>
        <w:spacing w:after="160" w:line="259" w:lineRule="auto"/>
        <w:rPr>
          <w:rFonts w:asciiTheme="majorHAnsi" w:eastAsiaTheme="majorEastAsia" w:hAnsiTheme="majorHAnsi" w:cstheme="majorBidi"/>
          <w:color w:val="31378B" w:themeColor="text2"/>
          <w:sz w:val="32"/>
          <w:szCs w:val="28"/>
        </w:rPr>
      </w:pPr>
    </w:p>
    <w:p w14:paraId="70150B73" w14:textId="7265289F" w:rsidR="00851C18" w:rsidRDefault="00851C18">
      <w:pPr>
        <w:spacing w:after="160" w:line="259" w:lineRule="auto"/>
        <w:rPr>
          <w:rFonts w:asciiTheme="majorHAnsi" w:eastAsiaTheme="majorEastAsia" w:hAnsiTheme="majorHAnsi" w:cstheme="majorBidi"/>
          <w:color w:val="31378B" w:themeColor="text2"/>
          <w:sz w:val="32"/>
          <w:szCs w:val="28"/>
        </w:rPr>
      </w:pPr>
    </w:p>
    <w:p w14:paraId="2DD440B1" w14:textId="77777777" w:rsidR="00851C18" w:rsidRDefault="00851C18">
      <w:pPr>
        <w:spacing w:after="160" w:line="259" w:lineRule="auto"/>
        <w:rPr>
          <w:rFonts w:asciiTheme="majorHAnsi" w:eastAsiaTheme="majorEastAsia" w:hAnsiTheme="majorHAnsi" w:cstheme="majorBidi"/>
          <w:color w:val="31378B" w:themeColor="text2"/>
          <w:sz w:val="32"/>
          <w:szCs w:val="28"/>
        </w:rPr>
      </w:pPr>
    </w:p>
    <w:p w14:paraId="01A9D8D5" w14:textId="442CC3E8" w:rsidR="006938C7" w:rsidRDefault="006938C7" w:rsidP="006938C7">
      <w:proofErr w:type="spellStart"/>
      <w:r>
        <w:t>nnection</w:t>
      </w:r>
      <w:proofErr w:type="spellEnd"/>
      <w:r>
        <w:t xml:space="preserve"> multiplexing. Concurrent requests across a single TCP connection.</w:t>
      </w:r>
    </w:p>
    <w:sectPr w:rsidR="006938C7">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8B521" w14:textId="77777777" w:rsidR="00427E3F" w:rsidRDefault="00427E3F" w:rsidP="00DC0620">
      <w:r>
        <w:separator/>
      </w:r>
    </w:p>
  </w:endnote>
  <w:endnote w:type="continuationSeparator" w:id="0">
    <w:p w14:paraId="10A01B8F" w14:textId="77777777" w:rsidR="00427E3F" w:rsidRDefault="00427E3F" w:rsidP="00DC0620">
      <w:r>
        <w:continuationSeparator/>
      </w:r>
    </w:p>
  </w:endnote>
  <w:endnote w:type="continuationNotice" w:id="1">
    <w:p w14:paraId="6DAB9BAA" w14:textId="77777777" w:rsidR="00427E3F" w:rsidRDefault="00427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8268" w14:textId="77777777" w:rsidR="000A1324" w:rsidRDefault="000A13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12927"/>
      <w:docPartObj>
        <w:docPartGallery w:val="Page Numbers (Bottom of Page)"/>
        <w:docPartUnique/>
      </w:docPartObj>
    </w:sdtPr>
    <w:sdtContent>
      <w:sdt>
        <w:sdtPr>
          <w:id w:val="1728636285"/>
          <w:docPartObj>
            <w:docPartGallery w:val="Page Numbers (Top of Page)"/>
            <w:docPartUnique/>
          </w:docPartObj>
        </w:sdtPr>
        <w:sdtContent>
          <w:p w14:paraId="03CADB84" w14:textId="6C4062B3" w:rsidR="000A1324" w:rsidRDefault="000A132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0A1324" w:rsidRDefault="000A13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E6D8" w14:textId="77777777" w:rsidR="000A1324" w:rsidRDefault="000A1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338EB" w14:textId="77777777" w:rsidR="00427E3F" w:rsidRDefault="00427E3F" w:rsidP="00DC0620">
      <w:r>
        <w:separator/>
      </w:r>
    </w:p>
  </w:footnote>
  <w:footnote w:type="continuationSeparator" w:id="0">
    <w:p w14:paraId="12EC05E7" w14:textId="77777777" w:rsidR="00427E3F" w:rsidRDefault="00427E3F" w:rsidP="00DC0620">
      <w:r>
        <w:continuationSeparator/>
      </w:r>
    </w:p>
  </w:footnote>
  <w:footnote w:type="continuationNotice" w:id="1">
    <w:p w14:paraId="5A82F1AA" w14:textId="77777777" w:rsidR="00427E3F" w:rsidRDefault="00427E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EDAD" w14:textId="77777777" w:rsidR="000A1324" w:rsidRDefault="000A1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1ABE" w14:textId="3CD1E10B" w:rsidR="000A1324" w:rsidRPr="00937398" w:rsidRDefault="000A1324">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4CA5" w14:textId="77777777" w:rsidR="000A1324" w:rsidRDefault="000A13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D01258"/>
    <w:multiLevelType w:val="hybridMultilevel"/>
    <w:tmpl w:val="F4E239CE"/>
    <w:lvl w:ilvl="0" w:tplc="5666F274">
      <w:numFmt w:val="bullet"/>
      <w:lvlText w:val="-"/>
      <w:lvlJc w:val="left"/>
      <w:pPr>
        <w:ind w:left="720" w:hanging="360"/>
      </w:pPr>
      <w:rPr>
        <w:rFonts w:ascii="Segoe UI" w:eastAsiaTheme="minorEastAsia" w:hAnsi="Segoe UI" w:cs="Segoe UI" w:hint="default"/>
        <w:color w:val="1717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F5330E"/>
    <w:multiLevelType w:val="hybridMultilevel"/>
    <w:tmpl w:val="C1847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781051"/>
    <w:multiLevelType w:val="hybridMultilevel"/>
    <w:tmpl w:val="DB00418A"/>
    <w:lvl w:ilvl="0" w:tplc="5666F274">
      <w:numFmt w:val="bullet"/>
      <w:lvlText w:val="-"/>
      <w:lvlJc w:val="left"/>
      <w:pPr>
        <w:ind w:left="720" w:hanging="360"/>
      </w:pPr>
      <w:rPr>
        <w:rFonts w:ascii="Segoe UI" w:eastAsiaTheme="minorEastAsia" w:hAnsi="Segoe UI" w:cs="Segoe UI" w:hint="default"/>
        <w:color w:val="1717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4"/>
  </w:num>
  <w:num w:numId="4">
    <w:abstractNumId w:val="9"/>
  </w:num>
  <w:num w:numId="5">
    <w:abstractNumId w:val="8"/>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38"/>
  </w:num>
  <w:num w:numId="10">
    <w:abstractNumId w:val="19"/>
  </w:num>
  <w:num w:numId="11">
    <w:abstractNumId w:val="8"/>
    <w:lvlOverride w:ilvl="0">
      <w:startOverride w:val="1"/>
    </w:lvlOverride>
  </w:num>
  <w:num w:numId="12">
    <w:abstractNumId w:val="39"/>
  </w:num>
  <w:num w:numId="13">
    <w:abstractNumId w:val="21"/>
  </w:num>
  <w:num w:numId="14">
    <w:abstractNumId w:val="36"/>
  </w:num>
  <w:num w:numId="15">
    <w:abstractNumId w:val="31"/>
  </w:num>
  <w:num w:numId="16">
    <w:abstractNumId w:val="24"/>
  </w:num>
  <w:num w:numId="17">
    <w:abstractNumId w:val="16"/>
  </w:num>
  <w:num w:numId="18">
    <w:abstractNumId w:val="33"/>
  </w:num>
  <w:num w:numId="19">
    <w:abstractNumId w:val="40"/>
  </w:num>
  <w:num w:numId="20">
    <w:abstractNumId w:val="23"/>
  </w:num>
  <w:num w:numId="21">
    <w:abstractNumId w:val="32"/>
  </w:num>
  <w:num w:numId="22">
    <w:abstractNumId w:val="10"/>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5"/>
  </w:num>
  <w:num w:numId="26">
    <w:abstractNumId w:val="29"/>
  </w:num>
  <w:num w:numId="27">
    <w:abstractNumId w:val="30"/>
  </w:num>
  <w:num w:numId="28">
    <w:abstractNumId w:val="35"/>
  </w:num>
  <w:num w:numId="29">
    <w:abstractNumId w:val="28"/>
  </w:num>
  <w:num w:numId="30">
    <w:abstractNumId w:val="7"/>
  </w:num>
  <w:num w:numId="31">
    <w:abstractNumId w:val="6"/>
  </w:num>
  <w:num w:numId="32">
    <w:abstractNumId w:val="5"/>
  </w:num>
  <w:num w:numId="33">
    <w:abstractNumId w:val="4"/>
  </w:num>
  <w:num w:numId="34">
    <w:abstractNumId w:val="3"/>
  </w:num>
  <w:num w:numId="35">
    <w:abstractNumId w:val="2"/>
  </w:num>
  <w:num w:numId="36">
    <w:abstractNumId w:val="1"/>
  </w:num>
  <w:num w:numId="37">
    <w:abstractNumId w:val="0"/>
  </w:num>
  <w:num w:numId="38">
    <w:abstractNumId w:val="25"/>
  </w:num>
  <w:num w:numId="39">
    <w:abstractNumId w:val="17"/>
  </w:num>
  <w:num w:numId="40">
    <w:abstractNumId w:val="18"/>
  </w:num>
  <w:num w:numId="41">
    <w:abstractNumId w:val="26"/>
  </w:num>
  <w:num w:numId="42">
    <w:abstractNumId w:val="27"/>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num>
  <w:num w:numId="45">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E15C0"/>
    <w:rsid w:val="000006F4"/>
    <w:rsid w:val="0000089C"/>
    <w:rsid w:val="00001AC3"/>
    <w:rsid w:val="00001CC3"/>
    <w:rsid w:val="00001FD6"/>
    <w:rsid w:val="00002357"/>
    <w:rsid w:val="00002484"/>
    <w:rsid w:val="000025BE"/>
    <w:rsid w:val="000025FA"/>
    <w:rsid w:val="00002EBD"/>
    <w:rsid w:val="000038B4"/>
    <w:rsid w:val="000052C3"/>
    <w:rsid w:val="00005335"/>
    <w:rsid w:val="00006158"/>
    <w:rsid w:val="000061A1"/>
    <w:rsid w:val="000072CF"/>
    <w:rsid w:val="000077F7"/>
    <w:rsid w:val="00007E3F"/>
    <w:rsid w:val="000108DD"/>
    <w:rsid w:val="000119C0"/>
    <w:rsid w:val="00012977"/>
    <w:rsid w:val="0001337F"/>
    <w:rsid w:val="00013AB3"/>
    <w:rsid w:val="00013AB6"/>
    <w:rsid w:val="00013B32"/>
    <w:rsid w:val="000140F8"/>
    <w:rsid w:val="0001513C"/>
    <w:rsid w:val="00015CDA"/>
    <w:rsid w:val="0001631A"/>
    <w:rsid w:val="000169FE"/>
    <w:rsid w:val="0001797D"/>
    <w:rsid w:val="00020549"/>
    <w:rsid w:val="00020711"/>
    <w:rsid w:val="00020C37"/>
    <w:rsid w:val="00021ECA"/>
    <w:rsid w:val="000224EA"/>
    <w:rsid w:val="00022FCF"/>
    <w:rsid w:val="000230D7"/>
    <w:rsid w:val="0002459C"/>
    <w:rsid w:val="00024642"/>
    <w:rsid w:val="000249F9"/>
    <w:rsid w:val="00024F1C"/>
    <w:rsid w:val="00026262"/>
    <w:rsid w:val="00026A53"/>
    <w:rsid w:val="00027208"/>
    <w:rsid w:val="0002769E"/>
    <w:rsid w:val="00027DF8"/>
    <w:rsid w:val="00027F75"/>
    <w:rsid w:val="00027F99"/>
    <w:rsid w:val="00030350"/>
    <w:rsid w:val="00030C1B"/>
    <w:rsid w:val="00031357"/>
    <w:rsid w:val="000314AD"/>
    <w:rsid w:val="00031507"/>
    <w:rsid w:val="00034AD3"/>
    <w:rsid w:val="00034C76"/>
    <w:rsid w:val="00035285"/>
    <w:rsid w:val="0003553C"/>
    <w:rsid w:val="0003578C"/>
    <w:rsid w:val="00035B56"/>
    <w:rsid w:val="00035E4E"/>
    <w:rsid w:val="00036026"/>
    <w:rsid w:val="00036B17"/>
    <w:rsid w:val="000370C1"/>
    <w:rsid w:val="0003714C"/>
    <w:rsid w:val="0003755E"/>
    <w:rsid w:val="00037C79"/>
    <w:rsid w:val="00037EE9"/>
    <w:rsid w:val="00037FED"/>
    <w:rsid w:val="0004020E"/>
    <w:rsid w:val="000426F7"/>
    <w:rsid w:val="00042FA6"/>
    <w:rsid w:val="00043BF9"/>
    <w:rsid w:val="0004603B"/>
    <w:rsid w:val="000460DD"/>
    <w:rsid w:val="0004629E"/>
    <w:rsid w:val="00046711"/>
    <w:rsid w:val="00046943"/>
    <w:rsid w:val="00047272"/>
    <w:rsid w:val="00051E4B"/>
    <w:rsid w:val="00053289"/>
    <w:rsid w:val="000534A0"/>
    <w:rsid w:val="000536AD"/>
    <w:rsid w:val="00053A15"/>
    <w:rsid w:val="000545E2"/>
    <w:rsid w:val="000549A1"/>
    <w:rsid w:val="000549FA"/>
    <w:rsid w:val="00055380"/>
    <w:rsid w:val="00055A58"/>
    <w:rsid w:val="00055CAD"/>
    <w:rsid w:val="00055CE8"/>
    <w:rsid w:val="00055DA6"/>
    <w:rsid w:val="000561A7"/>
    <w:rsid w:val="00056F11"/>
    <w:rsid w:val="0005757F"/>
    <w:rsid w:val="000575A2"/>
    <w:rsid w:val="00057C54"/>
    <w:rsid w:val="00057F8B"/>
    <w:rsid w:val="0006044E"/>
    <w:rsid w:val="00060751"/>
    <w:rsid w:val="00060B45"/>
    <w:rsid w:val="00060F22"/>
    <w:rsid w:val="00061182"/>
    <w:rsid w:val="00061D65"/>
    <w:rsid w:val="00062562"/>
    <w:rsid w:val="00062CF2"/>
    <w:rsid w:val="00063662"/>
    <w:rsid w:val="00064C37"/>
    <w:rsid w:val="00064F73"/>
    <w:rsid w:val="00065DD7"/>
    <w:rsid w:val="0006620E"/>
    <w:rsid w:val="00066467"/>
    <w:rsid w:val="000665D8"/>
    <w:rsid w:val="000666F6"/>
    <w:rsid w:val="000667BC"/>
    <w:rsid w:val="00066B58"/>
    <w:rsid w:val="00066E6F"/>
    <w:rsid w:val="00067338"/>
    <w:rsid w:val="000678E5"/>
    <w:rsid w:val="00070525"/>
    <w:rsid w:val="000713A2"/>
    <w:rsid w:val="000718F6"/>
    <w:rsid w:val="00071981"/>
    <w:rsid w:val="00071A8C"/>
    <w:rsid w:val="00073250"/>
    <w:rsid w:val="000735A1"/>
    <w:rsid w:val="000745D4"/>
    <w:rsid w:val="000752DF"/>
    <w:rsid w:val="00075B73"/>
    <w:rsid w:val="00075F18"/>
    <w:rsid w:val="0007621F"/>
    <w:rsid w:val="0007628E"/>
    <w:rsid w:val="000762CE"/>
    <w:rsid w:val="000770D6"/>
    <w:rsid w:val="000770DB"/>
    <w:rsid w:val="00077401"/>
    <w:rsid w:val="00077E2B"/>
    <w:rsid w:val="00080386"/>
    <w:rsid w:val="000807EB"/>
    <w:rsid w:val="0008180E"/>
    <w:rsid w:val="000818CF"/>
    <w:rsid w:val="0008191C"/>
    <w:rsid w:val="00081C6E"/>
    <w:rsid w:val="00081CE1"/>
    <w:rsid w:val="000821CF"/>
    <w:rsid w:val="000826BA"/>
    <w:rsid w:val="00083C8C"/>
    <w:rsid w:val="000848AC"/>
    <w:rsid w:val="0008568F"/>
    <w:rsid w:val="0008664E"/>
    <w:rsid w:val="000867B7"/>
    <w:rsid w:val="00086AC1"/>
    <w:rsid w:val="00086ACC"/>
    <w:rsid w:val="00086E84"/>
    <w:rsid w:val="0008721B"/>
    <w:rsid w:val="000878CD"/>
    <w:rsid w:val="00087C9B"/>
    <w:rsid w:val="000900CF"/>
    <w:rsid w:val="000902B5"/>
    <w:rsid w:val="000903BA"/>
    <w:rsid w:val="00090719"/>
    <w:rsid w:val="0009090F"/>
    <w:rsid w:val="00090F3D"/>
    <w:rsid w:val="00091494"/>
    <w:rsid w:val="00091848"/>
    <w:rsid w:val="00091A9E"/>
    <w:rsid w:val="00093073"/>
    <w:rsid w:val="0009332D"/>
    <w:rsid w:val="0009381C"/>
    <w:rsid w:val="00093DED"/>
    <w:rsid w:val="00094911"/>
    <w:rsid w:val="00094C45"/>
    <w:rsid w:val="00094FC3"/>
    <w:rsid w:val="00095877"/>
    <w:rsid w:val="00095C69"/>
    <w:rsid w:val="000960E8"/>
    <w:rsid w:val="0009618E"/>
    <w:rsid w:val="00096656"/>
    <w:rsid w:val="00096917"/>
    <w:rsid w:val="00096D2E"/>
    <w:rsid w:val="000973D2"/>
    <w:rsid w:val="00097E79"/>
    <w:rsid w:val="000A0A1F"/>
    <w:rsid w:val="000A0C2C"/>
    <w:rsid w:val="000A1324"/>
    <w:rsid w:val="000A15A4"/>
    <w:rsid w:val="000A236D"/>
    <w:rsid w:val="000A23D7"/>
    <w:rsid w:val="000A26A4"/>
    <w:rsid w:val="000A39CD"/>
    <w:rsid w:val="000A3A05"/>
    <w:rsid w:val="000A3D89"/>
    <w:rsid w:val="000A4144"/>
    <w:rsid w:val="000A474B"/>
    <w:rsid w:val="000A48E4"/>
    <w:rsid w:val="000A6297"/>
    <w:rsid w:val="000A664B"/>
    <w:rsid w:val="000A6ED9"/>
    <w:rsid w:val="000A7B85"/>
    <w:rsid w:val="000B05EA"/>
    <w:rsid w:val="000B189B"/>
    <w:rsid w:val="000B1A94"/>
    <w:rsid w:val="000B1EDF"/>
    <w:rsid w:val="000B3487"/>
    <w:rsid w:val="000B38A1"/>
    <w:rsid w:val="000B3D0B"/>
    <w:rsid w:val="000B426A"/>
    <w:rsid w:val="000B47E7"/>
    <w:rsid w:val="000B6935"/>
    <w:rsid w:val="000B6DB5"/>
    <w:rsid w:val="000B763F"/>
    <w:rsid w:val="000B7718"/>
    <w:rsid w:val="000B7843"/>
    <w:rsid w:val="000B7A40"/>
    <w:rsid w:val="000B7B74"/>
    <w:rsid w:val="000B7E6C"/>
    <w:rsid w:val="000C03D0"/>
    <w:rsid w:val="000C07C2"/>
    <w:rsid w:val="000C0842"/>
    <w:rsid w:val="000C086B"/>
    <w:rsid w:val="000C0886"/>
    <w:rsid w:val="000C0ECA"/>
    <w:rsid w:val="000C1025"/>
    <w:rsid w:val="000C1BA1"/>
    <w:rsid w:val="000C1ECA"/>
    <w:rsid w:val="000C2763"/>
    <w:rsid w:val="000C2C60"/>
    <w:rsid w:val="000C3AD4"/>
    <w:rsid w:val="000C3CD0"/>
    <w:rsid w:val="000C4662"/>
    <w:rsid w:val="000C4F08"/>
    <w:rsid w:val="000C4F80"/>
    <w:rsid w:val="000C538F"/>
    <w:rsid w:val="000C5712"/>
    <w:rsid w:val="000C5C23"/>
    <w:rsid w:val="000C612A"/>
    <w:rsid w:val="000C612F"/>
    <w:rsid w:val="000C6424"/>
    <w:rsid w:val="000C6723"/>
    <w:rsid w:val="000C6734"/>
    <w:rsid w:val="000D03CA"/>
    <w:rsid w:val="000D0F2A"/>
    <w:rsid w:val="000D2498"/>
    <w:rsid w:val="000D24FF"/>
    <w:rsid w:val="000D2748"/>
    <w:rsid w:val="000D27B4"/>
    <w:rsid w:val="000D3375"/>
    <w:rsid w:val="000D33C3"/>
    <w:rsid w:val="000D34B4"/>
    <w:rsid w:val="000D3991"/>
    <w:rsid w:val="000D411F"/>
    <w:rsid w:val="000D57E1"/>
    <w:rsid w:val="000D5CBB"/>
    <w:rsid w:val="000D5F80"/>
    <w:rsid w:val="000D65A8"/>
    <w:rsid w:val="000D6FB9"/>
    <w:rsid w:val="000E029D"/>
    <w:rsid w:val="000E153A"/>
    <w:rsid w:val="000E17E5"/>
    <w:rsid w:val="000E1853"/>
    <w:rsid w:val="000E1974"/>
    <w:rsid w:val="000E19A9"/>
    <w:rsid w:val="000E1BBC"/>
    <w:rsid w:val="000E2624"/>
    <w:rsid w:val="000E2686"/>
    <w:rsid w:val="000E31A7"/>
    <w:rsid w:val="000E52C7"/>
    <w:rsid w:val="000E5E56"/>
    <w:rsid w:val="000F004D"/>
    <w:rsid w:val="000F036A"/>
    <w:rsid w:val="000F03F6"/>
    <w:rsid w:val="000F0825"/>
    <w:rsid w:val="000F1CE5"/>
    <w:rsid w:val="000F1F22"/>
    <w:rsid w:val="000F1FE1"/>
    <w:rsid w:val="000F2521"/>
    <w:rsid w:val="000F2B71"/>
    <w:rsid w:val="000F2C4C"/>
    <w:rsid w:val="000F43AC"/>
    <w:rsid w:val="000F4683"/>
    <w:rsid w:val="000F4AD5"/>
    <w:rsid w:val="000F4F5D"/>
    <w:rsid w:val="000F516A"/>
    <w:rsid w:val="000F522E"/>
    <w:rsid w:val="000F55C5"/>
    <w:rsid w:val="000F589F"/>
    <w:rsid w:val="000F5B55"/>
    <w:rsid w:val="000F60CD"/>
    <w:rsid w:val="000F63A0"/>
    <w:rsid w:val="000F667D"/>
    <w:rsid w:val="000F678E"/>
    <w:rsid w:val="000F6C67"/>
    <w:rsid w:val="000F6E06"/>
    <w:rsid w:val="000F7743"/>
    <w:rsid w:val="000F7989"/>
    <w:rsid w:val="000F7D4C"/>
    <w:rsid w:val="00100208"/>
    <w:rsid w:val="0010065B"/>
    <w:rsid w:val="00100BC9"/>
    <w:rsid w:val="00100CED"/>
    <w:rsid w:val="00101016"/>
    <w:rsid w:val="0010113B"/>
    <w:rsid w:val="00101331"/>
    <w:rsid w:val="00101656"/>
    <w:rsid w:val="00101786"/>
    <w:rsid w:val="00101796"/>
    <w:rsid w:val="001024FA"/>
    <w:rsid w:val="001026FE"/>
    <w:rsid w:val="00102A1B"/>
    <w:rsid w:val="00102D26"/>
    <w:rsid w:val="00102D32"/>
    <w:rsid w:val="001030D1"/>
    <w:rsid w:val="0010340C"/>
    <w:rsid w:val="0010403E"/>
    <w:rsid w:val="0010478E"/>
    <w:rsid w:val="00105076"/>
    <w:rsid w:val="001052E3"/>
    <w:rsid w:val="00105B26"/>
    <w:rsid w:val="00105EE2"/>
    <w:rsid w:val="0010703D"/>
    <w:rsid w:val="001075DD"/>
    <w:rsid w:val="00111033"/>
    <w:rsid w:val="00111AD4"/>
    <w:rsid w:val="001121FE"/>
    <w:rsid w:val="00112320"/>
    <w:rsid w:val="00114124"/>
    <w:rsid w:val="00114744"/>
    <w:rsid w:val="001158BD"/>
    <w:rsid w:val="00115ABB"/>
    <w:rsid w:val="0011600A"/>
    <w:rsid w:val="001176A7"/>
    <w:rsid w:val="00117C28"/>
    <w:rsid w:val="00117D81"/>
    <w:rsid w:val="001210D8"/>
    <w:rsid w:val="00121118"/>
    <w:rsid w:val="00121AD6"/>
    <w:rsid w:val="001226C6"/>
    <w:rsid w:val="001227FA"/>
    <w:rsid w:val="0012289F"/>
    <w:rsid w:val="00122900"/>
    <w:rsid w:val="001229FB"/>
    <w:rsid w:val="0012324D"/>
    <w:rsid w:val="00123442"/>
    <w:rsid w:val="00123E4A"/>
    <w:rsid w:val="00124323"/>
    <w:rsid w:val="0012462F"/>
    <w:rsid w:val="0012465E"/>
    <w:rsid w:val="00125714"/>
    <w:rsid w:val="00127BC0"/>
    <w:rsid w:val="0013047C"/>
    <w:rsid w:val="001308F3"/>
    <w:rsid w:val="0013096E"/>
    <w:rsid w:val="0013099D"/>
    <w:rsid w:val="00130BAA"/>
    <w:rsid w:val="00130C48"/>
    <w:rsid w:val="00131B02"/>
    <w:rsid w:val="00131D58"/>
    <w:rsid w:val="001330EA"/>
    <w:rsid w:val="0013352D"/>
    <w:rsid w:val="00133977"/>
    <w:rsid w:val="001349F6"/>
    <w:rsid w:val="00134C65"/>
    <w:rsid w:val="0013570E"/>
    <w:rsid w:val="00135F33"/>
    <w:rsid w:val="00136F0D"/>
    <w:rsid w:val="00136FF1"/>
    <w:rsid w:val="0013710D"/>
    <w:rsid w:val="00137573"/>
    <w:rsid w:val="00137B5D"/>
    <w:rsid w:val="00137D2E"/>
    <w:rsid w:val="00137FD8"/>
    <w:rsid w:val="001400A0"/>
    <w:rsid w:val="001400F9"/>
    <w:rsid w:val="001409FD"/>
    <w:rsid w:val="00141377"/>
    <w:rsid w:val="00142F8C"/>
    <w:rsid w:val="00143EEB"/>
    <w:rsid w:val="00144B44"/>
    <w:rsid w:val="00144E8A"/>
    <w:rsid w:val="001452B9"/>
    <w:rsid w:val="001458C8"/>
    <w:rsid w:val="001459DC"/>
    <w:rsid w:val="001462A9"/>
    <w:rsid w:val="00146A6D"/>
    <w:rsid w:val="00146E3D"/>
    <w:rsid w:val="00146EF9"/>
    <w:rsid w:val="00147C46"/>
    <w:rsid w:val="001502BC"/>
    <w:rsid w:val="00150A1D"/>
    <w:rsid w:val="00150C7D"/>
    <w:rsid w:val="00151136"/>
    <w:rsid w:val="001525B5"/>
    <w:rsid w:val="00152E3C"/>
    <w:rsid w:val="001533FB"/>
    <w:rsid w:val="001538F0"/>
    <w:rsid w:val="00153D10"/>
    <w:rsid w:val="00154518"/>
    <w:rsid w:val="001545EF"/>
    <w:rsid w:val="0015461A"/>
    <w:rsid w:val="00154C5F"/>
    <w:rsid w:val="0015520D"/>
    <w:rsid w:val="00155F9C"/>
    <w:rsid w:val="0015628E"/>
    <w:rsid w:val="00156553"/>
    <w:rsid w:val="00156C26"/>
    <w:rsid w:val="001579A8"/>
    <w:rsid w:val="00157C92"/>
    <w:rsid w:val="00157DAF"/>
    <w:rsid w:val="00160180"/>
    <w:rsid w:val="00160604"/>
    <w:rsid w:val="00161B98"/>
    <w:rsid w:val="0016210F"/>
    <w:rsid w:val="00162B72"/>
    <w:rsid w:val="00163689"/>
    <w:rsid w:val="00163A23"/>
    <w:rsid w:val="0016464D"/>
    <w:rsid w:val="00165048"/>
    <w:rsid w:val="0016783B"/>
    <w:rsid w:val="0017010C"/>
    <w:rsid w:val="001709EC"/>
    <w:rsid w:val="00171510"/>
    <w:rsid w:val="001715C7"/>
    <w:rsid w:val="00171BEB"/>
    <w:rsid w:val="00172CE8"/>
    <w:rsid w:val="00172D37"/>
    <w:rsid w:val="00173116"/>
    <w:rsid w:val="00173133"/>
    <w:rsid w:val="00173338"/>
    <w:rsid w:val="00173E19"/>
    <w:rsid w:val="00174869"/>
    <w:rsid w:val="00174A72"/>
    <w:rsid w:val="00174AC5"/>
    <w:rsid w:val="001754C6"/>
    <w:rsid w:val="001754F1"/>
    <w:rsid w:val="0017570F"/>
    <w:rsid w:val="001762C2"/>
    <w:rsid w:val="001763EA"/>
    <w:rsid w:val="001767DD"/>
    <w:rsid w:val="00176ADC"/>
    <w:rsid w:val="00177F63"/>
    <w:rsid w:val="00180389"/>
    <w:rsid w:val="00180B6B"/>
    <w:rsid w:val="00181952"/>
    <w:rsid w:val="00181A5D"/>
    <w:rsid w:val="00181F24"/>
    <w:rsid w:val="0018208C"/>
    <w:rsid w:val="001838A6"/>
    <w:rsid w:val="00183BDD"/>
    <w:rsid w:val="00184020"/>
    <w:rsid w:val="00184DF5"/>
    <w:rsid w:val="0018536C"/>
    <w:rsid w:val="001861C1"/>
    <w:rsid w:val="00187468"/>
    <w:rsid w:val="001878C1"/>
    <w:rsid w:val="00190587"/>
    <w:rsid w:val="00191120"/>
    <w:rsid w:val="001912E4"/>
    <w:rsid w:val="001917D3"/>
    <w:rsid w:val="001921FF"/>
    <w:rsid w:val="00192A0D"/>
    <w:rsid w:val="00192DD0"/>
    <w:rsid w:val="001938DE"/>
    <w:rsid w:val="00194B18"/>
    <w:rsid w:val="00195723"/>
    <w:rsid w:val="00195A47"/>
    <w:rsid w:val="00196880"/>
    <w:rsid w:val="00196ACE"/>
    <w:rsid w:val="00196AE6"/>
    <w:rsid w:val="00196EF5"/>
    <w:rsid w:val="00197213"/>
    <w:rsid w:val="001A09CA"/>
    <w:rsid w:val="001A0BB4"/>
    <w:rsid w:val="001A128A"/>
    <w:rsid w:val="001A1BEC"/>
    <w:rsid w:val="001A2472"/>
    <w:rsid w:val="001A250C"/>
    <w:rsid w:val="001A279C"/>
    <w:rsid w:val="001A2E50"/>
    <w:rsid w:val="001A3688"/>
    <w:rsid w:val="001A375F"/>
    <w:rsid w:val="001A3C54"/>
    <w:rsid w:val="001A40D2"/>
    <w:rsid w:val="001A476E"/>
    <w:rsid w:val="001A4B85"/>
    <w:rsid w:val="001A4C5A"/>
    <w:rsid w:val="001A59F4"/>
    <w:rsid w:val="001A5BD0"/>
    <w:rsid w:val="001A7986"/>
    <w:rsid w:val="001A7C32"/>
    <w:rsid w:val="001B0BDC"/>
    <w:rsid w:val="001B1492"/>
    <w:rsid w:val="001B1582"/>
    <w:rsid w:val="001B1CF7"/>
    <w:rsid w:val="001B23BE"/>
    <w:rsid w:val="001B269D"/>
    <w:rsid w:val="001B2B5F"/>
    <w:rsid w:val="001B2CB4"/>
    <w:rsid w:val="001B32E6"/>
    <w:rsid w:val="001B3726"/>
    <w:rsid w:val="001B3A77"/>
    <w:rsid w:val="001B3BF7"/>
    <w:rsid w:val="001B44DF"/>
    <w:rsid w:val="001B4569"/>
    <w:rsid w:val="001B50B3"/>
    <w:rsid w:val="001B56D8"/>
    <w:rsid w:val="001B5924"/>
    <w:rsid w:val="001B5EE3"/>
    <w:rsid w:val="001B72F3"/>
    <w:rsid w:val="001B759E"/>
    <w:rsid w:val="001C03A8"/>
    <w:rsid w:val="001C1000"/>
    <w:rsid w:val="001C1452"/>
    <w:rsid w:val="001C20BC"/>
    <w:rsid w:val="001C25AC"/>
    <w:rsid w:val="001C2A9A"/>
    <w:rsid w:val="001C2AFE"/>
    <w:rsid w:val="001C3680"/>
    <w:rsid w:val="001C3E67"/>
    <w:rsid w:val="001C5A25"/>
    <w:rsid w:val="001C5D82"/>
    <w:rsid w:val="001C5EAE"/>
    <w:rsid w:val="001C652D"/>
    <w:rsid w:val="001C6D2D"/>
    <w:rsid w:val="001C6FA7"/>
    <w:rsid w:val="001C7175"/>
    <w:rsid w:val="001C783D"/>
    <w:rsid w:val="001C7C66"/>
    <w:rsid w:val="001C7C7C"/>
    <w:rsid w:val="001D0080"/>
    <w:rsid w:val="001D0407"/>
    <w:rsid w:val="001D1430"/>
    <w:rsid w:val="001D1D0D"/>
    <w:rsid w:val="001D2080"/>
    <w:rsid w:val="001D248E"/>
    <w:rsid w:val="001D2722"/>
    <w:rsid w:val="001D4D39"/>
    <w:rsid w:val="001D4D74"/>
    <w:rsid w:val="001D51F3"/>
    <w:rsid w:val="001D6D4C"/>
    <w:rsid w:val="001D6F60"/>
    <w:rsid w:val="001D7062"/>
    <w:rsid w:val="001D717D"/>
    <w:rsid w:val="001D7612"/>
    <w:rsid w:val="001D7B96"/>
    <w:rsid w:val="001E0BA9"/>
    <w:rsid w:val="001E0CE8"/>
    <w:rsid w:val="001E0DC8"/>
    <w:rsid w:val="001E1255"/>
    <w:rsid w:val="001E1C03"/>
    <w:rsid w:val="001E2167"/>
    <w:rsid w:val="001E2184"/>
    <w:rsid w:val="001E255E"/>
    <w:rsid w:val="001E3525"/>
    <w:rsid w:val="001E4D80"/>
    <w:rsid w:val="001E4FCA"/>
    <w:rsid w:val="001E54D8"/>
    <w:rsid w:val="001E5B4F"/>
    <w:rsid w:val="001E749B"/>
    <w:rsid w:val="001E7D37"/>
    <w:rsid w:val="001F00C6"/>
    <w:rsid w:val="001F034B"/>
    <w:rsid w:val="001F109D"/>
    <w:rsid w:val="001F13A0"/>
    <w:rsid w:val="001F18B9"/>
    <w:rsid w:val="001F2E09"/>
    <w:rsid w:val="001F35AD"/>
    <w:rsid w:val="001F413E"/>
    <w:rsid w:val="001F47F6"/>
    <w:rsid w:val="001F51D2"/>
    <w:rsid w:val="001F5C16"/>
    <w:rsid w:val="001F66F0"/>
    <w:rsid w:val="001F6859"/>
    <w:rsid w:val="001F7310"/>
    <w:rsid w:val="001F758F"/>
    <w:rsid w:val="001F7BD6"/>
    <w:rsid w:val="001F7BEC"/>
    <w:rsid w:val="00200322"/>
    <w:rsid w:val="002004D8"/>
    <w:rsid w:val="0020238D"/>
    <w:rsid w:val="00203488"/>
    <w:rsid w:val="0020479C"/>
    <w:rsid w:val="00204BEF"/>
    <w:rsid w:val="00205FEA"/>
    <w:rsid w:val="002064D4"/>
    <w:rsid w:val="00206F65"/>
    <w:rsid w:val="00207A82"/>
    <w:rsid w:val="00210484"/>
    <w:rsid w:val="002107C1"/>
    <w:rsid w:val="00210A2D"/>
    <w:rsid w:val="00210E64"/>
    <w:rsid w:val="00212151"/>
    <w:rsid w:val="00212E2F"/>
    <w:rsid w:val="0021345D"/>
    <w:rsid w:val="002146F7"/>
    <w:rsid w:val="00214F8A"/>
    <w:rsid w:val="00215394"/>
    <w:rsid w:val="00215A10"/>
    <w:rsid w:val="002170B7"/>
    <w:rsid w:val="00217845"/>
    <w:rsid w:val="00220410"/>
    <w:rsid w:val="00220B73"/>
    <w:rsid w:val="00220EBF"/>
    <w:rsid w:val="0022122C"/>
    <w:rsid w:val="00221343"/>
    <w:rsid w:val="00222054"/>
    <w:rsid w:val="0022208E"/>
    <w:rsid w:val="002232AC"/>
    <w:rsid w:val="002234F7"/>
    <w:rsid w:val="0022432B"/>
    <w:rsid w:val="0022464F"/>
    <w:rsid w:val="00224DFF"/>
    <w:rsid w:val="0022557E"/>
    <w:rsid w:val="0022605F"/>
    <w:rsid w:val="00226BAC"/>
    <w:rsid w:val="00226F09"/>
    <w:rsid w:val="00230159"/>
    <w:rsid w:val="00230779"/>
    <w:rsid w:val="00230E95"/>
    <w:rsid w:val="0023145A"/>
    <w:rsid w:val="00231932"/>
    <w:rsid w:val="002335F1"/>
    <w:rsid w:val="002336D8"/>
    <w:rsid w:val="00233AEE"/>
    <w:rsid w:val="00233BFD"/>
    <w:rsid w:val="00233E13"/>
    <w:rsid w:val="002346B6"/>
    <w:rsid w:val="002351FA"/>
    <w:rsid w:val="00235F07"/>
    <w:rsid w:val="00236DCE"/>
    <w:rsid w:val="002375EE"/>
    <w:rsid w:val="00240250"/>
    <w:rsid w:val="0024027B"/>
    <w:rsid w:val="002404DC"/>
    <w:rsid w:val="00241A57"/>
    <w:rsid w:val="00241ABA"/>
    <w:rsid w:val="00241D13"/>
    <w:rsid w:val="00241DA6"/>
    <w:rsid w:val="002423EC"/>
    <w:rsid w:val="002426A6"/>
    <w:rsid w:val="002429D8"/>
    <w:rsid w:val="00243E70"/>
    <w:rsid w:val="00244160"/>
    <w:rsid w:val="0024466F"/>
    <w:rsid w:val="00244AD7"/>
    <w:rsid w:val="00245226"/>
    <w:rsid w:val="00246BFA"/>
    <w:rsid w:val="00247A17"/>
    <w:rsid w:val="00250F9E"/>
    <w:rsid w:val="00250FC0"/>
    <w:rsid w:val="00252603"/>
    <w:rsid w:val="00252D68"/>
    <w:rsid w:val="00252E1A"/>
    <w:rsid w:val="00252F11"/>
    <w:rsid w:val="00253284"/>
    <w:rsid w:val="00253618"/>
    <w:rsid w:val="002539CE"/>
    <w:rsid w:val="00254180"/>
    <w:rsid w:val="0025494C"/>
    <w:rsid w:val="00255743"/>
    <w:rsid w:val="00255D85"/>
    <w:rsid w:val="0025644B"/>
    <w:rsid w:val="00256A47"/>
    <w:rsid w:val="0025716F"/>
    <w:rsid w:val="00257CAC"/>
    <w:rsid w:val="00260405"/>
    <w:rsid w:val="00260930"/>
    <w:rsid w:val="00260F5A"/>
    <w:rsid w:val="00261E79"/>
    <w:rsid w:val="002621ED"/>
    <w:rsid w:val="002627E2"/>
    <w:rsid w:val="00262CD6"/>
    <w:rsid w:val="00263AE5"/>
    <w:rsid w:val="002646C9"/>
    <w:rsid w:val="0026479F"/>
    <w:rsid w:val="002648F2"/>
    <w:rsid w:val="00264BCB"/>
    <w:rsid w:val="00266535"/>
    <w:rsid w:val="00266E49"/>
    <w:rsid w:val="00267512"/>
    <w:rsid w:val="002705CF"/>
    <w:rsid w:val="00270C10"/>
    <w:rsid w:val="002715E8"/>
    <w:rsid w:val="00272C74"/>
    <w:rsid w:val="00273461"/>
    <w:rsid w:val="00273462"/>
    <w:rsid w:val="002738A9"/>
    <w:rsid w:val="0027495D"/>
    <w:rsid w:val="00275086"/>
    <w:rsid w:val="002752AF"/>
    <w:rsid w:val="002774E9"/>
    <w:rsid w:val="00280678"/>
    <w:rsid w:val="00281C25"/>
    <w:rsid w:val="00281C7F"/>
    <w:rsid w:val="00281DBF"/>
    <w:rsid w:val="00281DD1"/>
    <w:rsid w:val="002823DA"/>
    <w:rsid w:val="00282916"/>
    <w:rsid w:val="00282B0B"/>
    <w:rsid w:val="00284AE6"/>
    <w:rsid w:val="00284C15"/>
    <w:rsid w:val="002852C1"/>
    <w:rsid w:val="00285874"/>
    <w:rsid w:val="00285A3B"/>
    <w:rsid w:val="00285AAD"/>
    <w:rsid w:val="0028612D"/>
    <w:rsid w:val="002867F7"/>
    <w:rsid w:val="002873FA"/>
    <w:rsid w:val="00287616"/>
    <w:rsid w:val="00287E6F"/>
    <w:rsid w:val="00290C48"/>
    <w:rsid w:val="002916E0"/>
    <w:rsid w:val="002918D1"/>
    <w:rsid w:val="002941BB"/>
    <w:rsid w:val="0029446D"/>
    <w:rsid w:val="002944BD"/>
    <w:rsid w:val="00294783"/>
    <w:rsid w:val="002951E1"/>
    <w:rsid w:val="00295273"/>
    <w:rsid w:val="0029584E"/>
    <w:rsid w:val="00295D35"/>
    <w:rsid w:val="002973D2"/>
    <w:rsid w:val="002A07D6"/>
    <w:rsid w:val="002A0997"/>
    <w:rsid w:val="002A0BDA"/>
    <w:rsid w:val="002A134A"/>
    <w:rsid w:val="002A221B"/>
    <w:rsid w:val="002A22EB"/>
    <w:rsid w:val="002A2385"/>
    <w:rsid w:val="002A29BD"/>
    <w:rsid w:val="002A4861"/>
    <w:rsid w:val="002A4B21"/>
    <w:rsid w:val="002A5048"/>
    <w:rsid w:val="002A5B5D"/>
    <w:rsid w:val="002A5B75"/>
    <w:rsid w:val="002A662E"/>
    <w:rsid w:val="002A6920"/>
    <w:rsid w:val="002A6A61"/>
    <w:rsid w:val="002A6B45"/>
    <w:rsid w:val="002A7218"/>
    <w:rsid w:val="002A79AA"/>
    <w:rsid w:val="002A7BCB"/>
    <w:rsid w:val="002B03F4"/>
    <w:rsid w:val="002B0E0C"/>
    <w:rsid w:val="002B0EF0"/>
    <w:rsid w:val="002B1526"/>
    <w:rsid w:val="002B1600"/>
    <w:rsid w:val="002B1676"/>
    <w:rsid w:val="002B22C0"/>
    <w:rsid w:val="002B2964"/>
    <w:rsid w:val="002B37C8"/>
    <w:rsid w:val="002B3B2F"/>
    <w:rsid w:val="002B4807"/>
    <w:rsid w:val="002B4EA4"/>
    <w:rsid w:val="002B532E"/>
    <w:rsid w:val="002B5443"/>
    <w:rsid w:val="002B5619"/>
    <w:rsid w:val="002B5EE2"/>
    <w:rsid w:val="002B6DB9"/>
    <w:rsid w:val="002C0549"/>
    <w:rsid w:val="002C08D0"/>
    <w:rsid w:val="002C143C"/>
    <w:rsid w:val="002C1D1D"/>
    <w:rsid w:val="002C1E4E"/>
    <w:rsid w:val="002C251A"/>
    <w:rsid w:val="002C2911"/>
    <w:rsid w:val="002C35F5"/>
    <w:rsid w:val="002C36CE"/>
    <w:rsid w:val="002C38BF"/>
    <w:rsid w:val="002C3F27"/>
    <w:rsid w:val="002C4718"/>
    <w:rsid w:val="002C55B7"/>
    <w:rsid w:val="002C5C37"/>
    <w:rsid w:val="002C5D2B"/>
    <w:rsid w:val="002C5E22"/>
    <w:rsid w:val="002C6B4E"/>
    <w:rsid w:val="002C72BB"/>
    <w:rsid w:val="002C7438"/>
    <w:rsid w:val="002D090B"/>
    <w:rsid w:val="002D1D2B"/>
    <w:rsid w:val="002D2C73"/>
    <w:rsid w:val="002D3070"/>
    <w:rsid w:val="002D3ADA"/>
    <w:rsid w:val="002D4361"/>
    <w:rsid w:val="002D4770"/>
    <w:rsid w:val="002D5FD8"/>
    <w:rsid w:val="002D623F"/>
    <w:rsid w:val="002D71AF"/>
    <w:rsid w:val="002D721F"/>
    <w:rsid w:val="002E1654"/>
    <w:rsid w:val="002E1EA7"/>
    <w:rsid w:val="002E2158"/>
    <w:rsid w:val="002E2C88"/>
    <w:rsid w:val="002E2ECE"/>
    <w:rsid w:val="002E3266"/>
    <w:rsid w:val="002E3DA6"/>
    <w:rsid w:val="002E41F1"/>
    <w:rsid w:val="002E4316"/>
    <w:rsid w:val="002E54E8"/>
    <w:rsid w:val="002E5794"/>
    <w:rsid w:val="002E60D6"/>
    <w:rsid w:val="002E6A80"/>
    <w:rsid w:val="002E6CCF"/>
    <w:rsid w:val="002E7AEC"/>
    <w:rsid w:val="002F1712"/>
    <w:rsid w:val="002F2538"/>
    <w:rsid w:val="002F2D34"/>
    <w:rsid w:val="002F3032"/>
    <w:rsid w:val="002F35B5"/>
    <w:rsid w:val="002F3862"/>
    <w:rsid w:val="002F3BE5"/>
    <w:rsid w:val="002F439C"/>
    <w:rsid w:val="002F4A16"/>
    <w:rsid w:val="002F52A5"/>
    <w:rsid w:val="002F63C4"/>
    <w:rsid w:val="002F70F1"/>
    <w:rsid w:val="002F7690"/>
    <w:rsid w:val="00300ED6"/>
    <w:rsid w:val="0030166C"/>
    <w:rsid w:val="0030190A"/>
    <w:rsid w:val="00301D6B"/>
    <w:rsid w:val="00301E79"/>
    <w:rsid w:val="0030240A"/>
    <w:rsid w:val="0030340F"/>
    <w:rsid w:val="0030393F"/>
    <w:rsid w:val="003048F0"/>
    <w:rsid w:val="00305434"/>
    <w:rsid w:val="0030684E"/>
    <w:rsid w:val="00306D11"/>
    <w:rsid w:val="00307202"/>
    <w:rsid w:val="003077FC"/>
    <w:rsid w:val="00307BE6"/>
    <w:rsid w:val="00310729"/>
    <w:rsid w:val="00310854"/>
    <w:rsid w:val="00310AB5"/>
    <w:rsid w:val="00311058"/>
    <w:rsid w:val="00313595"/>
    <w:rsid w:val="00313949"/>
    <w:rsid w:val="003149DA"/>
    <w:rsid w:val="00315637"/>
    <w:rsid w:val="0031576E"/>
    <w:rsid w:val="00315B66"/>
    <w:rsid w:val="00315DEB"/>
    <w:rsid w:val="00316378"/>
    <w:rsid w:val="00316E23"/>
    <w:rsid w:val="0031727D"/>
    <w:rsid w:val="00317478"/>
    <w:rsid w:val="003203BA"/>
    <w:rsid w:val="00321DA4"/>
    <w:rsid w:val="003224BF"/>
    <w:rsid w:val="00322510"/>
    <w:rsid w:val="00322BE5"/>
    <w:rsid w:val="00322F3C"/>
    <w:rsid w:val="00323035"/>
    <w:rsid w:val="00323218"/>
    <w:rsid w:val="0032322B"/>
    <w:rsid w:val="003236A2"/>
    <w:rsid w:val="00323F49"/>
    <w:rsid w:val="003242DD"/>
    <w:rsid w:val="00324479"/>
    <w:rsid w:val="003245FD"/>
    <w:rsid w:val="00324CCB"/>
    <w:rsid w:val="00325145"/>
    <w:rsid w:val="0032532B"/>
    <w:rsid w:val="00325C66"/>
    <w:rsid w:val="0033071E"/>
    <w:rsid w:val="0033083E"/>
    <w:rsid w:val="00330AF8"/>
    <w:rsid w:val="0033124F"/>
    <w:rsid w:val="003315D7"/>
    <w:rsid w:val="00331715"/>
    <w:rsid w:val="0033221F"/>
    <w:rsid w:val="00332BE7"/>
    <w:rsid w:val="00332CAA"/>
    <w:rsid w:val="003334FF"/>
    <w:rsid w:val="003338D3"/>
    <w:rsid w:val="003338DC"/>
    <w:rsid w:val="00333914"/>
    <w:rsid w:val="00334530"/>
    <w:rsid w:val="003352C3"/>
    <w:rsid w:val="0033556D"/>
    <w:rsid w:val="0033666A"/>
    <w:rsid w:val="00337B6F"/>
    <w:rsid w:val="00337D73"/>
    <w:rsid w:val="003404AF"/>
    <w:rsid w:val="00340CFA"/>
    <w:rsid w:val="0034171F"/>
    <w:rsid w:val="00341835"/>
    <w:rsid w:val="00341CBD"/>
    <w:rsid w:val="0034366F"/>
    <w:rsid w:val="003440D6"/>
    <w:rsid w:val="00344B32"/>
    <w:rsid w:val="00344BC0"/>
    <w:rsid w:val="00344D8C"/>
    <w:rsid w:val="00344E0F"/>
    <w:rsid w:val="0034527B"/>
    <w:rsid w:val="0034709F"/>
    <w:rsid w:val="00347C09"/>
    <w:rsid w:val="00350EFB"/>
    <w:rsid w:val="00351A32"/>
    <w:rsid w:val="00351B6A"/>
    <w:rsid w:val="00351C09"/>
    <w:rsid w:val="00352144"/>
    <w:rsid w:val="00352402"/>
    <w:rsid w:val="00352A73"/>
    <w:rsid w:val="003538C8"/>
    <w:rsid w:val="00353D85"/>
    <w:rsid w:val="003544EC"/>
    <w:rsid w:val="00354617"/>
    <w:rsid w:val="0035603A"/>
    <w:rsid w:val="00356046"/>
    <w:rsid w:val="003560D6"/>
    <w:rsid w:val="00356339"/>
    <w:rsid w:val="00356BF2"/>
    <w:rsid w:val="00357A98"/>
    <w:rsid w:val="00360B01"/>
    <w:rsid w:val="00360CFF"/>
    <w:rsid w:val="00360D25"/>
    <w:rsid w:val="003619A0"/>
    <w:rsid w:val="00361FF9"/>
    <w:rsid w:val="0036239E"/>
    <w:rsid w:val="00362CD9"/>
    <w:rsid w:val="00364C1E"/>
    <w:rsid w:val="00364FF8"/>
    <w:rsid w:val="0036534B"/>
    <w:rsid w:val="003656A0"/>
    <w:rsid w:val="00365BDC"/>
    <w:rsid w:val="00366072"/>
    <w:rsid w:val="00367357"/>
    <w:rsid w:val="00367457"/>
    <w:rsid w:val="00367A41"/>
    <w:rsid w:val="00370246"/>
    <w:rsid w:val="00370A78"/>
    <w:rsid w:val="00370EB7"/>
    <w:rsid w:val="00371444"/>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1C9A"/>
    <w:rsid w:val="0038222D"/>
    <w:rsid w:val="003822D7"/>
    <w:rsid w:val="00382731"/>
    <w:rsid w:val="0038276B"/>
    <w:rsid w:val="00383036"/>
    <w:rsid w:val="003837CD"/>
    <w:rsid w:val="00383881"/>
    <w:rsid w:val="003838A1"/>
    <w:rsid w:val="00384012"/>
    <w:rsid w:val="00385163"/>
    <w:rsid w:val="00385B85"/>
    <w:rsid w:val="00385BD8"/>
    <w:rsid w:val="0038612F"/>
    <w:rsid w:val="00386168"/>
    <w:rsid w:val="00386201"/>
    <w:rsid w:val="0038646C"/>
    <w:rsid w:val="00386584"/>
    <w:rsid w:val="00386C03"/>
    <w:rsid w:val="00390030"/>
    <w:rsid w:val="003906CD"/>
    <w:rsid w:val="00390D76"/>
    <w:rsid w:val="00390FB6"/>
    <w:rsid w:val="003916F6"/>
    <w:rsid w:val="003917C2"/>
    <w:rsid w:val="00391C55"/>
    <w:rsid w:val="00392520"/>
    <w:rsid w:val="0039254D"/>
    <w:rsid w:val="00392A7D"/>
    <w:rsid w:val="00392D21"/>
    <w:rsid w:val="00392EFC"/>
    <w:rsid w:val="003931E7"/>
    <w:rsid w:val="00393380"/>
    <w:rsid w:val="00393670"/>
    <w:rsid w:val="00393A1C"/>
    <w:rsid w:val="00394262"/>
    <w:rsid w:val="003944D1"/>
    <w:rsid w:val="003955DE"/>
    <w:rsid w:val="00395C58"/>
    <w:rsid w:val="003963BE"/>
    <w:rsid w:val="00396FA2"/>
    <w:rsid w:val="0039703D"/>
    <w:rsid w:val="003970A1"/>
    <w:rsid w:val="0039736B"/>
    <w:rsid w:val="00397BB3"/>
    <w:rsid w:val="003A1386"/>
    <w:rsid w:val="003A16F6"/>
    <w:rsid w:val="003A1894"/>
    <w:rsid w:val="003A26E1"/>
    <w:rsid w:val="003A295A"/>
    <w:rsid w:val="003A2B10"/>
    <w:rsid w:val="003A2E57"/>
    <w:rsid w:val="003A2FDF"/>
    <w:rsid w:val="003A3EBD"/>
    <w:rsid w:val="003A4ACF"/>
    <w:rsid w:val="003A4BD9"/>
    <w:rsid w:val="003A4D4B"/>
    <w:rsid w:val="003A4D53"/>
    <w:rsid w:val="003A5AC4"/>
    <w:rsid w:val="003A5F26"/>
    <w:rsid w:val="003A620E"/>
    <w:rsid w:val="003A641D"/>
    <w:rsid w:val="003A660E"/>
    <w:rsid w:val="003A67CA"/>
    <w:rsid w:val="003A69B3"/>
    <w:rsid w:val="003A6D12"/>
    <w:rsid w:val="003A6D4C"/>
    <w:rsid w:val="003B028E"/>
    <w:rsid w:val="003B0724"/>
    <w:rsid w:val="003B0D1C"/>
    <w:rsid w:val="003B1A5C"/>
    <w:rsid w:val="003B22F6"/>
    <w:rsid w:val="003B24E9"/>
    <w:rsid w:val="003B2D03"/>
    <w:rsid w:val="003B3117"/>
    <w:rsid w:val="003B4299"/>
    <w:rsid w:val="003B458B"/>
    <w:rsid w:val="003B4AA4"/>
    <w:rsid w:val="003B6406"/>
    <w:rsid w:val="003B68B9"/>
    <w:rsid w:val="003B7080"/>
    <w:rsid w:val="003B721D"/>
    <w:rsid w:val="003C05B8"/>
    <w:rsid w:val="003C0D57"/>
    <w:rsid w:val="003C103A"/>
    <w:rsid w:val="003C11A9"/>
    <w:rsid w:val="003C146F"/>
    <w:rsid w:val="003C1DD4"/>
    <w:rsid w:val="003C20CD"/>
    <w:rsid w:val="003C25C3"/>
    <w:rsid w:val="003C458D"/>
    <w:rsid w:val="003C53AC"/>
    <w:rsid w:val="003C6075"/>
    <w:rsid w:val="003C6B43"/>
    <w:rsid w:val="003C7392"/>
    <w:rsid w:val="003C7735"/>
    <w:rsid w:val="003D0217"/>
    <w:rsid w:val="003D0283"/>
    <w:rsid w:val="003D0327"/>
    <w:rsid w:val="003D0A5B"/>
    <w:rsid w:val="003D0D98"/>
    <w:rsid w:val="003D10A1"/>
    <w:rsid w:val="003D15FF"/>
    <w:rsid w:val="003D17B9"/>
    <w:rsid w:val="003D1A63"/>
    <w:rsid w:val="003D24D4"/>
    <w:rsid w:val="003D29CA"/>
    <w:rsid w:val="003D2EC6"/>
    <w:rsid w:val="003D35DF"/>
    <w:rsid w:val="003D380E"/>
    <w:rsid w:val="003D3D9C"/>
    <w:rsid w:val="003D3DB9"/>
    <w:rsid w:val="003D45FC"/>
    <w:rsid w:val="003D535E"/>
    <w:rsid w:val="003D5D44"/>
    <w:rsid w:val="003D6114"/>
    <w:rsid w:val="003D6542"/>
    <w:rsid w:val="003E0B66"/>
    <w:rsid w:val="003E0E02"/>
    <w:rsid w:val="003E1E23"/>
    <w:rsid w:val="003E1E62"/>
    <w:rsid w:val="003E2014"/>
    <w:rsid w:val="003E2817"/>
    <w:rsid w:val="003E2AD0"/>
    <w:rsid w:val="003E2B00"/>
    <w:rsid w:val="003E4CAC"/>
    <w:rsid w:val="003E51AA"/>
    <w:rsid w:val="003E5663"/>
    <w:rsid w:val="003E6792"/>
    <w:rsid w:val="003E6A4B"/>
    <w:rsid w:val="003E7041"/>
    <w:rsid w:val="003E70EA"/>
    <w:rsid w:val="003E7B37"/>
    <w:rsid w:val="003F01A0"/>
    <w:rsid w:val="003F07A7"/>
    <w:rsid w:val="003F0C5E"/>
    <w:rsid w:val="003F11CA"/>
    <w:rsid w:val="003F2224"/>
    <w:rsid w:val="003F23A4"/>
    <w:rsid w:val="003F3106"/>
    <w:rsid w:val="003F314B"/>
    <w:rsid w:val="003F3413"/>
    <w:rsid w:val="003F3B5D"/>
    <w:rsid w:val="003F3BD6"/>
    <w:rsid w:val="003F3E2F"/>
    <w:rsid w:val="003F4549"/>
    <w:rsid w:val="003F48CB"/>
    <w:rsid w:val="003F49ED"/>
    <w:rsid w:val="003F5A99"/>
    <w:rsid w:val="003F5B47"/>
    <w:rsid w:val="003F60A2"/>
    <w:rsid w:val="003F70B2"/>
    <w:rsid w:val="003F75B1"/>
    <w:rsid w:val="003F76C9"/>
    <w:rsid w:val="003F7C2E"/>
    <w:rsid w:val="00400650"/>
    <w:rsid w:val="004013D5"/>
    <w:rsid w:val="00401B5F"/>
    <w:rsid w:val="00402287"/>
    <w:rsid w:val="004022A9"/>
    <w:rsid w:val="00402870"/>
    <w:rsid w:val="00402E6C"/>
    <w:rsid w:val="004030AE"/>
    <w:rsid w:val="004039B5"/>
    <w:rsid w:val="00403C67"/>
    <w:rsid w:val="00403F94"/>
    <w:rsid w:val="004046E8"/>
    <w:rsid w:val="00405071"/>
    <w:rsid w:val="004058D7"/>
    <w:rsid w:val="0040592C"/>
    <w:rsid w:val="00405B62"/>
    <w:rsid w:val="00406255"/>
    <w:rsid w:val="0040730E"/>
    <w:rsid w:val="004073EF"/>
    <w:rsid w:val="0040762C"/>
    <w:rsid w:val="00407C16"/>
    <w:rsid w:val="00407DAB"/>
    <w:rsid w:val="0041040A"/>
    <w:rsid w:val="00410883"/>
    <w:rsid w:val="004112E6"/>
    <w:rsid w:val="004114EF"/>
    <w:rsid w:val="00411753"/>
    <w:rsid w:val="00411A1B"/>
    <w:rsid w:val="00411A1C"/>
    <w:rsid w:val="00412767"/>
    <w:rsid w:val="00412B6B"/>
    <w:rsid w:val="00412E38"/>
    <w:rsid w:val="00412EC4"/>
    <w:rsid w:val="00413F35"/>
    <w:rsid w:val="00414391"/>
    <w:rsid w:val="00414DF5"/>
    <w:rsid w:val="00415891"/>
    <w:rsid w:val="00415994"/>
    <w:rsid w:val="00416310"/>
    <w:rsid w:val="00416FAB"/>
    <w:rsid w:val="00417A85"/>
    <w:rsid w:val="004209B5"/>
    <w:rsid w:val="004227FC"/>
    <w:rsid w:val="00422C8D"/>
    <w:rsid w:val="0042350C"/>
    <w:rsid w:val="004244EE"/>
    <w:rsid w:val="0042486E"/>
    <w:rsid w:val="004249C2"/>
    <w:rsid w:val="00425070"/>
    <w:rsid w:val="00426439"/>
    <w:rsid w:val="004264F9"/>
    <w:rsid w:val="00426AD5"/>
    <w:rsid w:val="00426FD0"/>
    <w:rsid w:val="0042768B"/>
    <w:rsid w:val="004279A9"/>
    <w:rsid w:val="00427A35"/>
    <w:rsid w:val="00427E3F"/>
    <w:rsid w:val="00430192"/>
    <w:rsid w:val="00430485"/>
    <w:rsid w:val="00430609"/>
    <w:rsid w:val="00430841"/>
    <w:rsid w:val="00431316"/>
    <w:rsid w:val="004321BF"/>
    <w:rsid w:val="00432496"/>
    <w:rsid w:val="0043345C"/>
    <w:rsid w:val="00433580"/>
    <w:rsid w:val="0043375B"/>
    <w:rsid w:val="0043378B"/>
    <w:rsid w:val="00434ADF"/>
    <w:rsid w:val="0043501F"/>
    <w:rsid w:val="004360D7"/>
    <w:rsid w:val="00436113"/>
    <w:rsid w:val="00436167"/>
    <w:rsid w:val="0043654D"/>
    <w:rsid w:val="00437BB5"/>
    <w:rsid w:val="00437EE8"/>
    <w:rsid w:val="004406C9"/>
    <w:rsid w:val="004416CA"/>
    <w:rsid w:val="00441996"/>
    <w:rsid w:val="004426B0"/>
    <w:rsid w:val="0044274C"/>
    <w:rsid w:val="00442AE1"/>
    <w:rsid w:val="00442CA7"/>
    <w:rsid w:val="00442E65"/>
    <w:rsid w:val="0044380D"/>
    <w:rsid w:val="00443F7A"/>
    <w:rsid w:val="004440B9"/>
    <w:rsid w:val="00444244"/>
    <w:rsid w:val="004460E2"/>
    <w:rsid w:val="00446D2D"/>
    <w:rsid w:val="00446EAD"/>
    <w:rsid w:val="00447396"/>
    <w:rsid w:val="00447E8A"/>
    <w:rsid w:val="00450266"/>
    <w:rsid w:val="00450295"/>
    <w:rsid w:val="00450A9D"/>
    <w:rsid w:val="00450D54"/>
    <w:rsid w:val="00450F9B"/>
    <w:rsid w:val="004512E9"/>
    <w:rsid w:val="00451DB2"/>
    <w:rsid w:val="00451E53"/>
    <w:rsid w:val="00452595"/>
    <w:rsid w:val="00452646"/>
    <w:rsid w:val="00452F6C"/>
    <w:rsid w:val="00453291"/>
    <w:rsid w:val="00454D15"/>
    <w:rsid w:val="00455097"/>
    <w:rsid w:val="004551FB"/>
    <w:rsid w:val="0045539E"/>
    <w:rsid w:val="004559D6"/>
    <w:rsid w:val="0045651A"/>
    <w:rsid w:val="0045679C"/>
    <w:rsid w:val="00456E47"/>
    <w:rsid w:val="00457BA9"/>
    <w:rsid w:val="00457E7D"/>
    <w:rsid w:val="004605D5"/>
    <w:rsid w:val="0046163D"/>
    <w:rsid w:val="00461740"/>
    <w:rsid w:val="004619B8"/>
    <w:rsid w:val="00462CA1"/>
    <w:rsid w:val="0046367A"/>
    <w:rsid w:val="00464B6B"/>
    <w:rsid w:val="00464C09"/>
    <w:rsid w:val="00464D12"/>
    <w:rsid w:val="00465D81"/>
    <w:rsid w:val="004664FF"/>
    <w:rsid w:val="00467074"/>
    <w:rsid w:val="0046768E"/>
    <w:rsid w:val="00467799"/>
    <w:rsid w:val="00470164"/>
    <w:rsid w:val="004701FF"/>
    <w:rsid w:val="00471EE2"/>
    <w:rsid w:val="00472B1A"/>
    <w:rsid w:val="00472B93"/>
    <w:rsid w:val="004732A7"/>
    <w:rsid w:val="0047337A"/>
    <w:rsid w:val="00473FD4"/>
    <w:rsid w:val="00474552"/>
    <w:rsid w:val="00474BFF"/>
    <w:rsid w:val="00475611"/>
    <w:rsid w:val="00475ED2"/>
    <w:rsid w:val="00475FF6"/>
    <w:rsid w:val="0047681A"/>
    <w:rsid w:val="00476D16"/>
    <w:rsid w:val="00480C82"/>
    <w:rsid w:val="00480DF1"/>
    <w:rsid w:val="00481554"/>
    <w:rsid w:val="00482254"/>
    <w:rsid w:val="004823B7"/>
    <w:rsid w:val="00482D1F"/>
    <w:rsid w:val="004838DF"/>
    <w:rsid w:val="00483BFD"/>
    <w:rsid w:val="0048401D"/>
    <w:rsid w:val="00484B84"/>
    <w:rsid w:val="00484EFB"/>
    <w:rsid w:val="004863F9"/>
    <w:rsid w:val="00487837"/>
    <w:rsid w:val="0049126E"/>
    <w:rsid w:val="004912F4"/>
    <w:rsid w:val="004919FD"/>
    <w:rsid w:val="0049200A"/>
    <w:rsid w:val="00492717"/>
    <w:rsid w:val="004930AD"/>
    <w:rsid w:val="004931AF"/>
    <w:rsid w:val="00493B83"/>
    <w:rsid w:val="00494514"/>
    <w:rsid w:val="00494539"/>
    <w:rsid w:val="0049462B"/>
    <w:rsid w:val="00494873"/>
    <w:rsid w:val="004949AD"/>
    <w:rsid w:val="00494AEF"/>
    <w:rsid w:val="004953E8"/>
    <w:rsid w:val="004954D3"/>
    <w:rsid w:val="00496477"/>
    <w:rsid w:val="0049694A"/>
    <w:rsid w:val="00496B02"/>
    <w:rsid w:val="004976B3"/>
    <w:rsid w:val="004A02A5"/>
    <w:rsid w:val="004A077A"/>
    <w:rsid w:val="004A1202"/>
    <w:rsid w:val="004A1C9E"/>
    <w:rsid w:val="004A1CBA"/>
    <w:rsid w:val="004A2069"/>
    <w:rsid w:val="004A216E"/>
    <w:rsid w:val="004A3254"/>
    <w:rsid w:val="004A390D"/>
    <w:rsid w:val="004A3EAC"/>
    <w:rsid w:val="004A47FF"/>
    <w:rsid w:val="004A513D"/>
    <w:rsid w:val="004A6605"/>
    <w:rsid w:val="004A6E98"/>
    <w:rsid w:val="004A7417"/>
    <w:rsid w:val="004A77F7"/>
    <w:rsid w:val="004B00D7"/>
    <w:rsid w:val="004B04C7"/>
    <w:rsid w:val="004B0DEA"/>
    <w:rsid w:val="004B10AD"/>
    <w:rsid w:val="004B1600"/>
    <w:rsid w:val="004B2241"/>
    <w:rsid w:val="004B24DE"/>
    <w:rsid w:val="004B2ECB"/>
    <w:rsid w:val="004B4073"/>
    <w:rsid w:val="004B4838"/>
    <w:rsid w:val="004B59F0"/>
    <w:rsid w:val="004B5AFE"/>
    <w:rsid w:val="004B62F4"/>
    <w:rsid w:val="004B733F"/>
    <w:rsid w:val="004B7659"/>
    <w:rsid w:val="004B767C"/>
    <w:rsid w:val="004B7D46"/>
    <w:rsid w:val="004C0F34"/>
    <w:rsid w:val="004C1222"/>
    <w:rsid w:val="004C1621"/>
    <w:rsid w:val="004C1636"/>
    <w:rsid w:val="004C1799"/>
    <w:rsid w:val="004C38E4"/>
    <w:rsid w:val="004C4B74"/>
    <w:rsid w:val="004C4E78"/>
    <w:rsid w:val="004C57C0"/>
    <w:rsid w:val="004C7D50"/>
    <w:rsid w:val="004C7F33"/>
    <w:rsid w:val="004C7FB5"/>
    <w:rsid w:val="004D045D"/>
    <w:rsid w:val="004D075E"/>
    <w:rsid w:val="004D0842"/>
    <w:rsid w:val="004D0F11"/>
    <w:rsid w:val="004D11E8"/>
    <w:rsid w:val="004D1CB3"/>
    <w:rsid w:val="004D1D94"/>
    <w:rsid w:val="004D2054"/>
    <w:rsid w:val="004D21D6"/>
    <w:rsid w:val="004D21F3"/>
    <w:rsid w:val="004D2907"/>
    <w:rsid w:val="004D2D88"/>
    <w:rsid w:val="004D3394"/>
    <w:rsid w:val="004D33DF"/>
    <w:rsid w:val="004D3762"/>
    <w:rsid w:val="004D394D"/>
    <w:rsid w:val="004D3A5C"/>
    <w:rsid w:val="004D3E6F"/>
    <w:rsid w:val="004D4097"/>
    <w:rsid w:val="004D434D"/>
    <w:rsid w:val="004D43FD"/>
    <w:rsid w:val="004D53FB"/>
    <w:rsid w:val="004D6E48"/>
    <w:rsid w:val="004D726D"/>
    <w:rsid w:val="004D7BE7"/>
    <w:rsid w:val="004E064C"/>
    <w:rsid w:val="004E0B50"/>
    <w:rsid w:val="004E12A7"/>
    <w:rsid w:val="004E131E"/>
    <w:rsid w:val="004E15C0"/>
    <w:rsid w:val="004E21B7"/>
    <w:rsid w:val="004E2CC1"/>
    <w:rsid w:val="004E33D9"/>
    <w:rsid w:val="004E4124"/>
    <w:rsid w:val="004E41E4"/>
    <w:rsid w:val="004E4425"/>
    <w:rsid w:val="004E6222"/>
    <w:rsid w:val="004E67BC"/>
    <w:rsid w:val="004E698A"/>
    <w:rsid w:val="004E6A9A"/>
    <w:rsid w:val="004E7BB8"/>
    <w:rsid w:val="004E7D32"/>
    <w:rsid w:val="004F003D"/>
    <w:rsid w:val="004F0459"/>
    <w:rsid w:val="004F053E"/>
    <w:rsid w:val="004F07CF"/>
    <w:rsid w:val="004F0817"/>
    <w:rsid w:val="004F0955"/>
    <w:rsid w:val="004F0D5D"/>
    <w:rsid w:val="004F2342"/>
    <w:rsid w:val="004F2588"/>
    <w:rsid w:val="004F40CB"/>
    <w:rsid w:val="004F502A"/>
    <w:rsid w:val="004F552B"/>
    <w:rsid w:val="004F58E7"/>
    <w:rsid w:val="004F5E12"/>
    <w:rsid w:val="004F62DC"/>
    <w:rsid w:val="004F632F"/>
    <w:rsid w:val="004F733D"/>
    <w:rsid w:val="004F7828"/>
    <w:rsid w:val="00500D40"/>
    <w:rsid w:val="00501066"/>
    <w:rsid w:val="0050308D"/>
    <w:rsid w:val="00503524"/>
    <w:rsid w:val="0050405C"/>
    <w:rsid w:val="005044E2"/>
    <w:rsid w:val="00504548"/>
    <w:rsid w:val="005052BD"/>
    <w:rsid w:val="00505839"/>
    <w:rsid w:val="00506D0F"/>
    <w:rsid w:val="00507D3A"/>
    <w:rsid w:val="00510E85"/>
    <w:rsid w:val="005110E4"/>
    <w:rsid w:val="0051222F"/>
    <w:rsid w:val="00512D28"/>
    <w:rsid w:val="005131EC"/>
    <w:rsid w:val="0051345C"/>
    <w:rsid w:val="0051348B"/>
    <w:rsid w:val="0051421D"/>
    <w:rsid w:val="00514D5A"/>
    <w:rsid w:val="00515A71"/>
    <w:rsid w:val="00515B71"/>
    <w:rsid w:val="00516F01"/>
    <w:rsid w:val="00517527"/>
    <w:rsid w:val="005177BB"/>
    <w:rsid w:val="00517BE6"/>
    <w:rsid w:val="00520503"/>
    <w:rsid w:val="00520E87"/>
    <w:rsid w:val="00520FA0"/>
    <w:rsid w:val="00520FCB"/>
    <w:rsid w:val="00521156"/>
    <w:rsid w:val="0052181F"/>
    <w:rsid w:val="00521DD9"/>
    <w:rsid w:val="00521FF5"/>
    <w:rsid w:val="00522487"/>
    <w:rsid w:val="00522681"/>
    <w:rsid w:val="00522EDA"/>
    <w:rsid w:val="00523104"/>
    <w:rsid w:val="00523460"/>
    <w:rsid w:val="005234FB"/>
    <w:rsid w:val="0052400D"/>
    <w:rsid w:val="00524387"/>
    <w:rsid w:val="00525463"/>
    <w:rsid w:val="00525B15"/>
    <w:rsid w:val="0052668B"/>
    <w:rsid w:val="00526A2C"/>
    <w:rsid w:val="00526FFE"/>
    <w:rsid w:val="0052727B"/>
    <w:rsid w:val="005274AD"/>
    <w:rsid w:val="0052785A"/>
    <w:rsid w:val="00527F40"/>
    <w:rsid w:val="00530E5D"/>
    <w:rsid w:val="005325D6"/>
    <w:rsid w:val="0053263B"/>
    <w:rsid w:val="005335A4"/>
    <w:rsid w:val="00533CC5"/>
    <w:rsid w:val="00534554"/>
    <w:rsid w:val="00534585"/>
    <w:rsid w:val="00534EBD"/>
    <w:rsid w:val="00535126"/>
    <w:rsid w:val="005355D9"/>
    <w:rsid w:val="005366FD"/>
    <w:rsid w:val="0053691B"/>
    <w:rsid w:val="00536B8D"/>
    <w:rsid w:val="005372F2"/>
    <w:rsid w:val="00537341"/>
    <w:rsid w:val="00537484"/>
    <w:rsid w:val="005378CC"/>
    <w:rsid w:val="00540613"/>
    <w:rsid w:val="00540E22"/>
    <w:rsid w:val="0054102D"/>
    <w:rsid w:val="00541662"/>
    <w:rsid w:val="00541773"/>
    <w:rsid w:val="00541A16"/>
    <w:rsid w:val="00541C9F"/>
    <w:rsid w:val="005422EB"/>
    <w:rsid w:val="005424B3"/>
    <w:rsid w:val="0054253E"/>
    <w:rsid w:val="00542AA5"/>
    <w:rsid w:val="00544015"/>
    <w:rsid w:val="00544506"/>
    <w:rsid w:val="00544E93"/>
    <w:rsid w:val="00545626"/>
    <w:rsid w:val="00546126"/>
    <w:rsid w:val="0054767C"/>
    <w:rsid w:val="00547683"/>
    <w:rsid w:val="00550110"/>
    <w:rsid w:val="00550420"/>
    <w:rsid w:val="00551159"/>
    <w:rsid w:val="00551C6E"/>
    <w:rsid w:val="00552065"/>
    <w:rsid w:val="00552323"/>
    <w:rsid w:val="00552D8B"/>
    <w:rsid w:val="00553690"/>
    <w:rsid w:val="00553A95"/>
    <w:rsid w:val="00554D5F"/>
    <w:rsid w:val="00554D7B"/>
    <w:rsid w:val="00555F38"/>
    <w:rsid w:val="00556041"/>
    <w:rsid w:val="00556186"/>
    <w:rsid w:val="005567C7"/>
    <w:rsid w:val="00561809"/>
    <w:rsid w:val="005623DE"/>
    <w:rsid w:val="005625F4"/>
    <w:rsid w:val="00563FBF"/>
    <w:rsid w:val="00564184"/>
    <w:rsid w:val="0056478F"/>
    <w:rsid w:val="005652B0"/>
    <w:rsid w:val="0056536C"/>
    <w:rsid w:val="00565CB7"/>
    <w:rsid w:val="00567667"/>
    <w:rsid w:val="00567E55"/>
    <w:rsid w:val="00567F3A"/>
    <w:rsid w:val="005707DD"/>
    <w:rsid w:val="005708A5"/>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85F"/>
    <w:rsid w:val="00577C54"/>
    <w:rsid w:val="00577EAB"/>
    <w:rsid w:val="005801C2"/>
    <w:rsid w:val="005804F3"/>
    <w:rsid w:val="00580799"/>
    <w:rsid w:val="005807BC"/>
    <w:rsid w:val="00580B99"/>
    <w:rsid w:val="00581106"/>
    <w:rsid w:val="005816A8"/>
    <w:rsid w:val="00582387"/>
    <w:rsid w:val="005828B2"/>
    <w:rsid w:val="0058364D"/>
    <w:rsid w:val="00583881"/>
    <w:rsid w:val="00584163"/>
    <w:rsid w:val="00585A88"/>
    <w:rsid w:val="00585F83"/>
    <w:rsid w:val="005868E9"/>
    <w:rsid w:val="00586CA6"/>
    <w:rsid w:val="00586E46"/>
    <w:rsid w:val="00590105"/>
    <w:rsid w:val="00590517"/>
    <w:rsid w:val="005905D8"/>
    <w:rsid w:val="00591801"/>
    <w:rsid w:val="00591F8B"/>
    <w:rsid w:val="00592560"/>
    <w:rsid w:val="00593339"/>
    <w:rsid w:val="00593D3E"/>
    <w:rsid w:val="00593DC4"/>
    <w:rsid w:val="005946BE"/>
    <w:rsid w:val="00594B40"/>
    <w:rsid w:val="0059565C"/>
    <w:rsid w:val="00595EDC"/>
    <w:rsid w:val="005962D6"/>
    <w:rsid w:val="0059655E"/>
    <w:rsid w:val="00597D4A"/>
    <w:rsid w:val="005A0B3D"/>
    <w:rsid w:val="005A1471"/>
    <w:rsid w:val="005A1736"/>
    <w:rsid w:val="005A27E2"/>
    <w:rsid w:val="005A294E"/>
    <w:rsid w:val="005A2952"/>
    <w:rsid w:val="005A3304"/>
    <w:rsid w:val="005A4346"/>
    <w:rsid w:val="005A5334"/>
    <w:rsid w:val="005A53DD"/>
    <w:rsid w:val="005A54AF"/>
    <w:rsid w:val="005A54FF"/>
    <w:rsid w:val="005A580B"/>
    <w:rsid w:val="005A62C3"/>
    <w:rsid w:val="005A725E"/>
    <w:rsid w:val="005A74C4"/>
    <w:rsid w:val="005B0F76"/>
    <w:rsid w:val="005B10A4"/>
    <w:rsid w:val="005B1979"/>
    <w:rsid w:val="005B2194"/>
    <w:rsid w:val="005B23FD"/>
    <w:rsid w:val="005B2EF4"/>
    <w:rsid w:val="005B35C6"/>
    <w:rsid w:val="005B3B6E"/>
    <w:rsid w:val="005B43C8"/>
    <w:rsid w:val="005B4C2B"/>
    <w:rsid w:val="005B507D"/>
    <w:rsid w:val="005B52D8"/>
    <w:rsid w:val="005B6598"/>
    <w:rsid w:val="005B6A17"/>
    <w:rsid w:val="005B74A1"/>
    <w:rsid w:val="005C00E1"/>
    <w:rsid w:val="005C12B6"/>
    <w:rsid w:val="005C1AA6"/>
    <w:rsid w:val="005C1AD4"/>
    <w:rsid w:val="005C1D14"/>
    <w:rsid w:val="005C1DF3"/>
    <w:rsid w:val="005C22B1"/>
    <w:rsid w:val="005C3C10"/>
    <w:rsid w:val="005C43C8"/>
    <w:rsid w:val="005C4A1B"/>
    <w:rsid w:val="005C4A6C"/>
    <w:rsid w:val="005C592A"/>
    <w:rsid w:val="005C5D30"/>
    <w:rsid w:val="005C5DE5"/>
    <w:rsid w:val="005C6063"/>
    <w:rsid w:val="005C6B72"/>
    <w:rsid w:val="005C71DA"/>
    <w:rsid w:val="005C77A5"/>
    <w:rsid w:val="005C79D1"/>
    <w:rsid w:val="005C7BA5"/>
    <w:rsid w:val="005D027F"/>
    <w:rsid w:val="005D189B"/>
    <w:rsid w:val="005D1EA3"/>
    <w:rsid w:val="005D1FB8"/>
    <w:rsid w:val="005D2BAC"/>
    <w:rsid w:val="005D30B1"/>
    <w:rsid w:val="005D387B"/>
    <w:rsid w:val="005D38AF"/>
    <w:rsid w:val="005D3BA4"/>
    <w:rsid w:val="005D3BA9"/>
    <w:rsid w:val="005D49E7"/>
    <w:rsid w:val="005D6958"/>
    <w:rsid w:val="005D698C"/>
    <w:rsid w:val="005D7796"/>
    <w:rsid w:val="005E1296"/>
    <w:rsid w:val="005E1A7B"/>
    <w:rsid w:val="005E1AE5"/>
    <w:rsid w:val="005E2A5E"/>
    <w:rsid w:val="005E34EE"/>
    <w:rsid w:val="005E35D0"/>
    <w:rsid w:val="005E3FB4"/>
    <w:rsid w:val="005E4113"/>
    <w:rsid w:val="005E4473"/>
    <w:rsid w:val="005E552B"/>
    <w:rsid w:val="005E56F1"/>
    <w:rsid w:val="005E5B92"/>
    <w:rsid w:val="005E6BCB"/>
    <w:rsid w:val="005E70DD"/>
    <w:rsid w:val="005E7851"/>
    <w:rsid w:val="005E7BBA"/>
    <w:rsid w:val="005F0CA6"/>
    <w:rsid w:val="005F1042"/>
    <w:rsid w:val="005F14D7"/>
    <w:rsid w:val="005F19BB"/>
    <w:rsid w:val="005F1A01"/>
    <w:rsid w:val="005F47E4"/>
    <w:rsid w:val="005F5101"/>
    <w:rsid w:val="005F5809"/>
    <w:rsid w:val="005F680F"/>
    <w:rsid w:val="005F6B70"/>
    <w:rsid w:val="005F6EDC"/>
    <w:rsid w:val="005F7189"/>
    <w:rsid w:val="005F719A"/>
    <w:rsid w:val="005F7BF1"/>
    <w:rsid w:val="0060028C"/>
    <w:rsid w:val="006006CB"/>
    <w:rsid w:val="00601FE6"/>
    <w:rsid w:val="00602674"/>
    <w:rsid w:val="00602DE1"/>
    <w:rsid w:val="006036E4"/>
    <w:rsid w:val="00604645"/>
    <w:rsid w:val="006047CA"/>
    <w:rsid w:val="00604CC7"/>
    <w:rsid w:val="00604E3B"/>
    <w:rsid w:val="00604EA6"/>
    <w:rsid w:val="0060520D"/>
    <w:rsid w:val="00605F1C"/>
    <w:rsid w:val="006060C7"/>
    <w:rsid w:val="00606280"/>
    <w:rsid w:val="006067F5"/>
    <w:rsid w:val="0060693F"/>
    <w:rsid w:val="00606AD0"/>
    <w:rsid w:val="00606AEE"/>
    <w:rsid w:val="00607541"/>
    <w:rsid w:val="00607670"/>
    <w:rsid w:val="00607A2C"/>
    <w:rsid w:val="006102A3"/>
    <w:rsid w:val="00610C05"/>
    <w:rsid w:val="00611C37"/>
    <w:rsid w:val="00612A9E"/>
    <w:rsid w:val="00613BD1"/>
    <w:rsid w:val="00613C6A"/>
    <w:rsid w:val="00613F5F"/>
    <w:rsid w:val="00614A06"/>
    <w:rsid w:val="0061594A"/>
    <w:rsid w:val="006160E9"/>
    <w:rsid w:val="00616BB1"/>
    <w:rsid w:val="00617373"/>
    <w:rsid w:val="0062006A"/>
    <w:rsid w:val="00621773"/>
    <w:rsid w:val="00621C02"/>
    <w:rsid w:val="006233D5"/>
    <w:rsid w:val="0062349F"/>
    <w:rsid w:val="00624621"/>
    <w:rsid w:val="00624C86"/>
    <w:rsid w:val="00624F1C"/>
    <w:rsid w:val="0062537E"/>
    <w:rsid w:val="00625689"/>
    <w:rsid w:val="006256C2"/>
    <w:rsid w:val="006257AB"/>
    <w:rsid w:val="00627445"/>
    <w:rsid w:val="00631112"/>
    <w:rsid w:val="00631561"/>
    <w:rsid w:val="006316BC"/>
    <w:rsid w:val="00631910"/>
    <w:rsid w:val="00631A7C"/>
    <w:rsid w:val="00632250"/>
    <w:rsid w:val="00633125"/>
    <w:rsid w:val="006335C0"/>
    <w:rsid w:val="00634151"/>
    <w:rsid w:val="00634190"/>
    <w:rsid w:val="0063425F"/>
    <w:rsid w:val="006342C1"/>
    <w:rsid w:val="00634515"/>
    <w:rsid w:val="00634F8E"/>
    <w:rsid w:val="00635844"/>
    <w:rsid w:val="0063586D"/>
    <w:rsid w:val="00635D1A"/>
    <w:rsid w:val="00636354"/>
    <w:rsid w:val="0063710C"/>
    <w:rsid w:val="006376E9"/>
    <w:rsid w:val="00640439"/>
    <w:rsid w:val="006419FF"/>
    <w:rsid w:val="00641C37"/>
    <w:rsid w:val="00642599"/>
    <w:rsid w:val="00642631"/>
    <w:rsid w:val="00642D5D"/>
    <w:rsid w:val="00642F4A"/>
    <w:rsid w:val="00643D7E"/>
    <w:rsid w:val="00644281"/>
    <w:rsid w:val="006443FC"/>
    <w:rsid w:val="00645723"/>
    <w:rsid w:val="006464E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6D77"/>
    <w:rsid w:val="0065797A"/>
    <w:rsid w:val="00657B02"/>
    <w:rsid w:val="006600EE"/>
    <w:rsid w:val="00660174"/>
    <w:rsid w:val="006619F0"/>
    <w:rsid w:val="00661FF0"/>
    <w:rsid w:val="006632E4"/>
    <w:rsid w:val="006636EF"/>
    <w:rsid w:val="00663B9B"/>
    <w:rsid w:val="00664A36"/>
    <w:rsid w:val="00664B58"/>
    <w:rsid w:val="006658B1"/>
    <w:rsid w:val="00665CF1"/>
    <w:rsid w:val="00665D99"/>
    <w:rsid w:val="006661BE"/>
    <w:rsid w:val="006663C7"/>
    <w:rsid w:val="00666DF9"/>
    <w:rsid w:val="00666ECF"/>
    <w:rsid w:val="00667520"/>
    <w:rsid w:val="00667FE9"/>
    <w:rsid w:val="00670808"/>
    <w:rsid w:val="00671121"/>
    <w:rsid w:val="00671588"/>
    <w:rsid w:val="00671B10"/>
    <w:rsid w:val="00672D54"/>
    <w:rsid w:val="00673019"/>
    <w:rsid w:val="006741CD"/>
    <w:rsid w:val="006746C5"/>
    <w:rsid w:val="00674943"/>
    <w:rsid w:val="00674AAE"/>
    <w:rsid w:val="00675B21"/>
    <w:rsid w:val="00676192"/>
    <w:rsid w:val="006778DE"/>
    <w:rsid w:val="006779AA"/>
    <w:rsid w:val="00677C87"/>
    <w:rsid w:val="00680CF1"/>
    <w:rsid w:val="00680D69"/>
    <w:rsid w:val="00680EEC"/>
    <w:rsid w:val="00682247"/>
    <w:rsid w:val="00682B6A"/>
    <w:rsid w:val="00683745"/>
    <w:rsid w:val="0068427C"/>
    <w:rsid w:val="00684875"/>
    <w:rsid w:val="006848D3"/>
    <w:rsid w:val="006853B1"/>
    <w:rsid w:val="006855CD"/>
    <w:rsid w:val="00685A13"/>
    <w:rsid w:val="00685F2C"/>
    <w:rsid w:val="006863A3"/>
    <w:rsid w:val="00686AF4"/>
    <w:rsid w:val="006879DA"/>
    <w:rsid w:val="00687C18"/>
    <w:rsid w:val="00687F55"/>
    <w:rsid w:val="0069025D"/>
    <w:rsid w:val="006905D3"/>
    <w:rsid w:val="00690C71"/>
    <w:rsid w:val="00691371"/>
    <w:rsid w:val="00691C04"/>
    <w:rsid w:val="006938C7"/>
    <w:rsid w:val="00693B50"/>
    <w:rsid w:val="00693BCB"/>
    <w:rsid w:val="00694EAB"/>
    <w:rsid w:val="00696293"/>
    <w:rsid w:val="006963E3"/>
    <w:rsid w:val="006967F9"/>
    <w:rsid w:val="00696A91"/>
    <w:rsid w:val="00697694"/>
    <w:rsid w:val="00697DD5"/>
    <w:rsid w:val="00697E35"/>
    <w:rsid w:val="006A0263"/>
    <w:rsid w:val="006A0C70"/>
    <w:rsid w:val="006A14B3"/>
    <w:rsid w:val="006A1B51"/>
    <w:rsid w:val="006A20E0"/>
    <w:rsid w:val="006A24C8"/>
    <w:rsid w:val="006A40C0"/>
    <w:rsid w:val="006A45B1"/>
    <w:rsid w:val="006A69C1"/>
    <w:rsid w:val="006A6F92"/>
    <w:rsid w:val="006B1FCC"/>
    <w:rsid w:val="006B2258"/>
    <w:rsid w:val="006B2340"/>
    <w:rsid w:val="006B2C0C"/>
    <w:rsid w:val="006B2C71"/>
    <w:rsid w:val="006B327A"/>
    <w:rsid w:val="006B3288"/>
    <w:rsid w:val="006B5FB3"/>
    <w:rsid w:val="006B6594"/>
    <w:rsid w:val="006C00AD"/>
    <w:rsid w:val="006C163F"/>
    <w:rsid w:val="006C1B25"/>
    <w:rsid w:val="006C305C"/>
    <w:rsid w:val="006C3159"/>
    <w:rsid w:val="006C33D4"/>
    <w:rsid w:val="006C3F7D"/>
    <w:rsid w:val="006C6B6E"/>
    <w:rsid w:val="006D02A5"/>
    <w:rsid w:val="006D09D3"/>
    <w:rsid w:val="006D128F"/>
    <w:rsid w:val="006D138F"/>
    <w:rsid w:val="006D13DC"/>
    <w:rsid w:val="006D182E"/>
    <w:rsid w:val="006D1AAE"/>
    <w:rsid w:val="006D29C8"/>
    <w:rsid w:val="006D32FD"/>
    <w:rsid w:val="006D3A04"/>
    <w:rsid w:val="006D3E98"/>
    <w:rsid w:val="006D49B3"/>
    <w:rsid w:val="006D71B8"/>
    <w:rsid w:val="006D77AF"/>
    <w:rsid w:val="006D7F28"/>
    <w:rsid w:val="006D7F5A"/>
    <w:rsid w:val="006E0580"/>
    <w:rsid w:val="006E269E"/>
    <w:rsid w:val="006E477B"/>
    <w:rsid w:val="006E4F5F"/>
    <w:rsid w:val="006E55AB"/>
    <w:rsid w:val="006E57A2"/>
    <w:rsid w:val="006E5EDC"/>
    <w:rsid w:val="006E6681"/>
    <w:rsid w:val="006E6722"/>
    <w:rsid w:val="006E6CC4"/>
    <w:rsid w:val="006E6E0B"/>
    <w:rsid w:val="006E7272"/>
    <w:rsid w:val="006E72FA"/>
    <w:rsid w:val="006E75CD"/>
    <w:rsid w:val="006E7CEB"/>
    <w:rsid w:val="006E7D19"/>
    <w:rsid w:val="006F043D"/>
    <w:rsid w:val="006F09CF"/>
    <w:rsid w:val="006F291F"/>
    <w:rsid w:val="006F2F38"/>
    <w:rsid w:val="006F3B38"/>
    <w:rsid w:val="006F3FC4"/>
    <w:rsid w:val="006F44C1"/>
    <w:rsid w:val="006F50FD"/>
    <w:rsid w:val="006F56B2"/>
    <w:rsid w:val="006F6D34"/>
    <w:rsid w:val="006F7045"/>
    <w:rsid w:val="006F7150"/>
    <w:rsid w:val="006F784A"/>
    <w:rsid w:val="00700E10"/>
    <w:rsid w:val="007026B7"/>
    <w:rsid w:val="00703762"/>
    <w:rsid w:val="0070467D"/>
    <w:rsid w:val="00704E06"/>
    <w:rsid w:val="007063AD"/>
    <w:rsid w:val="00706AAF"/>
    <w:rsid w:val="00707318"/>
    <w:rsid w:val="00707DCF"/>
    <w:rsid w:val="00707E8C"/>
    <w:rsid w:val="007104C6"/>
    <w:rsid w:val="00710946"/>
    <w:rsid w:val="00710E8A"/>
    <w:rsid w:val="007116B4"/>
    <w:rsid w:val="0071188B"/>
    <w:rsid w:val="00711C22"/>
    <w:rsid w:val="00711F99"/>
    <w:rsid w:val="00711FB6"/>
    <w:rsid w:val="007120A0"/>
    <w:rsid w:val="00712320"/>
    <w:rsid w:val="00712BFC"/>
    <w:rsid w:val="0071468F"/>
    <w:rsid w:val="007147E5"/>
    <w:rsid w:val="00714FE9"/>
    <w:rsid w:val="00715170"/>
    <w:rsid w:val="0071553E"/>
    <w:rsid w:val="0071623D"/>
    <w:rsid w:val="00716496"/>
    <w:rsid w:val="00717A60"/>
    <w:rsid w:val="00720AD1"/>
    <w:rsid w:val="00720CBA"/>
    <w:rsid w:val="00721C40"/>
    <w:rsid w:val="00721CBF"/>
    <w:rsid w:val="0072345D"/>
    <w:rsid w:val="00724175"/>
    <w:rsid w:val="00724EA7"/>
    <w:rsid w:val="00725833"/>
    <w:rsid w:val="0072589B"/>
    <w:rsid w:val="00725D16"/>
    <w:rsid w:val="007260BA"/>
    <w:rsid w:val="007263DD"/>
    <w:rsid w:val="00726424"/>
    <w:rsid w:val="00726700"/>
    <w:rsid w:val="007269BB"/>
    <w:rsid w:val="00727A46"/>
    <w:rsid w:val="007302B6"/>
    <w:rsid w:val="00730D8F"/>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6FD"/>
    <w:rsid w:val="007377E1"/>
    <w:rsid w:val="00740511"/>
    <w:rsid w:val="007409DD"/>
    <w:rsid w:val="00741CE8"/>
    <w:rsid w:val="00742BBF"/>
    <w:rsid w:val="00743208"/>
    <w:rsid w:val="00743F7A"/>
    <w:rsid w:val="00743FC5"/>
    <w:rsid w:val="0074459F"/>
    <w:rsid w:val="00744779"/>
    <w:rsid w:val="007454E2"/>
    <w:rsid w:val="00747EE3"/>
    <w:rsid w:val="0075013C"/>
    <w:rsid w:val="007508A6"/>
    <w:rsid w:val="00752BBA"/>
    <w:rsid w:val="0075323C"/>
    <w:rsid w:val="007535B2"/>
    <w:rsid w:val="00753955"/>
    <w:rsid w:val="0075408F"/>
    <w:rsid w:val="00754165"/>
    <w:rsid w:val="007544E0"/>
    <w:rsid w:val="00756C0C"/>
    <w:rsid w:val="00756F24"/>
    <w:rsid w:val="00761057"/>
    <w:rsid w:val="007612DB"/>
    <w:rsid w:val="00761870"/>
    <w:rsid w:val="007618FB"/>
    <w:rsid w:val="00761CD7"/>
    <w:rsid w:val="00761E06"/>
    <w:rsid w:val="007624E7"/>
    <w:rsid w:val="00762826"/>
    <w:rsid w:val="00762882"/>
    <w:rsid w:val="0076299E"/>
    <w:rsid w:val="00763F36"/>
    <w:rsid w:val="00764071"/>
    <w:rsid w:val="0076414B"/>
    <w:rsid w:val="007647E1"/>
    <w:rsid w:val="00764826"/>
    <w:rsid w:val="007652DE"/>
    <w:rsid w:val="0076533C"/>
    <w:rsid w:val="00766777"/>
    <w:rsid w:val="0076788A"/>
    <w:rsid w:val="00770276"/>
    <w:rsid w:val="007711D3"/>
    <w:rsid w:val="00771DE5"/>
    <w:rsid w:val="00771E33"/>
    <w:rsid w:val="00772D07"/>
    <w:rsid w:val="00773654"/>
    <w:rsid w:val="0077390D"/>
    <w:rsid w:val="007745C7"/>
    <w:rsid w:val="007755C8"/>
    <w:rsid w:val="007756AA"/>
    <w:rsid w:val="0077576E"/>
    <w:rsid w:val="007757E9"/>
    <w:rsid w:val="00776752"/>
    <w:rsid w:val="00776CD2"/>
    <w:rsid w:val="00777651"/>
    <w:rsid w:val="00777A80"/>
    <w:rsid w:val="00777AAC"/>
    <w:rsid w:val="00780515"/>
    <w:rsid w:val="00780D3E"/>
    <w:rsid w:val="007818B1"/>
    <w:rsid w:val="007819A8"/>
    <w:rsid w:val="00781A5A"/>
    <w:rsid w:val="00781C45"/>
    <w:rsid w:val="0078311A"/>
    <w:rsid w:val="00783A49"/>
    <w:rsid w:val="00783AE4"/>
    <w:rsid w:val="00783CD3"/>
    <w:rsid w:val="00784066"/>
    <w:rsid w:val="007843D2"/>
    <w:rsid w:val="00786508"/>
    <w:rsid w:val="007872C3"/>
    <w:rsid w:val="007872E1"/>
    <w:rsid w:val="00787DF5"/>
    <w:rsid w:val="0079098B"/>
    <w:rsid w:val="00790E58"/>
    <w:rsid w:val="007912F1"/>
    <w:rsid w:val="007916D5"/>
    <w:rsid w:val="007925A3"/>
    <w:rsid w:val="00792791"/>
    <w:rsid w:val="00792AC4"/>
    <w:rsid w:val="00792AE2"/>
    <w:rsid w:val="00792BFF"/>
    <w:rsid w:val="00792F44"/>
    <w:rsid w:val="0079442D"/>
    <w:rsid w:val="00794D66"/>
    <w:rsid w:val="00796354"/>
    <w:rsid w:val="007968A0"/>
    <w:rsid w:val="007979C2"/>
    <w:rsid w:val="007A02E1"/>
    <w:rsid w:val="007A078B"/>
    <w:rsid w:val="007A0B0F"/>
    <w:rsid w:val="007A0C91"/>
    <w:rsid w:val="007A10BF"/>
    <w:rsid w:val="007A1684"/>
    <w:rsid w:val="007A1DC0"/>
    <w:rsid w:val="007A22EA"/>
    <w:rsid w:val="007A2463"/>
    <w:rsid w:val="007A3524"/>
    <w:rsid w:val="007A38C5"/>
    <w:rsid w:val="007A38FA"/>
    <w:rsid w:val="007A3CFD"/>
    <w:rsid w:val="007A3E99"/>
    <w:rsid w:val="007A52A4"/>
    <w:rsid w:val="007A643E"/>
    <w:rsid w:val="007A6806"/>
    <w:rsid w:val="007A6CF7"/>
    <w:rsid w:val="007A6D66"/>
    <w:rsid w:val="007A7766"/>
    <w:rsid w:val="007A7776"/>
    <w:rsid w:val="007B0497"/>
    <w:rsid w:val="007B0C6F"/>
    <w:rsid w:val="007B1937"/>
    <w:rsid w:val="007B1B74"/>
    <w:rsid w:val="007B205F"/>
    <w:rsid w:val="007B2885"/>
    <w:rsid w:val="007B2B00"/>
    <w:rsid w:val="007B392E"/>
    <w:rsid w:val="007B3ED5"/>
    <w:rsid w:val="007B3F84"/>
    <w:rsid w:val="007B4277"/>
    <w:rsid w:val="007B468D"/>
    <w:rsid w:val="007B4DEA"/>
    <w:rsid w:val="007B62A9"/>
    <w:rsid w:val="007B65CD"/>
    <w:rsid w:val="007B73AC"/>
    <w:rsid w:val="007B7AA8"/>
    <w:rsid w:val="007B7AC6"/>
    <w:rsid w:val="007C0527"/>
    <w:rsid w:val="007C0C9C"/>
    <w:rsid w:val="007C1FA9"/>
    <w:rsid w:val="007C28E1"/>
    <w:rsid w:val="007C2D34"/>
    <w:rsid w:val="007C32DA"/>
    <w:rsid w:val="007C3673"/>
    <w:rsid w:val="007C3944"/>
    <w:rsid w:val="007C3CBB"/>
    <w:rsid w:val="007C3E3E"/>
    <w:rsid w:val="007C47CF"/>
    <w:rsid w:val="007C4D84"/>
    <w:rsid w:val="007C5493"/>
    <w:rsid w:val="007C5DB9"/>
    <w:rsid w:val="007C6E73"/>
    <w:rsid w:val="007C7BE7"/>
    <w:rsid w:val="007D03AF"/>
    <w:rsid w:val="007D046A"/>
    <w:rsid w:val="007D0E92"/>
    <w:rsid w:val="007D1052"/>
    <w:rsid w:val="007D114B"/>
    <w:rsid w:val="007D11FA"/>
    <w:rsid w:val="007D165E"/>
    <w:rsid w:val="007D2443"/>
    <w:rsid w:val="007D2DF4"/>
    <w:rsid w:val="007D3118"/>
    <w:rsid w:val="007D32DD"/>
    <w:rsid w:val="007D3374"/>
    <w:rsid w:val="007D34A0"/>
    <w:rsid w:val="007D4307"/>
    <w:rsid w:val="007D4D20"/>
    <w:rsid w:val="007D51B7"/>
    <w:rsid w:val="007D57D6"/>
    <w:rsid w:val="007D58EB"/>
    <w:rsid w:val="007D5AC5"/>
    <w:rsid w:val="007D633E"/>
    <w:rsid w:val="007D6572"/>
    <w:rsid w:val="007D7801"/>
    <w:rsid w:val="007E04B6"/>
    <w:rsid w:val="007E0678"/>
    <w:rsid w:val="007E1113"/>
    <w:rsid w:val="007E114F"/>
    <w:rsid w:val="007E1221"/>
    <w:rsid w:val="007E1769"/>
    <w:rsid w:val="007E1E97"/>
    <w:rsid w:val="007E22D2"/>
    <w:rsid w:val="007E236C"/>
    <w:rsid w:val="007E2800"/>
    <w:rsid w:val="007E3464"/>
    <w:rsid w:val="007E3904"/>
    <w:rsid w:val="007E497A"/>
    <w:rsid w:val="007E4F16"/>
    <w:rsid w:val="007E540B"/>
    <w:rsid w:val="007E562B"/>
    <w:rsid w:val="007E6087"/>
    <w:rsid w:val="007E6312"/>
    <w:rsid w:val="007E6920"/>
    <w:rsid w:val="007E6AC6"/>
    <w:rsid w:val="007E75D4"/>
    <w:rsid w:val="007F041F"/>
    <w:rsid w:val="007F05FC"/>
    <w:rsid w:val="007F0D4A"/>
    <w:rsid w:val="007F199B"/>
    <w:rsid w:val="007F1EEB"/>
    <w:rsid w:val="007F216C"/>
    <w:rsid w:val="007F30E4"/>
    <w:rsid w:val="007F34EF"/>
    <w:rsid w:val="007F358E"/>
    <w:rsid w:val="007F3970"/>
    <w:rsid w:val="007F3982"/>
    <w:rsid w:val="007F3CA9"/>
    <w:rsid w:val="007F3D18"/>
    <w:rsid w:val="007F3D4B"/>
    <w:rsid w:val="007F3F0F"/>
    <w:rsid w:val="007F44C8"/>
    <w:rsid w:val="007F46AC"/>
    <w:rsid w:val="007F4718"/>
    <w:rsid w:val="007F6193"/>
    <w:rsid w:val="007F63C8"/>
    <w:rsid w:val="007F7487"/>
    <w:rsid w:val="007F781D"/>
    <w:rsid w:val="00801CCF"/>
    <w:rsid w:val="00802905"/>
    <w:rsid w:val="00802CD0"/>
    <w:rsid w:val="00802FD6"/>
    <w:rsid w:val="0080343F"/>
    <w:rsid w:val="00803789"/>
    <w:rsid w:val="008037C1"/>
    <w:rsid w:val="00803885"/>
    <w:rsid w:val="008039EB"/>
    <w:rsid w:val="00803C9C"/>
    <w:rsid w:val="00803D53"/>
    <w:rsid w:val="0080446F"/>
    <w:rsid w:val="00804A6D"/>
    <w:rsid w:val="00804F86"/>
    <w:rsid w:val="008051A6"/>
    <w:rsid w:val="00805C64"/>
    <w:rsid w:val="0080676D"/>
    <w:rsid w:val="00806C3C"/>
    <w:rsid w:val="00806CB1"/>
    <w:rsid w:val="00806ED1"/>
    <w:rsid w:val="0080775A"/>
    <w:rsid w:val="00810857"/>
    <w:rsid w:val="00810A1D"/>
    <w:rsid w:val="00810E71"/>
    <w:rsid w:val="00810FCC"/>
    <w:rsid w:val="008115AC"/>
    <w:rsid w:val="0081172F"/>
    <w:rsid w:val="00811AA7"/>
    <w:rsid w:val="00812FC5"/>
    <w:rsid w:val="008131CD"/>
    <w:rsid w:val="00813731"/>
    <w:rsid w:val="00814C37"/>
    <w:rsid w:val="00814CA1"/>
    <w:rsid w:val="00815553"/>
    <w:rsid w:val="00815C70"/>
    <w:rsid w:val="00816373"/>
    <w:rsid w:val="008167A8"/>
    <w:rsid w:val="008168BF"/>
    <w:rsid w:val="00816BCB"/>
    <w:rsid w:val="00817639"/>
    <w:rsid w:val="00817ED3"/>
    <w:rsid w:val="0082068B"/>
    <w:rsid w:val="00820A02"/>
    <w:rsid w:val="00820E22"/>
    <w:rsid w:val="00820FBC"/>
    <w:rsid w:val="008210A9"/>
    <w:rsid w:val="00821EEC"/>
    <w:rsid w:val="00821FB5"/>
    <w:rsid w:val="0082313D"/>
    <w:rsid w:val="0082348F"/>
    <w:rsid w:val="008236CD"/>
    <w:rsid w:val="00825F7E"/>
    <w:rsid w:val="00826158"/>
    <w:rsid w:val="00826F78"/>
    <w:rsid w:val="00827663"/>
    <w:rsid w:val="008276E7"/>
    <w:rsid w:val="00827B93"/>
    <w:rsid w:val="00827F39"/>
    <w:rsid w:val="00830C40"/>
    <w:rsid w:val="00831024"/>
    <w:rsid w:val="00831273"/>
    <w:rsid w:val="008323B8"/>
    <w:rsid w:val="00832629"/>
    <w:rsid w:val="00833812"/>
    <w:rsid w:val="00833B3C"/>
    <w:rsid w:val="00834053"/>
    <w:rsid w:val="008347B3"/>
    <w:rsid w:val="0083485E"/>
    <w:rsid w:val="00836034"/>
    <w:rsid w:val="008361DE"/>
    <w:rsid w:val="00836AD4"/>
    <w:rsid w:val="008377B8"/>
    <w:rsid w:val="008378A3"/>
    <w:rsid w:val="00837B36"/>
    <w:rsid w:val="00837D3B"/>
    <w:rsid w:val="00840749"/>
    <w:rsid w:val="008409FE"/>
    <w:rsid w:val="00840D5B"/>
    <w:rsid w:val="0084120D"/>
    <w:rsid w:val="00842594"/>
    <w:rsid w:val="008430D6"/>
    <w:rsid w:val="00844391"/>
    <w:rsid w:val="00844704"/>
    <w:rsid w:val="00844871"/>
    <w:rsid w:val="00844A0B"/>
    <w:rsid w:val="00844BD9"/>
    <w:rsid w:val="00845BE7"/>
    <w:rsid w:val="00846194"/>
    <w:rsid w:val="00846A29"/>
    <w:rsid w:val="00850447"/>
    <w:rsid w:val="00850733"/>
    <w:rsid w:val="00850D6C"/>
    <w:rsid w:val="00850E1E"/>
    <w:rsid w:val="008510B6"/>
    <w:rsid w:val="008513DA"/>
    <w:rsid w:val="0085183F"/>
    <w:rsid w:val="00851C18"/>
    <w:rsid w:val="00851D08"/>
    <w:rsid w:val="0085249A"/>
    <w:rsid w:val="00852627"/>
    <w:rsid w:val="00852EAA"/>
    <w:rsid w:val="00853372"/>
    <w:rsid w:val="00853C41"/>
    <w:rsid w:val="008548B0"/>
    <w:rsid w:val="0085588A"/>
    <w:rsid w:val="00855918"/>
    <w:rsid w:val="008567F8"/>
    <w:rsid w:val="00857422"/>
    <w:rsid w:val="0085776B"/>
    <w:rsid w:val="008577C3"/>
    <w:rsid w:val="0085782A"/>
    <w:rsid w:val="00860251"/>
    <w:rsid w:val="00860520"/>
    <w:rsid w:val="008606DE"/>
    <w:rsid w:val="00860BAF"/>
    <w:rsid w:val="008610A5"/>
    <w:rsid w:val="00861D91"/>
    <w:rsid w:val="00861DAB"/>
    <w:rsid w:val="008628B6"/>
    <w:rsid w:val="00862909"/>
    <w:rsid w:val="00863939"/>
    <w:rsid w:val="00863C2F"/>
    <w:rsid w:val="00863EE8"/>
    <w:rsid w:val="00864842"/>
    <w:rsid w:val="00864CD9"/>
    <w:rsid w:val="00865B93"/>
    <w:rsid w:val="00866537"/>
    <w:rsid w:val="00867B1C"/>
    <w:rsid w:val="0087046A"/>
    <w:rsid w:val="008718EA"/>
    <w:rsid w:val="0087190F"/>
    <w:rsid w:val="00871BF6"/>
    <w:rsid w:val="00871D73"/>
    <w:rsid w:val="0087272A"/>
    <w:rsid w:val="0087286A"/>
    <w:rsid w:val="00873883"/>
    <w:rsid w:val="00873987"/>
    <w:rsid w:val="00873A79"/>
    <w:rsid w:val="00873DC5"/>
    <w:rsid w:val="0087484C"/>
    <w:rsid w:val="00874CA4"/>
    <w:rsid w:val="00874E59"/>
    <w:rsid w:val="00875B0C"/>
    <w:rsid w:val="0087625F"/>
    <w:rsid w:val="00876808"/>
    <w:rsid w:val="008769AF"/>
    <w:rsid w:val="008769BB"/>
    <w:rsid w:val="00876F43"/>
    <w:rsid w:val="00877920"/>
    <w:rsid w:val="00877ACD"/>
    <w:rsid w:val="008804C3"/>
    <w:rsid w:val="00882369"/>
    <w:rsid w:val="008824C8"/>
    <w:rsid w:val="00883AD4"/>
    <w:rsid w:val="00885316"/>
    <w:rsid w:val="0088534E"/>
    <w:rsid w:val="00885A29"/>
    <w:rsid w:val="00886018"/>
    <w:rsid w:val="0088616C"/>
    <w:rsid w:val="00886F62"/>
    <w:rsid w:val="0088706E"/>
    <w:rsid w:val="00887132"/>
    <w:rsid w:val="0088771B"/>
    <w:rsid w:val="0089163C"/>
    <w:rsid w:val="0089166C"/>
    <w:rsid w:val="00891CEA"/>
    <w:rsid w:val="00891D39"/>
    <w:rsid w:val="00891DB3"/>
    <w:rsid w:val="008921D4"/>
    <w:rsid w:val="00893318"/>
    <w:rsid w:val="00893656"/>
    <w:rsid w:val="008937BC"/>
    <w:rsid w:val="00893FF9"/>
    <w:rsid w:val="00894BF0"/>
    <w:rsid w:val="008951DB"/>
    <w:rsid w:val="00895221"/>
    <w:rsid w:val="0089553F"/>
    <w:rsid w:val="00895857"/>
    <w:rsid w:val="008965D5"/>
    <w:rsid w:val="00896DE6"/>
    <w:rsid w:val="0089748C"/>
    <w:rsid w:val="008A1CDE"/>
    <w:rsid w:val="008A23DE"/>
    <w:rsid w:val="008A246C"/>
    <w:rsid w:val="008A3002"/>
    <w:rsid w:val="008A3C13"/>
    <w:rsid w:val="008A3D35"/>
    <w:rsid w:val="008A3E41"/>
    <w:rsid w:val="008A44E2"/>
    <w:rsid w:val="008A4B43"/>
    <w:rsid w:val="008A4C02"/>
    <w:rsid w:val="008A5283"/>
    <w:rsid w:val="008A5952"/>
    <w:rsid w:val="008A6CE5"/>
    <w:rsid w:val="008A755C"/>
    <w:rsid w:val="008A76E0"/>
    <w:rsid w:val="008B06F5"/>
    <w:rsid w:val="008B1B9E"/>
    <w:rsid w:val="008B206F"/>
    <w:rsid w:val="008B20F2"/>
    <w:rsid w:val="008B254A"/>
    <w:rsid w:val="008B4029"/>
    <w:rsid w:val="008B42F7"/>
    <w:rsid w:val="008B4653"/>
    <w:rsid w:val="008B4FE4"/>
    <w:rsid w:val="008B5198"/>
    <w:rsid w:val="008B52C6"/>
    <w:rsid w:val="008B52E0"/>
    <w:rsid w:val="008B5EDA"/>
    <w:rsid w:val="008B774E"/>
    <w:rsid w:val="008C0375"/>
    <w:rsid w:val="008C0960"/>
    <w:rsid w:val="008C0C6A"/>
    <w:rsid w:val="008C0F31"/>
    <w:rsid w:val="008C178E"/>
    <w:rsid w:val="008C2B07"/>
    <w:rsid w:val="008C3159"/>
    <w:rsid w:val="008C35A1"/>
    <w:rsid w:val="008C4394"/>
    <w:rsid w:val="008C457B"/>
    <w:rsid w:val="008C464D"/>
    <w:rsid w:val="008C4946"/>
    <w:rsid w:val="008C577F"/>
    <w:rsid w:val="008C5C53"/>
    <w:rsid w:val="008C60B6"/>
    <w:rsid w:val="008C6135"/>
    <w:rsid w:val="008C6E11"/>
    <w:rsid w:val="008C77AE"/>
    <w:rsid w:val="008C7973"/>
    <w:rsid w:val="008C7ACB"/>
    <w:rsid w:val="008D05E7"/>
    <w:rsid w:val="008D0DFE"/>
    <w:rsid w:val="008D10A1"/>
    <w:rsid w:val="008D1FCD"/>
    <w:rsid w:val="008D2034"/>
    <w:rsid w:val="008D2CA1"/>
    <w:rsid w:val="008D3014"/>
    <w:rsid w:val="008D333B"/>
    <w:rsid w:val="008D39BD"/>
    <w:rsid w:val="008D4447"/>
    <w:rsid w:val="008D5A77"/>
    <w:rsid w:val="008D644B"/>
    <w:rsid w:val="008D68C2"/>
    <w:rsid w:val="008D6C5F"/>
    <w:rsid w:val="008D734B"/>
    <w:rsid w:val="008E04C7"/>
    <w:rsid w:val="008E0D1C"/>
    <w:rsid w:val="008E2007"/>
    <w:rsid w:val="008E234E"/>
    <w:rsid w:val="008E2D57"/>
    <w:rsid w:val="008E31AC"/>
    <w:rsid w:val="008E32D5"/>
    <w:rsid w:val="008E4412"/>
    <w:rsid w:val="008E5514"/>
    <w:rsid w:val="008E5E16"/>
    <w:rsid w:val="008E60C5"/>
    <w:rsid w:val="008E6700"/>
    <w:rsid w:val="008E71A7"/>
    <w:rsid w:val="008E7C6F"/>
    <w:rsid w:val="008F0C83"/>
    <w:rsid w:val="008F2242"/>
    <w:rsid w:val="008F3D4A"/>
    <w:rsid w:val="008F57C6"/>
    <w:rsid w:val="008F5963"/>
    <w:rsid w:val="008F5D2D"/>
    <w:rsid w:val="008F5DD9"/>
    <w:rsid w:val="008F61F6"/>
    <w:rsid w:val="008F6524"/>
    <w:rsid w:val="008F6CE5"/>
    <w:rsid w:val="008F75C4"/>
    <w:rsid w:val="008F7FBF"/>
    <w:rsid w:val="009016FD"/>
    <w:rsid w:val="009025C5"/>
    <w:rsid w:val="0090264C"/>
    <w:rsid w:val="00903745"/>
    <w:rsid w:val="009040A8"/>
    <w:rsid w:val="00904519"/>
    <w:rsid w:val="0090490E"/>
    <w:rsid w:val="00905630"/>
    <w:rsid w:val="00905D5D"/>
    <w:rsid w:val="00906F28"/>
    <w:rsid w:val="00906F6F"/>
    <w:rsid w:val="00907B08"/>
    <w:rsid w:val="0091022C"/>
    <w:rsid w:val="00910A0E"/>
    <w:rsid w:val="00910D39"/>
    <w:rsid w:val="0091289F"/>
    <w:rsid w:val="00912DA8"/>
    <w:rsid w:val="00913395"/>
    <w:rsid w:val="0091341D"/>
    <w:rsid w:val="00913F2C"/>
    <w:rsid w:val="00914391"/>
    <w:rsid w:val="00914418"/>
    <w:rsid w:val="00914F37"/>
    <w:rsid w:val="00915E59"/>
    <w:rsid w:val="0091607F"/>
    <w:rsid w:val="0091608C"/>
    <w:rsid w:val="009161E9"/>
    <w:rsid w:val="009163F3"/>
    <w:rsid w:val="009165E4"/>
    <w:rsid w:val="00917208"/>
    <w:rsid w:val="009202E3"/>
    <w:rsid w:val="009210E7"/>
    <w:rsid w:val="00921AD4"/>
    <w:rsid w:val="00921F70"/>
    <w:rsid w:val="0092608F"/>
    <w:rsid w:val="009263A2"/>
    <w:rsid w:val="00926DD9"/>
    <w:rsid w:val="009279FE"/>
    <w:rsid w:val="00930AD2"/>
    <w:rsid w:val="00930C59"/>
    <w:rsid w:val="0093107B"/>
    <w:rsid w:val="009316D4"/>
    <w:rsid w:val="00931965"/>
    <w:rsid w:val="00931BBD"/>
    <w:rsid w:val="009321ED"/>
    <w:rsid w:val="009324A8"/>
    <w:rsid w:val="0093252D"/>
    <w:rsid w:val="009328FB"/>
    <w:rsid w:val="00933431"/>
    <w:rsid w:val="00933769"/>
    <w:rsid w:val="0093462E"/>
    <w:rsid w:val="00934AC3"/>
    <w:rsid w:val="00935039"/>
    <w:rsid w:val="009350CD"/>
    <w:rsid w:val="00935C05"/>
    <w:rsid w:val="00935D09"/>
    <w:rsid w:val="009365A3"/>
    <w:rsid w:val="00936A2D"/>
    <w:rsid w:val="00937398"/>
    <w:rsid w:val="00937E8A"/>
    <w:rsid w:val="0094001E"/>
    <w:rsid w:val="00940045"/>
    <w:rsid w:val="009402CB"/>
    <w:rsid w:val="0094072C"/>
    <w:rsid w:val="009408D3"/>
    <w:rsid w:val="009408F8"/>
    <w:rsid w:val="00941584"/>
    <w:rsid w:val="00942098"/>
    <w:rsid w:val="0094212A"/>
    <w:rsid w:val="00942B4C"/>
    <w:rsid w:val="00943F52"/>
    <w:rsid w:val="00943F56"/>
    <w:rsid w:val="009449B6"/>
    <w:rsid w:val="00944B06"/>
    <w:rsid w:val="009478AC"/>
    <w:rsid w:val="00947CEA"/>
    <w:rsid w:val="0095097B"/>
    <w:rsid w:val="0095196F"/>
    <w:rsid w:val="00951A41"/>
    <w:rsid w:val="00951F19"/>
    <w:rsid w:val="009526AD"/>
    <w:rsid w:val="009539E9"/>
    <w:rsid w:val="00953D52"/>
    <w:rsid w:val="00953FC5"/>
    <w:rsid w:val="00955476"/>
    <w:rsid w:val="0095582E"/>
    <w:rsid w:val="00955A6F"/>
    <w:rsid w:val="00955E0A"/>
    <w:rsid w:val="009609F4"/>
    <w:rsid w:val="00960BC7"/>
    <w:rsid w:val="009614C4"/>
    <w:rsid w:val="0096178F"/>
    <w:rsid w:val="0096209A"/>
    <w:rsid w:val="00962AC9"/>
    <w:rsid w:val="00962B3A"/>
    <w:rsid w:val="009631DB"/>
    <w:rsid w:val="00963F9F"/>
    <w:rsid w:val="009643FA"/>
    <w:rsid w:val="009651E9"/>
    <w:rsid w:val="0096552F"/>
    <w:rsid w:val="00966715"/>
    <w:rsid w:val="00966E03"/>
    <w:rsid w:val="009672EF"/>
    <w:rsid w:val="009674C3"/>
    <w:rsid w:val="00967704"/>
    <w:rsid w:val="00967778"/>
    <w:rsid w:val="00970C81"/>
    <w:rsid w:val="00970D1C"/>
    <w:rsid w:val="0097151F"/>
    <w:rsid w:val="00971A59"/>
    <w:rsid w:val="00971B7E"/>
    <w:rsid w:val="00971D17"/>
    <w:rsid w:val="00972058"/>
    <w:rsid w:val="009720A3"/>
    <w:rsid w:val="00972291"/>
    <w:rsid w:val="00972478"/>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11AB"/>
    <w:rsid w:val="00991B09"/>
    <w:rsid w:val="009927DA"/>
    <w:rsid w:val="00994320"/>
    <w:rsid w:val="009943BC"/>
    <w:rsid w:val="00994D79"/>
    <w:rsid w:val="009971C0"/>
    <w:rsid w:val="009A0064"/>
    <w:rsid w:val="009A0738"/>
    <w:rsid w:val="009A0E27"/>
    <w:rsid w:val="009A0F26"/>
    <w:rsid w:val="009A1419"/>
    <w:rsid w:val="009A14C4"/>
    <w:rsid w:val="009A2B68"/>
    <w:rsid w:val="009A368E"/>
    <w:rsid w:val="009A3A53"/>
    <w:rsid w:val="009A3B6F"/>
    <w:rsid w:val="009A3CEF"/>
    <w:rsid w:val="009A4094"/>
    <w:rsid w:val="009A415F"/>
    <w:rsid w:val="009A44D5"/>
    <w:rsid w:val="009A45C8"/>
    <w:rsid w:val="009A6145"/>
    <w:rsid w:val="009A7DC9"/>
    <w:rsid w:val="009B22B9"/>
    <w:rsid w:val="009B36CD"/>
    <w:rsid w:val="009B4434"/>
    <w:rsid w:val="009B479D"/>
    <w:rsid w:val="009B5020"/>
    <w:rsid w:val="009B507A"/>
    <w:rsid w:val="009B5623"/>
    <w:rsid w:val="009B5B53"/>
    <w:rsid w:val="009B5C17"/>
    <w:rsid w:val="009B6E79"/>
    <w:rsid w:val="009B6F08"/>
    <w:rsid w:val="009B712A"/>
    <w:rsid w:val="009C01D3"/>
    <w:rsid w:val="009C0831"/>
    <w:rsid w:val="009C1669"/>
    <w:rsid w:val="009C1A68"/>
    <w:rsid w:val="009C1EB3"/>
    <w:rsid w:val="009C1EF0"/>
    <w:rsid w:val="009C2746"/>
    <w:rsid w:val="009C2EE0"/>
    <w:rsid w:val="009C426C"/>
    <w:rsid w:val="009C4737"/>
    <w:rsid w:val="009C6013"/>
    <w:rsid w:val="009C70F1"/>
    <w:rsid w:val="009D0CBF"/>
    <w:rsid w:val="009D10DB"/>
    <w:rsid w:val="009D1A92"/>
    <w:rsid w:val="009D2B85"/>
    <w:rsid w:val="009D3905"/>
    <w:rsid w:val="009D43AB"/>
    <w:rsid w:val="009D57B5"/>
    <w:rsid w:val="009D7451"/>
    <w:rsid w:val="009E069A"/>
    <w:rsid w:val="009E0AFF"/>
    <w:rsid w:val="009E1BA0"/>
    <w:rsid w:val="009E2121"/>
    <w:rsid w:val="009E2B77"/>
    <w:rsid w:val="009E324E"/>
    <w:rsid w:val="009E36A0"/>
    <w:rsid w:val="009E36A1"/>
    <w:rsid w:val="009E3BB4"/>
    <w:rsid w:val="009E441C"/>
    <w:rsid w:val="009E4457"/>
    <w:rsid w:val="009E45D0"/>
    <w:rsid w:val="009E4689"/>
    <w:rsid w:val="009E47C8"/>
    <w:rsid w:val="009E4CA0"/>
    <w:rsid w:val="009E4D0E"/>
    <w:rsid w:val="009E4D21"/>
    <w:rsid w:val="009E5906"/>
    <w:rsid w:val="009E610F"/>
    <w:rsid w:val="009E6375"/>
    <w:rsid w:val="009E7206"/>
    <w:rsid w:val="009E782B"/>
    <w:rsid w:val="009F1542"/>
    <w:rsid w:val="009F1F46"/>
    <w:rsid w:val="009F1F8A"/>
    <w:rsid w:val="009F2388"/>
    <w:rsid w:val="009F267C"/>
    <w:rsid w:val="009F2AB4"/>
    <w:rsid w:val="009F2BF8"/>
    <w:rsid w:val="009F2D06"/>
    <w:rsid w:val="009F39E3"/>
    <w:rsid w:val="009F3D24"/>
    <w:rsid w:val="009F4DA3"/>
    <w:rsid w:val="009F5819"/>
    <w:rsid w:val="009F6C40"/>
    <w:rsid w:val="009F72DC"/>
    <w:rsid w:val="009F7AC2"/>
    <w:rsid w:val="00A0018C"/>
    <w:rsid w:val="00A00964"/>
    <w:rsid w:val="00A00FE4"/>
    <w:rsid w:val="00A021A9"/>
    <w:rsid w:val="00A0343A"/>
    <w:rsid w:val="00A03A76"/>
    <w:rsid w:val="00A03CB0"/>
    <w:rsid w:val="00A03DA1"/>
    <w:rsid w:val="00A043BF"/>
    <w:rsid w:val="00A04B06"/>
    <w:rsid w:val="00A04C3C"/>
    <w:rsid w:val="00A051B2"/>
    <w:rsid w:val="00A06656"/>
    <w:rsid w:val="00A07310"/>
    <w:rsid w:val="00A105C7"/>
    <w:rsid w:val="00A10DC5"/>
    <w:rsid w:val="00A115A2"/>
    <w:rsid w:val="00A121DC"/>
    <w:rsid w:val="00A12E61"/>
    <w:rsid w:val="00A13677"/>
    <w:rsid w:val="00A13C4D"/>
    <w:rsid w:val="00A14772"/>
    <w:rsid w:val="00A14E7C"/>
    <w:rsid w:val="00A150EB"/>
    <w:rsid w:val="00A152F2"/>
    <w:rsid w:val="00A159F4"/>
    <w:rsid w:val="00A16554"/>
    <w:rsid w:val="00A172CC"/>
    <w:rsid w:val="00A20041"/>
    <w:rsid w:val="00A204A1"/>
    <w:rsid w:val="00A20AFF"/>
    <w:rsid w:val="00A20F28"/>
    <w:rsid w:val="00A21471"/>
    <w:rsid w:val="00A229EF"/>
    <w:rsid w:val="00A22DEB"/>
    <w:rsid w:val="00A230DD"/>
    <w:rsid w:val="00A2318F"/>
    <w:rsid w:val="00A231C1"/>
    <w:rsid w:val="00A2322F"/>
    <w:rsid w:val="00A24095"/>
    <w:rsid w:val="00A242C9"/>
    <w:rsid w:val="00A2539A"/>
    <w:rsid w:val="00A25611"/>
    <w:rsid w:val="00A26787"/>
    <w:rsid w:val="00A268BA"/>
    <w:rsid w:val="00A26DBC"/>
    <w:rsid w:val="00A27C06"/>
    <w:rsid w:val="00A30BD0"/>
    <w:rsid w:val="00A30F36"/>
    <w:rsid w:val="00A317AE"/>
    <w:rsid w:val="00A31E38"/>
    <w:rsid w:val="00A33307"/>
    <w:rsid w:val="00A33441"/>
    <w:rsid w:val="00A33B33"/>
    <w:rsid w:val="00A34BCA"/>
    <w:rsid w:val="00A34D11"/>
    <w:rsid w:val="00A34D7F"/>
    <w:rsid w:val="00A34E37"/>
    <w:rsid w:val="00A35F39"/>
    <w:rsid w:val="00A366AD"/>
    <w:rsid w:val="00A3760E"/>
    <w:rsid w:val="00A37B69"/>
    <w:rsid w:val="00A37C3C"/>
    <w:rsid w:val="00A40187"/>
    <w:rsid w:val="00A40744"/>
    <w:rsid w:val="00A41826"/>
    <w:rsid w:val="00A42FFF"/>
    <w:rsid w:val="00A4300A"/>
    <w:rsid w:val="00A430E3"/>
    <w:rsid w:val="00A4357F"/>
    <w:rsid w:val="00A44DEC"/>
    <w:rsid w:val="00A45A14"/>
    <w:rsid w:val="00A45A1F"/>
    <w:rsid w:val="00A462B8"/>
    <w:rsid w:val="00A4698E"/>
    <w:rsid w:val="00A46D8B"/>
    <w:rsid w:val="00A50BB9"/>
    <w:rsid w:val="00A50ED7"/>
    <w:rsid w:val="00A51862"/>
    <w:rsid w:val="00A51B91"/>
    <w:rsid w:val="00A529E6"/>
    <w:rsid w:val="00A52BFB"/>
    <w:rsid w:val="00A52D51"/>
    <w:rsid w:val="00A53257"/>
    <w:rsid w:val="00A53A1C"/>
    <w:rsid w:val="00A53A85"/>
    <w:rsid w:val="00A53CE0"/>
    <w:rsid w:val="00A54271"/>
    <w:rsid w:val="00A543E7"/>
    <w:rsid w:val="00A54451"/>
    <w:rsid w:val="00A559C2"/>
    <w:rsid w:val="00A55A9A"/>
    <w:rsid w:val="00A55AB7"/>
    <w:rsid w:val="00A563BD"/>
    <w:rsid w:val="00A564B5"/>
    <w:rsid w:val="00A564C4"/>
    <w:rsid w:val="00A57779"/>
    <w:rsid w:val="00A57B08"/>
    <w:rsid w:val="00A57F40"/>
    <w:rsid w:val="00A60914"/>
    <w:rsid w:val="00A60BE8"/>
    <w:rsid w:val="00A612F3"/>
    <w:rsid w:val="00A619CC"/>
    <w:rsid w:val="00A6242A"/>
    <w:rsid w:val="00A6264B"/>
    <w:rsid w:val="00A62702"/>
    <w:rsid w:val="00A62D6E"/>
    <w:rsid w:val="00A62DC8"/>
    <w:rsid w:val="00A63200"/>
    <w:rsid w:val="00A63C43"/>
    <w:rsid w:val="00A640A5"/>
    <w:rsid w:val="00A648C4"/>
    <w:rsid w:val="00A65009"/>
    <w:rsid w:val="00A653CC"/>
    <w:rsid w:val="00A70CB5"/>
    <w:rsid w:val="00A719B9"/>
    <w:rsid w:val="00A72C1E"/>
    <w:rsid w:val="00A73EB1"/>
    <w:rsid w:val="00A75306"/>
    <w:rsid w:val="00A75661"/>
    <w:rsid w:val="00A75D41"/>
    <w:rsid w:val="00A76083"/>
    <w:rsid w:val="00A76E9F"/>
    <w:rsid w:val="00A7778A"/>
    <w:rsid w:val="00A77883"/>
    <w:rsid w:val="00A80D12"/>
    <w:rsid w:val="00A80D2E"/>
    <w:rsid w:val="00A81A90"/>
    <w:rsid w:val="00A81BA6"/>
    <w:rsid w:val="00A81D90"/>
    <w:rsid w:val="00A826FB"/>
    <w:rsid w:val="00A829D2"/>
    <w:rsid w:val="00A83320"/>
    <w:rsid w:val="00A83488"/>
    <w:rsid w:val="00A841CB"/>
    <w:rsid w:val="00A84875"/>
    <w:rsid w:val="00A85894"/>
    <w:rsid w:val="00A86BCF"/>
    <w:rsid w:val="00A86CFC"/>
    <w:rsid w:val="00A8702E"/>
    <w:rsid w:val="00A872DB"/>
    <w:rsid w:val="00A87F42"/>
    <w:rsid w:val="00A909F8"/>
    <w:rsid w:val="00A90DA3"/>
    <w:rsid w:val="00A90FF3"/>
    <w:rsid w:val="00A91426"/>
    <w:rsid w:val="00A9169A"/>
    <w:rsid w:val="00A92751"/>
    <w:rsid w:val="00A933FD"/>
    <w:rsid w:val="00A93E58"/>
    <w:rsid w:val="00A941F0"/>
    <w:rsid w:val="00A946CF"/>
    <w:rsid w:val="00A94C86"/>
    <w:rsid w:val="00A94F4D"/>
    <w:rsid w:val="00A955F7"/>
    <w:rsid w:val="00A95FFF"/>
    <w:rsid w:val="00A962AF"/>
    <w:rsid w:val="00A96DA1"/>
    <w:rsid w:val="00A97D92"/>
    <w:rsid w:val="00A97FA4"/>
    <w:rsid w:val="00AA0163"/>
    <w:rsid w:val="00AA1157"/>
    <w:rsid w:val="00AA1A1D"/>
    <w:rsid w:val="00AA21EC"/>
    <w:rsid w:val="00AA277E"/>
    <w:rsid w:val="00AA3064"/>
    <w:rsid w:val="00AA3268"/>
    <w:rsid w:val="00AA39AF"/>
    <w:rsid w:val="00AA3AB4"/>
    <w:rsid w:val="00AA4D0C"/>
    <w:rsid w:val="00AA5693"/>
    <w:rsid w:val="00AA5D7F"/>
    <w:rsid w:val="00AA68DD"/>
    <w:rsid w:val="00AA6ACE"/>
    <w:rsid w:val="00AA758F"/>
    <w:rsid w:val="00AB0A31"/>
    <w:rsid w:val="00AB0D22"/>
    <w:rsid w:val="00AB0EEF"/>
    <w:rsid w:val="00AB0FA2"/>
    <w:rsid w:val="00AB105C"/>
    <w:rsid w:val="00AB162F"/>
    <w:rsid w:val="00AB16F0"/>
    <w:rsid w:val="00AB1C19"/>
    <w:rsid w:val="00AB1C41"/>
    <w:rsid w:val="00AB3918"/>
    <w:rsid w:val="00AB559C"/>
    <w:rsid w:val="00AB6D09"/>
    <w:rsid w:val="00AB6EC5"/>
    <w:rsid w:val="00AC0D69"/>
    <w:rsid w:val="00AC0DE3"/>
    <w:rsid w:val="00AC11BF"/>
    <w:rsid w:val="00AC164D"/>
    <w:rsid w:val="00AC16DC"/>
    <w:rsid w:val="00AC1B27"/>
    <w:rsid w:val="00AC2E69"/>
    <w:rsid w:val="00AC3218"/>
    <w:rsid w:val="00AC32C4"/>
    <w:rsid w:val="00AC3B04"/>
    <w:rsid w:val="00AC4883"/>
    <w:rsid w:val="00AC4F0C"/>
    <w:rsid w:val="00AC5018"/>
    <w:rsid w:val="00AC5153"/>
    <w:rsid w:val="00AC556B"/>
    <w:rsid w:val="00AC5B9C"/>
    <w:rsid w:val="00AC6097"/>
    <w:rsid w:val="00AC73B9"/>
    <w:rsid w:val="00AC7A6E"/>
    <w:rsid w:val="00AD0964"/>
    <w:rsid w:val="00AD1C7F"/>
    <w:rsid w:val="00AD25E8"/>
    <w:rsid w:val="00AD2FC2"/>
    <w:rsid w:val="00AD4029"/>
    <w:rsid w:val="00AD419F"/>
    <w:rsid w:val="00AD492E"/>
    <w:rsid w:val="00AD4E29"/>
    <w:rsid w:val="00AD4EBD"/>
    <w:rsid w:val="00AD6337"/>
    <w:rsid w:val="00AD6AA6"/>
    <w:rsid w:val="00AD70D2"/>
    <w:rsid w:val="00AD73DA"/>
    <w:rsid w:val="00AD7D0C"/>
    <w:rsid w:val="00AE072C"/>
    <w:rsid w:val="00AE0884"/>
    <w:rsid w:val="00AE10F7"/>
    <w:rsid w:val="00AE1C6B"/>
    <w:rsid w:val="00AE2022"/>
    <w:rsid w:val="00AE2461"/>
    <w:rsid w:val="00AE3984"/>
    <w:rsid w:val="00AE40DA"/>
    <w:rsid w:val="00AE41CF"/>
    <w:rsid w:val="00AE493D"/>
    <w:rsid w:val="00AE4A55"/>
    <w:rsid w:val="00AE5EA6"/>
    <w:rsid w:val="00AE6077"/>
    <w:rsid w:val="00AE6918"/>
    <w:rsid w:val="00AE6BFF"/>
    <w:rsid w:val="00AE73E7"/>
    <w:rsid w:val="00AE790E"/>
    <w:rsid w:val="00AE7CDC"/>
    <w:rsid w:val="00AE7DD6"/>
    <w:rsid w:val="00AE7F70"/>
    <w:rsid w:val="00AF012D"/>
    <w:rsid w:val="00AF0981"/>
    <w:rsid w:val="00AF1405"/>
    <w:rsid w:val="00AF1523"/>
    <w:rsid w:val="00AF163D"/>
    <w:rsid w:val="00AF1867"/>
    <w:rsid w:val="00AF2CD6"/>
    <w:rsid w:val="00AF3EA4"/>
    <w:rsid w:val="00AF4326"/>
    <w:rsid w:val="00AF4F2C"/>
    <w:rsid w:val="00AF598F"/>
    <w:rsid w:val="00AF5E6E"/>
    <w:rsid w:val="00AF6D2B"/>
    <w:rsid w:val="00AF6D65"/>
    <w:rsid w:val="00AF70F9"/>
    <w:rsid w:val="00AF7E31"/>
    <w:rsid w:val="00B00482"/>
    <w:rsid w:val="00B007C3"/>
    <w:rsid w:val="00B01809"/>
    <w:rsid w:val="00B01C37"/>
    <w:rsid w:val="00B02164"/>
    <w:rsid w:val="00B0302D"/>
    <w:rsid w:val="00B047E6"/>
    <w:rsid w:val="00B04A17"/>
    <w:rsid w:val="00B0524A"/>
    <w:rsid w:val="00B05A96"/>
    <w:rsid w:val="00B067E7"/>
    <w:rsid w:val="00B076FA"/>
    <w:rsid w:val="00B07C2D"/>
    <w:rsid w:val="00B1163A"/>
    <w:rsid w:val="00B124E1"/>
    <w:rsid w:val="00B12FB2"/>
    <w:rsid w:val="00B12FD0"/>
    <w:rsid w:val="00B14E6B"/>
    <w:rsid w:val="00B15297"/>
    <w:rsid w:val="00B15755"/>
    <w:rsid w:val="00B15956"/>
    <w:rsid w:val="00B160AD"/>
    <w:rsid w:val="00B1692C"/>
    <w:rsid w:val="00B1710C"/>
    <w:rsid w:val="00B17B90"/>
    <w:rsid w:val="00B20356"/>
    <w:rsid w:val="00B20699"/>
    <w:rsid w:val="00B20AFE"/>
    <w:rsid w:val="00B23478"/>
    <w:rsid w:val="00B23CB7"/>
    <w:rsid w:val="00B24D56"/>
    <w:rsid w:val="00B25086"/>
    <w:rsid w:val="00B25547"/>
    <w:rsid w:val="00B2567E"/>
    <w:rsid w:val="00B277E3"/>
    <w:rsid w:val="00B279EF"/>
    <w:rsid w:val="00B27A99"/>
    <w:rsid w:val="00B27E80"/>
    <w:rsid w:val="00B3106F"/>
    <w:rsid w:val="00B31080"/>
    <w:rsid w:val="00B32C72"/>
    <w:rsid w:val="00B331ED"/>
    <w:rsid w:val="00B33421"/>
    <w:rsid w:val="00B33526"/>
    <w:rsid w:val="00B33774"/>
    <w:rsid w:val="00B34780"/>
    <w:rsid w:val="00B3490E"/>
    <w:rsid w:val="00B34B15"/>
    <w:rsid w:val="00B35222"/>
    <w:rsid w:val="00B3528A"/>
    <w:rsid w:val="00B35C3F"/>
    <w:rsid w:val="00B35C4E"/>
    <w:rsid w:val="00B3609E"/>
    <w:rsid w:val="00B362F6"/>
    <w:rsid w:val="00B36BED"/>
    <w:rsid w:val="00B370FA"/>
    <w:rsid w:val="00B4044F"/>
    <w:rsid w:val="00B41286"/>
    <w:rsid w:val="00B4143A"/>
    <w:rsid w:val="00B41FD2"/>
    <w:rsid w:val="00B446EB"/>
    <w:rsid w:val="00B4486B"/>
    <w:rsid w:val="00B44A1C"/>
    <w:rsid w:val="00B46722"/>
    <w:rsid w:val="00B467BC"/>
    <w:rsid w:val="00B47882"/>
    <w:rsid w:val="00B47F18"/>
    <w:rsid w:val="00B501AF"/>
    <w:rsid w:val="00B504E2"/>
    <w:rsid w:val="00B50F43"/>
    <w:rsid w:val="00B50F58"/>
    <w:rsid w:val="00B51698"/>
    <w:rsid w:val="00B521C2"/>
    <w:rsid w:val="00B521CD"/>
    <w:rsid w:val="00B525FC"/>
    <w:rsid w:val="00B52719"/>
    <w:rsid w:val="00B5272B"/>
    <w:rsid w:val="00B531DB"/>
    <w:rsid w:val="00B53493"/>
    <w:rsid w:val="00B53DC0"/>
    <w:rsid w:val="00B54ADC"/>
    <w:rsid w:val="00B5558D"/>
    <w:rsid w:val="00B5625C"/>
    <w:rsid w:val="00B56618"/>
    <w:rsid w:val="00B56A70"/>
    <w:rsid w:val="00B56CAC"/>
    <w:rsid w:val="00B56CF0"/>
    <w:rsid w:val="00B5762A"/>
    <w:rsid w:val="00B60F54"/>
    <w:rsid w:val="00B610B4"/>
    <w:rsid w:val="00B61626"/>
    <w:rsid w:val="00B618FD"/>
    <w:rsid w:val="00B61D75"/>
    <w:rsid w:val="00B62422"/>
    <w:rsid w:val="00B634E4"/>
    <w:rsid w:val="00B635C1"/>
    <w:rsid w:val="00B63FAF"/>
    <w:rsid w:val="00B6421C"/>
    <w:rsid w:val="00B64FA4"/>
    <w:rsid w:val="00B65682"/>
    <w:rsid w:val="00B656C7"/>
    <w:rsid w:val="00B6592B"/>
    <w:rsid w:val="00B65D12"/>
    <w:rsid w:val="00B66869"/>
    <w:rsid w:val="00B67436"/>
    <w:rsid w:val="00B677B0"/>
    <w:rsid w:val="00B67C9C"/>
    <w:rsid w:val="00B701ED"/>
    <w:rsid w:val="00B71B08"/>
    <w:rsid w:val="00B72E96"/>
    <w:rsid w:val="00B7309C"/>
    <w:rsid w:val="00B737B2"/>
    <w:rsid w:val="00B74589"/>
    <w:rsid w:val="00B7464A"/>
    <w:rsid w:val="00B750DC"/>
    <w:rsid w:val="00B757CF"/>
    <w:rsid w:val="00B758F9"/>
    <w:rsid w:val="00B7595C"/>
    <w:rsid w:val="00B7680B"/>
    <w:rsid w:val="00B77A72"/>
    <w:rsid w:val="00B80ECD"/>
    <w:rsid w:val="00B81040"/>
    <w:rsid w:val="00B82903"/>
    <w:rsid w:val="00B82988"/>
    <w:rsid w:val="00B83BAB"/>
    <w:rsid w:val="00B84AD3"/>
    <w:rsid w:val="00B84EAC"/>
    <w:rsid w:val="00B8650D"/>
    <w:rsid w:val="00B873E2"/>
    <w:rsid w:val="00B879C9"/>
    <w:rsid w:val="00B90C0B"/>
    <w:rsid w:val="00B90F32"/>
    <w:rsid w:val="00B92B08"/>
    <w:rsid w:val="00B93606"/>
    <w:rsid w:val="00B9361F"/>
    <w:rsid w:val="00B9380A"/>
    <w:rsid w:val="00B9422E"/>
    <w:rsid w:val="00B94CE8"/>
    <w:rsid w:val="00B94FE4"/>
    <w:rsid w:val="00B954CC"/>
    <w:rsid w:val="00B95691"/>
    <w:rsid w:val="00B96302"/>
    <w:rsid w:val="00B96565"/>
    <w:rsid w:val="00B96AA0"/>
    <w:rsid w:val="00B97DE4"/>
    <w:rsid w:val="00BA0231"/>
    <w:rsid w:val="00BA073B"/>
    <w:rsid w:val="00BA09FB"/>
    <w:rsid w:val="00BA0E67"/>
    <w:rsid w:val="00BA1C17"/>
    <w:rsid w:val="00BA23AF"/>
    <w:rsid w:val="00BA2FCA"/>
    <w:rsid w:val="00BA322E"/>
    <w:rsid w:val="00BA558F"/>
    <w:rsid w:val="00BA594C"/>
    <w:rsid w:val="00BA6CF4"/>
    <w:rsid w:val="00BA6EC7"/>
    <w:rsid w:val="00BA720C"/>
    <w:rsid w:val="00BA728B"/>
    <w:rsid w:val="00BA76A8"/>
    <w:rsid w:val="00BA776F"/>
    <w:rsid w:val="00BB0185"/>
    <w:rsid w:val="00BB05BF"/>
    <w:rsid w:val="00BB096E"/>
    <w:rsid w:val="00BB0C56"/>
    <w:rsid w:val="00BB19E9"/>
    <w:rsid w:val="00BB5278"/>
    <w:rsid w:val="00BB5B5A"/>
    <w:rsid w:val="00BB6031"/>
    <w:rsid w:val="00BB6429"/>
    <w:rsid w:val="00BB6AD1"/>
    <w:rsid w:val="00BB762B"/>
    <w:rsid w:val="00BB784B"/>
    <w:rsid w:val="00BB79BB"/>
    <w:rsid w:val="00BC1117"/>
    <w:rsid w:val="00BC177C"/>
    <w:rsid w:val="00BC17F5"/>
    <w:rsid w:val="00BC21B3"/>
    <w:rsid w:val="00BC2D3D"/>
    <w:rsid w:val="00BC2FFA"/>
    <w:rsid w:val="00BC3351"/>
    <w:rsid w:val="00BC4430"/>
    <w:rsid w:val="00BC51EB"/>
    <w:rsid w:val="00BC5D3B"/>
    <w:rsid w:val="00BC612B"/>
    <w:rsid w:val="00BC62C6"/>
    <w:rsid w:val="00BC7324"/>
    <w:rsid w:val="00BD04E8"/>
    <w:rsid w:val="00BD05E8"/>
    <w:rsid w:val="00BD1F79"/>
    <w:rsid w:val="00BD230C"/>
    <w:rsid w:val="00BD277D"/>
    <w:rsid w:val="00BD285E"/>
    <w:rsid w:val="00BD3AB3"/>
    <w:rsid w:val="00BD3CFB"/>
    <w:rsid w:val="00BD3F0A"/>
    <w:rsid w:val="00BD3F97"/>
    <w:rsid w:val="00BD59D1"/>
    <w:rsid w:val="00BD6202"/>
    <w:rsid w:val="00BD6BC2"/>
    <w:rsid w:val="00BD706B"/>
    <w:rsid w:val="00BD79C9"/>
    <w:rsid w:val="00BE03DF"/>
    <w:rsid w:val="00BE08DA"/>
    <w:rsid w:val="00BE173B"/>
    <w:rsid w:val="00BE25CB"/>
    <w:rsid w:val="00BE2948"/>
    <w:rsid w:val="00BE2B42"/>
    <w:rsid w:val="00BE3F62"/>
    <w:rsid w:val="00BE5BBB"/>
    <w:rsid w:val="00BE5F99"/>
    <w:rsid w:val="00BE5FF6"/>
    <w:rsid w:val="00BE64D1"/>
    <w:rsid w:val="00BE6C5F"/>
    <w:rsid w:val="00BE6D60"/>
    <w:rsid w:val="00BE6EB7"/>
    <w:rsid w:val="00BE7289"/>
    <w:rsid w:val="00BE77FD"/>
    <w:rsid w:val="00BE7D1C"/>
    <w:rsid w:val="00BE7F94"/>
    <w:rsid w:val="00BE7FC5"/>
    <w:rsid w:val="00BF04A7"/>
    <w:rsid w:val="00BF07B0"/>
    <w:rsid w:val="00BF160C"/>
    <w:rsid w:val="00BF1B2E"/>
    <w:rsid w:val="00BF2D1A"/>
    <w:rsid w:val="00BF2E55"/>
    <w:rsid w:val="00BF323A"/>
    <w:rsid w:val="00BF35C6"/>
    <w:rsid w:val="00BF35EF"/>
    <w:rsid w:val="00BF3ECA"/>
    <w:rsid w:val="00BF4310"/>
    <w:rsid w:val="00BF4518"/>
    <w:rsid w:val="00BF45B1"/>
    <w:rsid w:val="00BF6AFC"/>
    <w:rsid w:val="00BF6C5C"/>
    <w:rsid w:val="00BF6C7C"/>
    <w:rsid w:val="00C007B4"/>
    <w:rsid w:val="00C01A9D"/>
    <w:rsid w:val="00C01C87"/>
    <w:rsid w:val="00C02AC6"/>
    <w:rsid w:val="00C0369C"/>
    <w:rsid w:val="00C0385B"/>
    <w:rsid w:val="00C047D0"/>
    <w:rsid w:val="00C0485F"/>
    <w:rsid w:val="00C04B25"/>
    <w:rsid w:val="00C04E5B"/>
    <w:rsid w:val="00C04EDC"/>
    <w:rsid w:val="00C05195"/>
    <w:rsid w:val="00C05740"/>
    <w:rsid w:val="00C05BFF"/>
    <w:rsid w:val="00C064DA"/>
    <w:rsid w:val="00C067B9"/>
    <w:rsid w:val="00C070CB"/>
    <w:rsid w:val="00C1102D"/>
    <w:rsid w:val="00C1132B"/>
    <w:rsid w:val="00C1339C"/>
    <w:rsid w:val="00C13AE6"/>
    <w:rsid w:val="00C13C2C"/>
    <w:rsid w:val="00C141D4"/>
    <w:rsid w:val="00C142C4"/>
    <w:rsid w:val="00C15688"/>
    <w:rsid w:val="00C15822"/>
    <w:rsid w:val="00C158D5"/>
    <w:rsid w:val="00C15B89"/>
    <w:rsid w:val="00C16D3D"/>
    <w:rsid w:val="00C172A5"/>
    <w:rsid w:val="00C172F4"/>
    <w:rsid w:val="00C207A1"/>
    <w:rsid w:val="00C20EFE"/>
    <w:rsid w:val="00C211D8"/>
    <w:rsid w:val="00C21732"/>
    <w:rsid w:val="00C225B4"/>
    <w:rsid w:val="00C226E1"/>
    <w:rsid w:val="00C22D9E"/>
    <w:rsid w:val="00C22FCE"/>
    <w:rsid w:val="00C22FD7"/>
    <w:rsid w:val="00C23091"/>
    <w:rsid w:val="00C23630"/>
    <w:rsid w:val="00C237FD"/>
    <w:rsid w:val="00C23CF6"/>
    <w:rsid w:val="00C24516"/>
    <w:rsid w:val="00C24566"/>
    <w:rsid w:val="00C245DB"/>
    <w:rsid w:val="00C25B5D"/>
    <w:rsid w:val="00C25EE5"/>
    <w:rsid w:val="00C26160"/>
    <w:rsid w:val="00C272A7"/>
    <w:rsid w:val="00C276D6"/>
    <w:rsid w:val="00C30D85"/>
    <w:rsid w:val="00C32356"/>
    <w:rsid w:val="00C334DF"/>
    <w:rsid w:val="00C336CE"/>
    <w:rsid w:val="00C33DA8"/>
    <w:rsid w:val="00C34F61"/>
    <w:rsid w:val="00C34FF7"/>
    <w:rsid w:val="00C35229"/>
    <w:rsid w:val="00C3559E"/>
    <w:rsid w:val="00C35FB0"/>
    <w:rsid w:val="00C3600A"/>
    <w:rsid w:val="00C363CD"/>
    <w:rsid w:val="00C368BF"/>
    <w:rsid w:val="00C37A0E"/>
    <w:rsid w:val="00C40B8A"/>
    <w:rsid w:val="00C41299"/>
    <w:rsid w:val="00C41D28"/>
    <w:rsid w:val="00C41FD4"/>
    <w:rsid w:val="00C42B84"/>
    <w:rsid w:val="00C42F90"/>
    <w:rsid w:val="00C43745"/>
    <w:rsid w:val="00C446F8"/>
    <w:rsid w:val="00C448E1"/>
    <w:rsid w:val="00C44D1E"/>
    <w:rsid w:val="00C44EDD"/>
    <w:rsid w:val="00C45424"/>
    <w:rsid w:val="00C46AF5"/>
    <w:rsid w:val="00C472EA"/>
    <w:rsid w:val="00C47673"/>
    <w:rsid w:val="00C50248"/>
    <w:rsid w:val="00C50DC6"/>
    <w:rsid w:val="00C510EF"/>
    <w:rsid w:val="00C51E65"/>
    <w:rsid w:val="00C52AC8"/>
    <w:rsid w:val="00C53158"/>
    <w:rsid w:val="00C53E90"/>
    <w:rsid w:val="00C547AD"/>
    <w:rsid w:val="00C54930"/>
    <w:rsid w:val="00C54FFA"/>
    <w:rsid w:val="00C5610F"/>
    <w:rsid w:val="00C56664"/>
    <w:rsid w:val="00C56A33"/>
    <w:rsid w:val="00C57755"/>
    <w:rsid w:val="00C57CC9"/>
    <w:rsid w:val="00C6049D"/>
    <w:rsid w:val="00C60980"/>
    <w:rsid w:val="00C61796"/>
    <w:rsid w:val="00C61B23"/>
    <w:rsid w:val="00C621DE"/>
    <w:rsid w:val="00C63220"/>
    <w:rsid w:val="00C6414E"/>
    <w:rsid w:val="00C642EC"/>
    <w:rsid w:val="00C65629"/>
    <w:rsid w:val="00C65BC8"/>
    <w:rsid w:val="00C66D85"/>
    <w:rsid w:val="00C67BFD"/>
    <w:rsid w:val="00C67D3B"/>
    <w:rsid w:val="00C7047D"/>
    <w:rsid w:val="00C704AD"/>
    <w:rsid w:val="00C72D7B"/>
    <w:rsid w:val="00C72D9E"/>
    <w:rsid w:val="00C7355F"/>
    <w:rsid w:val="00C739E9"/>
    <w:rsid w:val="00C745F8"/>
    <w:rsid w:val="00C74629"/>
    <w:rsid w:val="00C746C4"/>
    <w:rsid w:val="00C7579F"/>
    <w:rsid w:val="00C75C56"/>
    <w:rsid w:val="00C765AE"/>
    <w:rsid w:val="00C771DE"/>
    <w:rsid w:val="00C77DE7"/>
    <w:rsid w:val="00C808E1"/>
    <w:rsid w:val="00C809CF"/>
    <w:rsid w:val="00C80B8B"/>
    <w:rsid w:val="00C810AF"/>
    <w:rsid w:val="00C81972"/>
    <w:rsid w:val="00C825B9"/>
    <w:rsid w:val="00C82631"/>
    <w:rsid w:val="00C83293"/>
    <w:rsid w:val="00C835B3"/>
    <w:rsid w:val="00C84122"/>
    <w:rsid w:val="00C84874"/>
    <w:rsid w:val="00C85A7F"/>
    <w:rsid w:val="00C868A4"/>
    <w:rsid w:val="00C868A9"/>
    <w:rsid w:val="00C86F0F"/>
    <w:rsid w:val="00C876B7"/>
    <w:rsid w:val="00C9021C"/>
    <w:rsid w:val="00C902F3"/>
    <w:rsid w:val="00C9047C"/>
    <w:rsid w:val="00C905D7"/>
    <w:rsid w:val="00C90E56"/>
    <w:rsid w:val="00C91BDC"/>
    <w:rsid w:val="00C91C46"/>
    <w:rsid w:val="00C91D76"/>
    <w:rsid w:val="00C92768"/>
    <w:rsid w:val="00C92C28"/>
    <w:rsid w:val="00C92C84"/>
    <w:rsid w:val="00C93D5C"/>
    <w:rsid w:val="00C93D72"/>
    <w:rsid w:val="00C94E58"/>
    <w:rsid w:val="00C95A37"/>
    <w:rsid w:val="00C96C70"/>
    <w:rsid w:val="00C973DD"/>
    <w:rsid w:val="00C97602"/>
    <w:rsid w:val="00C97C35"/>
    <w:rsid w:val="00CA02A2"/>
    <w:rsid w:val="00CA02C8"/>
    <w:rsid w:val="00CA10A8"/>
    <w:rsid w:val="00CA1391"/>
    <w:rsid w:val="00CA1B78"/>
    <w:rsid w:val="00CA1FB3"/>
    <w:rsid w:val="00CA235C"/>
    <w:rsid w:val="00CA2461"/>
    <w:rsid w:val="00CA3646"/>
    <w:rsid w:val="00CA39C7"/>
    <w:rsid w:val="00CA3C82"/>
    <w:rsid w:val="00CA3CA7"/>
    <w:rsid w:val="00CA4702"/>
    <w:rsid w:val="00CA74B0"/>
    <w:rsid w:val="00CA77D1"/>
    <w:rsid w:val="00CB05C8"/>
    <w:rsid w:val="00CB19A3"/>
    <w:rsid w:val="00CB20A9"/>
    <w:rsid w:val="00CB2323"/>
    <w:rsid w:val="00CB2F35"/>
    <w:rsid w:val="00CB3E3F"/>
    <w:rsid w:val="00CB48B8"/>
    <w:rsid w:val="00CB595F"/>
    <w:rsid w:val="00CB5DC5"/>
    <w:rsid w:val="00CB610C"/>
    <w:rsid w:val="00CB6B61"/>
    <w:rsid w:val="00CB79F8"/>
    <w:rsid w:val="00CC010A"/>
    <w:rsid w:val="00CC0B4D"/>
    <w:rsid w:val="00CC0C70"/>
    <w:rsid w:val="00CC1253"/>
    <w:rsid w:val="00CC13EE"/>
    <w:rsid w:val="00CC15F6"/>
    <w:rsid w:val="00CC1902"/>
    <w:rsid w:val="00CC2309"/>
    <w:rsid w:val="00CC306C"/>
    <w:rsid w:val="00CC3427"/>
    <w:rsid w:val="00CC59B3"/>
    <w:rsid w:val="00CC5CBF"/>
    <w:rsid w:val="00CC5CE9"/>
    <w:rsid w:val="00CC5E67"/>
    <w:rsid w:val="00CC61FD"/>
    <w:rsid w:val="00CC6BB1"/>
    <w:rsid w:val="00CC72C8"/>
    <w:rsid w:val="00CC7AD8"/>
    <w:rsid w:val="00CC7E50"/>
    <w:rsid w:val="00CD0231"/>
    <w:rsid w:val="00CD07DF"/>
    <w:rsid w:val="00CD0B6A"/>
    <w:rsid w:val="00CD1924"/>
    <w:rsid w:val="00CD2424"/>
    <w:rsid w:val="00CD25F4"/>
    <w:rsid w:val="00CD3417"/>
    <w:rsid w:val="00CD3FA3"/>
    <w:rsid w:val="00CD4208"/>
    <w:rsid w:val="00CD43A3"/>
    <w:rsid w:val="00CD5612"/>
    <w:rsid w:val="00CD5B65"/>
    <w:rsid w:val="00CD64C5"/>
    <w:rsid w:val="00CD6855"/>
    <w:rsid w:val="00CD7680"/>
    <w:rsid w:val="00CD7B33"/>
    <w:rsid w:val="00CD7E2E"/>
    <w:rsid w:val="00CE092A"/>
    <w:rsid w:val="00CE0C4B"/>
    <w:rsid w:val="00CE0E02"/>
    <w:rsid w:val="00CE1579"/>
    <w:rsid w:val="00CE19A4"/>
    <w:rsid w:val="00CE2092"/>
    <w:rsid w:val="00CE23AA"/>
    <w:rsid w:val="00CE26C2"/>
    <w:rsid w:val="00CE292F"/>
    <w:rsid w:val="00CE4326"/>
    <w:rsid w:val="00CE6A9B"/>
    <w:rsid w:val="00CE7085"/>
    <w:rsid w:val="00CF03C0"/>
    <w:rsid w:val="00CF086B"/>
    <w:rsid w:val="00CF1020"/>
    <w:rsid w:val="00CF17C2"/>
    <w:rsid w:val="00CF221C"/>
    <w:rsid w:val="00CF22DB"/>
    <w:rsid w:val="00CF23B2"/>
    <w:rsid w:val="00CF2666"/>
    <w:rsid w:val="00CF38BB"/>
    <w:rsid w:val="00CF3AB7"/>
    <w:rsid w:val="00CF4798"/>
    <w:rsid w:val="00CF4983"/>
    <w:rsid w:val="00CF63A0"/>
    <w:rsid w:val="00CF677E"/>
    <w:rsid w:val="00D00087"/>
    <w:rsid w:val="00D00544"/>
    <w:rsid w:val="00D00921"/>
    <w:rsid w:val="00D00F0C"/>
    <w:rsid w:val="00D00FA4"/>
    <w:rsid w:val="00D01157"/>
    <w:rsid w:val="00D013CC"/>
    <w:rsid w:val="00D01739"/>
    <w:rsid w:val="00D01B2A"/>
    <w:rsid w:val="00D01DE8"/>
    <w:rsid w:val="00D02538"/>
    <w:rsid w:val="00D02908"/>
    <w:rsid w:val="00D02C48"/>
    <w:rsid w:val="00D02DFC"/>
    <w:rsid w:val="00D02FD1"/>
    <w:rsid w:val="00D0450D"/>
    <w:rsid w:val="00D04F52"/>
    <w:rsid w:val="00D051A2"/>
    <w:rsid w:val="00D05AF5"/>
    <w:rsid w:val="00D0663D"/>
    <w:rsid w:val="00D07268"/>
    <w:rsid w:val="00D07BC2"/>
    <w:rsid w:val="00D105B8"/>
    <w:rsid w:val="00D11F81"/>
    <w:rsid w:val="00D125F0"/>
    <w:rsid w:val="00D131ED"/>
    <w:rsid w:val="00D13EAD"/>
    <w:rsid w:val="00D13ED1"/>
    <w:rsid w:val="00D14037"/>
    <w:rsid w:val="00D14CF7"/>
    <w:rsid w:val="00D14F4B"/>
    <w:rsid w:val="00D14F9B"/>
    <w:rsid w:val="00D15446"/>
    <w:rsid w:val="00D168E7"/>
    <w:rsid w:val="00D16B01"/>
    <w:rsid w:val="00D177B8"/>
    <w:rsid w:val="00D20494"/>
    <w:rsid w:val="00D20E44"/>
    <w:rsid w:val="00D21636"/>
    <w:rsid w:val="00D22151"/>
    <w:rsid w:val="00D22D82"/>
    <w:rsid w:val="00D23E98"/>
    <w:rsid w:val="00D25842"/>
    <w:rsid w:val="00D25F6A"/>
    <w:rsid w:val="00D26ECE"/>
    <w:rsid w:val="00D275FE"/>
    <w:rsid w:val="00D27A1C"/>
    <w:rsid w:val="00D27F2B"/>
    <w:rsid w:val="00D3218D"/>
    <w:rsid w:val="00D32634"/>
    <w:rsid w:val="00D32CED"/>
    <w:rsid w:val="00D32F60"/>
    <w:rsid w:val="00D330D1"/>
    <w:rsid w:val="00D335AC"/>
    <w:rsid w:val="00D33B6F"/>
    <w:rsid w:val="00D344A8"/>
    <w:rsid w:val="00D34D9D"/>
    <w:rsid w:val="00D34E78"/>
    <w:rsid w:val="00D357DD"/>
    <w:rsid w:val="00D35B32"/>
    <w:rsid w:val="00D35B7D"/>
    <w:rsid w:val="00D35E5C"/>
    <w:rsid w:val="00D35EB1"/>
    <w:rsid w:val="00D369C5"/>
    <w:rsid w:val="00D37107"/>
    <w:rsid w:val="00D37436"/>
    <w:rsid w:val="00D407A9"/>
    <w:rsid w:val="00D40F31"/>
    <w:rsid w:val="00D41067"/>
    <w:rsid w:val="00D415FC"/>
    <w:rsid w:val="00D41A12"/>
    <w:rsid w:val="00D4289D"/>
    <w:rsid w:val="00D42DEA"/>
    <w:rsid w:val="00D4316B"/>
    <w:rsid w:val="00D43B72"/>
    <w:rsid w:val="00D4413C"/>
    <w:rsid w:val="00D44182"/>
    <w:rsid w:val="00D4499B"/>
    <w:rsid w:val="00D452E1"/>
    <w:rsid w:val="00D45399"/>
    <w:rsid w:val="00D45432"/>
    <w:rsid w:val="00D4553B"/>
    <w:rsid w:val="00D45A18"/>
    <w:rsid w:val="00D4732D"/>
    <w:rsid w:val="00D507E9"/>
    <w:rsid w:val="00D50853"/>
    <w:rsid w:val="00D50B58"/>
    <w:rsid w:val="00D50EE7"/>
    <w:rsid w:val="00D511D9"/>
    <w:rsid w:val="00D5124A"/>
    <w:rsid w:val="00D513D9"/>
    <w:rsid w:val="00D51553"/>
    <w:rsid w:val="00D525C4"/>
    <w:rsid w:val="00D53F0D"/>
    <w:rsid w:val="00D53F7E"/>
    <w:rsid w:val="00D53FFF"/>
    <w:rsid w:val="00D547CA"/>
    <w:rsid w:val="00D54A33"/>
    <w:rsid w:val="00D558A0"/>
    <w:rsid w:val="00D55A04"/>
    <w:rsid w:val="00D55D68"/>
    <w:rsid w:val="00D56195"/>
    <w:rsid w:val="00D56BE2"/>
    <w:rsid w:val="00D57366"/>
    <w:rsid w:val="00D61D71"/>
    <w:rsid w:val="00D620A8"/>
    <w:rsid w:val="00D62F5D"/>
    <w:rsid w:val="00D62F81"/>
    <w:rsid w:val="00D62FA2"/>
    <w:rsid w:val="00D630F3"/>
    <w:rsid w:val="00D64A60"/>
    <w:rsid w:val="00D64C9D"/>
    <w:rsid w:val="00D65420"/>
    <w:rsid w:val="00D65C82"/>
    <w:rsid w:val="00D65E31"/>
    <w:rsid w:val="00D66A9B"/>
    <w:rsid w:val="00D66F83"/>
    <w:rsid w:val="00D7124A"/>
    <w:rsid w:val="00D71832"/>
    <w:rsid w:val="00D71899"/>
    <w:rsid w:val="00D728B4"/>
    <w:rsid w:val="00D72EE4"/>
    <w:rsid w:val="00D73C94"/>
    <w:rsid w:val="00D740B8"/>
    <w:rsid w:val="00D74D59"/>
    <w:rsid w:val="00D76009"/>
    <w:rsid w:val="00D765C5"/>
    <w:rsid w:val="00D77961"/>
    <w:rsid w:val="00D805DF"/>
    <w:rsid w:val="00D808BD"/>
    <w:rsid w:val="00D81D12"/>
    <w:rsid w:val="00D82605"/>
    <w:rsid w:val="00D82F9F"/>
    <w:rsid w:val="00D832F7"/>
    <w:rsid w:val="00D8388C"/>
    <w:rsid w:val="00D83916"/>
    <w:rsid w:val="00D84FA5"/>
    <w:rsid w:val="00D8502C"/>
    <w:rsid w:val="00D85206"/>
    <w:rsid w:val="00D85544"/>
    <w:rsid w:val="00D855C2"/>
    <w:rsid w:val="00D85866"/>
    <w:rsid w:val="00D85BEB"/>
    <w:rsid w:val="00D86168"/>
    <w:rsid w:val="00D869A8"/>
    <w:rsid w:val="00D86C50"/>
    <w:rsid w:val="00D86C60"/>
    <w:rsid w:val="00D8748A"/>
    <w:rsid w:val="00D876C4"/>
    <w:rsid w:val="00D8786C"/>
    <w:rsid w:val="00D92C82"/>
    <w:rsid w:val="00D92F79"/>
    <w:rsid w:val="00D93172"/>
    <w:rsid w:val="00D9391F"/>
    <w:rsid w:val="00D94524"/>
    <w:rsid w:val="00D94DD5"/>
    <w:rsid w:val="00D96110"/>
    <w:rsid w:val="00D96327"/>
    <w:rsid w:val="00D965E5"/>
    <w:rsid w:val="00D9696A"/>
    <w:rsid w:val="00D96B2A"/>
    <w:rsid w:val="00D976EC"/>
    <w:rsid w:val="00D97839"/>
    <w:rsid w:val="00D97B90"/>
    <w:rsid w:val="00DA0277"/>
    <w:rsid w:val="00DA034C"/>
    <w:rsid w:val="00DA090F"/>
    <w:rsid w:val="00DA0E29"/>
    <w:rsid w:val="00DA1134"/>
    <w:rsid w:val="00DA12DF"/>
    <w:rsid w:val="00DA1408"/>
    <w:rsid w:val="00DA194E"/>
    <w:rsid w:val="00DA1F43"/>
    <w:rsid w:val="00DA1F8F"/>
    <w:rsid w:val="00DA1FED"/>
    <w:rsid w:val="00DA25ED"/>
    <w:rsid w:val="00DA2740"/>
    <w:rsid w:val="00DA2EC5"/>
    <w:rsid w:val="00DA3425"/>
    <w:rsid w:val="00DA349B"/>
    <w:rsid w:val="00DA3B14"/>
    <w:rsid w:val="00DA4275"/>
    <w:rsid w:val="00DA4B4B"/>
    <w:rsid w:val="00DA5741"/>
    <w:rsid w:val="00DA5CAF"/>
    <w:rsid w:val="00DA683C"/>
    <w:rsid w:val="00DA6FEC"/>
    <w:rsid w:val="00DA7BDA"/>
    <w:rsid w:val="00DB15CB"/>
    <w:rsid w:val="00DB1A1B"/>
    <w:rsid w:val="00DB1DB0"/>
    <w:rsid w:val="00DB1F56"/>
    <w:rsid w:val="00DB382E"/>
    <w:rsid w:val="00DB3CB2"/>
    <w:rsid w:val="00DB3F21"/>
    <w:rsid w:val="00DB408F"/>
    <w:rsid w:val="00DB42F7"/>
    <w:rsid w:val="00DB4642"/>
    <w:rsid w:val="00DB4756"/>
    <w:rsid w:val="00DB5B53"/>
    <w:rsid w:val="00DB65A0"/>
    <w:rsid w:val="00DB67B8"/>
    <w:rsid w:val="00DB6E08"/>
    <w:rsid w:val="00DB6F46"/>
    <w:rsid w:val="00DB76C3"/>
    <w:rsid w:val="00DB7951"/>
    <w:rsid w:val="00DC00AC"/>
    <w:rsid w:val="00DC0620"/>
    <w:rsid w:val="00DC091D"/>
    <w:rsid w:val="00DC1B56"/>
    <w:rsid w:val="00DC1CEF"/>
    <w:rsid w:val="00DC20AB"/>
    <w:rsid w:val="00DC2177"/>
    <w:rsid w:val="00DC3920"/>
    <w:rsid w:val="00DC43D3"/>
    <w:rsid w:val="00DC4973"/>
    <w:rsid w:val="00DC502C"/>
    <w:rsid w:val="00DC5155"/>
    <w:rsid w:val="00DC53C3"/>
    <w:rsid w:val="00DC53C8"/>
    <w:rsid w:val="00DC5782"/>
    <w:rsid w:val="00DC5E2A"/>
    <w:rsid w:val="00DC6706"/>
    <w:rsid w:val="00DC69C5"/>
    <w:rsid w:val="00DC6A2D"/>
    <w:rsid w:val="00DC6C99"/>
    <w:rsid w:val="00DC7474"/>
    <w:rsid w:val="00DC7C72"/>
    <w:rsid w:val="00DD087A"/>
    <w:rsid w:val="00DD0BEC"/>
    <w:rsid w:val="00DD1C60"/>
    <w:rsid w:val="00DD231D"/>
    <w:rsid w:val="00DD2352"/>
    <w:rsid w:val="00DD3274"/>
    <w:rsid w:val="00DD3997"/>
    <w:rsid w:val="00DD3B94"/>
    <w:rsid w:val="00DD3BD1"/>
    <w:rsid w:val="00DD4C1A"/>
    <w:rsid w:val="00DD5554"/>
    <w:rsid w:val="00DD58AE"/>
    <w:rsid w:val="00DD59A1"/>
    <w:rsid w:val="00DD5E44"/>
    <w:rsid w:val="00DD62C6"/>
    <w:rsid w:val="00DD6385"/>
    <w:rsid w:val="00DD6492"/>
    <w:rsid w:val="00DD65BC"/>
    <w:rsid w:val="00DD71FA"/>
    <w:rsid w:val="00DD743D"/>
    <w:rsid w:val="00DD7948"/>
    <w:rsid w:val="00DD7E4D"/>
    <w:rsid w:val="00DD7EF4"/>
    <w:rsid w:val="00DE05D5"/>
    <w:rsid w:val="00DE0DED"/>
    <w:rsid w:val="00DE0F4B"/>
    <w:rsid w:val="00DE1366"/>
    <w:rsid w:val="00DE1735"/>
    <w:rsid w:val="00DE184F"/>
    <w:rsid w:val="00DE1AB2"/>
    <w:rsid w:val="00DE1E9C"/>
    <w:rsid w:val="00DE26A0"/>
    <w:rsid w:val="00DE27FD"/>
    <w:rsid w:val="00DE2974"/>
    <w:rsid w:val="00DE2A06"/>
    <w:rsid w:val="00DE3BC4"/>
    <w:rsid w:val="00DE3EA0"/>
    <w:rsid w:val="00DE4AAC"/>
    <w:rsid w:val="00DE511B"/>
    <w:rsid w:val="00DE66DE"/>
    <w:rsid w:val="00DE67D5"/>
    <w:rsid w:val="00DE6C45"/>
    <w:rsid w:val="00DE7706"/>
    <w:rsid w:val="00DF0B82"/>
    <w:rsid w:val="00DF3128"/>
    <w:rsid w:val="00DF4074"/>
    <w:rsid w:val="00DF4E0C"/>
    <w:rsid w:val="00DF4E48"/>
    <w:rsid w:val="00DF54AD"/>
    <w:rsid w:val="00DF54B3"/>
    <w:rsid w:val="00DF6292"/>
    <w:rsid w:val="00DF64C8"/>
    <w:rsid w:val="00DF712B"/>
    <w:rsid w:val="00DF748B"/>
    <w:rsid w:val="00E00812"/>
    <w:rsid w:val="00E009C0"/>
    <w:rsid w:val="00E010CB"/>
    <w:rsid w:val="00E0123A"/>
    <w:rsid w:val="00E0143B"/>
    <w:rsid w:val="00E01A2E"/>
    <w:rsid w:val="00E01ABC"/>
    <w:rsid w:val="00E01E01"/>
    <w:rsid w:val="00E02900"/>
    <w:rsid w:val="00E02C55"/>
    <w:rsid w:val="00E03511"/>
    <w:rsid w:val="00E04680"/>
    <w:rsid w:val="00E04D71"/>
    <w:rsid w:val="00E04E77"/>
    <w:rsid w:val="00E06A53"/>
    <w:rsid w:val="00E10A3B"/>
    <w:rsid w:val="00E111A5"/>
    <w:rsid w:val="00E14E02"/>
    <w:rsid w:val="00E15210"/>
    <w:rsid w:val="00E1557B"/>
    <w:rsid w:val="00E1562C"/>
    <w:rsid w:val="00E15914"/>
    <w:rsid w:val="00E16062"/>
    <w:rsid w:val="00E161B1"/>
    <w:rsid w:val="00E16793"/>
    <w:rsid w:val="00E16D3F"/>
    <w:rsid w:val="00E16D8D"/>
    <w:rsid w:val="00E17135"/>
    <w:rsid w:val="00E17761"/>
    <w:rsid w:val="00E17B9B"/>
    <w:rsid w:val="00E20D67"/>
    <w:rsid w:val="00E21AAD"/>
    <w:rsid w:val="00E22738"/>
    <w:rsid w:val="00E22B64"/>
    <w:rsid w:val="00E22EA1"/>
    <w:rsid w:val="00E231D2"/>
    <w:rsid w:val="00E236FB"/>
    <w:rsid w:val="00E238B3"/>
    <w:rsid w:val="00E23BBC"/>
    <w:rsid w:val="00E23EF4"/>
    <w:rsid w:val="00E24A11"/>
    <w:rsid w:val="00E25024"/>
    <w:rsid w:val="00E251CC"/>
    <w:rsid w:val="00E2567C"/>
    <w:rsid w:val="00E25735"/>
    <w:rsid w:val="00E25BFE"/>
    <w:rsid w:val="00E25E81"/>
    <w:rsid w:val="00E266D1"/>
    <w:rsid w:val="00E26927"/>
    <w:rsid w:val="00E27357"/>
    <w:rsid w:val="00E30312"/>
    <w:rsid w:val="00E309CB"/>
    <w:rsid w:val="00E30DC0"/>
    <w:rsid w:val="00E3109C"/>
    <w:rsid w:val="00E31ABC"/>
    <w:rsid w:val="00E31E33"/>
    <w:rsid w:val="00E334D7"/>
    <w:rsid w:val="00E33724"/>
    <w:rsid w:val="00E34A87"/>
    <w:rsid w:val="00E35364"/>
    <w:rsid w:val="00E37BB9"/>
    <w:rsid w:val="00E415C7"/>
    <w:rsid w:val="00E4165F"/>
    <w:rsid w:val="00E418E2"/>
    <w:rsid w:val="00E41B4D"/>
    <w:rsid w:val="00E436B5"/>
    <w:rsid w:val="00E43820"/>
    <w:rsid w:val="00E43972"/>
    <w:rsid w:val="00E43D2D"/>
    <w:rsid w:val="00E45D46"/>
    <w:rsid w:val="00E46961"/>
    <w:rsid w:val="00E46B3A"/>
    <w:rsid w:val="00E47533"/>
    <w:rsid w:val="00E47AE2"/>
    <w:rsid w:val="00E506F4"/>
    <w:rsid w:val="00E511D6"/>
    <w:rsid w:val="00E5125F"/>
    <w:rsid w:val="00E513BE"/>
    <w:rsid w:val="00E5206D"/>
    <w:rsid w:val="00E52083"/>
    <w:rsid w:val="00E52489"/>
    <w:rsid w:val="00E52954"/>
    <w:rsid w:val="00E52CE8"/>
    <w:rsid w:val="00E5329B"/>
    <w:rsid w:val="00E5398A"/>
    <w:rsid w:val="00E543B4"/>
    <w:rsid w:val="00E5444A"/>
    <w:rsid w:val="00E548B8"/>
    <w:rsid w:val="00E54A2A"/>
    <w:rsid w:val="00E54DDC"/>
    <w:rsid w:val="00E553D9"/>
    <w:rsid w:val="00E56DFB"/>
    <w:rsid w:val="00E606E4"/>
    <w:rsid w:val="00E60BC1"/>
    <w:rsid w:val="00E6129A"/>
    <w:rsid w:val="00E61335"/>
    <w:rsid w:val="00E61AFE"/>
    <w:rsid w:val="00E61D98"/>
    <w:rsid w:val="00E62325"/>
    <w:rsid w:val="00E62C10"/>
    <w:rsid w:val="00E63D00"/>
    <w:rsid w:val="00E669F4"/>
    <w:rsid w:val="00E66D90"/>
    <w:rsid w:val="00E672E0"/>
    <w:rsid w:val="00E675F4"/>
    <w:rsid w:val="00E7063D"/>
    <w:rsid w:val="00E71819"/>
    <w:rsid w:val="00E7283C"/>
    <w:rsid w:val="00E72A93"/>
    <w:rsid w:val="00E73B08"/>
    <w:rsid w:val="00E73F07"/>
    <w:rsid w:val="00E74161"/>
    <w:rsid w:val="00E74EBD"/>
    <w:rsid w:val="00E752CC"/>
    <w:rsid w:val="00E76110"/>
    <w:rsid w:val="00E762CA"/>
    <w:rsid w:val="00E77BAF"/>
    <w:rsid w:val="00E81C62"/>
    <w:rsid w:val="00E82C08"/>
    <w:rsid w:val="00E82E35"/>
    <w:rsid w:val="00E834F7"/>
    <w:rsid w:val="00E83D7F"/>
    <w:rsid w:val="00E841EA"/>
    <w:rsid w:val="00E84B1B"/>
    <w:rsid w:val="00E84D10"/>
    <w:rsid w:val="00E84F53"/>
    <w:rsid w:val="00E85A10"/>
    <w:rsid w:val="00E862AA"/>
    <w:rsid w:val="00E9010E"/>
    <w:rsid w:val="00E9012A"/>
    <w:rsid w:val="00E90730"/>
    <w:rsid w:val="00E9085E"/>
    <w:rsid w:val="00E918E3"/>
    <w:rsid w:val="00E91BA1"/>
    <w:rsid w:val="00E91CA0"/>
    <w:rsid w:val="00E9219A"/>
    <w:rsid w:val="00E938A9"/>
    <w:rsid w:val="00E93FC3"/>
    <w:rsid w:val="00E94397"/>
    <w:rsid w:val="00E94A04"/>
    <w:rsid w:val="00E95339"/>
    <w:rsid w:val="00E95515"/>
    <w:rsid w:val="00E9557D"/>
    <w:rsid w:val="00E95D22"/>
    <w:rsid w:val="00E97442"/>
    <w:rsid w:val="00E97514"/>
    <w:rsid w:val="00E97562"/>
    <w:rsid w:val="00E97D1B"/>
    <w:rsid w:val="00EA05C1"/>
    <w:rsid w:val="00EA0A0C"/>
    <w:rsid w:val="00EA0A9B"/>
    <w:rsid w:val="00EA18AA"/>
    <w:rsid w:val="00EA2630"/>
    <w:rsid w:val="00EA28C2"/>
    <w:rsid w:val="00EA2F89"/>
    <w:rsid w:val="00EA308D"/>
    <w:rsid w:val="00EA3119"/>
    <w:rsid w:val="00EA358C"/>
    <w:rsid w:val="00EA3FCB"/>
    <w:rsid w:val="00EA42DE"/>
    <w:rsid w:val="00EA4FB2"/>
    <w:rsid w:val="00EA54DB"/>
    <w:rsid w:val="00EA55E2"/>
    <w:rsid w:val="00EA5E5A"/>
    <w:rsid w:val="00EA5FE3"/>
    <w:rsid w:val="00EA67ED"/>
    <w:rsid w:val="00EA6D7F"/>
    <w:rsid w:val="00EA75D1"/>
    <w:rsid w:val="00EB205D"/>
    <w:rsid w:val="00EB399E"/>
    <w:rsid w:val="00EB4563"/>
    <w:rsid w:val="00EB46D2"/>
    <w:rsid w:val="00EB4F34"/>
    <w:rsid w:val="00EB51C2"/>
    <w:rsid w:val="00EB5BB2"/>
    <w:rsid w:val="00EB5FED"/>
    <w:rsid w:val="00EB65E9"/>
    <w:rsid w:val="00EB6858"/>
    <w:rsid w:val="00EB6C8C"/>
    <w:rsid w:val="00EB6E17"/>
    <w:rsid w:val="00EC0DFF"/>
    <w:rsid w:val="00EC11CC"/>
    <w:rsid w:val="00EC1282"/>
    <w:rsid w:val="00EC15D4"/>
    <w:rsid w:val="00EC252F"/>
    <w:rsid w:val="00EC2713"/>
    <w:rsid w:val="00EC2B70"/>
    <w:rsid w:val="00EC3008"/>
    <w:rsid w:val="00EC30F0"/>
    <w:rsid w:val="00EC3CBF"/>
    <w:rsid w:val="00EC4D84"/>
    <w:rsid w:val="00EC57A3"/>
    <w:rsid w:val="00EC5908"/>
    <w:rsid w:val="00EC5EA8"/>
    <w:rsid w:val="00EC6C49"/>
    <w:rsid w:val="00EC6FED"/>
    <w:rsid w:val="00EC73CA"/>
    <w:rsid w:val="00EC7511"/>
    <w:rsid w:val="00ED0312"/>
    <w:rsid w:val="00ED0CBB"/>
    <w:rsid w:val="00ED0F04"/>
    <w:rsid w:val="00ED137C"/>
    <w:rsid w:val="00ED1788"/>
    <w:rsid w:val="00ED2248"/>
    <w:rsid w:val="00ED2DD3"/>
    <w:rsid w:val="00ED30F5"/>
    <w:rsid w:val="00ED323C"/>
    <w:rsid w:val="00ED3CDC"/>
    <w:rsid w:val="00ED47D0"/>
    <w:rsid w:val="00ED4B44"/>
    <w:rsid w:val="00ED513B"/>
    <w:rsid w:val="00ED5965"/>
    <w:rsid w:val="00ED66F0"/>
    <w:rsid w:val="00ED68A3"/>
    <w:rsid w:val="00ED6AD9"/>
    <w:rsid w:val="00ED6B80"/>
    <w:rsid w:val="00EE0646"/>
    <w:rsid w:val="00EE1AA5"/>
    <w:rsid w:val="00EE2144"/>
    <w:rsid w:val="00EE2470"/>
    <w:rsid w:val="00EE2C5F"/>
    <w:rsid w:val="00EE37C5"/>
    <w:rsid w:val="00EE56D3"/>
    <w:rsid w:val="00EE6C99"/>
    <w:rsid w:val="00EE706C"/>
    <w:rsid w:val="00EE7346"/>
    <w:rsid w:val="00EE7813"/>
    <w:rsid w:val="00EF1046"/>
    <w:rsid w:val="00EF1686"/>
    <w:rsid w:val="00EF1960"/>
    <w:rsid w:val="00EF293F"/>
    <w:rsid w:val="00EF2F00"/>
    <w:rsid w:val="00EF3CDD"/>
    <w:rsid w:val="00EF4127"/>
    <w:rsid w:val="00EF50E5"/>
    <w:rsid w:val="00EF52AD"/>
    <w:rsid w:val="00EF5D2F"/>
    <w:rsid w:val="00EF5F2C"/>
    <w:rsid w:val="00EF5F80"/>
    <w:rsid w:val="00EF60C1"/>
    <w:rsid w:val="00EF61AF"/>
    <w:rsid w:val="00EF655D"/>
    <w:rsid w:val="00EF759D"/>
    <w:rsid w:val="00EF79DD"/>
    <w:rsid w:val="00F005F5"/>
    <w:rsid w:val="00F01D0C"/>
    <w:rsid w:val="00F028CE"/>
    <w:rsid w:val="00F02BB4"/>
    <w:rsid w:val="00F02FE6"/>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2B8D"/>
    <w:rsid w:val="00F1436E"/>
    <w:rsid w:val="00F146DF"/>
    <w:rsid w:val="00F14A94"/>
    <w:rsid w:val="00F15274"/>
    <w:rsid w:val="00F15784"/>
    <w:rsid w:val="00F1715B"/>
    <w:rsid w:val="00F17321"/>
    <w:rsid w:val="00F175FC"/>
    <w:rsid w:val="00F17E7B"/>
    <w:rsid w:val="00F2031E"/>
    <w:rsid w:val="00F21862"/>
    <w:rsid w:val="00F2243D"/>
    <w:rsid w:val="00F2297C"/>
    <w:rsid w:val="00F22B29"/>
    <w:rsid w:val="00F24072"/>
    <w:rsid w:val="00F247EC"/>
    <w:rsid w:val="00F24B42"/>
    <w:rsid w:val="00F24D98"/>
    <w:rsid w:val="00F258DD"/>
    <w:rsid w:val="00F267E1"/>
    <w:rsid w:val="00F26F37"/>
    <w:rsid w:val="00F26F41"/>
    <w:rsid w:val="00F2713B"/>
    <w:rsid w:val="00F271DD"/>
    <w:rsid w:val="00F272ED"/>
    <w:rsid w:val="00F27353"/>
    <w:rsid w:val="00F27AC7"/>
    <w:rsid w:val="00F27F81"/>
    <w:rsid w:val="00F304D9"/>
    <w:rsid w:val="00F306CB"/>
    <w:rsid w:val="00F313DF"/>
    <w:rsid w:val="00F314A8"/>
    <w:rsid w:val="00F3193D"/>
    <w:rsid w:val="00F3199E"/>
    <w:rsid w:val="00F31D69"/>
    <w:rsid w:val="00F325F7"/>
    <w:rsid w:val="00F329DC"/>
    <w:rsid w:val="00F33FAE"/>
    <w:rsid w:val="00F3443B"/>
    <w:rsid w:val="00F347ED"/>
    <w:rsid w:val="00F3516A"/>
    <w:rsid w:val="00F352FB"/>
    <w:rsid w:val="00F35D59"/>
    <w:rsid w:val="00F362F7"/>
    <w:rsid w:val="00F367AC"/>
    <w:rsid w:val="00F3682F"/>
    <w:rsid w:val="00F379AA"/>
    <w:rsid w:val="00F37B2B"/>
    <w:rsid w:val="00F40355"/>
    <w:rsid w:val="00F40AB8"/>
    <w:rsid w:val="00F4148A"/>
    <w:rsid w:val="00F416AB"/>
    <w:rsid w:val="00F41E00"/>
    <w:rsid w:val="00F41EC3"/>
    <w:rsid w:val="00F4244E"/>
    <w:rsid w:val="00F42E6D"/>
    <w:rsid w:val="00F43868"/>
    <w:rsid w:val="00F44946"/>
    <w:rsid w:val="00F44EFB"/>
    <w:rsid w:val="00F45D6B"/>
    <w:rsid w:val="00F45E6D"/>
    <w:rsid w:val="00F45E9B"/>
    <w:rsid w:val="00F463C1"/>
    <w:rsid w:val="00F46E81"/>
    <w:rsid w:val="00F46EBE"/>
    <w:rsid w:val="00F47414"/>
    <w:rsid w:val="00F477B2"/>
    <w:rsid w:val="00F47A3C"/>
    <w:rsid w:val="00F50FC8"/>
    <w:rsid w:val="00F5176B"/>
    <w:rsid w:val="00F517E9"/>
    <w:rsid w:val="00F518F6"/>
    <w:rsid w:val="00F52C13"/>
    <w:rsid w:val="00F5329A"/>
    <w:rsid w:val="00F53343"/>
    <w:rsid w:val="00F535BB"/>
    <w:rsid w:val="00F53660"/>
    <w:rsid w:val="00F5456D"/>
    <w:rsid w:val="00F54810"/>
    <w:rsid w:val="00F550B4"/>
    <w:rsid w:val="00F55BC1"/>
    <w:rsid w:val="00F55C0A"/>
    <w:rsid w:val="00F55E73"/>
    <w:rsid w:val="00F56076"/>
    <w:rsid w:val="00F56DA3"/>
    <w:rsid w:val="00F56DB4"/>
    <w:rsid w:val="00F573CD"/>
    <w:rsid w:val="00F575DF"/>
    <w:rsid w:val="00F57F57"/>
    <w:rsid w:val="00F6052B"/>
    <w:rsid w:val="00F61D45"/>
    <w:rsid w:val="00F62840"/>
    <w:rsid w:val="00F62978"/>
    <w:rsid w:val="00F62BFF"/>
    <w:rsid w:val="00F63002"/>
    <w:rsid w:val="00F6317E"/>
    <w:rsid w:val="00F647CB"/>
    <w:rsid w:val="00F64843"/>
    <w:rsid w:val="00F65536"/>
    <w:rsid w:val="00F65558"/>
    <w:rsid w:val="00F6591F"/>
    <w:rsid w:val="00F65CC6"/>
    <w:rsid w:val="00F66CB7"/>
    <w:rsid w:val="00F66F75"/>
    <w:rsid w:val="00F67B10"/>
    <w:rsid w:val="00F701D2"/>
    <w:rsid w:val="00F70408"/>
    <w:rsid w:val="00F70D39"/>
    <w:rsid w:val="00F71EA9"/>
    <w:rsid w:val="00F722ED"/>
    <w:rsid w:val="00F7286D"/>
    <w:rsid w:val="00F734F4"/>
    <w:rsid w:val="00F735BF"/>
    <w:rsid w:val="00F738F0"/>
    <w:rsid w:val="00F74BAF"/>
    <w:rsid w:val="00F75227"/>
    <w:rsid w:val="00F75983"/>
    <w:rsid w:val="00F75AD4"/>
    <w:rsid w:val="00F75C80"/>
    <w:rsid w:val="00F779E3"/>
    <w:rsid w:val="00F77F16"/>
    <w:rsid w:val="00F8076A"/>
    <w:rsid w:val="00F80F42"/>
    <w:rsid w:val="00F811CA"/>
    <w:rsid w:val="00F813F2"/>
    <w:rsid w:val="00F8180F"/>
    <w:rsid w:val="00F8181B"/>
    <w:rsid w:val="00F81ADC"/>
    <w:rsid w:val="00F81E3E"/>
    <w:rsid w:val="00F81F93"/>
    <w:rsid w:val="00F82488"/>
    <w:rsid w:val="00F825FD"/>
    <w:rsid w:val="00F82856"/>
    <w:rsid w:val="00F82B9C"/>
    <w:rsid w:val="00F82DEB"/>
    <w:rsid w:val="00F83016"/>
    <w:rsid w:val="00F8336B"/>
    <w:rsid w:val="00F84329"/>
    <w:rsid w:val="00F84FFC"/>
    <w:rsid w:val="00F85132"/>
    <w:rsid w:val="00F85376"/>
    <w:rsid w:val="00F859DF"/>
    <w:rsid w:val="00F867B3"/>
    <w:rsid w:val="00F87A06"/>
    <w:rsid w:val="00F87D7A"/>
    <w:rsid w:val="00F90C3C"/>
    <w:rsid w:val="00F90E4D"/>
    <w:rsid w:val="00F91730"/>
    <w:rsid w:val="00F919E7"/>
    <w:rsid w:val="00F91AAF"/>
    <w:rsid w:val="00F94DBB"/>
    <w:rsid w:val="00F94F6D"/>
    <w:rsid w:val="00F95024"/>
    <w:rsid w:val="00F95085"/>
    <w:rsid w:val="00F9662B"/>
    <w:rsid w:val="00F96A9B"/>
    <w:rsid w:val="00F96DF4"/>
    <w:rsid w:val="00FA1DC7"/>
    <w:rsid w:val="00FA2322"/>
    <w:rsid w:val="00FA2BEC"/>
    <w:rsid w:val="00FA2CC9"/>
    <w:rsid w:val="00FA2DD9"/>
    <w:rsid w:val="00FA323D"/>
    <w:rsid w:val="00FA3335"/>
    <w:rsid w:val="00FA358C"/>
    <w:rsid w:val="00FA430E"/>
    <w:rsid w:val="00FA53AC"/>
    <w:rsid w:val="00FA5468"/>
    <w:rsid w:val="00FA6C45"/>
    <w:rsid w:val="00FA74D9"/>
    <w:rsid w:val="00FA7D1E"/>
    <w:rsid w:val="00FB0326"/>
    <w:rsid w:val="00FB04C5"/>
    <w:rsid w:val="00FB052F"/>
    <w:rsid w:val="00FB12D0"/>
    <w:rsid w:val="00FB2697"/>
    <w:rsid w:val="00FB290F"/>
    <w:rsid w:val="00FB2BD2"/>
    <w:rsid w:val="00FB32D8"/>
    <w:rsid w:val="00FB34BA"/>
    <w:rsid w:val="00FB3789"/>
    <w:rsid w:val="00FB4631"/>
    <w:rsid w:val="00FB479F"/>
    <w:rsid w:val="00FB47BB"/>
    <w:rsid w:val="00FB47CA"/>
    <w:rsid w:val="00FB5181"/>
    <w:rsid w:val="00FB5D58"/>
    <w:rsid w:val="00FB70FD"/>
    <w:rsid w:val="00FB710E"/>
    <w:rsid w:val="00FB7995"/>
    <w:rsid w:val="00FB7A09"/>
    <w:rsid w:val="00FB7CE2"/>
    <w:rsid w:val="00FC0B3C"/>
    <w:rsid w:val="00FC241E"/>
    <w:rsid w:val="00FC2B3B"/>
    <w:rsid w:val="00FC3B4D"/>
    <w:rsid w:val="00FC4240"/>
    <w:rsid w:val="00FC4395"/>
    <w:rsid w:val="00FC44BB"/>
    <w:rsid w:val="00FC53C9"/>
    <w:rsid w:val="00FC54CF"/>
    <w:rsid w:val="00FC57FE"/>
    <w:rsid w:val="00FC63FE"/>
    <w:rsid w:val="00FC7E91"/>
    <w:rsid w:val="00FD0050"/>
    <w:rsid w:val="00FD021B"/>
    <w:rsid w:val="00FD0DBB"/>
    <w:rsid w:val="00FD1188"/>
    <w:rsid w:val="00FD1CA7"/>
    <w:rsid w:val="00FD23EC"/>
    <w:rsid w:val="00FD2581"/>
    <w:rsid w:val="00FD30EA"/>
    <w:rsid w:val="00FD3273"/>
    <w:rsid w:val="00FD3281"/>
    <w:rsid w:val="00FD329A"/>
    <w:rsid w:val="00FD32ED"/>
    <w:rsid w:val="00FD4167"/>
    <w:rsid w:val="00FD4AEF"/>
    <w:rsid w:val="00FD5D62"/>
    <w:rsid w:val="00FD5FEE"/>
    <w:rsid w:val="00FD69D1"/>
    <w:rsid w:val="00FD6B90"/>
    <w:rsid w:val="00FD6D32"/>
    <w:rsid w:val="00FD6E10"/>
    <w:rsid w:val="00FD6EFD"/>
    <w:rsid w:val="00FD7286"/>
    <w:rsid w:val="00FE07B6"/>
    <w:rsid w:val="00FE08E7"/>
    <w:rsid w:val="00FE1297"/>
    <w:rsid w:val="00FE223B"/>
    <w:rsid w:val="00FE2EE3"/>
    <w:rsid w:val="00FE303F"/>
    <w:rsid w:val="00FE3447"/>
    <w:rsid w:val="00FE374D"/>
    <w:rsid w:val="00FE3CA9"/>
    <w:rsid w:val="00FE3D69"/>
    <w:rsid w:val="00FE495E"/>
    <w:rsid w:val="00FE4C08"/>
    <w:rsid w:val="00FE538E"/>
    <w:rsid w:val="00FE5817"/>
    <w:rsid w:val="00FE6D25"/>
    <w:rsid w:val="00FE744A"/>
    <w:rsid w:val="00FE7E84"/>
    <w:rsid w:val="00FF01D3"/>
    <w:rsid w:val="00FF07D2"/>
    <w:rsid w:val="00FF07D8"/>
    <w:rsid w:val="00FF3DF7"/>
    <w:rsid w:val="00FF590F"/>
    <w:rsid w:val="00FF6C3D"/>
    <w:rsid w:val="00FF6D01"/>
    <w:rsid w:val="00FF7175"/>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docId w15:val="{A4B34A5A-8192-493C-9AD6-77994C06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A2D"/>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DC6A2D"/>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DC6A2D"/>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DC6A2D"/>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DC6A2D"/>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DC6A2D"/>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DC6A2D"/>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DC6A2D"/>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DC6A2D"/>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DC6A2D"/>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DC6A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6A2D"/>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6A2D"/>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DC6A2D"/>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DC6A2D"/>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DC6A2D"/>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DC6A2D"/>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DC6A2D"/>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DC6A2D"/>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DC6A2D"/>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DC6A2D"/>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DC6A2D"/>
    <w:rPr>
      <w:rFonts w:cs="Times New Roman"/>
      <w:color w:val="0000FF"/>
      <w:u w:val="single"/>
    </w:rPr>
  </w:style>
  <w:style w:type="character" w:styleId="FollowedHyperlink">
    <w:name w:val="FollowedHyperlink"/>
    <w:basedOn w:val="DefaultParagraphFont"/>
    <w:uiPriority w:val="99"/>
    <w:rsid w:val="00DC6A2D"/>
    <w:rPr>
      <w:rFonts w:cs="Times New Roman"/>
      <w:color w:val="606420"/>
      <w:u w:val="single"/>
    </w:rPr>
  </w:style>
  <w:style w:type="character" w:styleId="PageNumber">
    <w:name w:val="page number"/>
    <w:basedOn w:val="DefaultParagraphFont"/>
    <w:uiPriority w:val="99"/>
    <w:rsid w:val="00DC6A2D"/>
    <w:rPr>
      <w:rFonts w:cs="Times New Roman"/>
    </w:rPr>
  </w:style>
  <w:style w:type="character" w:styleId="UnresolvedMention">
    <w:name w:val="Unresolved Mention"/>
    <w:basedOn w:val="DefaultParagraphFont"/>
    <w:uiPriority w:val="99"/>
    <w:semiHidden/>
    <w:unhideWhenUsed/>
    <w:rsid w:val="00DC6A2D"/>
    <w:rPr>
      <w:color w:val="808080"/>
      <w:shd w:val="clear" w:color="auto" w:fill="E6E6E6"/>
    </w:rPr>
  </w:style>
  <w:style w:type="paragraph" w:customStyle="1" w:styleId="StyleGuideSubsection">
    <w:name w:val="Style Guide Subsection"/>
    <w:basedOn w:val="StyleGuideSection"/>
    <w:next w:val="Normal"/>
    <w:autoRedefine/>
    <w:qFormat/>
    <w:rsid w:val="00DC6A2D"/>
    <w:pPr>
      <w:pBdr>
        <w:top w:val="none" w:sz="0" w:space="0" w:color="auto"/>
      </w:pBdr>
    </w:pPr>
    <w:rPr>
      <w:smallCaps/>
      <w:sz w:val="24"/>
    </w:rPr>
  </w:style>
  <w:style w:type="paragraph" w:customStyle="1" w:styleId="Command">
    <w:name w:val="Command"/>
    <w:basedOn w:val="Normal"/>
    <w:link w:val="CommandChar"/>
    <w:qFormat/>
    <w:rsid w:val="00DC6A2D"/>
    <w:pPr>
      <w:spacing w:line="240" w:lineRule="auto"/>
      <w:ind w:left="284"/>
    </w:pPr>
    <w:rPr>
      <w:rFonts w:ascii="Courier New" w:hAnsi="Courier New"/>
      <w:sz w:val="20"/>
    </w:rPr>
  </w:style>
  <w:style w:type="paragraph" w:customStyle="1" w:styleId="CodeHeading">
    <w:name w:val="Code Heading"/>
    <w:basedOn w:val="Normal"/>
    <w:uiPriority w:val="99"/>
    <w:rsid w:val="00DC6A2D"/>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DC6A2D"/>
    <w:pPr>
      <w:jc w:val="both"/>
    </w:pPr>
    <w:rPr>
      <w:rFonts w:ascii="Courier New" w:hAnsi="Courier New"/>
      <w:noProof/>
      <w:sz w:val="20"/>
    </w:rPr>
  </w:style>
  <w:style w:type="character" w:styleId="PlaceholderText">
    <w:name w:val="Placeholder Text"/>
    <w:basedOn w:val="DefaultParagraphFont"/>
    <w:uiPriority w:val="99"/>
    <w:semiHidden/>
    <w:rsid w:val="00DC6A2D"/>
    <w:rPr>
      <w:color w:val="808080"/>
    </w:rPr>
  </w:style>
  <w:style w:type="paragraph" w:styleId="HTMLPreformatted">
    <w:name w:val="HTML Preformatted"/>
    <w:basedOn w:val="Normal"/>
    <w:link w:val="HTMLPreformattedChar"/>
    <w:uiPriority w:val="99"/>
    <w:semiHidden/>
    <w:unhideWhenUsed/>
    <w:rsid w:val="00DC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DC6A2D"/>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DC6A2D"/>
    <w:rPr>
      <w:b/>
    </w:rPr>
  </w:style>
  <w:style w:type="numbering" w:customStyle="1" w:styleId="KennysListStyles">
    <w:name w:val="KennysListStyles"/>
    <w:uiPriority w:val="99"/>
    <w:rsid w:val="00DC6A2D"/>
    <w:pPr>
      <w:numPr>
        <w:numId w:val="1"/>
      </w:numPr>
    </w:pPr>
  </w:style>
  <w:style w:type="paragraph" w:customStyle="1" w:styleId="Question">
    <w:name w:val="Question"/>
    <w:basedOn w:val="Normal"/>
    <w:next w:val="Answer"/>
    <w:qFormat/>
    <w:rsid w:val="00DC6A2D"/>
    <w:rPr>
      <w:b/>
    </w:rPr>
  </w:style>
  <w:style w:type="paragraph" w:customStyle="1" w:styleId="Answer">
    <w:name w:val="Answer"/>
    <w:basedOn w:val="Normal"/>
    <w:qFormat/>
    <w:rsid w:val="00DC6A2D"/>
    <w:pPr>
      <w:spacing w:line="240" w:lineRule="auto"/>
    </w:pPr>
    <w:rPr>
      <w:i/>
    </w:rPr>
  </w:style>
  <w:style w:type="paragraph" w:customStyle="1" w:styleId="ChapterHeading">
    <w:name w:val="Chapter Heading"/>
    <w:basedOn w:val="Heading1"/>
    <w:qFormat/>
    <w:rsid w:val="00DC6A2D"/>
    <w:pPr>
      <w:numPr>
        <w:numId w:val="6"/>
      </w:numPr>
      <w:spacing w:before="200" w:after="100"/>
      <w:ind w:left="357" w:hanging="357"/>
    </w:pPr>
    <w:rPr>
      <w:sz w:val="40"/>
    </w:rPr>
  </w:style>
  <w:style w:type="table" w:styleId="TableGrid">
    <w:name w:val="Table Grid"/>
    <w:basedOn w:val="TableNormal"/>
    <w:uiPriority w:val="59"/>
    <w:rsid w:val="00DC6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DC6A2D"/>
    <w:pPr>
      <w:numPr>
        <w:numId w:val="2"/>
      </w:numPr>
    </w:pPr>
  </w:style>
  <w:style w:type="paragraph" w:customStyle="1" w:styleId="QuestionSection">
    <w:name w:val="Question Section"/>
    <w:basedOn w:val="Heading2"/>
    <w:qFormat/>
    <w:rsid w:val="00DC6A2D"/>
    <w:rPr>
      <w:b/>
      <w:color w:val="403152" w:themeColor="accent4" w:themeShade="80"/>
    </w:rPr>
  </w:style>
  <w:style w:type="paragraph" w:customStyle="1" w:styleId="TableCaption">
    <w:name w:val="Table Caption"/>
    <w:basedOn w:val="Normal"/>
    <w:qFormat/>
    <w:rsid w:val="00DC6A2D"/>
    <w:rPr>
      <w:smallCaps/>
    </w:rPr>
  </w:style>
  <w:style w:type="paragraph" w:customStyle="1" w:styleId="SourceCodeCaption">
    <w:name w:val="Source Code Caption"/>
    <w:basedOn w:val="Normal"/>
    <w:rsid w:val="00DC6A2D"/>
    <w:pPr>
      <w:spacing w:after="0" w:line="240" w:lineRule="auto"/>
    </w:pPr>
    <w:rPr>
      <w:rFonts w:ascii="Arial" w:hAnsi="Arial"/>
      <w:noProof/>
    </w:rPr>
  </w:style>
  <w:style w:type="paragraph" w:customStyle="1" w:styleId="CodeListing">
    <w:name w:val="Code Listing"/>
    <w:basedOn w:val="Normal"/>
    <w:qFormat/>
    <w:rsid w:val="00DC6A2D"/>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DC6A2D"/>
    <w:pPr>
      <w:spacing w:before="120"/>
      <w:ind w:left="720" w:right="720"/>
      <w:jc w:val="center"/>
    </w:pPr>
    <w:rPr>
      <w:i/>
      <w:iCs/>
    </w:rPr>
  </w:style>
  <w:style w:type="character" w:customStyle="1" w:styleId="QuoteChar">
    <w:name w:val="Quote Char"/>
    <w:basedOn w:val="DefaultParagraphFont"/>
    <w:link w:val="Quote"/>
    <w:uiPriority w:val="29"/>
    <w:rsid w:val="00DC6A2D"/>
    <w:rPr>
      <w:rFonts w:eastAsiaTheme="minorEastAsia"/>
      <w:i/>
      <w:iCs/>
      <w:color w:val="000000" w:themeColor="text1"/>
      <w:sz w:val="24"/>
      <w:lang w:eastAsia="en-GB"/>
    </w:rPr>
  </w:style>
  <w:style w:type="paragraph" w:styleId="Caption">
    <w:name w:val="caption"/>
    <w:basedOn w:val="Normal"/>
    <w:next w:val="Normal"/>
    <w:uiPriority w:val="35"/>
    <w:unhideWhenUsed/>
    <w:qFormat/>
    <w:rsid w:val="00DC6A2D"/>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DC6A2D"/>
    <w:rPr>
      <w:b/>
      <w:smallCaps/>
    </w:rPr>
  </w:style>
  <w:style w:type="paragraph" w:customStyle="1" w:styleId="NumberedList">
    <w:name w:val="Numbered List"/>
    <w:basedOn w:val="Normal"/>
    <w:qFormat/>
    <w:rsid w:val="00DC6A2D"/>
    <w:pPr>
      <w:numPr>
        <w:numId w:val="3"/>
      </w:numPr>
      <w:contextualSpacing/>
    </w:pPr>
    <w:rPr>
      <w:b/>
      <w:i/>
    </w:rPr>
  </w:style>
  <w:style w:type="paragraph" w:customStyle="1" w:styleId="ListNumberHeader">
    <w:name w:val="List Number Header"/>
    <w:basedOn w:val="Normal"/>
    <w:next w:val="ListNumber"/>
    <w:qFormat/>
    <w:rsid w:val="00DC6A2D"/>
    <w:pPr>
      <w:ind w:left="357" w:hanging="357"/>
      <w:contextualSpacing/>
    </w:pPr>
    <w:rPr>
      <w:b/>
      <w:smallCaps/>
    </w:rPr>
  </w:style>
  <w:style w:type="paragraph" w:styleId="ListBullet">
    <w:name w:val="List Bullet"/>
    <w:basedOn w:val="Normal"/>
    <w:uiPriority w:val="99"/>
    <w:unhideWhenUsed/>
    <w:rsid w:val="00DC6A2D"/>
    <w:pPr>
      <w:numPr>
        <w:numId w:val="4"/>
      </w:numPr>
      <w:contextualSpacing/>
    </w:pPr>
  </w:style>
  <w:style w:type="paragraph" w:customStyle="1" w:styleId="NumberedBullet">
    <w:name w:val="Numbered Bullet"/>
    <w:basedOn w:val="NumberedList"/>
    <w:rsid w:val="00DC6A2D"/>
  </w:style>
  <w:style w:type="paragraph" w:styleId="ListNumber">
    <w:name w:val="List Number"/>
    <w:basedOn w:val="Normal"/>
    <w:uiPriority w:val="99"/>
    <w:unhideWhenUsed/>
    <w:rsid w:val="00DC6A2D"/>
    <w:pPr>
      <w:numPr>
        <w:numId w:val="5"/>
      </w:numPr>
      <w:contextualSpacing/>
    </w:pPr>
  </w:style>
  <w:style w:type="table" w:customStyle="1" w:styleId="RowAndColumnStyle">
    <w:name w:val="RowAndColumnStyle"/>
    <w:basedOn w:val="TableNormal"/>
    <w:uiPriority w:val="99"/>
    <w:rsid w:val="00DC6A2D"/>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DC6A2D"/>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DC6A2D"/>
    <w:rPr>
      <w:rFonts w:eastAsiaTheme="minorEastAsia"/>
      <w:lang w:eastAsia="en-GB"/>
    </w:rPr>
    <w:tblPr/>
  </w:style>
  <w:style w:type="paragraph" w:customStyle="1" w:styleId="CommandOutput">
    <w:name w:val="Command Output"/>
    <w:basedOn w:val="Normal"/>
    <w:qFormat/>
    <w:rsid w:val="00DC6A2D"/>
    <w:pPr>
      <w:spacing w:after="0" w:line="240" w:lineRule="auto"/>
      <w:ind w:left="284"/>
    </w:pPr>
    <w:rPr>
      <w:rFonts w:ascii="Courier New" w:hAnsi="Courier New"/>
      <w:noProof/>
      <w:sz w:val="20"/>
    </w:rPr>
  </w:style>
  <w:style w:type="character" w:styleId="Emphasis">
    <w:name w:val="Emphasis"/>
    <w:basedOn w:val="DefaultParagraphFont"/>
    <w:uiPriority w:val="20"/>
    <w:qFormat/>
    <w:rsid w:val="00DC6A2D"/>
    <w:rPr>
      <w:i/>
      <w:iCs/>
    </w:rPr>
  </w:style>
  <w:style w:type="character" w:styleId="IntenseEmphasis">
    <w:name w:val="Intense Emphasis"/>
    <w:basedOn w:val="DefaultParagraphFont"/>
    <w:uiPriority w:val="21"/>
    <w:qFormat/>
    <w:rsid w:val="00DC6A2D"/>
    <w:rPr>
      <w:b w:val="0"/>
      <w:bCs w:val="0"/>
      <w:i/>
      <w:iCs/>
      <w:color w:val="00B0F0" w:themeColor="accent1"/>
    </w:rPr>
  </w:style>
  <w:style w:type="paragraph" w:customStyle="1" w:styleId="Intro">
    <w:name w:val="Intro"/>
    <w:basedOn w:val="Normal"/>
    <w:next w:val="Normal"/>
    <w:qFormat/>
    <w:rsid w:val="00DC6A2D"/>
    <w:pPr>
      <w:spacing w:before="240"/>
    </w:pPr>
    <w:rPr>
      <w:sz w:val="28"/>
      <w:lang w:eastAsia="fi-FI"/>
    </w:rPr>
  </w:style>
  <w:style w:type="paragraph" w:customStyle="1" w:styleId="StyleGuideSection">
    <w:name w:val="Style Guide Section"/>
    <w:basedOn w:val="Normal"/>
    <w:next w:val="Normal"/>
    <w:autoRedefine/>
    <w:qFormat/>
    <w:rsid w:val="00DC6A2D"/>
    <w:pPr>
      <w:pBdr>
        <w:top w:val="single" w:sz="24" w:space="5" w:color="auto"/>
      </w:pBdr>
    </w:pPr>
    <w:rPr>
      <w:rFonts w:asciiTheme="majorHAnsi" w:hAnsiTheme="majorHAnsi"/>
      <w:color w:val="4F81BD" w:themeColor="accent2"/>
      <w:sz w:val="32"/>
      <w:u w:color="7076CC" w:themeColor="text2" w:themeTint="99"/>
      <w:lang w:eastAsia="fi-FI"/>
    </w:rPr>
  </w:style>
  <w:style w:type="paragraph" w:styleId="Header">
    <w:name w:val="header"/>
    <w:basedOn w:val="Normal"/>
    <w:link w:val="HeaderChar"/>
    <w:uiPriority w:val="99"/>
    <w:unhideWhenUsed/>
    <w:rsid w:val="00DC6A2D"/>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DC6A2D"/>
    <w:rPr>
      <w:rFonts w:eastAsiaTheme="minorEastAsia"/>
      <w:color w:val="31378B" w:themeColor="text2"/>
      <w:sz w:val="32"/>
      <w:lang w:eastAsia="en-GB"/>
    </w:rPr>
  </w:style>
  <w:style w:type="paragraph" w:styleId="Footer">
    <w:name w:val="footer"/>
    <w:basedOn w:val="Normal"/>
    <w:link w:val="FooterChar"/>
    <w:uiPriority w:val="99"/>
    <w:unhideWhenUsed/>
    <w:rsid w:val="00DC6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A2D"/>
    <w:rPr>
      <w:rFonts w:eastAsiaTheme="minorEastAsia"/>
      <w:color w:val="000000" w:themeColor="text1"/>
      <w:sz w:val="24"/>
      <w:lang w:eastAsia="en-GB"/>
    </w:rPr>
  </w:style>
  <w:style w:type="paragraph" w:customStyle="1" w:styleId="QuestionSubSection">
    <w:name w:val="Question Sub Section"/>
    <w:basedOn w:val="Heading3"/>
    <w:qFormat/>
    <w:rsid w:val="00DC6A2D"/>
    <w:rPr>
      <w:smallCaps/>
    </w:rPr>
  </w:style>
  <w:style w:type="paragraph" w:customStyle="1" w:styleId="TableCellNormal">
    <w:name w:val="Table Cell Normal"/>
    <w:basedOn w:val="Normal"/>
    <w:qFormat/>
    <w:rsid w:val="00DC6A2D"/>
    <w:pPr>
      <w:spacing w:before="120" w:after="120" w:line="240" w:lineRule="auto"/>
    </w:pPr>
  </w:style>
  <w:style w:type="paragraph" w:customStyle="1" w:styleId="Strong1">
    <w:name w:val="Strong1"/>
    <w:basedOn w:val="Normal"/>
    <w:next w:val="BodyText"/>
    <w:link w:val="strongChar"/>
    <w:qFormat/>
    <w:rsid w:val="00DC6A2D"/>
    <w:rPr>
      <w:b/>
      <w:lang w:eastAsia="fi-FI"/>
    </w:rPr>
  </w:style>
  <w:style w:type="paragraph" w:customStyle="1" w:styleId="Emphasis1">
    <w:name w:val="Emphasis1"/>
    <w:basedOn w:val="Normal"/>
    <w:next w:val="BodyText"/>
    <w:link w:val="emphasisChar"/>
    <w:qFormat/>
    <w:rsid w:val="00DC6A2D"/>
    <w:rPr>
      <w:i/>
      <w:lang w:eastAsia="fi-FI"/>
    </w:rPr>
  </w:style>
  <w:style w:type="paragraph" w:styleId="BodyText">
    <w:name w:val="Body Text"/>
    <w:aliases w:val="b"/>
    <w:basedOn w:val="Normal"/>
    <w:link w:val="BodyTextChar"/>
    <w:unhideWhenUsed/>
    <w:rsid w:val="00DC6A2D"/>
    <w:pPr>
      <w:spacing w:after="120"/>
    </w:pPr>
  </w:style>
  <w:style w:type="character" w:customStyle="1" w:styleId="BodyTextChar">
    <w:name w:val="Body Text Char"/>
    <w:aliases w:val="b Char"/>
    <w:basedOn w:val="DefaultParagraphFont"/>
    <w:link w:val="BodyText"/>
    <w:rsid w:val="00DC6A2D"/>
    <w:rPr>
      <w:rFonts w:eastAsiaTheme="minorEastAsia"/>
      <w:color w:val="000000" w:themeColor="text1"/>
      <w:sz w:val="24"/>
      <w:lang w:eastAsia="en-GB"/>
    </w:rPr>
  </w:style>
  <w:style w:type="character" w:customStyle="1" w:styleId="strongChar">
    <w:name w:val="strong Char"/>
    <w:basedOn w:val="DefaultParagraphFont"/>
    <w:link w:val="Strong1"/>
    <w:rsid w:val="00DC6A2D"/>
    <w:rPr>
      <w:rFonts w:eastAsiaTheme="minorEastAsia"/>
      <w:b/>
      <w:color w:val="000000" w:themeColor="text1"/>
      <w:sz w:val="24"/>
      <w:lang w:eastAsia="fi-FI"/>
    </w:rPr>
  </w:style>
  <w:style w:type="character" w:customStyle="1" w:styleId="PathChar">
    <w:name w:val="Path Char"/>
    <w:basedOn w:val="BodyTextChar"/>
    <w:link w:val="Path"/>
    <w:rsid w:val="00DC6A2D"/>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DC6A2D"/>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DC6A2D"/>
    <w:rPr>
      <w:i/>
      <w:iCs/>
    </w:rPr>
  </w:style>
  <w:style w:type="character" w:customStyle="1" w:styleId="CommandChar">
    <w:name w:val="Command Char"/>
    <w:basedOn w:val="DefaultParagraphFont"/>
    <w:link w:val="Command"/>
    <w:rsid w:val="00DC6A2D"/>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DC6A2D"/>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DC6A2D"/>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DC6A2D"/>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DC6A2D"/>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DC6A2D"/>
    <w:pPr>
      <w:numPr>
        <w:numId w:val="0"/>
      </w:numPr>
      <w:spacing w:after="0"/>
      <w:ind w:left="357" w:hanging="357"/>
      <w:jc w:val="right"/>
    </w:pPr>
    <w:rPr>
      <w:lang w:eastAsia="fi-FI"/>
    </w:rPr>
  </w:style>
  <w:style w:type="paragraph" w:customStyle="1" w:styleId="SubTitle">
    <w:name w:val="Sub Title"/>
    <w:basedOn w:val="Heading1"/>
    <w:qFormat/>
    <w:rsid w:val="00DC6A2D"/>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DC6A2D"/>
    <w:pPr>
      <w:spacing w:after="0"/>
      <w:ind w:left="924" w:hanging="357"/>
    </w:pPr>
  </w:style>
  <w:style w:type="paragraph" w:customStyle="1" w:styleId="a">
    <w:name w:val="`"/>
    <w:basedOn w:val="Normal"/>
    <w:qFormat/>
    <w:rsid w:val="00DC6A2D"/>
    <w:pPr>
      <w:pBdr>
        <w:bottom w:val="single" w:sz="4" w:space="1" w:color="auto"/>
      </w:pBdr>
    </w:pPr>
  </w:style>
  <w:style w:type="paragraph" w:customStyle="1" w:styleId="ContainsHeader">
    <w:name w:val="Contains Header"/>
    <w:basedOn w:val="ListBulletHeader"/>
    <w:qFormat/>
    <w:rsid w:val="00DC6A2D"/>
    <w:pPr>
      <w:pBdr>
        <w:top w:val="single" w:sz="4" w:space="12" w:color="auto"/>
      </w:pBdr>
      <w:spacing w:before="240" w:after="120"/>
    </w:pPr>
  </w:style>
  <w:style w:type="paragraph" w:customStyle="1" w:styleId="ContainsEnd">
    <w:name w:val="Contains End"/>
    <w:basedOn w:val="Normal"/>
    <w:qFormat/>
    <w:rsid w:val="00DC6A2D"/>
    <w:pPr>
      <w:pBdr>
        <w:bottom w:val="single" w:sz="4" w:space="1" w:color="auto"/>
      </w:pBdr>
      <w:spacing w:after="0" w:line="240" w:lineRule="auto"/>
    </w:pPr>
  </w:style>
  <w:style w:type="paragraph" w:customStyle="1" w:styleId="QuoteCallOut">
    <w:name w:val="Quote CallOut"/>
    <w:basedOn w:val="Normal"/>
    <w:qFormat/>
    <w:rsid w:val="00DC6A2D"/>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DC6A2D"/>
    <w:rPr>
      <w:b/>
      <w:smallCaps/>
    </w:rPr>
  </w:style>
  <w:style w:type="table" w:customStyle="1" w:styleId="SimpleDefinition">
    <w:name w:val="SimpleDefinition"/>
    <w:basedOn w:val="TableNormal"/>
    <w:uiPriority w:val="99"/>
    <w:rsid w:val="00DC6A2D"/>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DC6A2D"/>
    <w:pPr>
      <w:shd w:val="clear" w:color="auto" w:fill="FFFFFF" w:themeFill="background1"/>
      <w:spacing w:before="240"/>
      <w:ind w:left="238" w:right="238"/>
      <w:jc w:val="center"/>
    </w:pPr>
  </w:style>
  <w:style w:type="paragraph" w:customStyle="1" w:styleId="CaptionSubtle">
    <w:name w:val="Caption Subtle"/>
    <w:basedOn w:val="Caption"/>
    <w:next w:val="Normal"/>
    <w:qFormat/>
    <w:rsid w:val="00DC6A2D"/>
    <w:rPr>
      <w:i w:val="0"/>
      <w:color w:val="auto"/>
    </w:rPr>
  </w:style>
  <w:style w:type="paragraph" w:customStyle="1" w:styleId="TableHeader">
    <w:name w:val="Table Header"/>
    <w:basedOn w:val="ListBulletHeader"/>
    <w:qFormat/>
    <w:rsid w:val="00DC6A2D"/>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DC6A2D"/>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DC6A2D"/>
    <w:rPr>
      <w:color w:val="7F7F7F" w:themeColor="text1" w:themeTint="80"/>
    </w:rPr>
  </w:style>
  <w:style w:type="paragraph" w:customStyle="1" w:styleId="AppendiceSection">
    <w:name w:val="Appendice Section"/>
    <w:basedOn w:val="Normal"/>
    <w:next w:val="Heading1"/>
    <w:qFormat/>
    <w:rsid w:val="00DC6A2D"/>
    <w:rPr>
      <w:rFonts w:asciiTheme="majorHAnsi" w:hAnsiTheme="majorHAnsi"/>
      <w:color w:val="31378B" w:themeColor="text2"/>
      <w:sz w:val="32"/>
      <w:lang w:eastAsia="fi-FI"/>
    </w:rPr>
  </w:style>
  <w:style w:type="paragraph" w:customStyle="1" w:styleId="Appendice">
    <w:name w:val="Appendice"/>
    <w:basedOn w:val="Heading2"/>
    <w:qFormat/>
    <w:rsid w:val="00DC6A2D"/>
    <w:rPr>
      <w:sz w:val="28"/>
      <w:lang w:eastAsia="fi-FI"/>
    </w:rPr>
  </w:style>
  <w:style w:type="paragraph" w:customStyle="1" w:styleId="QuestionEsoteric">
    <w:name w:val="Question Esoteric"/>
    <w:basedOn w:val="Normal"/>
    <w:qFormat/>
    <w:rsid w:val="00DC6A2D"/>
    <w:rPr>
      <w:color w:val="4BACC6" w:themeColor="accent5"/>
    </w:rPr>
  </w:style>
  <w:style w:type="paragraph" w:customStyle="1" w:styleId="ToDoSection">
    <w:name w:val="ToDo Section"/>
    <w:basedOn w:val="Heading1"/>
    <w:qFormat/>
    <w:rsid w:val="00DC6A2D"/>
  </w:style>
  <w:style w:type="paragraph" w:customStyle="1" w:styleId="ToDoQuestionHeader">
    <w:name w:val="ToDo Question Header"/>
    <w:basedOn w:val="Question"/>
    <w:qFormat/>
    <w:rsid w:val="00DC6A2D"/>
  </w:style>
  <w:style w:type="paragraph" w:customStyle="1" w:styleId="ToDoDetails">
    <w:name w:val="ToDoDetails"/>
    <w:basedOn w:val="Normal"/>
    <w:qFormat/>
    <w:rsid w:val="00DC6A2D"/>
  </w:style>
  <w:style w:type="paragraph" w:customStyle="1" w:styleId="CodeExampleCode">
    <w:name w:val="Code Example Code"/>
    <w:basedOn w:val="Normal"/>
    <w:rsid w:val="00DC6A2D"/>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DC6A2D"/>
    <w:pPr>
      <w:spacing w:after="160" w:line="240" w:lineRule="auto"/>
    </w:pPr>
    <w:rPr>
      <w:b/>
      <w:color w:val="auto"/>
      <w:lang w:eastAsia="fi-FI"/>
    </w:rPr>
  </w:style>
  <w:style w:type="paragraph" w:customStyle="1" w:styleId="CodeExampleRuntime">
    <w:name w:val="Code Example Runtime"/>
    <w:basedOn w:val="Normal"/>
    <w:qFormat/>
    <w:rsid w:val="00DC6A2D"/>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DC6A2D"/>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DC6A2D"/>
  </w:style>
  <w:style w:type="paragraph" w:customStyle="1" w:styleId="questionsubsection2">
    <w:name w:val="question sub section 2"/>
    <w:basedOn w:val="Heading4"/>
    <w:qFormat/>
    <w:rsid w:val="00DC6A2D"/>
  </w:style>
  <w:style w:type="paragraph" w:customStyle="1" w:styleId="ListBulletHeader2">
    <w:name w:val="List Bullet Header 2"/>
    <w:basedOn w:val="Normal"/>
    <w:next w:val="ListBullet"/>
    <w:qFormat/>
    <w:rsid w:val="00DC6A2D"/>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DC6A2D"/>
    <w:rPr>
      <w:color w:val="31378B" w:themeColor="text2"/>
    </w:rPr>
  </w:style>
  <w:style w:type="character" w:customStyle="1" w:styleId="CodeExampleHeadingChar">
    <w:name w:val="Code Example Heading Char"/>
    <w:basedOn w:val="DefaultParagraphFont"/>
    <w:link w:val="CodeExampleHeading"/>
    <w:rsid w:val="00DC6A2D"/>
    <w:rPr>
      <w:rFonts w:eastAsiaTheme="minorEastAsia"/>
      <w:b/>
      <w:smallCaps/>
      <w:color w:val="31378B" w:themeColor="text2"/>
      <w:sz w:val="28"/>
      <w:lang w:eastAsia="fi-FI"/>
    </w:rPr>
  </w:style>
  <w:style w:type="character" w:customStyle="1" w:styleId="DefChar">
    <w:name w:val="Def Char"/>
    <w:basedOn w:val="CodeExampleHeadingChar"/>
    <w:link w:val="Def"/>
    <w:rsid w:val="00DC6A2D"/>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DC6A2D"/>
    <w:rPr>
      <w:color w:val="00B0F0" w:themeColor="accent1"/>
    </w:rPr>
  </w:style>
  <w:style w:type="paragraph" w:styleId="ListBullet5">
    <w:name w:val="List Bullet 5"/>
    <w:basedOn w:val="Normal"/>
    <w:uiPriority w:val="99"/>
    <w:semiHidden/>
    <w:unhideWhenUsed/>
    <w:rsid w:val="002D71AF"/>
    <w:pPr>
      <w:tabs>
        <w:tab w:val="num" w:pos="1492"/>
      </w:tabs>
      <w:ind w:left="1492" w:hanging="360"/>
      <w:contextualSpacing/>
    </w:pPr>
  </w:style>
  <w:style w:type="paragraph" w:customStyle="1" w:styleId="TutorialStepText">
    <w:name w:val="Tutorial Step Text"/>
    <w:basedOn w:val="Normal"/>
    <w:qFormat/>
    <w:rsid w:val="00DC6A2D"/>
    <w:pPr>
      <w:ind w:left="480"/>
    </w:pPr>
  </w:style>
  <w:style w:type="paragraph" w:customStyle="1" w:styleId="Keyword">
    <w:name w:val="Keyword"/>
    <w:basedOn w:val="Strong1"/>
    <w:link w:val="KeywordChar"/>
    <w:qFormat/>
    <w:rsid w:val="00DC6A2D"/>
    <w:rPr>
      <w:b w:val="0"/>
      <w:color w:val="31378B" w:themeColor="text2"/>
    </w:rPr>
  </w:style>
  <w:style w:type="character" w:customStyle="1" w:styleId="KeywordChar">
    <w:name w:val="Keyword Char"/>
    <w:basedOn w:val="strongChar"/>
    <w:link w:val="Keyword"/>
    <w:rsid w:val="00DC6A2D"/>
    <w:rPr>
      <w:rFonts w:eastAsiaTheme="minorEastAsia"/>
      <w:b w:val="0"/>
      <w:color w:val="31378B" w:themeColor="text2"/>
      <w:sz w:val="24"/>
      <w:lang w:eastAsia="fi-FI"/>
    </w:rPr>
  </w:style>
  <w:style w:type="paragraph" w:styleId="NoSpacing">
    <w:name w:val="No Spacing"/>
    <w:uiPriority w:val="1"/>
    <w:qFormat/>
    <w:rsid w:val="00783AE4"/>
    <w:pPr>
      <w:spacing w:after="0" w:line="240" w:lineRule="auto"/>
    </w:pPr>
    <w:rPr>
      <w:rFonts w:eastAsiaTheme="minorEastAsia"/>
      <w:color w:val="000000" w:themeColor="text1"/>
      <w:sz w:val="24"/>
      <w:lang w:eastAsia="en-GB"/>
    </w:rPr>
  </w:style>
  <w:style w:type="character" w:styleId="SmartLink">
    <w:name w:val="Smart Link"/>
    <w:basedOn w:val="DefaultParagraphFont"/>
    <w:uiPriority w:val="99"/>
    <w:unhideWhenUsed/>
    <w:rsid w:val="000D411F"/>
    <w:rPr>
      <w:color w:val="0000FF"/>
      <w:u w:val="single"/>
      <w:shd w:val="clear" w:color="auto" w:fill="F3F2F1"/>
    </w:rPr>
  </w:style>
  <w:style w:type="character" w:styleId="CommentReference">
    <w:name w:val="annotation reference"/>
    <w:basedOn w:val="DefaultParagraphFont"/>
    <w:uiPriority w:val="99"/>
    <w:semiHidden/>
    <w:unhideWhenUsed/>
    <w:rsid w:val="000F03F6"/>
    <w:rPr>
      <w:sz w:val="16"/>
      <w:szCs w:val="16"/>
    </w:rPr>
  </w:style>
  <w:style w:type="paragraph" w:styleId="CommentText">
    <w:name w:val="annotation text"/>
    <w:basedOn w:val="Normal"/>
    <w:link w:val="CommentTextChar"/>
    <w:uiPriority w:val="99"/>
    <w:semiHidden/>
    <w:unhideWhenUsed/>
    <w:rsid w:val="000F03F6"/>
    <w:pPr>
      <w:spacing w:line="240" w:lineRule="auto"/>
    </w:pPr>
    <w:rPr>
      <w:sz w:val="20"/>
      <w:szCs w:val="20"/>
    </w:rPr>
  </w:style>
  <w:style w:type="character" w:customStyle="1" w:styleId="CommentTextChar">
    <w:name w:val="Comment Text Char"/>
    <w:basedOn w:val="DefaultParagraphFont"/>
    <w:link w:val="CommentText"/>
    <w:uiPriority w:val="99"/>
    <w:semiHidden/>
    <w:rsid w:val="000F03F6"/>
    <w:rPr>
      <w:sz w:val="20"/>
      <w:szCs w:val="20"/>
    </w:rPr>
  </w:style>
  <w:style w:type="paragraph" w:styleId="CommentSubject">
    <w:name w:val="annotation subject"/>
    <w:basedOn w:val="CommentText"/>
    <w:next w:val="CommentText"/>
    <w:link w:val="CommentSubjectChar"/>
    <w:uiPriority w:val="99"/>
    <w:semiHidden/>
    <w:unhideWhenUsed/>
    <w:rsid w:val="000F03F6"/>
    <w:rPr>
      <w:b/>
      <w:bCs/>
    </w:rPr>
  </w:style>
  <w:style w:type="character" w:customStyle="1" w:styleId="CommentSubjectChar">
    <w:name w:val="Comment Subject Char"/>
    <w:basedOn w:val="CommentTextChar"/>
    <w:link w:val="CommentSubject"/>
    <w:uiPriority w:val="99"/>
    <w:semiHidden/>
    <w:rsid w:val="000F03F6"/>
    <w:rPr>
      <w:b/>
      <w:bCs/>
      <w:sz w:val="20"/>
      <w:szCs w:val="20"/>
    </w:rPr>
  </w:style>
  <w:style w:type="paragraph" w:customStyle="1" w:styleId="Style1">
    <w:name w:val="Style1"/>
    <w:basedOn w:val="SourceCode"/>
    <w:qFormat/>
    <w:rsid w:val="00DC6A2D"/>
    <w:rPr>
      <w:sz w:val="16"/>
    </w:rPr>
  </w:style>
  <w:style w:type="paragraph" w:customStyle="1" w:styleId="SourceCodeTight">
    <w:name w:val="Source Code Tight"/>
    <w:basedOn w:val="SourceCode"/>
    <w:qFormat/>
    <w:rsid w:val="00DC6A2D"/>
    <w:rPr>
      <w:sz w:val="16"/>
    </w:rPr>
  </w:style>
  <w:style w:type="character" w:customStyle="1" w:styleId="typeglyph">
    <w:name w:val="typeglyph"/>
    <w:basedOn w:val="DefaultParagraphFont"/>
    <w:rsid w:val="0091608C"/>
    <w:rPr>
      <w:rFonts w:ascii="Webdings" w:hAnsi="Webdings" w:hint="default"/>
    </w:rPr>
  </w:style>
  <w:style w:type="character" w:customStyle="1" w:styleId="extenser">
    <w:name w:val="extenser"/>
    <w:basedOn w:val="DefaultParagraphFont"/>
    <w:rsid w:val="0091608C"/>
    <w:rPr>
      <w:rFonts w:ascii="Webdings" w:hAnsi="Webdings" w:hint="default"/>
    </w:rPr>
  </w:style>
  <w:style w:type="character" w:customStyle="1" w:styleId="fixedextenser3">
    <w:name w:val="fixedextenser3"/>
    <w:basedOn w:val="DefaultParagraphFont"/>
    <w:rsid w:val="0091608C"/>
    <w:rPr>
      <w:rFonts w:ascii="Webdings" w:hAnsi="Webdings" w:hint="default"/>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6948">
      <w:bodyDiv w:val="1"/>
      <w:marLeft w:val="0"/>
      <w:marRight w:val="0"/>
      <w:marTop w:val="0"/>
      <w:marBottom w:val="0"/>
      <w:divBdr>
        <w:top w:val="none" w:sz="0" w:space="0" w:color="auto"/>
        <w:left w:val="none" w:sz="0" w:space="0" w:color="auto"/>
        <w:bottom w:val="none" w:sz="0" w:space="0" w:color="auto"/>
        <w:right w:val="none" w:sz="0" w:space="0" w:color="auto"/>
      </w:divBdr>
      <w:divsChild>
        <w:div w:id="161971756">
          <w:marLeft w:val="0"/>
          <w:marRight w:val="0"/>
          <w:marTop w:val="0"/>
          <w:marBottom w:val="0"/>
          <w:divBdr>
            <w:top w:val="none" w:sz="0" w:space="0" w:color="auto"/>
            <w:left w:val="none" w:sz="0" w:space="0" w:color="auto"/>
            <w:bottom w:val="none" w:sz="0" w:space="0" w:color="auto"/>
            <w:right w:val="none" w:sz="0" w:space="0" w:color="auto"/>
          </w:divBdr>
          <w:divsChild>
            <w:div w:id="83231649">
              <w:marLeft w:val="0"/>
              <w:marRight w:val="0"/>
              <w:marTop w:val="0"/>
              <w:marBottom w:val="0"/>
              <w:divBdr>
                <w:top w:val="none" w:sz="0" w:space="0" w:color="auto"/>
                <w:left w:val="none" w:sz="0" w:space="0" w:color="auto"/>
                <w:bottom w:val="none" w:sz="0" w:space="0" w:color="auto"/>
                <w:right w:val="none" w:sz="0" w:space="0" w:color="auto"/>
              </w:divBdr>
            </w:div>
            <w:div w:id="101607962">
              <w:marLeft w:val="0"/>
              <w:marRight w:val="0"/>
              <w:marTop w:val="0"/>
              <w:marBottom w:val="0"/>
              <w:divBdr>
                <w:top w:val="none" w:sz="0" w:space="0" w:color="auto"/>
                <w:left w:val="none" w:sz="0" w:space="0" w:color="auto"/>
                <w:bottom w:val="none" w:sz="0" w:space="0" w:color="auto"/>
                <w:right w:val="none" w:sz="0" w:space="0" w:color="auto"/>
              </w:divBdr>
            </w:div>
            <w:div w:id="366218056">
              <w:marLeft w:val="0"/>
              <w:marRight w:val="0"/>
              <w:marTop w:val="0"/>
              <w:marBottom w:val="0"/>
              <w:divBdr>
                <w:top w:val="none" w:sz="0" w:space="0" w:color="auto"/>
                <w:left w:val="none" w:sz="0" w:space="0" w:color="auto"/>
                <w:bottom w:val="none" w:sz="0" w:space="0" w:color="auto"/>
                <w:right w:val="none" w:sz="0" w:space="0" w:color="auto"/>
              </w:divBdr>
            </w:div>
            <w:div w:id="989093254">
              <w:marLeft w:val="0"/>
              <w:marRight w:val="0"/>
              <w:marTop w:val="0"/>
              <w:marBottom w:val="0"/>
              <w:divBdr>
                <w:top w:val="none" w:sz="0" w:space="0" w:color="auto"/>
                <w:left w:val="none" w:sz="0" w:space="0" w:color="auto"/>
                <w:bottom w:val="none" w:sz="0" w:space="0" w:color="auto"/>
                <w:right w:val="none" w:sz="0" w:space="0" w:color="auto"/>
              </w:divBdr>
            </w:div>
            <w:div w:id="1048340234">
              <w:marLeft w:val="0"/>
              <w:marRight w:val="0"/>
              <w:marTop w:val="0"/>
              <w:marBottom w:val="0"/>
              <w:divBdr>
                <w:top w:val="none" w:sz="0" w:space="0" w:color="auto"/>
                <w:left w:val="none" w:sz="0" w:space="0" w:color="auto"/>
                <w:bottom w:val="none" w:sz="0" w:space="0" w:color="auto"/>
                <w:right w:val="none" w:sz="0" w:space="0" w:color="auto"/>
              </w:divBdr>
            </w:div>
            <w:div w:id="1111434283">
              <w:marLeft w:val="0"/>
              <w:marRight w:val="0"/>
              <w:marTop w:val="0"/>
              <w:marBottom w:val="0"/>
              <w:divBdr>
                <w:top w:val="none" w:sz="0" w:space="0" w:color="auto"/>
                <w:left w:val="none" w:sz="0" w:space="0" w:color="auto"/>
                <w:bottom w:val="none" w:sz="0" w:space="0" w:color="auto"/>
                <w:right w:val="none" w:sz="0" w:space="0" w:color="auto"/>
              </w:divBdr>
            </w:div>
            <w:div w:id="19354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108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18585613">
          <w:marLeft w:val="0"/>
          <w:marRight w:val="0"/>
          <w:marTop w:val="0"/>
          <w:marBottom w:val="0"/>
          <w:divBdr>
            <w:top w:val="none" w:sz="0" w:space="0" w:color="auto"/>
            <w:left w:val="none" w:sz="0" w:space="0" w:color="auto"/>
            <w:bottom w:val="none" w:sz="0" w:space="0" w:color="auto"/>
            <w:right w:val="none" w:sz="0" w:space="0" w:color="auto"/>
          </w:divBdr>
          <w:divsChild>
            <w:div w:id="11810335">
              <w:marLeft w:val="0"/>
              <w:marRight w:val="0"/>
              <w:marTop w:val="0"/>
              <w:marBottom w:val="0"/>
              <w:divBdr>
                <w:top w:val="none" w:sz="0" w:space="0" w:color="auto"/>
                <w:left w:val="none" w:sz="0" w:space="0" w:color="auto"/>
                <w:bottom w:val="none" w:sz="0" w:space="0" w:color="auto"/>
                <w:right w:val="none" w:sz="0" w:space="0" w:color="auto"/>
              </w:divBdr>
            </w:div>
            <w:div w:id="1283027605">
              <w:marLeft w:val="0"/>
              <w:marRight w:val="0"/>
              <w:marTop w:val="0"/>
              <w:marBottom w:val="0"/>
              <w:divBdr>
                <w:top w:val="none" w:sz="0" w:space="0" w:color="auto"/>
                <w:left w:val="none" w:sz="0" w:space="0" w:color="auto"/>
                <w:bottom w:val="none" w:sz="0" w:space="0" w:color="auto"/>
                <w:right w:val="none" w:sz="0" w:space="0" w:color="auto"/>
              </w:divBdr>
            </w:div>
            <w:div w:id="19230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14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97490560">
          <w:marLeft w:val="0"/>
          <w:marRight w:val="0"/>
          <w:marTop w:val="0"/>
          <w:marBottom w:val="0"/>
          <w:divBdr>
            <w:top w:val="none" w:sz="0" w:space="0" w:color="auto"/>
            <w:left w:val="none" w:sz="0" w:space="0" w:color="auto"/>
            <w:bottom w:val="none" w:sz="0" w:space="0" w:color="auto"/>
            <w:right w:val="none" w:sz="0" w:space="0" w:color="auto"/>
          </w:divBdr>
          <w:divsChild>
            <w:div w:id="1002514580">
              <w:marLeft w:val="0"/>
              <w:marRight w:val="0"/>
              <w:marTop w:val="0"/>
              <w:marBottom w:val="0"/>
              <w:divBdr>
                <w:top w:val="none" w:sz="0" w:space="0" w:color="auto"/>
                <w:left w:val="none" w:sz="0" w:space="0" w:color="auto"/>
                <w:bottom w:val="none" w:sz="0" w:space="0" w:color="auto"/>
                <w:right w:val="none" w:sz="0" w:space="0" w:color="auto"/>
              </w:divBdr>
              <w:divsChild>
                <w:div w:id="876163163">
                  <w:marLeft w:val="0"/>
                  <w:marRight w:val="0"/>
                  <w:marTop w:val="0"/>
                  <w:marBottom w:val="0"/>
                  <w:divBdr>
                    <w:top w:val="none" w:sz="0" w:space="0" w:color="auto"/>
                    <w:left w:val="none" w:sz="0" w:space="0" w:color="auto"/>
                    <w:bottom w:val="none" w:sz="0" w:space="0" w:color="auto"/>
                    <w:right w:val="none" w:sz="0" w:space="0" w:color="auto"/>
                  </w:divBdr>
                </w:div>
              </w:divsChild>
            </w:div>
            <w:div w:id="1645551010">
              <w:marLeft w:val="0"/>
              <w:marRight w:val="0"/>
              <w:marTop w:val="0"/>
              <w:marBottom w:val="0"/>
              <w:divBdr>
                <w:top w:val="none" w:sz="0" w:space="0" w:color="auto"/>
                <w:left w:val="none" w:sz="0" w:space="0" w:color="auto"/>
                <w:bottom w:val="none" w:sz="0" w:space="0" w:color="auto"/>
                <w:right w:val="none" w:sz="0" w:space="0" w:color="auto"/>
              </w:divBdr>
            </w:div>
            <w:div w:id="19384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81342854">
      <w:bodyDiv w:val="1"/>
      <w:marLeft w:val="0"/>
      <w:marRight w:val="0"/>
      <w:marTop w:val="0"/>
      <w:marBottom w:val="0"/>
      <w:divBdr>
        <w:top w:val="none" w:sz="0" w:space="0" w:color="auto"/>
        <w:left w:val="none" w:sz="0" w:space="0" w:color="auto"/>
        <w:bottom w:val="none" w:sz="0" w:space="0" w:color="auto"/>
        <w:right w:val="none" w:sz="0" w:space="0" w:color="auto"/>
      </w:divBdr>
      <w:divsChild>
        <w:div w:id="984972495">
          <w:marLeft w:val="0"/>
          <w:marRight w:val="0"/>
          <w:marTop w:val="0"/>
          <w:marBottom w:val="0"/>
          <w:divBdr>
            <w:top w:val="none" w:sz="0" w:space="0" w:color="auto"/>
            <w:left w:val="none" w:sz="0" w:space="0" w:color="auto"/>
            <w:bottom w:val="none" w:sz="0" w:space="0" w:color="auto"/>
            <w:right w:val="none" w:sz="0" w:space="0" w:color="auto"/>
          </w:divBdr>
          <w:divsChild>
            <w:div w:id="17454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99746465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74067632">
          <w:marLeft w:val="0"/>
          <w:marRight w:val="0"/>
          <w:marTop w:val="0"/>
          <w:marBottom w:val="0"/>
          <w:divBdr>
            <w:top w:val="none" w:sz="0" w:space="0" w:color="auto"/>
            <w:left w:val="none" w:sz="0" w:space="0" w:color="auto"/>
            <w:bottom w:val="none" w:sz="0" w:space="0" w:color="auto"/>
            <w:right w:val="none" w:sz="0" w:space="0" w:color="auto"/>
          </w:divBdr>
          <w:divsChild>
            <w:div w:id="103588861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20958255">
      <w:bodyDiv w:val="1"/>
      <w:marLeft w:val="0"/>
      <w:marRight w:val="0"/>
      <w:marTop w:val="0"/>
      <w:marBottom w:val="0"/>
      <w:divBdr>
        <w:top w:val="none" w:sz="0" w:space="0" w:color="auto"/>
        <w:left w:val="none" w:sz="0" w:space="0" w:color="auto"/>
        <w:bottom w:val="none" w:sz="0" w:space="0" w:color="auto"/>
        <w:right w:val="none" w:sz="0" w:space="0" w:color="auto"/>
      </w:divBdr>
      <w:divsChild>
        <w:div w:id="731775458">
          <w:marLeft w:val="0"/>
          <w:marRight w:val="0"/>
          <w:marTop w:val="0"/>
          <w:marBottom w:val="0"/>
          <w:divBdr>
            <w:top w:val="none" w:sz="0" w:space="0" w:color="auto"/>
            <w:left w:val="none" w:sz="0" w:space="0" w:color="auto"/>
            <w:bottom w:val="none" w:sz="0" w:space="0" w:color="auto"/>
            <w:right w:val="none" w:sz="0" w:space="0" w:color="auto"/>
          </w:divBdr>
          <w:divsChild>
            <w:div w:id="16026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5C356-AA5A-4093-A88B-E7563D6C8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27172</TotalTime>
  <Pages>16</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cp:revision>
  <cp:lastPrinted>2021-03-16T07:29:00Z</cp:lastPrinted>
  <dcterms:created xsi:type="dcterms:W3CDTF">2019-05-30T19:33:00Z</dcterms:created>
  <dcterms:modified xsi:type="dcterms:W3CDTF">2021-09-10T15:28:00Z</dcterms:modified>
</cp:coreProperties>
</file>