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8BD" w:rsidRDefault="00A0748C" w:rsidP="00CE4282">
      <w:pPr>
        <w:pStyle w:val="Heading1"/>
      </w:pPr>
      <w:r>
        <w:t>Homework 1</w:t>
      </w:r>
      <w:bookmarkStart w:id="0" w:name="_GoBack"/>
      <w:bookmarkEnd w:id="0"/>
    </w:p>
    <w:p w:rsidR="00081276" w:rsidRPr="00081276" w:rsidRDefault="00081276">
      <w:pPr>
        <w:rPr>
          <w:color w:val="C00000"/>
        </w:rPr>
      </w:pPr>
      <w:r w:rsidRPr="00081276">
        <w:rPr>
          <w:color w:val="C00000"/>
        </w:rPr>
        <w:t>1. What is the title of your web application?</w:t>
      </w:r>
    </w:p>
    <w:p w:rsidR="00A0748C" w:rsidRDefault="00A0748C" w:rsidP="00A0748C">
      <w:pPr>
        <w:pStyle w:val="ListParagraph"/>
        <w:numPr>
          <w:ilvl w:val="0"/>
          <w:numId w:val="1"/>
        </w:numPr>
      </w:pPr>
      <w:r>
        <w:t>Ice Cream Locator</w:t>
      </w:r>
    </w:p>
    <w:p w:rsidR="00081276" w:rsidRPr="00081276" w:rsidRDefault="00081276" w:rsidP="00081276">
      <w:pPr>
        <w:rPr>
          <w:color w:val="C00000"/>
        </w:rPr>
      </w:pPr>
      <w:r w:rsidRPr="00081276">
        <w:rPr>
          <w:color w:val="C00000"/>
        </w:rPr>
        <w:t>2. Who will be users of your web application?</w:t>
      </w:r>
    </w:p>
    <w:p w:rsidR="00081276" w:rsidRDefault="00081276" w:rsidP="00081276">
      <w:pPr>
        <w:ind w:firstLine="360"/>
      </w:pPr>
      <w:r w:rsidRPr="00081276">
        <w:rPr>
          <w:color w:val="C00000"/>
        </w:rPr>
        <w:t xml:space="preserve"> </w:t>
      </w:r>
      <w:r w:rsidRPr="00081276">
        <w:rPr>
          <w:color w:val="C00000"/>
        </w:rPr>
        <w:sym w:font="Symbol" w:char="F0B7"/>
      </w:r>
      <w:r w:rsidRPr="00081276">
        <w:rPr>
          <w:color w:val="C00000"/>
        </w:rPr>
        <w:t xml:space="preserve"> What attributes will you store for each of your users?</w:t>
      </w:r>
    </w:p>
    <w:p w:rsidR="00A0748C" w:rsidRDefault="008A347A" w:rsidP="00A0748C">
      <w:pPr>
        <w:pStyle w:val="ListParagraph"/>
        <w:numPr>
          <w:ilvl w:val="0"/>
          <w:numId w:val="1"/>
        </w:numPr>
      </w:pPr>
      <w:r>
        <w:t xml:space="preserve">“user” table will be </w:t>
      </w:r>
      <w:r w:rsidR="00A0748C" w:rsidRPr="008A347A">
        <w:rPr>
          <w:i/>
        </w:rPr>
        <w:t>Ice Cream stores</w:t>
      </w:r>
    </w:p>
    <w:p w:rsidR="008A347A" w:rsidRDefault="008A347A" w:rsidP="00A0748C">
      <w:pPr>
        <w:pStyle w:val="ListParagraph"/>
        <w:numPr>
          <w:ilvl w:val="1"/>
          <w:numId w:val="1"/>
        </w:numPr>
      </w:pPr>
      <w:r>
        <w:t>Store ID</w:t>
      </w:r>
    </w:p>
    <w:p w:rsidR="00A0748C" w:rsidRDefault="00A0748C" w:rsidP="00A0748C">
      <w:pPr>
        <w:pStyle w:val="ListParagraph"/>
        <w:numPr>
          <w:ilvl w:val="1"/>
          <w:numId w:val="1"/>
        </w:numPr>
      </w:pPr>
      <w:r>
        <w:t>Store name</w:t>
      </w:r>
    </w:p>
    <w:p w:rsidR="00A0748C" w:rsidRDefault="00A0748C" w:rsidP="00A0748C">
      <w:pPr>
        <w:pStyle w:val="ListParagraph"/>
        <w:numPr>
          <w:ilvl w:val="1"/>
          <w:numId w:val="1"/>
        </w:numPr>
      </w:pPr>
      <w:r>
        <w:t>Address</w:t>
      </w:r>
    </w:p>
    <w:p w:rsidR="008A347A" w:rsidRDefault="008A347A" w:rsidP="00A0748C">
      <w:pPr>
        <w:pStyle w:val="ListParagraph"/>
        <w:numPr>
          <w:ilvl w:val="1"/>
          <w:numId w:val="1"/>
        </w:numPr>
      </w:pPr>
      <w:r>
        <w:t>Phone number</w:t>
      </w:r>
    </w:p>
    <w:p w:rsidR="008A347A" w:rsidRDefault="008A347A" w:rsidP="00A0748C">
      <w:pPr>
        <w:pStyle w:val="ListParagraph"/>
        <w:numPr>
          <w:ilvl w:val="1"/>
          <w:numId w:val="1"/>
        </w:numPr>
      </w:pPr>
      <w:r>
        <w:t>Date founded</w:t>
      </w:r>
    </w:p>
    <w:p w:rsidR="00A0748C" w:rsidRDefault="00A0748C" w:rsidP="00A0748C">
      <w:pPr>
        <w:pStyle w:val="ListParagraph"/>
        <w:numPr>
          <w:ilvl w:val="1"/>
          <w:numId w:val="1"/>
        </w:numPr>
      </w:pPr>
      <w:r>
        <w:t>Hours</w:t>
      </w:r>
    </w:p>
    <w:p w:rsidR="00081276" w:rsidRPr="00081276" w:rsidRDefault="00081276" w:rsidP="00081276">
      <w:pPr>
        <w:rPr>
          <w:color w:val="C00000"/>
        </w:rPr>
      </w:pPr>
      <w:r w:rsidRPr="00081276">
        <w:rPr>
          <w:color w:val="C00000"/>
        </w:rPr>
        <w:t>3. What “other” table will be part of your database?</w:t>
      </w:r>
    </w:p>
    <w:p w:rsidR="00081276" w:rsidRPr="00081276" w:rsidRDefault="00081276" w:rsidP="00081276">
      <w:pPr>
        <w:ind w:firstLine="360"/>
        <w:rPr>
          <w:color w:val="C00000"/>
        </w:rPr>
      </w:pPr>
      <w:r w:rsidRPr="00081276">
        <w:rPr>
          <w:color w:val="C00000"/>
        </w:rPr>
        <w:t xml:space="preserve"> </w:t>
      </w:r>
      <w:r w:rsidRPr="00081276">
        <w:rPr>
          <w:color w:val="C00000"/>
        </w:rPr>
        <w:sym w:font="Symbol" w:char="F0B7"/>
      </w:r>
      <w:r w:rsidRPr="00081276">
        <w:rPr>
          <w:color w:val="C00000"/>
        </w:rPr>
        <w:t xml:space="preserve"> What attributes will be stored for each record of this table?</w:t>
      </w:r>
    </w:p>
    <w:p w:rsidR="00A0748C" w:rsidRPr="008A347A" w:rsidRDefault="008A347A" w:rsidP="008A347A">
      <w:pPr>
        <w:pStyle w:val="ListParagraph"/>
        <w:numPr>
          <w:ilvl w:val="0"/>
          <w:numId w:val="1"/>
        </w:numPr>
      </w:pPr>
      <w:r>
        <w:t xml:space="preserve">“Other” table will be </w:t>
      </w:r>
      <w:r>
        <w:rPr>
          <w:i/>
        </w:rPr>
        <w:t>Flavors</w:t>
      </w:r>
    </w:p>
    <w:p w:rsidR="008A347A" w:rsidRDefault="008A347A" w:rsidP="008A347A">
      <w:pPr>
        <w:pStyle w:val="ListParagraph"/>
        <w:numPr>
          <w:ilvl w:val="1"/>
          <w:numId w:val="1"/>
        </w:numPr>
      </w:pPr>
      <w:r>
        <w:t>Flavor ID</w:t>
      </w:r>
    </w:p>
    <w:p w:rsidR="008A347A" w:rsidRDefault="008A347A" w:rsidP="008A347A">
      <w:pPr>
        <w:pStyle w:val="ListParagraph"/>
        <w:numPr>
          <w:ilvl w:val="1"/>
          <w:numId w:val="1"/>
        </w:numPr>
      </w:pPr>
      <w:r>
        <w:t>Flavor name</w:t>
      </w:r>
    </w:p>
    <w:p w:rsidR="008A347A" w:rsidRDefault="008A347A" w:rsidP="008A347A">
      <w:pPr>
        <w:pStyle w:val="ListParagraph"/>
        <w:numPr>
          <w:ilvl w:val="1"/>
          <w:numId w:val="1"/>
        </w:numPr>
      </w:pPr>
      <w:r>
        <w:t xml:space="preserve">Flavor </w:t>
      </w:r>
      <w:proofErr w:type="spellStart"/>
      <w:r>
        <w:t>img</w:t>
      </w:r>
      <w:proofErr w:type="spellEnd"/>
    </w:p>
    <w:p w:rsidR="00081276" w:rsidRPr="00081276" w:rsidRDefault="00081276" w:rsidP="00081276">
      <w:pPr>
        <w:rPr>
          <w:color w:val="C00000"/>
        </w:rPr>
      </w:pPr>
      <w:r w:rsidRPr="00081276">
        <w:rPr>
          <w:color w:val="C00000"/>
        </w:rPr>
        <w:t>4. What information will be stored in your associative table (the table that implements a "many to many" relationship between your "other table" and your user table)?</w:t>
      </w:r>
    </w:p>
    <w:p w:rsidR="008A347A" w:rsidRDefault="008A347A" w:rsidP="008A347A">
      <w:pPr>
        <w:pStyle w:val="ListParagraph"/>
        <w:numPr>
          <w:ilvl w:val="0"/>
          <w:numId w:val="1"/>
        </w:numPr>
      </w:pPr>
      <w:r>
        <w:t>“associative” table</w:t>
      </w:r>
    </w:p>
    <w:p w:rsidR="008A347A" w:rsidRDefault="008A347A" w:rsidP="008A347A">
      <w:pPr>
        <w:pStyle w:val="ListParagraph"/>
        <w:numPr>
          <w:ilvl w:val="1"/>
          <w:numId w:val="1"/>
        </w:numPr>
      </w:pPr>
      <w:r>
        <w:t>Store ID</w:t>
      </w:r>
    </w:p>
    <w:p w:rsidR="008A347A" w:rsidRDefault="008A347A" w:rsidP="008A347A">
      <w:pPr>
        <w:pStyle w:val="ListParagraph"/>
        <w:numPr>
          <w:ilvl w:val="1"/>
          <w:numId w:val="1"/>
        </w:numPr>
      </w:pPr>
      <w:r>
        <w:t>Flavor ID</w:t>
      </w:r>
    </w:p>
    <w:p w:rsidR="00081276" w:rsidRPr="00081276" w:rsidRDefault="00081276" w:rsidP="00081276">
      <w:pPr>
        <w:rPr>
          <w:color w:val="C00000"/>
        </w:rPr>
      </w:pPr>
      <w:r w:rsidRPr="00081276">
        <w:rPr>
          <w:color w:val="C00000"/>
        </w:rPr>
        <w:t xml:space="preserve">5. Explain how there is a many to many </w:t>
      </w:r>
      <w:proofErr w:type="gramStart"/>
      <w:r w:rsidRPr="00081276">
        <w:rPr>
          <w:color w:val="C00000"/>
        </w:rPr>
        <w:t>relationship</w:t>
      </w:r>
      <w:proofErr w:type="gramEnd"/>
      <w:r w:rsidRPr="00081276">
        <w:rPr>
          <w:color w:val="C00000"/>
        </w:rPr>
        <w:t xml:space="preserve"> between your user table and your “other” table.</w:t>
      </w:r>
    </w:p>
    <w:p w:rsidR="008A347A" w:rsidRDefault="008A347A" w:rsidP="008A347A">
      <w:pPr>
        <w:pStyle w:val="ListParagraph"/>
        <w:numPr>
          <w:ilvl w:val="0"/>
          <w:numId w:val="1"/>
        </w:numPr>
      </w:pPr>
      <w:r>
        <w:t>Stores can have multiple flavors of ice creams, and ice cream flavors can exist at multiple stores</w:t>
      </w:r>
    </w:p>
    <w:p w:rsidR="00081276" w:rsidRDefault="00081276" w:rsidP="00081276">
      <w:pPr>
        <w:rPr>
          <w:color w:val="C00000"/>
        </w:rPr>
      </w:pPr>
      <w:r w:rsidRPr="00081276">
        <w:rPr>
          <w:color w:val="C00000"/>
        </w:rPr>
        <w:t xml:space="preserve">6. What functionality will your web application provide? Your application will provide the following at a very "mechanical" level, but functionally, how will users benefit from your web app? </w:t>
      </w:r>
    </w:p>
    <w:p w:rsidR="00081276" w:rsidRDefault="00081276" w:rsidP="00081276">
      <w:pPr>
        <w:ind w:left="720"/>
        <w:rPr>
          <w:color w:val="C00000"/>
        </w:rPr>
      </w:pPr>
      <w:r w:rsidRPr="00081276">
        <w:rPr>
          <w:color w:val="C00000"/>
        </w:rPr>
        <w:sym w:font="Symbol" w:char="F0B7"/>
      </w:r>
      <w:r w:rsidRPr="00081276">
        <w:rPr>
          <w:color w:val="C00000"/>
        </w:rPr>
        <w:t xml:space="preserve"> Users will be able to register, log on, and log off.</w:t>
      </w:r>
    </w:p>
    <w:p w:rsidR="00081276" w:rsidRDefault="00081276" w:rsidP="00081276">
      <w:pPr>
        <w:ind w:left="720"/>
        <w:rPr>
          <w:color w:val="C00000"/>
        </w:rPr>
      </w:pPr>
      <w:r w:rsidRPr="00081276">
        <w:rPr>
          <w:color w:val="C00000"/>
        </w:rPr>
        <w:t xml:space="preserve"> </w:t>
      </w:r>
      <w:r w:rsidRPr="00081276">
        <w:rPr>
          <w:color w:val="C00000"/>
        </w:rPr>
        <w:sym w:font="Symbol" w:char="F0B7"/>
      </w:r>
      <w:r w:rsidRPr="00081276">
        <w:rPr>
          <w:color w:val="C00000"/>
        </w:rPr>
        <w:t xml:space="preserve"> Users will be able to insert (edit and delete) "other" records (whatever you decided to keep in your "other" table. </w:t>
      </w:r>
    </w:p>
    <w:p w:rsidR="00081276" w:rsidRPr="00081276" w:rsidRDefault="00081276" w:rsidP="00081276">
      <w:pPr>
        <w:ind w:left="720"/>
        <w:rPr>
          <w:color w:val="C00000"/>
        </w:rPr>
      </w:pPr>
      <w:r w:rsidRPr="00081276">
        <w:rPr>
          <w:color w:val="C00000"/>
        </w:rPr>
        <w:sym w:font="Symbol" w:char="F0B7"/>
      </w:r>
      <w:r w:rsidRPr="00081276">
        <w:rPr>
          <w:color w:val="C00000"/>
        </w:rPr>
        <w:t xml:space="preserve"> You can pretend that users will be able to insert (edit/delete) associative records (even if you don't choose to do the "insert associative" challenge).</w:t>
      </w:r>
    </w:p>
    <w:p w:rsidR="008A347A" w:rsidRDefault="008A347A" w:rsidP="008A347A">
      <w:pPr>
        <w:pStyle w:val="ListParagraph"/>
        <w:numPr>
          <w:ilvl w:val="0"/>
          <w:numId w:val="1"/>
        </w:numPr>
      </w:pPr>
      <w:r>
        <w:lastRenderedPageBreak/>
        <w:t>Users can log into the Ice Cream locator tool.  From there they can add store information and add what flavors they carry.   Users hope that by adding their information they will be able to get more customers.</w:t>
      </w:r>
    </w:p>
    <w:p w:rsidR="00CE4282" w:rsidRPr="00CE4282" w:rsidRDefault="00CE4282" w:rsidP="00CE4282">
      <w:pPr>
        <w:rPr>
          <w:color w:val="C00000"/>
        </w:rPr>
      </w:pPr>
      <w:r w:rsidRPr="00CE4282">
        <w:rPr>
          <w:color w:val="C00000"/>
        </w:rPr>
        <w:t>7. Write 1-2 paragraphs of “marketing material” that attempts to entice people to become registered users and/or viewers of your web site. This will become the content area of your home page. In your paragraphs, do not explain to me what your web site will be able to do, write text that will entice users to visit your site.</w:t>
      </w:r>
    </w:p>
    <w:p w:rsidR="008A347A" w:rsidRDefault="008A347A" w:rsidP="008A347A">
      <w:pPr>
        <w:pStyle w:val="ListParagraph"/>
        <w:numPr>
          <w:ilvl w:val="0"/>
          <w:numId w:val="1"/>
        </w:numPr>
      </w:pPr>
      <w:r>
        <w:t xml:space="preserve">Are you a big ice cream fan?  Do you ever crave a flavor of ice cream?  Using the Ice Cream </w:t>
      </w:r>
      <w:r w:rsidR="003B59EE">
        <w:t>Locator, you</w:t>
      </w:r>
      <w:r>
        <w:t xml:space="preserve"> can see what stores are carrying your favorite flavors of ice cream before you even leave your house.  </w:t>
      </w:r>
      <w:r w:rsidR="003B59EE">
        <w:t xml:space="preserve">The locator also allows you to see unique flavors in your area you have yet to try.  </w:t>
      </w:r>
      <w:r w:rsidR="00081276">
        <w:t>Store owners can use the locator to promote new flavors they carry.</w:t>
      </w:r>
    </w:p>
    <w:p w:rsidR="0011783B" w:rsidRDefault="0011783B" w:rsidP="001E1961"/>
    <w:p w:rsidR="001E1961" w:rsidRPr="0011783B" w:rsidRDefault="0011783B" w:rsidP="001E1961">
      <w:pPr>
        <w:rPr>
          <w:b/>
        </w:rPr>
      </w:pPr>
      <w:r w:rsidRPr="0011783B">
        <w:rPr>
          <w:b/>
          <w:noProof/>
        </w:rPr>
        <w:drawing>
          <wp:anchor distT="0" distB="0" distL="114300" distR="114300" simplePos="0" relativeHeight="251658240" behindDoc="0" locked="0" layoutInCell="1" allowOverlap="1">
            <wp:simplePos x="0" y="0"/>
            <wp:positionH relativeFrom="page">
              <wp:posOffset>542925</wp:posOffset>
            </wp:positionH>
            <wp:positionV relativeFrom="paragraph">
              <wp:posOffset>269875</wp:posOffset>
            </wp:positionV>
            <wp:extent cx="6896100" cy="456002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9).png"/>
                    <pic:cNvPicPr/>
                  </pic:nvPicPr>
                  <pic:blipFill rotWithShape="1">
                    <a:blip r:embed="rId7" cstate="print">
                      <a:extLst>
                        <a:ext uri="{28A0092B-C50C-407E-A947-70E740481C1C}">
                          <a14:useLocalDpi xmlns:a14="http://schemas.microsoft.com/office/drawing/2010/main" val="0"/>
                        </a:ext>
                      </a:extLst>
                    </a:blip>
                    <a:srcRect l="13261" t="8547" r="12821" b="4558"/>
                    <a:stretch/>
                  </pic:blipFill>
                  <pic:spPr bwMode="auto">
                    <a:xfrm>
                      <a:off x="0" y="0"/>
                      <a:ext cx="6896100" cy="45600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1783B">
        <w:rPr>
          <w:b/>
        </w:rPr>
        <w:t>Data Model</w:t>
      </w:r>
    </w:p>
    <w:p w:rsidR="0011783B" w:rsidRDefault="0011783B" w:rsidP="001E1961">
      <w:pPr>
        <w:rPr>
          <w:noProof/>
        </w:rPr>
      </w:pPr>
    </w:p>
    <w:p w:rsidR="0011783B" w:rsidRDefault="0011783B" w:rsidP="001E1961">
      <w:pPr>
        <w:rPr>
          <w:noProof/>
        </w:rPr>
      </w:pPr>
    </w:p>
    <w:p w:rsidR="0011783B" w:rsidRDefault="0011783B" w:rsidP="001E1961">
      <w:pPr>
        <w:rPr>
          <w:noProof/>
        </w:rPr>
      </w:pPr>
    </w:p>
    <w:p w:rsidR="0011783B" w:rsidRDefault="0011783B" w:rsidP="001E1961">
      <w:pPr>
        <w:rPr>
          <w:b/>
          <w:noProof/>
        </w:rPr>
      </w:pPr>
      <w:r>
        <w:rPr>
          <w:b/>
          <w:noProof/>
        </w:rPr>
        <w:lastRenderedPageBreak/>
        <w:t>Store table</w:t>
      </w:r>
    </w:p>
    <w:p w:rsidR="0011783B" w:rsidRPr="0011783B" w:rsidRDefault="0011783B" w:rsidP="001E1961">
      <w:pPr>
        <w:rPr>
          <w:b/>
          <w:noProof/>
        </w:rPr>
      </w:pPr>
      <w:r>
        <w:rPr>
          <w:b/>
          <w:noProof/>
        </w:rPr>
        <w:drawing>
          <wp:inline distT="0" distB="0" distL="0" distR="0">
            <wp:extent cx="5943600" cy="675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o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75640"/>
                    </a:xfrm>
                    <a:prstGeom prst="rect">
                      <a:avLst/>
                    </a:prstGeom>
                  </pic:spPr>
                </pic:pic>
              </a:graphicData>
            </a:graphic>
          </wp:inline>
        </w:drawing>
      </w:r>
    </w:p>
    <w:p w:rsidR="0011783B" w:rsidRDefault="0011783B" w:rsidP="001E1961">
      <w:r>
        <w:tab/>
        <w:t>Foreign key</w:t>
      </w: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285115</wp:posOffset>
            </wp:positionV>
            <wp:extent cx="6692265" cy="21240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40).png"/>
                    <pic:cNvPicPr/>
                  </pic:nvPicPr>
                  <pic:blipFill rotWithShape="1">
                    <a:blip r:embed="rId9">
                      <a:extLst>
                        <a:ext uri="{28A0092B-C50C-407E-A947-70E740481C1C}">
                          <a14:useLocalDpi xmlns:a14="http://schemas.microsoft.com/office/drawing/2010/main" val="0"/>
                        </a:ext>
                      </a:extLst>
                    </a:blip>
                    <a:srcRect l="13142" t="51566" r="13140" b="6838"/>
                    <a:stretch/>
                  </pic:blipFill>
                  <pic:spPr bwMode="auto">
                    <a:xfrm>
                      <a:off x="0" y="0"/>
                      <a:ext cx="6692265" cy="2124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1783B" w:rsidRDefault="0011783B" w:rsidP="001E1961"/>
    <w:p w:rsidR="0011783B" w:rsidRDefault="0011783B" w:rsidP="001E1961">
      <w:pPr>
        <w:rPr>
          <w:b/>
        </w:rPr>
      </w:pPr>
      <w:r>
        <w:rPr>
          <w:b/>
        </w:rPr>
        <w:t>Supply Table “associative”</w:t>
      </w:r>
    </w:p>
    <w:p w:rsidR="0011783B" w:rsidRDefault="0011783B" w:rsidP="001E1961">
      <w:pPr>
        <w:rPr>
          <w:b/>
        </w:rPr>
      </w:pPr>
      <w:r>
        <w:rPr>
          <w:b/>
          <w:noProof/>
        </w:rPr>
        <w:drawing>
          <wp:inline distT="0" distB="0" distL="0" distR="0">
            <wp:extent cx="5943600" cy="7918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l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91845"/>
                    </a:xfrm>
                    <a:prstGeom prst="rect">
                      <a:avLst/>
                    </a:prstGeom>
                  </pic:spPr>
                </pic:pic>
              </a:graphicData>
            </a:graphic>
          </wp:inline>
        </w:drawing>
      </w:r>
    </w:p>
    <w:p w:rsidR="0011783B" w:rsidRPr="0011783B" w:rsidRDefault="0011783B" w:rsidP="0011783B">
      <w:pPr>
        <w:rPr>
          <w:b/>
        </w:rPr>
      </w:pPr>
      <w:r>
        <w:rPr>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466962" cy="1800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1).png"/>
                    <pic:cNvPicPr/>
                  </pic:nvPicPr>
                  <pic:blipFill rotWithShape="1">
                    <a:blip r:embed="rId11">
                      <a:extLst>
                        <a:ext uri="{28A0092B-C50C-407E-A947-70E740481C1C}">
                          <a14:useLocalDpi xmlns:a14="http://schemas.microsoft.com/office/drawing/2010/main" val="0"/>
                        </a:ext>
                      </a:extLst>
                    </a:blip>
                    <a:srcRect l="12660" t="56125" r="12500" b="6837"/>
                    <a:stretch/>
                  </pic:blipFill>
                  <pic:spPr bwMode="auto">
                    <a:xfrm>
                      <a:off x="0" y="0"/>
                      <a:ext cx="6466962" cy="1800225"/>
                    </a:xfrm>
                    <a:prstGeom prst="rect">
                      <a:avLst/>
                    </a:prstGeom>
                    <a:ln>
                      <a:noFill/>
                    </a:ln>
                    <a:extLst>
                      <a:ext uri="{53640926-AAD7-44D8-BBD7-CCE9431645EC}">
                        <a14:shadowObscured xmlns:a14="http://schemas.microsoft.com/office/drawing/2010/main"/>
                      </a:ext>
                    </a:extLst>
                  </pic:spPr>
                </pic:pic>
              </a:graphicData>
            </a:graphic>
          </wp:anchor>
        </w:drawing>
      </w:r>
    </w:p>
    <w:p w:rsidR="0011783B" w:rsidRDefault="0011783B" w:rsidP="0011783B">
      <w:pPr>
        <w:rPr>
          <w:b/>
        </w:rPr>
      </w:pPr>
      <w:r w:rsidRPr="0011783B">
        <w:rPr>
          <w:b/>
        </w:rPr>
        <w:t>Flavor table “other”</w:t>
      </w:r>
    </w:p>
    <w:p w:rsidR="0011783B" w:rsidRDefault="0011783B" w:rsidP="0011783B">
      <w:pPr>
        <w:rPr>
          <w:b/>
        </w:rPr>
      </w:pPr>
      <w:r>
        <w:rPr>
          <w:b/>
          <w:noProof/>
        </w:rPr>
        <w:drawing>
          <wp:inline distT="0" distB="0" distL="0" distR="0">
            <wp:extent cx="5943600" cy="6172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avo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17220"/>
                    </a:xfrm>
                    <a:prstGeom prst="rect">
                      <a:avLst/>
                    </a:prstGeom>
                  </pic:spPr>
                </pic:pic>
              </a:graphicData>
            </a:graphic>
          </wp:inline>
        </w:drawing>
      </w:r>
    </w:p>
    <w:p w:rsidR="0011783B" w:rsidRDefault="0011783B" w:rsidP="0011783B">
      <w:pPr>
        <w:rPr>
          <w:b/>
        </w:rPr>
      </w:pPr>
      <w:r>
        <w:rPr>
          <w:b/>
        </w:rPr>
        <w:lastRenderedPageBreak/>
        <w:t>User Table</w:t>
      </w:r>
    </w:p>
    <w:p w:rsidR="0011783B" w:rsidRPr="0011783B" w:rsidRDefault="0011783B" w:rsidP="0011783B">
      <w:pPr>
        <w:rPr>
          <w:b/>
        </w:rPr>
      </w:pPr>
      <w:r>
        <w:rPr>
          <w:b/>
          <w:noProof/>
        </w:rPr>
        <w:drawing>
          <wp:inline distT="0" distB="0" distL="0" distR="0">
            <wp:extent cx="5943600" cy="6629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r_tabl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62940"/>
                    </a:xfrm>
                    <a:prstGeom prst="rect">
                      <a:avLst/>
                    </a:prstGeom>
                  </pic:spPr>
                </pic:pic>
              </a:graphicData>
            </a:graphic>
          </wp:inline>
        </w:drawing>
      </w:r>
    </w:p>
    <w:sectPr w:rsidR="0011783B" w:rsidRPr="0011783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50C" w:rsidRDefault="0096150C" w:rsidP="00A0748C">
      <w:pPr>
        <w:spacing w:after="0" w:line="240" w:lineRule="auto"/>
      </w:pPr>
      <w:r>
        <w:separator/>
      </w:r>
    </w:p>
  </w:endnote>
  <w:endnote w:type="continuationSeparator" w:id="0">
    <w:p w:rsidR="0096150C" w:rsidRDefault="0096150C" w:rsidP="00A07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50C" w:rsidRDefault="0096150C" w:rsidP="00A0748C">
      <w:pPr>
        <w:spacing w:after="0" w:line="240" w:lineRule="auto"/>
      </w:pPr>
      <w:r>
        <w:separator/>
      </w:r>
    </w:p>
  </w:footnote>
  <w:footnote w:type="continuationSeparator" w:id="0">
    <w:p w:rsidR="0096150C" w:rsidRDefault="0096150C" w:rsidP="00A074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E8" w:rsidRDefault="00813AE8">
    <w:pPr>
      <w:pStyle w:val="Header"/>
    </w:pPr>
    <w:r>
      <w:t>Kenny Sexton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342B9"/>
    <w:multiLevelType w:val="hybridMultilevel"/>
    <w:tmpl w:val="BE0A1C1C"/>
    <w:lvl w:ilvl="0" w:tplc="AFAE38B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48C"/>
    <w:rsid w:val="00081276"/>
    <w:rsid w:val="0011783B"/>
    <w:rsid w:val="001E1961"/>
    <w:rsid w:val="003B59EE"/>
    <w:rsid w:val="00813AE8"/>
    <w:rsid w:val="0086593E"/>
    <w:rsid w:val="008A347A"/>
    <w:rsid w:val="0096150C"/>
    <w:rsid w:val="00A0748C"/>
    <w:rsid w:val="00CE4282"/>
    <w:rsid w:val="00D2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73D2"/>
  <w15:chartTrackingRefBased/>
  <w15:docId w15:val="{D185704E-C2CE-4021-A394-8EFF8D5C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2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48C"/>
  </w:style>
  <w:style w:type="paragraph" w:styleId="Footer">
    <w:name w:val="footer"/>
    <w:basedOn w:val="Normal"/>
    <w:link w:val="FooterChar"/>
    <w:uiPriority w:val="99"/>
    <w:unhideWhenUsed/>
    <w:rsid w:val="00A07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48C"/>
  </w:style>
  <w:style w:type="paragraph" w:styleId="ListParagraph">
    <w:name w:val="List Paragraph"/>
    <w:basedOn w:val="Normal"/>
    <w:uiPriority w:val="34"/>
    <w:qFormat/>
    <w:rsid w:val="00A0748C"/>
    <w:pPr>
      <w:ind w:left="720"/>
      <w:contextualSpacing/>
    </w:pPr>
  </w:style>
  <w:style w:type="character" w:customStyle="1" w:styleId="Heading1Char">
    <w:name w:val="Heading 1 Char"/>
    <w:basedOn w:val="DefaultParagraphFont"/>
    <w:link w:val="Heading1"/>
    <w:uiPriority w:val="9"/>
    <w:rsid w:val="00CE42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Sexton</dc:creator>
  <cp:keywords/>
  <dc:description/>
  <cp:lastModifiedBy>Kenny Sexton</cp:lastModifiedBy>
  <cp:revision>5</cp:revision>
  <dcterms:created xsi:type="dcterms:W3CDTF">2018-09-10T12:15:00Z</dcterms:created>
  <dcterms:modified xsi:type="dcterms:W3CDTF">2018-09-10T14:11:00Z</dcterms:modified>
</cp:coreProperties>
</file>