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rPr>
          <w:rFonts w:eastAsia="Noto Sans CJK SC Regular"/>
          <w:sz w:val="32"/>
          <w:szCs w:val="32"/>
        </w:rPr>
      </w:pPr>
      <w:r>
        <w:rPr>
          <w:rFonts w:eastAsia="Noto Sans CJK SC Regular"/>
          <w:sz w:val="32"/>
          <w:szCs w:val="32"/>
        </w:rPr>
      </w:r>
    </w:p>
    <w:p>
      <w:pPr>
        <w:pStyle w:val="Normal"/>
        <w:jc w:val="center"/>
        <w:rPr>
          <w:rFonts w:eastAsia="Noto Sans CJK SC Regular"/>
          <w:sz w:val="32"/>
          <w:szCs w:val="32"/>
        </w:rPr>
      </w:pPr>
      <w:r>
        <w:rPr>
          <w:rFonts w:eastAsia="Noto Sans CJK SC Regular"/>
          <w:sz w:val="32"/>
          <w:szCs w:val="32"/>
        </w:rPr>
      </w:r>
    </w:p>
    <w:p>
      <w:pPr>
        <w:pStyle w:val="Normal"/>
        <w:jc w:val="center"/>
        <w:rPr>
          <w:rFonts w:eastAsia="Noto Sans CJK SC Regular"/>
          <w:sz w:val="84"/>
          <w:szCs w:val="84"/>
        </w:rPr>
      </w:pPr>
      <w:r>
        <w:rPr>
          <w:rFonts w:eastAsia="Noto Sans CJK SC Regular"/>
          <w:sz w:val="84"/>
          <w:szCs w:val="84"/>
        </w:rPr>
        <w:t>中文分词说明文档</w:t>
      </w:r>
    </w:p>
    <w:p>
      <w:pPr>
        <w:pStyle w:val="Normal"/>
        <w:jc w:val="center"/>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r>
    </w:p>
    <w:p>
      <w:pPr>
        <w:pStyle w:val="Normal"/>
        <w:ind w:left="0" w:right="0" w:firstLine="3288"/>
        <w:jc w:val="left"/>
        <w:rPr>
          <w:rFonts w:eastAsia="Noto Sans CJK SC Regular"/>
          <w:sz w:val="32"/>
          <w:szCs w:val="32"/>
        </w:rPr>
      </w:pPr>
      <w:r>
        <w:rPr>
          <w:rFonts w:eastAsia="Noto Sans CJK SC Regular"/>
          <w:sz w:val="32"/>
          <w:szCs w:val="32"/>
        </w:rPr>
        <w:t>姓名</w:t>
      </w:r>
      <w:r>
        <w:rPr>
          <w:rFonts w:eastAsia="Noto Sans CJK SC Regular"/>
          <w:sz w:val="32"/>
          <w:szCs w:val="32"/>
        </w:rPr>
        <w:t>：刘泽君</w:t>
      </w:r>
    </w:p>
    <w:p>
      <w:pPr>
        <w:pStyle w:val="Normal"/>
        <w:ind w:left="0" w:right="0" w:firstLine="3288"/>
        <w:jc w:val="left"/>
        <w:rPr>
          <w:rFonts w:eastAsia="Noto Sans CJK SC Regular"/>
          <w:sz w:val="32"/>
          <w:szCs w:val="32"/>
        </w:rPr>
      </w:pPr>
      <w:r>
        <w:rPr>
          <w:rFonts w:eastAsia="Noto Sans CJK SC Regular"/>
          <w:sz w:val="32"/>
          <w:szCs w:val="32"/>
        </w:rPr>
        <w:t>班级</w:t>
      </w:r>
      <w:r>
        <w:rPr>
          <w:rFonts w:eastAsia="Noto Sans CJK SC Regular"/>
          <w:sz w:val="32"/>
          <w:szCs w:val="32"/>
        </w:rPr>
        <w:t>：</w:t>
      </w:r>
      <w:r>
        <w:rPr>
          <w:rFonts w:eastAsia="Noto Sans CJK SC Regular"/>
          <w:sz w:val="32"/>
          <w:szCs w:val="32"/>
        </w:rPr>
        <w:t>2015211306</w:t>
      </w:r>
    </w:p>
    <w:p>
      <w:pPr>
        <w:pStyle w:val="Normal"/>
        <w:ind w:left="0" w:right="0" w:firstLine="3288"/>
        <w:jc w:val="left"/>
        <w:rPr>
          <w:rFonts w:eastAsia="Noto Sans CJK SC Regular"/>
          <w:sz w:val="32"/>
          <w:szCs w:val="32"/>
        </w:rPr>
      </w:pPr>
      <w:r>
        <w:rPr>
          <w:rFonts w:eastAsia="Noto Sans CJK SC Regular"/>
          <w:sz w:val="32"/>
          <w:szCs w:val="32"/>
        </w:rPr>
        <w:t>学号</w:t>
      </w:r>
      <w:r>
        <w:rPr>
          <w:rFonts w:eastAsia="Noto Sans CJK SC Regular"/>
          <w:sz w:val="32"/>
          <w:szCs w:val="32"/>
        </w:rPr>
        <w:t>：</w:t>
      </w:r>
      <w:r>
        <w:rPr>
          <w:rFonts w:eastAsia="Noto Sans CJK SC Regular"/>
          <w:sz w:val="32"/>
          <w:szCs w:val="32"/>
        </w:rPr>
        <w:t>2015211304</w:t>
      </w:r>
    </w:p>
    <w:p>
      <w:pPr>
        <w:pStyle w:val="Style20"/>
        <w:rPr/>
      </w:pPr>
      <w:r>
        <w:rPr/>
        <w:t>内容目录</w:t>
      </w:r>
    </w:p>
    <w:p>
      <w:pPr>
        <w:pStyle w:val="11"/>
        <w:tabs>
          <w:tab w:val="right" w:pos="9638" w:leader="dot"/>
        </w:tabs>
        <w:rPr/>
      </w:pPr>
      <w:r>
        <w:fldChar w:fldCharType="begin"/>
      </w:r>
      <w:r>
        <w:instrText> TOC \f \o "1-9" \h</w:instrText>
      </w:r>
      <w:r>
        <w:fldChar w:fldCharType="separate"/>
      </w:r>
      <w:hyperlink w:anchor="__RefHeading___Toc316_728037814">
        <w:r>
          <w:rPr>
            <w:rStyle w:val="Style13"/>
          </w:rPr>
          <w:t>一、任务定义</w:t>
        </w:r>
        <w:r>
          <w:rPr>
            <w:rStyle w:val="Style13"/>
          </w:rPr>
          <w:tab/>
          <w:t>3</w:t>
        </w:r>
      </w:hyperlink>
    </w:p>
    <w:p>
      <w:pPr>
        <w:pStyle w:val="11"/>
        <w:tabs>
          <w:tab w:val="right" w:pos="9638" w:leader="dot"/>
        </w:tabs>
        <w:rPr/>
      </w:pPr>
      <w:hyperlink w:anchor="__RefHeading___Toc318_728037814">
        <w:r>
          <w:rPr>
            <w:rStyle w:val="Style13"/>
          </w:rPr>
          <w:t>二、输入输出</w:t>
        </w:r>
        <w:r>
          <w:rPr>
            <w:rStyle w:val="Style13"/>
          </w:rPr>
          <w:tab/>
          <w:t>3</w:t>
        </w:r>
      </w:hyperlink>
    </w:p>
    <w:p>
      <w:pPr>
        <w:pStyle w:val="11"/>
        <w:tabs>
          <w:tab w:val="right" w:pos="9638" w:leader="dot"/>
        </w:tabs>
        <w:rPr/>
      </w:pPr>
      <w:hyperlink w:anchor="__RefHeading___Toc320_728037814">
        <w:r>
          <w:rPr>
            <w:rStyle w:val="Style13"/>
          </w:rPr>
          <w:t>三、方法描述</w:t>
        </w:r>
        <w:r>
          <w:rPr>
            <w:rStyle w:val="Style13"/>
          </w:rPr>
          <w:tab/>
          <w:t>3</w:t>
        </w:r>
      </w:hyperlink>
    </w:p>
    <w:p>
      <w:pPr>
        <w:pStyle w:val="11"/>
        <w:tabs>
          <w:tab w:val="right" w:pos="9638" w:leader="dot"/>
        </w:tabs>
        <w:rPr/>
      </w:pPr>
      <w:hyperlink w:anchor="__RefHeading___Toc322_728037814">
        <w:r>
          <w:rPr>
            <w:rStyle w:val="Style13"/>
          </w:rPr>
          <w:t>四、结果分析（性能评价）</w:t>
        </w:r>
        <w:r>
          <w:rPr>
            <w:rStyle w:val="Style13"/>
          </w:rPr>
          <w:tab/>
          <w:t>3</w:t>
        </w:r>
      </w:hyperlink>
    </w:p>
    <w:p>
      <w:pPr>
        <w:pStyle w:val="11"/>
        <w:tabs>
          <w:tab w:val="right" w:pos="9638" w:leader="dot"/>
        </w:tabs>
        <w:rPr/>
      </w:pPr>
      <w:hyperlink w:anchor="__RefHeading___Toc324_728037814">
        <w:r>
          <w:rPr>
            <w:rStyle w:val="Style13"/>
          </w:rPr>
          <w:t>五、源码运行环境</w:t>
        </w:r>
        <w:r>
          <w:rPr>
            <w:rStyle w:val="Style13"/>
          </w:rPr>
          <w:tab/>
          <w:t>3</w:t>
        </w:r>
      </w:hyperlink>
      <w:r>
        <w:fldChar w:fldCharType="end"/>
      </w:r>
    </w:p>
    <w:p>
      <w:pPr>
        <w:pStyle w:val="Normal"/>
        <w:jc w:val="center"/>
        <w:rPr>
          <w:rFonts w:eastAsia="Noto Sans CJK SC Regular"/>
          <w:sz w:val="32"/>
          <w:szCs w:val="32"/>
        </w:rPr>
      </w:pPr>
      <w:r>
        <w:rPr>
          <w:rFonts w:eastAsia="Noto Sans CJK SC Regular"/>
          <w:sz w:val="32"/>
          <w:szCs w:val="32"/>
        </w:rPr>
      </w:r>
      <w:r>
        <w:br w:type="page"/>
      </w:r>
    </w:p>
    <w:p>
      <w:pPr>
        <w:pStyle w:val="1"/>
        <w:numPr>
          <w:ilvl w:val="0"/>
          <w:numId w:val="1"/>
        </w:numPr>
        <w:ind w:left="0" w:hanging="0"/>
        <w:rPr/>
      </w:pPr>
      <w:bookmarkStart w:id="0" w:name="__RefHeading___Toc316_728037814"/>
      <w:bookmarkEnd w:id="0"/>
      <w:r>
        <w:rPr/>
        <w:t>一、任务定义</w:t>
      </w:r>
    </w:p>
    <w:p>
      <w:pPr>
        <w:pStyle w:val="Style16"/>
        <w:spacing w:lineRule="auto" w:line="288" w:before="0" w:after="140"/>
        <w:ind w:left="0" w:right="0" w:firstLine="397"/>
        <w:rPr/>
      </w:pPr>
      <w:r>
        <w:rPr/>
        <w:t>中文分词：</w:t>
      </w:r>
    </w:p>
    <w:p>
      <w:pPr>
        <w:pStyle w:val="Style16"/>
        <w:spacing w:lineRule="auto" w:line="288" w:before="0" w:after="140"/>
        <w:ind w:left="0" w:right="0" w:firstLine="397"/>
        <w:rPr/>
      </w:pPr>
      <w:r>
        <w:rPr/>
        <w:t>此任务提供</w:t>
      </w:r>
      <w:r>
        <w:rPr/>
        <w:t>PKU</w:t>
      </w:r>
      <w:r>
        <w:rPr/>
        <w:t>数据集作为训练集和测试集（你可以用</w:t>
      </w:r>
      <w:r>
        <w:rPr/>
        <w:t>80%</w:t>
      </w:r>
      <w:r>
        <w:rPr/>
        <w:t>的数据来训练模型，剩下</w:t>
      </w:r>
      <w:r>
        <w:rPr/>
        <w:t>20%</w:t>
      </w:r>
      <w:r>
        <w:rPr/>
        <w:t>来测试模型），你可以使用任何从其他资源处得到的训练过的模型或是学习过的数据。</w:t>
      </w:r>
    </w:p>
    <w:p>
      <w:pPr>
        <w:pStyle w:val="Style16"/>
        <w:spacing w:lineRule="auto" w:line="288" w:before="0" w:after="140"/>
        <w:ind w:left="0" w:right="0" w:firstLine="397"/>
        <w:rPr/>
      </w:pPr>
      <w:r>
        <w:rPr/>
        <w:t>评估标准：</w:t>
      </w:r>
    </w:p>
    <w:p>
      <w:pPr>
        <w:pStyle w:val="Style16"/>
        <w:spacing w:lineRule="auto" w:line="288" w:before="0" w:after="140"/>
        <w:ind w:left="0" w:right="0" w:firstLine="397"/>
        <w:rPr/>
      </w:pPr>
      <w:r>
        <w:rPr/>
        <w:t>Precision = (Number of words correctly segmented)/(Number of words segmented) * 100%</w:t>
      </w:r>
    </w:p>
    <w:p>
      <w:pPr>
        <w:pStyle w:val="Style16"/>
        <w:spacing w:lineRule="auto" w:line="288" w:before="0" w:after="140"/>
        <w:ind w:left="0" w:right="0" w:firstLine="397"/>
        <w:rPr/>
      </w:pPr>
      <w:r>
        <w:rPr/>
        <w:t>Recall = (Number of words correctly segmented)/(Number of words in the reference) * 100%</w:t>
      </w:r>
    </w:p>
    <w:p>
      <w:pPr>
        <w:pStyle w:val="Style16"/>
        <w:spacing w:lineRule="auto" w:line="288" w:before="0" w:after="140"/>
        <w:ind w:left="0" w:right="0" w:firstLine="397"/>
        <w:rPr/>
      </w:pPr>
      <w:r>
        <w:rPr/>
        <w:t>F measure = 2*P*R / (P+R)</w:t>
      </w:r>
    </w:p>
    <w:p>
      <w:pPr>
        <w:pStyle w:val="Style16"/>
        <w:spacing w:lineRule="auto" w:line="288" w:before="0" w:after="140"/>
        <w:ind w:left="0" w:right="0" w:firstLine="397"/>
        <w:rPr/>
      </w:pPr>
      <w:r>
        <w:rPr/>
      </w:r>
    </w:p>
    <w:p>
      <w:pPr>
        <w:pStyle w:val="Style16"/>
        <w:spacing w:lineRule="auto" w:line="288" w:before="0" w:after="140"/>
        <w:ind w:left="0" w:right="0" w:firstLine="397"/>
        <w:rPr/>
      </w:pPr>
      <w:r>
        <w:rPr/>
        <w:t>Chinese word segmentation: 20 points</w:t>
      </w:r>
    </w:p>
    <w:p>
      <w:pPr>
        <w:pStyle w:val="Style16"/>
        <w:spacing w:lineRule="auto" w:line="288" w:before="0" w:after="140"/>
        <w:ind w:left="0" w:right="0" w:firstLine="397"/>
        <w:rPr/>
      </w:pPr>
      <w:r>
        <w:rPr/>
        <w:t>This task provides PKU data as training set and test set (e.g., you can use 80% data for model training and other 20% for testing ), and you are free to use data learned or model trained from any resources.</w:t>
      </w:r>
    </w:p>
    <w:p>
      <w:pPr>
        <w:pStyle w:val="Style16"/>
        <w:spacing w:lineRule="auto" w:line="288" w:before="0" w:after="140"/>
        <w:ind w:left="0" w:right="0" w:firstLine="397"/>
        <w:rPr/>
      </w:pPr>
      <w:r>
        <w:rPr/>
        <w:t>Evaluation Metrics:</w:t>
      </w:r>
    </w:p>
    <w:p>
      <w:pPr>
        <w:pStyle w:val="Style16"/>
        <w:spacing w:lineRule="auto" w:line="288" w:before="0" w:after="140"/>
        <w:ind w:left="0" w:right="0" w:firstLine="397"/>
        <w:rPr/>
      </w:pPr>
      <w:r>
        <w:rPr/>
        <w:t>Precision = (Number of words correctly segmented)/(Number of words segmented) * 100%</w:t>
      </w:r>
    </w:p>
    <w:p>
      <w:pPr>
        <w:pStyle w:val="Style16"/>
        <w:spacing w:lineRule="auto" w:line="288" w:before="0" w:after="140"/>
        <w:ind w:left="0" w:right="0" w:firstLine="397"/>
        <w:rPr/>
      </w:pPr>
      <w:r>
        <w:rPr/>
        <w:t>Recall = (Number of words correctly segmented)/(Number of words in the reference) * 100%</w:t>
      </w:r>
    </w:p>
    <w:p>
      <w:pPr>
        <w:pStyle w:val="Style16"/>
        <w:spacing w:lineRule="auto" w:line="288" w:before="0" w:after="140"/>
        <w:ind w:left="0" w:right="0" w:firstLine="397"/>
        <w:rPr/>
      </w:pPr>
      <w:r>
        <w:rPr/>
        <w:t>F measure = 2*P*R / (P+R)</w:t>
      </w:r>
    </w:p>
    <w:p>
      <w:pPr>
        <w:pStyle w:val="Style16"/>
        <w:rPr/>
      </w:pPr>
      <w:r>
        <w:rPr/>
      </w:r>
    </w:p>
    <w:p>
      <w:pPr>
        <w:pStyle w:val="1"/>
        <w:numPr>
          <w:ilvl w:val="0"/>
          <w:numId w:val="1"/>
        </w:numPr>
        <w:ind w:left="0" w:hanging="0"/>
        <w:rPr/>
      </w:pPr>
      <w:r>
        <w:rPr/>
        <w:t>二、输入输出</w:t>
      </w:r>
    </w:p>
    <w:p>
      <w:pPr>
        <w:pStyle w:val="Style16"/>
        <w:numPr>
          <w:ilvl w:val="0"/>
          <w:numId w:val="2"/>
        </w:numPr>
        <w:rPr>
          <w:sz w:val="30"/>
          <w:szCs w:val="30"/>
        </w:rPr>
      </w:pPr>
      <w:r>
        <w:rPr>
          <w:sz w:val="30"/>
          <w:szCs w:val="30"/>
        </w:rPr>
        <w:t>输入：</w:t>
      </w:r>
    </w:p>
    <w:p>
      <w:pPr>
        <w:pStyle w:val="Style16"/>
        <w:rPr/>
      </w:pPr>
      <w:r>
        <w:rPr/>
        <w:tab/>
      </w:r>
      <w:r>
        <w:rPr/>
        <w:t>训练数据：文件夹中的“</w:t>
      </w:r>
      <w:r>
        <w:rPr/>
        <w:t>pku_training.utf8</w:t>
      </w:r>
      <w:r>
        <w:rPr/>
        <w:t>”</w:t>
      </w:r>
    </w:p>
    <w:p>
      <w:pPr>
        <w:pStyle w:val="Style16"/>
        <w:rPr/>
      </w:pPr>
      <w:r>
        <w:rPr/>
        <w:tab/>
      </w:r>
      <w:r>
        <w:rPr/>
        <w:t>测试数据</w:t>
      </w:r>
      <w:r>
        <w:rPr/>
        <w:t>：文件夹中的“</w:t>
      </w:r>
      <w:r>
        <w:rPr/>
        <w:t>pku_test.utf8”</w:t>
      </w:r>
    </w:p>
    <w:p>
      <w:pPr>
        <w:pStyle w:val="Style16"/>
        <w:rPr/>
      </w:pPr>
      <w:r>
        <w:rPr/>
        <w:tab/>
      </w:r>
      <w:r>
        <w:rPr/>
        <w:t>来自</w:t>
      </w:r>
      <w:r>
        <w:rPr/>
        <w:t>：</w:t>
      </w:r>
      <w:r>
        <w:rPr/>
        <w:t>icwb</w:t>
      </w:r>
      <w:r>
        <w:rPr/>
        <w:t>2-data</w:t>
      </w:r>
      <w:r>
        <w:rPr/>
        <w:t>：</w:t>
      </w:r>
      <w:r>
        <w:rPr/>
        <w:t xml:space="preserve">pku       </w:t>
      </w:r>
      <w:r>
        <w:rPr/>
        <w:t>数据集网站：</w:t>
      </w:r>
      <w:hyperlink r:id="rId2">
        <w:bookmarkStart w:id="1" w:name="__DdeLink__353_728037814"/>
        <w:bookmarkEnd w:id="1"/>
        <w:r>
          <w:rPr>
            <w:rStyle w:val="Internet"/>
          </w:rPr>
          <w:t>http://sighan.cs.uchicago.edu/bakeoff2005/</w:t>
        </w:r>
      </w:hyperlink>
    </w:p>
    <w:p>
      <w:pPr>
        <w:pStyle w:val="Style16"/>
        <w:numPr>
          <w:ilvl w:val="0"/>
          <w:numId w:val="3"/>
        </w:numPr>
        <w:rPr>
          <w:sz w:val="30"/>
          <w:szCs w:val="30"/>
        </w:rPr>
      </w:pPr>
      <w:r>
        <w:rPr>
          <w:sz w:val="30"/>
          <w:szCs w:val="30"/>
        </w:rPr>
        <w:t>输出</w:t>
      </w:r>
      <w:r>
        <w:rPr>
          <w:sz w:val="30"/>
          <w:szCs w:val="30"/>
        </w:rPr>
        <w:t>：</w:t>
      </w:r>
    </w:p>
    <w:p>
      <w:pPr>
        <w:pStyle w:val="Style16"/>
        <w:rPr/>
      </w:pPr>
      <w:r>
        <w:rPr/>
        <w:tab/>
      </w:r>
      <w:r>
        <w:rPr/>
        <w:t>分词结果</w:t>
      </w:r>
      <w:r>
        <w:rPr/>
        <w:t>：</w:t>
      </w:r>
      <w:r>
        <w:rPr/>
        <w:t>“</w:t>
      </w:r>
      <w:r>
        <w:rPr/>
        <w:t>seg_result.txt</w:t>
      </w:r>
      <w:r>
        <w:rPr/>
        <w:t xml:space="preserve">”   </w:t>
      </w:r>
      <w:r>
        <w:rPr/>
        <w:t>编码格式</w:t>
      </w:r>
      <w:r>
        <w:rPr/>
        <w:t>：</w:t>
      </w:r>
      <w:r>
        <w:rPr/>
        <w:t>utf-8</w:t>
      </w:r>
      <w:r>
        <w:rPr/>
        <w:t>，</w:t>
      </w:r>
      <w:r>
        <w:rPr/>
        <w:t>windows</w:t>
      </w:r>
      <w:r>
        <w:rPr/>
        <w:t>下的记事本打开会乱码</w:t>
      </w:r>
    </w:p>
    <w:p>
      <w:pPr>
        <w:pStyle w:val="Style16"/>
        <w:rPr/>
      </w:pPr>
      <w:r>
        <w:rPr/>
        <w:tab/>
      </w:r>
    </w:p>
    <w:p>
      <w:pPr>
        <w:pStyle w:val="Style16"/>
        <w:rPr/>
      </w:pPr>
      <w:r>
        <w:rPr/>
      </w:r>
    </w:p>
    <w:p>
      <w:pPr>
        <w:pStyle w:val="1"/>
        <w:numPr>
          <w:ilvl w:val="0"/>
          <w:numId w:val="1"/>
        </w:numPr>
        <w:ind w:left="0" w:hanging="0"/>
        <w:rPr/>
      </w:pPr>
      <w:bookmarkStart w:id="2" w:name="__RefHeading___Toc320_728037814"/>
      <w:bookmarkEnd w:id="2"/>
      <w:r>
        <w:rPr/>
        <w:t>三、方法描述</w:t>
      </w:r>
    </w:p>
    <w:p>
      <w:pPr>
        <w:pStyle w:val="Style16"/>
        <w:numPr>
          <w:ilvl w:val="0"/>
          <w:numId w:val="4"/>
        </w:numPr>
        <w:rPr>
          <w:sz w:val="30"/>
          <w:szCs w:val="30"/>
        </w:rPr>
      </w:pPr>
      <w:r>
        <w:rPr>
          <w:sz w:val="30"/>
          <w:szCs w:val="30"/>
        </w:rPr>
        <w:t>数据集</w:t>
      </w:r>
      <w:r>
        <w:rPr>
          <w:sz w:val="30"/>
          <w:szCs w:val="30"/>
        </w:rPr>
        <w:t>：</w:t>
      </w:r>
    </w:p>
    <w:p>
      <w:pPr>
        <w:pStyle w:val="Style16"/>
        <w:spacing w:lineRule="auto" w:line="288" w:before="0" w:after="140"/>
        <w:ind w:left="0" w:right="0" w:firstLine="510"/>
        <w:rPr/>
      </w:pPr>
      <w:r>
        <w:rPr/>
        <w:t xml:space="preserve">此分词系统运用 </w:t>
      </w:r>
      <w:r>
        <w:rPr/>
        <w:t xml:space="preserve">http://sighan.cs.uchicago.edu/bakeoff2005/ </w:t>
      </w:r>
      <w:r>
        <w:rPr/>
        <w:t xml:space="preserve">提供的 </w:t>
      </w:r>
      <w:r>
        <w:rPr/>
        <w:t xml:space="preserve">icwb2-data </w:t>
      </w:r>
      <w:r>
        <w:rPr/>
        <w:t>中</w:t>
      </w:r>
      <w:r>
        <w:rPr/>
        <w:t>PKU</w:t>
      </w:r>
      <w:r>
        <w:rPr/>
        <w:t>的语料库作为训练集，测试集使用其中</w:t>
      </w:r>
      <w:r>
        <w:rPr/>
        <w:t>PKU</w:t>
      </w:r>
      <w:r>
        <w:rPr/>
        <w:t>的</w:t>
      </w:r>
      <w:r>
        <w:rPr/>
        <w:t>test</w:t>
      </w:r>
      <w:r>
        <w:rPr/>
        <w:t>测试集。</w:t>
      </w:r>
    </w:p>
    <w:p>
      <w:pPr>
        <w:pStyle w:val="Style16"/>
        <w:numPr>
          <w:ilvl w:val="0"/>
          <w:numId w:val="5"/>
        </w:numPr>
        <w:rPr>
          <w:sz w:val="30"/>
          <w:szCs w:val="30"/>
        </w:rPr>
      </w:pPr>
      <w:r>
        <w:rPr>
          <w:sz w:val="30"/>
          <w:szCs w:val="30"/>
        </w:rPr>
        <w:t>源码</w:t>
      </w:r>
      <w:r>
        <w:rPr>
          <w:sz w:val="30"/>
          <w:szCs w:val="30"/>
        </w:rPr>
        <w:t>word_</w:t>
      </w:r>
      <w:r>
        <w:rPr>
          <w:sz w:val="30"/>
          <w:szCs w:val="30"/>
        </w:rPr>
        <w:t>segment.py</w:t>
      </w:r>
      <w:r>
        <w:rPr>
          <w:sz w:val="30"/>
          <w:szCs w:val="30"/>
        </w:rPr>
        <w:t>说明</w:t>
      </w:r>
      <w:r>
        <w:rPr>
          <w:sz w:val="30"/>
          <w:szCs w:val="30"/>
        </w:rPr>
        <w:t>：</w:t>
      </w:r>
    </w:p>
    <w:p>
      <w:pPr>
        <w:pStyle w:val="Style16"/>
        <w:spacing w:lineRule="auto" w:line="288" w:before="0" w:after="140"/>
        <w:ind w:left="0" w:right="0" w:firstLine="510"/>
        <w:rPr/>
      </w:pPr>
      <w:r>
        <w:rPr/>
        <w:t>Dictionary</w:t>
      </w:r>
      <w:r>
        <w:rPr/>
        <w:t>类将</w:t>
      </w:r>
      <w:r>
        <w:rPr/>
        <w:t>“</w:t>
      </w:r>
      <w:r>
        <w:rPr/>
        <w:t xml:space="preserve"> </w:t>
      </w:r>
      <w:r>
        <w:rPr/>
        <w:t>pku_training.utf8”</w:t>
      </w:r>
      <w:r>
        <w:rPr/>
        <w:t>中的词语提取出来，建立词典，以便在此词典的基础上进行分词。</w:t>
      </w:r>
    </w:p>
    <w:p>
      <w:pPr>
        <w:pStyle w:val="Style16"/>
        <w:spacing w:lineRule="auto" w:line="288" w:before="0" w:after="140"/>
        <w:ind w:left="0" w:right="0" w:firstLine="510"/>
        <w:rPr/>
      </w:pPr>
      <w:r>
        <w:rPr/>
        <w:t>MM</w:t>
      </w:r>
      <w:r>
        <w:rPr/>
        <w:t>类使用了最大前向匹配分词的方法</w:t>
      </w:r>
      <w:r>
        <w:rPr/>
        <w:t>。此分词器将词典中最大单词长度设置成了</w:t>
      </w:r>
      <w:r>
        <w:rPr/>
        <w:t>11</w:t>
      </w:r>
      <w:r>
        <w:rPr/>
        <w:t>个汉字（</w:t>
      </w:r>
      <w:r>
        <w:rPr/>
        <w:t>utf8</w:t>
      </w:r>
      <w:r>
        <w:rPr/>
        <w:t>编码</w:t>
      </w:r>
      <w:r>
        <w:rPr/>
        <w:t>33</w:t>
      </w:r>
      <w:r>
        <w:rPr/>
        <w:t>个字节）。其中，用</w:t>
      </w:r>
      <w:r>
        <w:rPr/>
        <w:t>word</w:t>
      </w:r>
      <w:r>
        <w:rPr/>
        <w:t>来寻找匹配的词：如果字典中没有</w:t>
      </w:r>
      <w:r>
        <w:rPr/>
        <w:t>word</w:t>
      </w:r>
      <w:r>
        <w:rPr/>
        <w:t>，则将</w:t>
      </w:r>
      <w:r>
        <w:rPr/>
        <w:t>word</w:t>
      </w:r>
      <w:r>
        <w:rPr/>
        <w:t>右侧的长度减一；如果匹配到了</w:t>
      </w:r>
      <w:r>
        <w:rPr/>
        <w:t>word</w:t>
      </w:r>
      <w:r>
        <w:rPr/>
        <w:t>，则将分词结果输出到</w:t>
      </w:r>
      <w:r>
        <w:rPr/>
        <w:t xml:space="preserve">seg_result.txt </w:t>
      </w:r>
      <w:r>
        <w:rPr/>
        <w:t>文件，并将单词加入到</w:t>
      </w:r>
      <w:r>
        <w:rPr/>
        <w:t>test</w:t>
      </w:r>
      <w:r>
        <w:rPr/>
        <w:t>词典中。</w:t>
      </w:r>
    </w:p>
    <w:p>
      <w:pPr>
        <w:pStyle w:val="Style16"/>
        <w:spacing w:lineRule="auto" w:line="288" w:before="0" w:after="140"/>
        <w:ind w:left="0" w:right="0" w:firstLine="510"/>
        <w:rPr/>
      </w:pPr>
      <w:r>
        <w:rPr/>
      </w:r>
    </w:p>
    <w:p>
      <w:pPr>
        <w:pStyle w:val="1"/>
        <w:numPr>
          <w:ilvl w:val="0"/>
          <w:numId w:val="1"/>
        </w:numPr>
        <w:ind w:left="0" w:hanging="0"/>
        <w:rPr/>
      </w:pPr>
      <w:bookmarkStart w:id="3" w:name="__RefHeading___Toc322_728037814"/>
      <w:bookmarkEnd w:id="3"/>
      <w:r>
        <w:rPr/>
        <w:t>四、结果分析（性能评价）</w:t>
      </w:r>
    </w:p>
    <w:p>
      <w:pPr>
        <w:pStyle w:val="Style16"/>
        <w:numPr>
          <w:ilvl w:val="0"/>
          <w:numId w:val="6"/>
        </w:numPr>
        <w:rPr>
          <w:sz w:val="32"/>
          <w:szCs w:val="32"/>
        </w:rPr>
      </w:pPr>
      <w:r>
        <w:rPr>
          <w:sz w:val="32"/>
          <w:szCs w:val="32"/>
        </w:rPr>
        <w:t>评价标准</w:t>
      </w:r>
      <w:r>
        <w:rPr>
          <w:sz w:val="32"/>
          <w:szCs w:val="32"/>
        </w:rPr>
        <w:t>：</w:t>
      </w:r>
    </w:p>
    <w:p>
      <w:pPr>
        <w:pStyle w:val="Style16"/>
        <w:spacing w:lineRule="auto" w:line="288" w:before="0" w:after="140"/>
        <w:ind w:left="0" w:right="0" w:firstLine="397"/>
        <w:rPr/>
      </w:pPr>
      <w:r>
        <w:rPr/>
        <w:t>Precision = (Number of words correctly segmented)/(Number of words segmented) * 100%</w:t>
      </w:r>
    </w:p>
    <w:p>
      <w:pPr>
        <w:pStyle w:val="Style16"/>
        <w:spacing w:lineRule="auto" w:line="288" w:before="0" w:after="140"/>
        <w:ind w:left="0" w:right="0" w:firstLine="397"/>
        <w:rPr/>
      </w:pPr>
      <w:r>
        <w:rPr/>
        <w:t>Recall = (Number of words correctly segmented)/(Number of words in the reference) * 100%</w:t>
      </w:r>
    </w:p>
    <w:p>
      <w:pPr>
        <w:pStyle w:val="Style16"/>
        <w:spacing w:lineRule="auto" w:line="288" w:before="0" w:after="140"/>
        <w:ind w:left="0" w:right="0" w:firstLine="397"/>
        <w:rPr/>
      </w:pPr>
      <w:r>
        <w:rPr/>
        <w:t>F measure = 2*P*R / (P+R)</w:t>
      </w:r>
    </w:p>
    <w:p>
      <w:pPr>
        <w:pStyle w:val="Style16"/>
        <w:numPr>
          <w:ilvl w:val="0"/>
          <w:numId w:val="7"/>
        </w:numPr>
        <w:spacing w:lineRule="auto" w:line="288" w:before="0" w:after="140"/>
        <w:rPr>
          <w:sz w:val="32"/>
          <w:szCs w:val="32"/>
        </w:rPr>
      </w:pPr>
      <w:r>
        <w:rPr>
          <w:sz w:val="32"/>
          <w:szCs w:val="32"/>
        </w:rPr>
        <w:t>分词器运行结果：</w:t>
      </w:r>
    </w:p>
    <w:p>
      <w:pPr>
        <w:pStyle w:val="Style16"/>
        <w:spacing w:lineRule="auto" w:line="288" w:before="0" w:after="140"/>
        <w:ind w:left="0" w:right="0" w:hanging="0"/>
        <w:rPr/>
      </w:pPr>
      <w:r>
        <w:rPr/>
        <w:drawing>
          <wp:anchor behindDoc="0" distT="0" distB="0" distL="0" distR="0" simplePos="0" locked="0" layoutInCell="1" allowOverlap="1" relativeHeight="2">
            <wp:simplePos x="0" y="0"/>
            <wp:positionH relativeFrom="column">
              <wp:posOffset>1162685</wp:posOffset>
            </wp:positionH>
            <wp:positionV relativeFrom="paragraph">
              <wp:posOffset>68580</wp:posOffset>
            </wp:positionV>
            <wp:extent cx="2453640" cy="128016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2453640" cy="1280160"/>
                    </a:xfrm>
                    <a:prstGeom prst="rect">
                      <a:avLst/>
                    </a:prstGeom>
                  </pic:spPr>
                </pic:pic>
              </a:graphicData>
            </a:graphic>
          </wp:anchor>
        </w:drawing>
      </w:r>
    </w:p>
    <w:p>
      <w:pPr>
        <w:pStyle w:val="1"/>
        <w:numPr>
          <w:ilvl w:val="0"/>
          <w:numId w:val="1"/>
        </w:numPr>
        <w:ind w:left="0" w:hanging="0"/>
        <w:rPr/>
      </w:pPr>
      <w:bookmarkStart w:id="4" w:name="__RefHeading___Toc324_728037814"/>
      <w:bookmarkEnd w:id="4"/>
      <w:r>
        <w:rPr/>
        <w:t>五、源码运行环境</w:t>
      </w:r>
    </w:p>
    <w:p>
      <w:pPr>
        <w:pStyle w:val="Style16"/>
        <w:rPr/>
      </w:pPr>
      <w:r>
        <w:rPr/>
        <w:t>编程语言</w:t>
      </w:r>
      <w:r>
        <w:rPr/>
        <w:t>：</w:t>
      </w:r>
      <w:r>
        <w:rPr/>
        <w:t>python 2.7</w:t>
      </w:r>
    </w:p>
    <w:p>
      <w:pPr>
        <w:pStyle w:val="Style16"/>
        <w:rPr/>
      </w:pPr>
      <w:r>
        <w:rPr/>
        <w:t>运行环境</w:t>
      </w:r>
      <w:r>
        <w:rPr/>
        <w:t>：</w:t>
      </w:r>
      <w:r>
        <w:rPr/>
        <w:t>ubuntu 16.04</w:t>
      </w:r>
    </w:p>
    <w:p>
      <w:pPr>
        <w:pStyle w:val="Style16"/>
        <w:spacing w:before="0" w:after="140"/>
        <w:rPr/>
      </w:pPr>
      <w:r>
        <w:rPr/>
        <w:t>编码格式</w:t>
      </w:r>
      <w:r>
        <w:rPr/>
        <w:t>：</w:t>
      </w:r>
      <w:r>
        <w:rPr/>
        <w:t>utf-8</w:t>
      </w:r>
    </w:p>
    <w:sectPr>
      <w:footerReference w:type="default" r:id="rId4"/>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CJK SC 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5"/>
    <w:next w:val="Style16"/>
    <w:qFormat/>
    <w:pPr>
      <w:numPr>
        <w:ilvl w:val="0"/>
        <w:numId w:val="1"/>
      </w:numPr>
      <w:spacing w:before="240" w:after="120"/>
      <w:ind w:left="0" w:hanging="0"/>
      <w:outlineLvl w:val="0"/>
      <w:outlineLvl w:val="0"/>
    </w:pPr>
    <w:rPr>
      <w:b/>
      <w:bCs/>
      <w:sz w:val="36"/>
      <w:szCs w:val="36"/>
    </w:rPr>
  </w:style>
  <w:style w:type="character" w:styleId="Internet">
    <w:name w:val="Internet 链接"/>
    <w:rPr>
      <w:color w:val="000080"/>
      <w:u w:val="single"/>
      <w:lang w:val="zxx" w:eastAsia="zxx" w:bidi="zxx"/>
    </w:rPr>
  </w:style>
  <w:style w:type="character" w:styleId="Style13">
    <w:name w:val="索引链接"/>
    <w:qFormat/>
    <w:rPr/>
  </w:style>
  <w:style w:type="character" w:styleId="Style14">
    <w:name w:val="项目符号"/>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TOA Heading"/>
    <w:basedOn w:val="Style15"/>
    <w:pPr>
      <w:suppressLineNumbers/>
      <w:ind w:left="0" w:hanging="0"/>
    </w:pPr>
    <w:rPr>
      <w:b/>
      <w:bCs/>
      <w:sz w:val="32"/>
      <w:szCs w:val="32"/>
    </w:rPr>
  </w:style>
  <w:style w:type="paragraph" w:styleId="11">
    <w:name w:val="TOC 1"/>
    <w:basedOn w:val="Style19"/>
    <w:pPr>
      <w:tabs>
        <w:tab w:val="right" w:pos="9638" w:leader="dot"/>
      </w:tabs>
      <w:ind w:left="0" w:hanging="0"/>
    </w:pPr>
    <w:rPr/>
  </w:style>
  <w:style w:type="paragraph" w:styleId="Style21">
    <w:name w:val="Body Text First Indent"/>
    <w:basedOn w:val="Style16"/>
    <w:pPr>
      <w:ind w:firstLine="283"/>
    </w:pPr>
    <w:rPr/>
  </w:style>
  <w:style w:type="paragraph" w:styleId="Style22">
    <w:name w:val="默认"/>
    <w:qFormat/>
    <w:pPr>
      <w:widowControl/>
      <w:bidi w:val="0"/>
      <w:spacing w:lineRule="atLeast" w:line="200" w:before="0" w:after="0"/>
      <w:ind w:left="0" w:right="0" w:hanging="0"/>
      <w:jc w:val="left"/>
    </w:pPr>
    <w:rPr>
      <w:rFonts w:ascii="Noto Sans CJK SC Regular" w:hAnsi="Noto Sans CJK SC Regular" w:eastAsia="Noto Sans CJK SC Regular" w:cs="Liberation Sans"/>
      <w:b w:val="false"/>
      <w:i w:val="false"/>
      <w:strike w:val="false"/>
      <w:dstrike w:val="false"/>
      <w:outline w:val="false"/>
      <w:shadow w:val="false"/>
      <w:color w:val="000000"/>
      <w:sz w:val="36"/>
      <w:szCs w:val="24"/>
      <w:u w:val="none"/>
      <w:em w:val="none"/>
      <w:lang w:val="en-US" w:eastAsia="zh-CN" w:bidi="hi-IN"/>
    </w:rPr>
  </w:style>
  <w:style w:type="paragraph" w:styleId="Style23">
    <w:name w:val="带箭头的对象"/>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4">
    <w:name w:val="带阴影的对象"/>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5">
    <w:name w:val="无填充的对象"/>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6">
    <w:name w:val="无填充且无边框的对象"/>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7">
    <w:name w:val="文本"/>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8">
    <w:name w:val="正文两端对齐"/>
    <w:basedOn w:val="Style22"/>
    <w:qFormat/>
    <w:pPr>
      <w:spacing w:lineRule="atLeast" w:line="200" w:before="0" w:after="0"/>
      <w:ind w:left="0" w:right="0" w:hanging="0"/>
      <w:jc w:val="left"/>
    </w:pPr>
    <w:rPr>
      <w:rFonts w:ascii="Noto Sans CJK SC Regular" w:hAnsi="Noto Sans CJK SC Regular"/>
      <w:b w:val="false"/>
      <w:i w:val="false"/>
      <w:strike w:val="false"/>
      <w:dstrike w:val="false"/>
      <w:outline w:val="false"/>
      <w:shadow w:val="false"/>
      <w:color w:val="000000"/>
      <w:sz w:val="36"/>
      <w:u w:val="none"/>
      <w:em w:val="none"/>
    </w:rPr>
  </w:style>
  <w:style w:type="paragraph" w:styleId="12">
    <w:name w:val="大标题 1"/>
    <w:basedOn w:val="Style22"/>
    <w:qFormat/>
    <w:pPr>
      <w:spacing w:lineRule="atLeast" w:line="200" w:before="0" w:after="0"/>
      <w:ind w:left="0" w:right="0"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2">
    <w:name w:val="大标题 2"/>
    <w:basedOn w:val="Style22"/>
    <w:qFormat/>
    <w:pPr>
      <w:spacing w:lineRule="atLeast" w:line="200" w:before="57" w:after="57"/>
      <w:ind w:left="0" w:right="113" w:hanging="0"/>
      <w:jc w:val="center"/>
    </w:pPr>
    <w:rPr>
      <w:rFonts w:ascii="Noto Sans CJK SC Regular" w:hAnsi="Noto Sans CJK SC Regular"/>
      <w:b w:val="false"/>
      <w:i w:val="false"/>
      <w:strike w:val="false"/>
      <w:dstrike w:val="false"/>
      <w:outline w:val="false"/>
      <w:shadow w:val="false"/>
      <w:color w:val="000000"/>
      <w:sz w:val="36"/>
      <w:u w:val="none"/>
      <w:em w:val="none"/>
    </w:rPr>
  </w:style>
  <w:style w:type="paragraph" w:styleId="Style29">
    <w:name w:val="定量线"/>
    <w:basedOn w:val="Style22"/>
    <w:qFormat/>
    <w:pPr>
      <w:spacing w:lineRule="atLeast" w:line="200" w:before="0" w:after="0"/>
      <w:ind w:left="0" w:right="0" w:hanging="0"/>
    </w:pPr>
    <w:rPr>
      <w:rFonts w:ascii="Noto Sans CJK SC Regular" w:hAnsi="Noto Sans CJK SC Regular"/>
      <w:b w:val="false"/>
      <w:i w:val="false"/>
      <w:strike w:val="false"/>
      <w:dstrike w:val="false"/>
      <w:outline w:val="false"/>
      <w:shadow w:val="false"/>
      <w:color w:val="000000"/>
      <w:sz w:val="36"/>
      <w:u w:val="none"/>
      <w:em w:val="none"/>
    </w:rPr>
  </w:style>
  <w:style w:type="paragraph" w:styleId="LTGliederung1">
    <w:name w:val="标题和内容~LT~Gliederung 1"/>
    <w:qFormat/>
    <w:pPr>
      <w:widowControl/>
      <w:bidi w:val="0"/>
      <w:spacing w:lineRule="atLeast" w:line="200" w:before="283" w:after="0"/>
      <w:jc w:val="left"/>
    </w:pPr>
    <w:rPr>
      <w:rFonts w:ascii="Noto Sans CJK SC Regular" w:hAnsi="Noto Sans CJK SC Regular" w:eastAsia="Noto Sans CJK SC Regular" w:cs="Liberation Sans"/>
      <w:b w:val="false"/>
      <w:i w:val="false"/>
      <w:strike w:val="false"/>
      <w:dstrike w:val="false"/>
      <w:outline w:val="false"/>
      <w:shadow w:val="false"/>
      <w:color w:val="000000"/>
      <w:spacing w:val="0"/>
      <w:sz w:val="64"/>
      <w:szCs w:val="24"/>
      <w:u w:val="none"/>
      <w:em w:val="none"/>
      <w:lang w:val="en-US" w:eastAsia="zh-CN" w:bidi="hi-IN"/>
    </w:rPr>
  </w:style>
  <w:style w:type="paragraph" w:styleId="LTGliederung2">
    <w:name w:val="标题和内容~LT~Gliederung 2"/>
    <w:basedOn w:val="LTGliederung1"/>
    <w:qFormat/>
    <w:pPr>
      <w:bidi w:val="0"/>
      <w:spacing w:lineRule="atLeast" w:line="200" w:before="227" w:after="0"/>
      <w:jc w:val="left"/>
    </w:pPr>
    <w:rPr>
      <w:rFonts w:ascii="Noto Sans CJK SC Regular" w:hAnsi="Noto Sans CJK SC Regular"/>
      <w:b w:val="false"/>
      <w:i w:val="false"/>
      <w:strike w:val="false"/>
      <w:dstrike w:val="false"/>
      <w:outline w:val="false"/>
      <w:shadow w:val="false"/>
      <w:color w:val="000000"/>
      <w:spacing w:val="0"/>
      <w:sz w:val="48"/>
      <w:u w:val="none"/>
      <w:em w:val="none"/>
    </w:rPr>
  </w:style>
  <w:style w:type="paragraph" w:styleId="LTGliederung3">
    <w:name w:val="标题和内容~LT~Gliederung 3"/>
    <w:basedOn w:val="LTGliederung2"/>
    <w:qFormat/>
    <w:pPr>
      <w:bidi w:val="0"/>
      <w:spacing w:lineRule="atLeast" w:line="200" w:before="170"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4">
    <w:name w:val="标题和内容~LT~Gliederung 4"/>
    <w:basedOn w:val="LTGliederung3"/>
    <w:qFormat/>
    <w:pPr>
      <w:bidi w:val="0"/>
      <w:spacing w:lineRule="atLeast" w:line="200" w:before="113"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5">
    <w:name w:val="标题和内容~LT~Gliederung 5"/>
    <w:basedOn w:val="LTGliederung4"/>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6">
    <w:name w:val="标题和内容~LT~Gliederung 6"/>
    <w:basedOn w:val="LTGliederung5"/>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7">
    <w:name w:val="标题和内容~LT~Gliederung 7"/>
    <w:basedOn w:val="LTGliederung6"/>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8">
    <w:name w:val="标题和内容~LT~Gliederung 8"/>
    <w:basedOn w:val="LTGliederung7"/>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Gliederung9">
    <w:name w:val="标题和内容~LT~Gliederung 9"/>
    <w:basedOn w:val="LTGliederung8"/>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LTTitel">
    <w:name w:val="标题和内容~LT~Titel"/>
    <w:qFormat/>
    <w:pPr>
      <w:widowControl/>
      <w:bidi w:val="0"/>
      <w:spacing w:lineRule="atLeast" w:line="200"/>
      <w:jc w:val="left"/>
    </w:pPr>
    <w:rPr>
      <w:rFonts w:ascii="Noto Sans CJK SC Regular" w:hAnsi="Noto Sans CJK SC Regular" w:eastAsia="Noto Sans CJK SC Regular" w:cs="Liberation Sans"/>
      <w:b w:val="false"/>
      <w:i w:val="false"/>
      <w:strike w:val="false"/>
      <w:dstrike w:val="false"/>
      <w:outline w:val="false"/>
      <w:shadow w:val="false"/>
      <w:color w:val="000000"/>
      <w:spacing w:val="0"/>
      <w:sz w:val="80"/>
      <w:szCs w:val="24"/>
      <w:u w:val="none"/>
      <w:em w:val="none"/>
      <w:lang w:val="en-US" w:eastAsia="zh-CN" w:bidi="hi-IN"/>
    </w:rPr>
  </w:style>
  <w:style w:type="paragraph" w:styleId="LTUntertitel">
    <w:name w:val="标题和内容~LT~Untertitel"/>
    <w:qFormat/>
    <w:pPr>
      <w:widowControl/>
      <w:bidi w:val="0"/>
      <w:ind w:left="0" w:right="0" w:hanging="0"/>
      <w:jc w:val="center"/>
    </w:pPr>
    <w:rPr>
      <w:rFonts w:ascii="Noto Sans CJK SC Regular" w:hAnsi="Noto Sans CJK SC Regular" w:eastAsia="Noto Sans CJK SC Regular" w:cs="Liberation Sans"/>
      <w:b w:val="false"/>
      <w:i w:val="false"/>
      <w:strike w:val="false"/>
      <w:dstrike w:val="false"/>
      <w:outline w:val="false"/>
      <w:shadow w:val="false"/>
      <w:color w:val="000000"/>
      <w:sz w:val="64"/>
      <w:szCs w:val="24"/>
      <w:u w:val="none"/>
      <w:em w:val="none"/>
      <w:lang w:val="en-US" w:eastAsia="zh-CN" w:bidi="hi-IN"/>
    </w:rPr>
  </w:style>
  <w:style w:type="paragraph" w:styleId="LTNotizen">
    <w:name w:val="标题和内容~LT~Notizen"/>
    <w:qFormat/>
    <w:pPr>
      <w:widowControl/>
      <w:bidi w:val="0"/>
      <w:ind w:left="340" w:right="0" w:hanging="340"/>
      <w:jc w:val="left"/>
    </w:pPr>
    <w:rPr>
      <w:rFonts w:ascii="Noto Sans CJK SC Regular" w:hAnsi="Noto Sans CJK SC Regular" w:eastAsia="Noto Sans CJK SC Regular" w:cs="Liberation Sans"/>
      <w:b w:val="false"/>
      <w:i w:val="false"/>
      <w:strike w:val="false"/>
      <w:dstrike w:val="false"/>
      <w:outline w:val="false"/>
      <w:shadow w:val="false"/>
      <w:color w:val="000000"/>
      <w:sz w:val="40"/>
      <w:szCs w:val="24"/>
      <w:u w:val="none"/>
      <w:em w:val="none"/>
      <w:lang w:val="en-US" w:eastAsia="zh-CN" w:bidi="hi-IN"/>
    </w:rPr>
  </w:style>
  <w:style w:type="paragraph" w:styleId="LTHintergrundobjekte">
    <w:name w:val="标题和内容~LT~Hintergrundobjekte"/>
    <w:qFormat/>
    <w:pPr>
      <w:widowControl/>
      <w:bidi w:val="0"/>
      <w:jc w:val="left"/>
    </w:pPr>
    <w:rPr>
      <w:rFonts w:ascii="Liberation Serif" w:hAnsi="Liberation Serif" w:eastAsia="Noto Sans CJK SC Regular" w:cs="Liberation Sans"/>
      <w:color w:val="auto"/>
      <w:sz w:val="24"/>
      <w:szCs w:val="24"/>
      <w:lang w:val="en-US" w:eastAsia="zh-CN" w:bidi="hi-IN"/>
    </w:rPr>
  </w:style>
  <w:style w:type="paragraph" w:styleId="LTHintergrund">
    <w:name w:val="标题和内容~LT~Hintergrund"/>
    <w:qFormat/>
    <w:pPr>
      <w:widowControl/>
      <w:bidi w:val="0"/>
      <w:jc w:val="left"/>
    </w:pPr>
    <w:rPr>
      <w:rFonts w:ascii="Liberation Serif" w:hAnsi="Liberation Serif" w:eastAsia="Noto Sans CJK SC Regular" w:cs="Liberation Sans"/>
      <w:color w:val="auto"/>
      <w:sz w:val="24"/>
      <w:szCs w:val="24"/>
      <w:lang w:val="en-US" w:eastAsia="zh-CN" w:bidi="hi-IN"/>
    </w:rPr>
  </w:style>
  <w:style w:type="paragraph" w:styleId="Default">
    <w:name w:val="default"/>
    <w:qFormat/>
    <w:pPr>
      <w:widowControl/>
      <w:bidi w:val="0"/>
      <w:spacing w:lineRule="atLeast" w:line="200" w:before="0" w:after="0"/>
      <w:ind w:left="0" w:right="0" w:hanging="0"/>
      <w:jc w:val="left"/>
    </w:pPr>
    <w:rPr>
      <w:rFonts w:ascii="Noto Sans CJK SC Regular" w:hAnsi="Noto Sans CJK SC Regular" w:eastAsia="Noto Sans CJK SC Regular" w:cs="Liberation Sans"/>
      <w:color w:val="000000"/>
      <w:sz w:val="36"/>
      <w:szCs w:val="24"/>
      <w:lang w:val="en-US" w:eastAsia="zh-CN" w:bidi="hi-IN"/>
    </w:rPr>
  </w:style>
  <w:style w:type="paragraph" w:styleId="Gray1">
    <w:name w:val="gray1"/>
    <w:basedOn w:val="Default"/>
    <w:qFormat/>
    <w:pPr>
      <w:spacing w:lineRule="atLeast" w:line="200" w:before="0" w:after="0"/>
      <w:ind w:left="0" w:right="0" w:hanging="0"/>
    </w:pPr>
    <w:rPr>
      <w:rFonts w:ascii="Noto Sans CJK SC Regular" w:hAnsi="Noto Sans CJK SC Regular"/>
      <w:color w:val="000000"/>
      <w:sz w:val="36"/>
    </w:rPr>
  </w:style>
  <w:style w:type="paragraph" w:styleId="Gray2">
    <w:name w:val="gray2"/>
    <w:basedOn w:val="Default"/>
    <w:qFormat/>
    <w:pPr>
      <w:spacing w:lineRule="atLeast" w:line="200" w:before="0" w:after="0"/>
      <w:ind w:left="0" w:right="0" w:hanging="0"/>
    </w:pPr>
    <w:rPr>
      <w:rFonts w:ascii="Noto Sans CJK SC Regular" w:hAnsi="Noto Sans CJK SC Regular"/>
      <w:color w:val="000000"/>
      <w:sz w:val="36"/>
    </w:rPr>
  </w:style>
  <w:style w:type="paragraph" w:styleId="Gray3">
    <w:name w:val="gray3"/>
    <w:basedOn w:val="Default"/>
    <w:qFormat/>
    <w:pPr>
      <w:spacing w:lineRule="atLeast" w:line="200" w:before="0" w:after="0"/>
      <w:ind w:left="0" w:right="0" w:hanging="0"/>
    </w:pPr>
    <w:rPr>
      <w:rFonts w:ascii="Noto Sans CJK SC Regular" w:hAnsi="Noto Sans CJK SC Regular"/>
      <w:color w:val="000000"/>
      <w:sz w:val="36"/>
    </w:rPr>
  </w:style>
  <w:style w:type="paragraph" w:styleId="Bw1">
    <w:name w:val="bw1"/>
    <w:basedOn w:val="Default"/>
    <w:qFormat/>
    <w:pPr>
      <w:spacing w:lineRule="atLeast" w:line="200" w:before="0" w:after="0"/>
      <w:ind w:left="0" w:right="0" w:hanging="0"/>
    </w:pPr>
    <w:rPr>
      <w:rFonts w:ascii="Noto Sans CJK SC Regular" w:hAnsi="Noto Sans CJK SC Regular"/>
      <w:color w:val="000000"/>
      <w:sz w:val="36"/>
    </w:rPr>
  </w:style>
  <w:style w:type="paragraph" w:styleId="Bw2">
    <w:name w:val="bw2"/>
    <w:basedOn w:val="Default"/>
    <w:qFormat/>
    <w:pPr>
      <w:spacing w:lineRule="atLeast" w:line="200" w:before="0" w:after="0"/>
      <w:ind w:left="0" w:right="0" w:hanging="0"/>
    </w:pPr>
    <w:rPr>
      <w:rFonts w:ascii="Noto Sans CJK SC Regular" w:hAnsi="Noto Sans CJK SC Regular"/>
      <w:color w:val="000000"/>
      <w:sz w:val="36"/>
    </w:rPr>
  </w:style>
  <w:style w:type="paragraph" w:styleId="Bw3">
    <w:name w:val="bw3"/>
    <w:basedOn w:val="Default"/>
    <w:qFormat/>
    <w:pPr>
      <w:spacing w:lineRule="atLeast" w:line="200" w:before="0" w:after="0"/>
      <w:ind w:left="0" w:right="0" w:hanging="0"/>
    </w:pPr>
    <w:rPr>
      <w:rFonts w:ascii="Noto Sans CJK SC Regular" w:hAnsi="Noto Sans CJK SC Regular"/>
      <w:color w:val="000000"/>
      <w:sz w:val="36"/>
    </w:rPr>
  </w:style>
  <w:style w:type="paragraph" w:styleId="Orange1">
    <w:name w:val="orange1"/>
    <w:basedOn w:val="Default"/>
    <w:qFormat/>
    <w:pPr>
      <w:spacing w:lineRule="atLeast" w:line="200" w:before="0" w:after="0"/>
      <w:ind w:left="0" w:right="0" w:hanging="0"/>
    </w:pPr>
    <w:rPr>
      <w:rFonts w:ascii="Noto Sans CJK SC Regular" w:hAnsi="Noto Sans CJK SC Regular"/>
      <w:color w:val="000000"/>
      <w:sz w:val="36"/>
    </w:rPr>
  </w:style>
  <w:style w:type="paragraph" w:styleId="Orange2">
    <w:name w:val="orange2"/>
    <w:basedOn w:val="Default"/>
    <w:qFormat/>
    <w:pPr>
      <w:spacing w:lineRule="atLeast" w:line="200" w:before="0" w:after="0"/>
      <w:ind w:left="0" w:right="0" w:hanging="0"/>
    </w:pPr>
    <w:rPr>
      <w:rFonts w:ascii="Noto Sans CJK SC Regular" w:hAnsi="Noto Sans CJK SC Regular"/>
      <w:color w:val="000000"/>
      <w:sz w:val="36"/>
    </w:rPr>
  </w:style>
  <w:style w:type="paragraph" w:styleId="Orange3">
    <w:name w:val="orange3"/>
    <w:basedOn w:val="Default"/>
    <w:qFormat/>
    <w:pPr>
      <w:spacing w:lineRule="atLeast" w:line="200" w:before="0" w:after="0"/>
      <w:ind w:left="0" w:right="0" w:hanging="0"/>
    </w:pPr>
    <w:rPr>
      <w:rFonts w:ascii="Noto Sans CJK SC Regular" w:hAnsi="Noto Sans CJK SC Regular"/>
      <w:color w:val="000000"/>
      <w:sz w:val="36"/>
    </w:rPr>
  </w:style>
  <w:style w:type="paragraph" w:styleId="Turquoise1">
    <w:name w:val="turquoise1"/>
    <w:basedOn w:val="Default"/>
    <w:qFormat/>
    <w:pPr>
      <w:spacing w:lineRule="atLeast" w:line="200" w:before="0" w:after="0"/>
      <w:ind w:left="0" w:right="0" w:hanging="0"/>
    </w:pPr>
    <w:rPr>
      <w:rFonts w:ascii="Noto Sans CJK SC Regular" w:hAnsi="Noto Sans CJK SC Regular"/>
      <w:color w:val="000000"/>
      <w:sz w:val="36"/>
    </w:rPr>
  </w:style>
  <w:style w:type="paragraph" w:styleId="Turquoise2">
    <w:name w:val="turquoise2"/>
    <w:basedOn w:val="Default"/>
    <w:qFormat/>
    <w:pPr>
      <w:spacing w:lineRule="atLeast" w:line="200" w:before="0" w:after="0"/>
      <w:ind w:left="0" w:right="0" w:hanging="0"/>
    </w:pPr>
    <w:rPr>
      <w:rFonts w:ascii="Noto Sans CJK SC Regular" w:hAnsi="Noto Sans CJK SC Regular"/>
      <w:color w:val="000000"/>
      <w:sz w:val="36"/>
    </w:rPr>
  </w:style>
  <w:style w:type="paragraph" w:styleId="Turquoise3">
    <w:name w:val="turquoise3"/>
    <w:basedOn w:val="Default"/>
    <w:qFormat/>
    <w:pPr>
      <w:spacing w:lineRule="atLeast" w:line="200" w:before="0" w:after="0"/>
      <w:ind w:left="0" w:right="0" w:hanging="0"/>
    </w:pPr>
    <w:rPr>
      <w:rFonts w:ascii="Noto Sans CJK SC Regular" w:hAnsi="Noto Sans CJK SC Regular"/>
      <w:color w:val="000000"/>
      <w:sz w:val="36"/>
    </w:rPr>
  </w:style>
  <w:style w:type="paragraph" w:styleId="Blue1">
    <w:name w:val="blue1"/>
    <w:basedOn w:val="Default"/>
    <w:qFormat/>
    <w:pPr>
      <w:spacing w:lineRule="atLeast" w:line="200" w:before="0" w:after="0"/>
      <w:ind w:left="0" w:right="0" w:hanging="0"/>
    </w:pPr>
    <w:rPr>
      <w:rFonts w:ascii="Noto Sans CJK SC Regular" w:hAnsi="Noto Sans CJK SC Regular"/>
      <w:color w:val="000000"/>
      <w:sz w:val="36"/>
    </w:rPr>
  </w:style>
  <w:style w:type="paragraph" w:styleId="Blue2">
    <w:name w:val="blue2"/>
    <w:basedOn w:val="Default"/>
    <w:qFormat/>
    <w:pPr>
      <w:spacing w:lineRule="atLeast" w:line="200" w:before="0" w:after="0"/>
      <w:ind w:left="0" w:right="0" w:hanging="0"/>
    </w:pPr>
    <w:rPr>
      <w:rFonts w:ascii="Noto Sans CJK SC Regular" w:hAnsi="Noto Sans CJK SC Regular"/>
      <w:color w:val="000000"/>
      <w:sz w:val="36"/>
    </w:rPr>
  </w:style>
  <w:style w:type="paragraph" w:styleId="Blue3">
    <w:name w:val="blue3"/>
    <w:basedOn w:val="Default"/>
    <w:qFormat/>
    <w:pPr>
      <w:spacing w:lineRule="atLeast" w:line="200" w:before="0" w:after="0"/>
      <w:ind w:left="0" w:right="0" w:hanging="0"/>
    </w:pPr>
    <w:rPr>
      <w:rFonts w:ascii="Noto Sans CJK SC Regular" w:hAnsi="Noto Sans CJK SC Regular"/>
      <w:color w:val="000000"/>
      <w:sz w:val="36"/>
    </w:rPr>
  </w:style>
  <w:style w:type="paragraph" w:styleId="Sun1">
    <w:name w:val="sun1"/>
    <w:basedOn w:val="Default"/>
    <w:qFormat/>
    <w:pPr>
      <w:spacing w:lineRule="atLeast" w:line="200" w:before="0" w:after="0"/>
      <w:ind w:left="0" w:right="0" w:hanging="0"/>
    </w:pPr>
    <w:rPr>
      <w:rFonts w:ascii="Noto Sans CJK SC Regular" w:hAnsi="Noto Sans CJK SC Regular"/>
      <w:color w:val="000000"/>
      <w:sz w:val="36"/>
    </w:rPr>
  </w:style>
  <w:style w:type="paragraph" w:styleId="Sun2">
    <w:name w:val="sun2"/>
    <w:basedOn w:val="Default"/>
    <w:qFormat/>
    <w:pPr>
      <w:spacing w:lineRule="atLeast" w:line="200" w:before="0" w:after="0"/>
      <w:ind w:left="0" w:right="0" w:hanging="0"/>
    </w:pPr>
    <w:rPr>
      <w:rFonts w:ascii="Noto Sans CJK SC Regular" w:hAnsi="Noto Sans CJK SC Regular"/>
      <w:color w:val="000000"/>
      <w:sz w:val="36"/>
    </w:rPr>
  </w:style>
  <w:style w:type="paragraph" w:styleId="Sun3">
    <w:name w:val="sun3"/>
    <w:basedOn w:val="Default"/>
    <w:qFormat/>
    <w:pPr>
      <w:spacing w:lineRule="atLeast" w:line="200" w:before="0" w:after="0"/>
      <w:ind w:left="0" w:right="0" w:hanging="0"/>
    </w:pPr>
    <w:rPr>
      <w:rFonts w:ascii="Noto Sans CJK SC Regular" w:hAnsi="Noto Sans CJK SC Regular"/>
      <w:color w:val="000000"/>
      <w:sz w:val="36"/>
    </w:rPr>
  </w:style>
  <w:style w:type="paragraph" w:styleId="Earth1">
    <w:name w:val="earth1"/>
    <w:basedOn w:val="Default"/>
    <w:qFormat/>
    <w:pPr>
      <w:spacing w:lineRule="atLeast" w:line="200" w:before="0" w:after="0"/>
      <w:ind w:left="0" w:right="0" w:hanging="0"/>
    </w:pPr>
    <w:rPr>
      <w:rFonts w:ascii="Noto Sans CJK SC Regular" w:hAnsi="Noto Sans CJK SC Regular"/>
      <w:color w:val="000000"/>
      <w:sz w:val="36"/>
    </w:rPr>
  </w:style>
  <w:style w:type="paragraph" w:styleId="Earth2">
    <w:name w:val="earth2"/>
    <w:basedOn w:val="Default"/>
    <w:qFormat/>
    <w:pPr>
      <w:spacing w:lineRule="atLeast" w:line="200" w:before="0" w:after="0"/>
      <w:ind w:left="0" w:right="0" w:hanging="0"/>
    </w:pPr>
    <w:rPr>
      <w:rFonts w:ascii="Noto Sans CJK SC Regular" w:hAnsi="Noto Sans CJK SC Regular"/>
      <w:color w:val="000000"/>
      <w:sz w:val="36"/>
    </w:rPr>
  </w:style>
  <w:style w:type="paragraph" w:styleId="Earth3">
    <w:name w:val="earth3"/>
    <w:basedOn w:val="Default"/>
    <w:qFormat/>
    <w:pPr>
      <w:spacing w:lineRule="atLeast" w:line="200" w:before="0" w:after="0"/>
      <w:ind w:left="0" w:right="0" w:hanging="0"/>
    </w:pPr>
    <w:rPr>
      <w:rFonts w:ascii="Noto Sans CJK SC Regular" w:hAnsi="Noto Sans CJK SC Regular"/>
      <w:color w:val="000000"/>
      <w:sz w:val="36"/>
    </w:rPr>
  </w:style>
  <w:style w:type="paragraph" w:styleId="Green1">
    <w:name w:val="green1"/>
    <w:basedOn w:val="Default"/>
    <w:qFormat/>
    <w:pPr>
      <w:spacing w:lineRule="atLeast" w:line="200" w:before="0" w:after="0"/>
      <w:ind w:left="0" w:right="0" w:hanging="0"/>
    </w:pPr>
    <w:rPr>
      <w:rFonts w:ascii="Noto Sans CJK SC Regular" w:hAnsi="Noto Sans CJK SC Regular"/>
      <w:color w:val="000000"/>
      <w:sz w:val="36"/>
    </w:rPr>
  </w:style>
  <w:style w:type="paragraph" w:styleId="Green2">
    <w:name w:val="green2"/>
    <w:basedOn w:val="Default"/>
    <w:qFormat/>
    <w:pPr>
      <w:spacing w:lineRule="atLeast" w:line="200" w:before="0" w:after="0"/>
      <w:ind w:left="0" w:right="0" w:hanging="0"/>
    </w:pPr>
    <w:rPr>
      <w:rFonts w:ascii="Noto Sans CJK SC Regular" w:hAnsi="Noto Sans CJK SC Regular"/>
      <w:color w:val="000000"/>
      <w:sz w:val="36"/>
    </w:rPr>
  </w:style>
  <w:style w:type="paragraph" w:styleId="Green3">
    <w:name w:val="green3"/>
    <w:basedOn w:val="Default"/>
    <w:qFormat/>
    <w:pPr>
      <w:spacing w:lineRule="atLeast" w:line="200" w:before="0" w:after="0"/>
      <w:ind w:left="0" w:right="0" w:hanging="0"/>
    </w:pPr>
    <w:rPr>
      <w:rFonts w:ascii="Noto Sans CJK SC Regular" w:hAnsi="Noto Sans CJK SC Regular"/>
      <w:color w:val="000000"/>
      <w:sz w:val="36"/>
    </w:rPr>
  </w:style>
  <w:style w:type="paragraph" w:styleId="Seetang1">
    <w:name w:val="seetang1"/>
    <w:basedOn w:val="Default"/>
    <w:qFormat/>
    <w:pPr>
      <w:spacing w:lineRule="atLeast" w:line="200" w:before="0" w:after="0"/>
      <w:ind w:left="0" w:right="0" w:hanging="0"/>
    </w:pPr>
    <w:rPr>
      <w:rFonts w:ascii="Noto Sans CJK SC Regular" w:hAnsi="Noto Sans CJK SC Regular"/>
      <w:color w:val="000000"/>
      <w:sz w:val="36"/>
    </w:rPr>
  </w:style>
  <w:style w:type="paragraph" w:styleId="Seetang2">
    <w:name w:val="seetang2"/>
    <w:basedOn w:val="Default"/>
    <w:qFormat/>
    <w:pPr>
      <w:spacing w:lineRule="atLeast" w:line="200" w:before="0" w:after="0"/>
      <w:ind w:left="0" w:right="0" w:hanging="0"/>
    </w:pPr>
    <w:rPr>
      <w:rFonts w:ascii="Noto Sans CJK SC Regular" w:hAnsi="Noto Sans CJK SC Regular"/>
      <w:color w:val="000000"/>
      <w:sz w:val="36"/>
    </w:rPr>
  </w:style>
  <w:style w:type="paragraph" w:styleId="Seetang3">
    <w:name w:val="seetang3"/>
    <w:basedOn w:val="Default"/>
    <w:qFormat/>
    <w:pPr>
      <w:spacing w:lineRule="atLeast" w:line="200" w:before="0" w:after="0"/>
      <w:ind w:left="0" w:right="0" w:hanging="0"/>
    </w:pPr>
    <w:rPr>
      <w:rFonts w:ascii="Noto Sans CJK SC Regular" w:hAnsi="Noto Sans CJK SC Regular"/>
      <w:color w:val="000000"/>
      <w:sz w:val="36"/>
    </w:rPr>
  </w:style>
  <w:style w:type="paragraph" w:styleId="Lightblue1">
    <w:name w:val="lightblue1"/>
    <w:basedOn w:val="Default"/>
    <w:qFormat/>
    <w:pPr>
      <w:spacing w:lineRule="atLeast" w:line="200" w:before="0" w:after="0"/>
      <w:ind w:left="0" w:right="0" w:hanging="0"/>
    </w:pPr>
    <w:rPr>
      <w:rFonts w:ascii="Noto Sans CJK SC Regular" w:hAnsi="Noto Sans CJK SC Regular"/>
      <w:color w:val="000000"/>
      <w:sz w:val="36"/>
    </w:rPr>
  </w:style>
  <w:style w:type="paragraph" w:styleId="Lightblue2">
    <w:name w:val="lightblue2"/>
    <w:basedOn w:val="Default"/>
    <w:qFormat/>
    <w:pPr>
      <w:spacing w:lineRule="atLeast" w:line="200" w:before="0" w:after="0"/>
      <w:ind w:left="0" w:right="0" w:hanging="0"/>
    </w:pPr>
    <w:rPr>
      <w:rFonts w:ascii="Noto Sans CJK SC Regular" w:hAnsi="Noto Sans CJK SC Regular"/>
      <w:color w:val="000000"/>
      <w:sz w:val="36"/>
    </w:rPr>
  </w:style>
  <w:style w:type="paragraph" w:styleId="Lightblue3">
    <w:name w:val="lightblue3"/>
    <w:basedOn w:val="Default"/>
    <w:qFormat/>
    <w:pPr>
      <w:spacing w:lineRule="atLeast" w:line="200" w:before="0" w:after="0"/>
      <w:ind w:left="0" w:right="0" w:hanging="0"/>
    </w:pPr>
    <w:rPr>
      <w:rFonts w:ascii="Noto Sans CJK SC Regular" w:hAnsi="Noto Sans CJK SC Regular"/>
      <w:color w:val="000000"/>
      <w:sz w:val="36"/>
    </w:rPr>
  </w:style>
  <w:style w:type="paragraph" w:styleId="Yellow1">
    <w:name w:val="yellow1"/>
    <w:basedOn w:val="Default"/>
    <w:qFormat/>
    <w:pPr>
      <w:spacing w:lineRule="atLeast" w:line="200" w:before="0" w:after="0"/>
      <w:ind w:left="0" w:right="0" w:hanging="0"/>
    </w:pPr>
    <w:rPr>
      <w:rFonts w:ascii="Noto Sans CJK SC Regular" w:hAnsi="Noto Sans CJK SC Regular"/>
      <w:color w:val="000000"/>
      <w:sz w:val="36"/>
    </w:rPr>
  </w:style>
  <w:style w:type="paragraph" w:styleId="Yellow2">
    <w:name w:val="yellow2"/>
    <w:basedOn w:val="Default"/>
    <w:qFormat/>
    <w:pPr>
      <w:spacing w:lineRule="atLeast" w:line="200" w:before="0" w:after="0"/>
      <w:ind w:left="0" w:right="0" w:hanging="0"/>
    </w:pPr>
    <w:rPr>
      <w:rFonts w:ascii="Noto Sans CJK SC Regular" w:hAnsi="Noto Sans CJK SC Regular"/>
      <w:color w:val="000000"/>
      <w:sz w:val="36"/>
    </w:rPr>
  </w:style>
  <w:style w:type="paragraph" w:styleId="Yellow3">
    <w:name w:val="yellow3"/>
    <w:basedOn w:val="Default"/>
    <w:qFormat/>
    <w:pPr>
      <w:spacing w:lineRule="atLeast" w:line="200" w:before="0" w:after="0"/>
      <w:ind w:left="0" w:right="0" w:hanging="0"/>
    </w:pPr>
    <w:rPr>
      <w:rFonts w:ascii="Noto Sans CJK SC Regular" w:hAnsi="Noto Sans CJK SC Regular"/>
      <w:color w:val="000000"/>
      <w:sz w:val="36"/>
    </w:rPr>
  </w:style>
  <w:style w:type="paragraph" w:styleId="Style30">
    <w:name w:val="背景对象"/>
    <w:qFormat/>
    <w:pPr>
      <w:widowControl/>
      <w:bidi w:val="0"/>
      <w:jc w:val="left"/>
    </w:pPr>
    <w:rPr>
      <w:rFonts w:ascii="Liberation Serif" w:hAnsi="Liberation Serif" w:eastAsia="Noto Sans CJK SC Regular" w:cs="Liberation Sans"/>
      <w:color w:val="auto"/>
      <w:sz w:val="24"/>
      <w:szCs w:val="24"/>
      <w:lang w:val="en-US" w:eastAsia="zh-CN" w:bidi="hi-IN"/>
    </w:rPr>
  </w:style>
  <w:style w:type="paragraph" w:styleId="Style31">
    <w:name w:val="背景"/>
    <w:qFormat/>
    <w:pPr>
      <w:widowControl/>
      <w:bidi w:val="0"/>
      <w:jc w:val="left"/>
    </w:pPr>
    <w:rPr>
      <w:rFonts w:ascii="Liberation Serif" w:hAnsi="Liberation Serif" w:eastAsia="Noto Sans CJK SC Regular" w:cs="Liberation Sans"/>
      <w:color w:val="auto"/>
      <w:sz w:val="24"/>
      <w:szCs w:val="24"/>
      <w:lang w:val="en-US" w:eastAsia="zh-CN" w:bidi="hi-IN"/>
    </w:rPr>
  </w:style>
  <w:style w:type="paragraph" w:styleId="Style32">
    <w:name w:val="备注"/>
    <w:qFormat/>
    <w:pPr>
      <w:widowControl/>
      <w:bidi w:val="0"/>
      <w:ind w:left="340" w:right="0" w:hanging="340"/>
      <w:jc w:val="left"/>
    </w:pPr>
    <w:rPr>
      <w:rFonts w:ascii="Noto Sans CJK SC Regular" w:hAnsi="Noto Sans CJK SC Regular" w:eastAsia="Noto Sans CJK SC Regular" w:cs="Liberation Sans"/>
      <w:b w:val="false"/>
      <w:i w:val="false"/>
      <w:strike w:val="false"/>
      <w:dstrike w:val="false"/>
      <w:outline w:val="false"/>
      <w:shadow w:val="false"/>
      <w:color w:val="000000"/>
      <w:sz w:val="40"/>
      <w:szCs w:val="24"/>
      <w:u w:val="none"/>
      <w:em w:val="none"/>
      <w:lang w:val="en-US" w:eastAsia="zh-CN" w:bidi="hi-IN"/>
    </w:rPr>
  </w:style>
  <w:style w:type="paragraph" w:styleId="13">
    <w:name w:val="大纲 1"/>
    <w:qFormat/>
    <w:pPr>
      <w:widowControl/>
      <w:bidi w:val="0"/>
      <w:spacing w:lineRule="atLeast" w:line="200" w:before="283" w:after="0"/>
      <w:jc w:val="left"/>
    </w:pPr>
    <w:rPr>
      <w:rFonts w:ascii="Noto Sans CJK SC Regular" w:hAnsi="Noto Sans CJK SC Regular" w:eastAsia="Noto Sans CJK SC Regular" w:cs="Liberation Sans"/>
      <w:b w:val="false"/>
      <w:i w:val="false"/>
      <w:strike w:val="false"/>
      <w:dstrike w:val="false"/>
      <w:outline w:val="false"/>
      <w:shadow w:val="false"/>
      <w:color w:val="000000"/>
      <w:spacing w:val="0"/>
      <w:sz w:val="64"/>
      <w:szCs w:val="24"/>
      <w:u w:val="none"/>
      <w:em w:val="none"/>
      <w:lang w:val="en-US" w:eastAsia="zh-CN" w:bidi="hi-IN"/>
    </w:rPr>
  </w:style>
  <w:style w:type="paragraph" w:styleId="21">
    <w:name w:val="大纲 2"/>
    <w:basedOn w:val="13"/>
    <w:qFormat/>
    <w:pPr>
      <w:bidi w:val="0"/>
      <w:spacing w:lineRule="atLeast" w:line="200" w:before="227" w:after="0"/>
      <w:jc w:val="left"/>
    </w:pPr>
    <w:rPr>
      <w:rFonts w:ascii="Noto Sans CJK SC Regular" w:hAnsi="Noto Sans CJK SC Regular"/>
      <w:b w:val="false"/>
      <w:i w:val="false"/>
      <w:strike w:val="false"/>
      <w:dstrike w:val="false"/>
      <w:outline w:val="false"/>
      <w:shadow w:val="false"/>
      <w:color w:val="000000"/>
      <w:spacing w:val="0"/>
      <w:sz w:val="48"/>
      <w:u w:val="none"/>
      <w:em w:val="none"/>
    </w:rPr>
  </w:style>
  <w:style w:type="paragraph" w:styleId="3">
    <w:name w:val="大纲 3"/>
    <w:basedOn w:val="21"/>
    <w:qFormat/>
    <w:pPr>
      <w:bidi w:val="0"/>
      <w:spacing w:lineRule="atLeast" w:line="200" w:before="170"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4">
    <w:name w:val="大纲 4"/>
    <w:basedOn w:val="3"/>
    <w:qFormat/>
    <w:pPr>
      <w:bidi w:val="0"/>
      <w:spacing w:lineRule="atLeast" w:line="200" w:before="113"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5">
    <w:name w:val="大纲 5"/>
    <w:basedOn w:val="4"/>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6">
    <w:name w:val="大纲 6"/>
    <w:basedOn w:val="5"/>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7">
    <w:name w:val="大纲 7"/>
    <w:basedOn w:val="6"/>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8">
    <w:name w:val="大纲 8"/>
    <w:basedOn w:val="7"/>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9">
    <w:name w:val="大纲 9"/>
    <w:basedOn w:val="8"/>
    <w:qFormat/>
    <w:pPr>
      <w:bidi w:val="0"/>
      <w:spacing w:lineRule="atLeast" w:line="200" w:before="57" w:after="0"/>
      <w:jc w:val="left"/>
    </w:pPr>
    <w:rPr>
      <w:rFonts w:ascii="Noto Sans CJK SC Regular" w:hAnsi="Noto Sans CJK SC Regular"/>
      <w:b w:val="false"/>
      <w:i w:val="false"/>
      <w:strike w:val="false"/>
      <w:dstrike w:val="false"/>
      <w:outline w:val="false"/>
      <w:shadow w:val="false"/>
      <w:color w:val="000000"/>
      <w:spacing w:val="0"/>
      <w:sz w:val="40"/>
      <w:u w:val="none"/>
      <w:em w:val="none"/>
    </w:rPr>
  </w:style>
  <w:style w:type="paragraph" w:styleId="Style33">
    <w:name w:val="Footer"/>
    <w:basedOn w:val="Normal"/>
    <w:pPr/>
    <w:rPr/>
  </w:style>
  <w:style w:type="paragraph" w:styleId="Style34">
    <w:name w:val="页脚右侧"/>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ghan.cs.uchicago.edu/bakeoff2005/"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4</Pages>
  <Words>635</Words>
  <Characters>1497</Characters>
  <CharactersWithSpaces>1656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2017-11-14T21:52:21Z</dcterms:created>
  <dc:creator/>
  <dc:description/>
  <dc:language>zh-CN</dc:language>
  <cp:lastModifiedBy/>
  <dcterms:modified xsi:type="dcterms:W3CDTF">2017-11-14T23:17:07Z</dcterms:modified>
  <cp:revision>4</cp:revision>
  <dc:subject/>
  <dc:title/>
</cp:coreProperties>
</file>