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23.0" w:type="dxa"/>
        <w:jc w:val="left"/>
        <w:tblInd w:w="0.0" w:type="dxa"/>
        <w:tblLayout w:type="fixed"/>
        <w:tblLook w:val="0400"/>
      </w:tblPr>
      <w:tblGrid>
        <w:gridCol w:w="1086"/>
        <w:gridCol w:w="1856"/>
        <w:gridCol w:w="2470"/>
        <w:gridCol w:w="1408"/>
        <w:gridCol w:w="2203"/>
        <w:tblGridChange w:id="0">
          <w:tblGrid>
            <w:gridCol w:w="1086"/>
            <w:gridCol w:w="1856"/>
            <w:gridCol w:w="2470"/>
            <w:gridCol w:w="1408"/>
            <w:gridCol w:w="2203"/>
          </w:tblGrid>
        </w:tblGridChange>
      </w:tblGrid>
      <w:tr>
        <w:trPr>
          <w:trHeight w:val="345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Weekly Group Meeting ( Week 9 )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6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ind w:left="360" w:firstLine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18/3/2021 </w:t>
            </w:r>
          </w:p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Arc TR24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4"/>
                <w:szCs w:val="24"/>
                <w:rtl w:val="0"/>
              </w:rPr>
              <w:t xml:space="preserve">Kenny, Wilson, Hou Jing,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4"/>
                <w:szCs w:val="24"/>
                <w:rtl w:val="0"/>
              </w:rPr>
              <w:t xml:space="preserve">Irsyad,  Boon,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Zeyu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ind w:left="720" w:hanging="360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       </w:t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 Kenny Voo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8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D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Yes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/No</w:t>
            </w:r>
          </w:p>
        </w:tc>
      </w:tr>
      <w:tr>
        <w:trPr>
          <w:trHeight w:val="357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Task1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Progress Check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 end - Done</w:t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-  Done</w:t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Detection system -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18/3/21</w:t>
            </w:r>
          </w:p>
        </w:tc>
      </w:tr>
      <w:tr>
        <w:trPr>
          <w:trHeight w:val="122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Task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Combine parts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Combine our parts and the working prototype is 70% 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19/3/21</w:t>
            </w:r>
          </w:p>
        </w:tc>
      </w:tr>
      <w:tr>
        <w:trPr>
          <w:trHeight w:val="122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Task 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Delegation of task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Touch up own part and ready for demo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22/3/21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hd w:fill="bfbfbf" w:val="clear"/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</w:p>
          <w:p w:rsidR="00000000" w:rsidDel="00000000" w:rsidP="00000000" w:rsidRDefault="00000000" w:rsidRPr="00000000" w14:paraId="0000004C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shd w:fill="bfbfbf" w:val="clear"/>
                <w:rtl w:val="0"/>
              </w:rPr>
              <w:t xml:space="preserve">zoom (23/3/2021)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0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shd w:fill="bfbfbf" w:val="clear"/>
                <w:rtl w:val="0"/>
              </w:rPr>
              <w:t xml:space="preserve">Date, time &amp;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5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Signed by chair</w:t>
            </w:r>
          </w:p>
          <w:p w:rsidR="00000000" w:rsidDel="00000000" w:rsidP="00000000" w:rsidRDefault="00000000" w:rsidRPr="00000000" w14:paraId="00000056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Kenny Voo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035C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NOuLbaDbxhm5T/Ovljzp7AuC0Q==">AMUW2mUhBRHSsskS+Qiwyo1liHMQBQpEqYC3Rcbbe+kWv8iFsUp/6F0d19it38OPFTcqFnhJLmyk3rBPkgV1O0QGHk8NiphcKlVJf/B6TOO3V7xeRPTqlKPNVw0UBC5QXha/EaXyGp+2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