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9180"/>
        <w:tblGridChange w:id="0">
          <w:tblGrid>
            <w:gridCol w:w="90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 w:type="dxa"/>
              <w:bottom w:w="0.0" w:type="dxa"/>
              <w:right w:w="1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552450" cy="552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 cy="5524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0.0" w:type="dxa"/>
            </w:tcMar>
            <w:vAlign w:val="center"/>
          </w:tcPr>
          <w:p w:rsidR="00000000" w:rsidDel="00000000" w:rsidP="00000000" w:rsidRDefault="00000000" w:rsidRPr="00000000" w14:paraId="00000003">
            <w:pPr>
              <w:spacing w:after="10" w:before="0" w:lineRule="auto"/>
              <w:rPr/>
            </w:pPr>
            <w:r w:rsidDel="00000000" w:rsidR="00000000" w:rsidRPr="00000000">
              <w:rPr>
                <w:rFonts w:ascii="Aptos" w:cs="Aptos" w:eastAsia="Aptos" w:hAnsi="Aptos"/>
                <w:b w:val="1"/>
                <w:bCs w:val="1"/>
                <w:i w:val="0"/>
                <w:iCs w:val="0"/>
                <w:color w:val="1a1a1a"/>
                <w:sz w:val="30"/>
                <w:szCs w:val="30"/>
                <w:rtl w:val="0"/>
              </w:rPr>
              <w:t xml:space="preserve">ASCENT INTELLIGENCE</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ptos" w:cs="Aptos" w:eastAsia="Aptos" w:hAnsi="Aptos"/>
                <w:b w:val="0"/>
                <w:bCs w:val="0"/>
                <w:i w:val="0"/>
                <w:iCs w:val="0"/>
                <w:color w:val="9aa0a6"/>
                <w:sz w:val="19"/>
                <w:szCs w:val="19"/>
                <w:rtl w:val="0"/>
              </w:rPr>
              <w:t xml:space="preserve">Plantilla de guiones · carga semanal</w:t>
            </w:r>
            <w:r w:rsidDel="00000000" w:rsidR="00000000" w:rsidRPr="00000000">
              <w:rPr>
                <w:rtl w:val="0"/>
              </w:rPr>
            </w:r>
          </w:p>
        </w:tc>
      </w:tr>
    </w:tbl>
    <w:p w:rsidR="00000000" w:rsidDel="00000000" w:rsidP="00000000" w:rsidRDefault="00000000" w:rsidRPr="00000000" w14:paraId="00000005">
      <w:pPr>
        <w:spacing w:after="120" w:before="0" w:lineRule="auto"/>
        <w:rPr/>
      </w:pP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Fonts w:ascii="Aptos" w:cs="Aptos" w:eastAsia="Aptos" w:hAnsi="Aptos"/>
          <w:b w:val="1"/>
          <w:bCs w:val="1"/>
          <w:i w:val="0"/>
          <w:iCs w:val="0"/>
          <w:color w:val="1a1a1a"/>
          <w:sz w:val="20"/>
          <w:szCs w:val="20"/>
          <w:rtl w:val="0"/>
        </w:rPr>
        <w:t>CLIENTE: Giuliano Miceli      SEMANA: 05/10 al 10/10/2026 · S41      GUIONES ESTA SEMANA: 96</w:t>
      </w:r>
      <w:r w:rsidDel="00000000" w:rsidR="00000000" w:rsidRPr="00000000">
        <w:rPr>
          <w:rFonts w:ascii="Aptos" w:cs="Aptos" w:eastAsia="Aptos" w:hAnsi="Aptos"/>
          <w:b w:val="0"/>
          <w:bCs w:val="0"/>
          <w:i w:val="0"/>
          <w:iCs w:val="0"/>
          <w:color w:val="1a1a1a"/>
          <w:sz w:val="20"/>
          <w:szCs w:val="20"/>
          <w:rtl w:val="0"/>
        </w:rPr>
      </w:r>
      <w:r w:rsidDel="00000000" w:rsidR="00000000" w:rsidRPr="00000000">
        <w:rPr>
          <w:rFonts w:ascii="Aptos" w:cs="Aptos" w:eastAsia="Aptos" w:hAnsi="Aptos"/>
          <w:b w:val="1"/>
          <w:bCs w:val="1"/>
          <w:i w:val="0"/>
          <w:iCs w:val="0"/>
          <w:color w:val="1a1a1a"/>
          <w:sz w:val="20"/>
          <w:szCs w:val="20"/>
          <w:rtl w:val="0"/>
        </w:rPr>
      </w:r>
      <w:r w:rsidDel="00000000" w:rsidR="00000000" w:rsidRPr="00000000">
        <w:rPr>
          <w:rFonts w:ascii="Aptos" w:cs="Aptos" w:eastAsia="Aptos" w:hAnsi="Aptos"/>
          <w:b w:val="0"/>
          <w:bCs w:val="0"/>
          <w:i w:val="0"/>
          <w:iCs w:val="0"/>
          <w:color w:val="1a1a1a"/>
          <w:sz w:val="20"/>
          <w:szCs w:val="20"/>
          <w:rtl w:val="0"/>
        </w:rPr>
      </w:r>
      <w:r w:rsidDel="00000000" w:rsidR="00000000" w:rsidRPr="00000000">
        <w:rPr>
          <w:rFonts w:ascii="Aptos" w:cs="Aptos" w:eastAsia="Aptos" w:hAnsi="Aptos"/>
          <w:b w:val="1"/>
          <w:bCs w:val="1"/>
          <w:i w:val="0"/>
          <w:iCs w:val="0"/>
          <w:color w:val="1a1a1a"/>
          <w:sz w:val="20"/>
          <w:szCs w:val="20"/>
          <w:rtl w:val="0"/>
        </w:rPr>
      </w:r>
      <w:r w:rsidDel="00000000" w:rsidR="00000000" w:rsidRPr="00000000">
        <w:rPr>
          <w:rtl w:val="0"/>
        </w:rPr>
      </w:r>
      <w:r w:rsidDel="00000000" w:rsidR="00000000" w:rsidRPr="00000000">
        <w:rPr>
          <w:rtl w:val="0"/>
        </w:rPr>
      </w:r>
    </w:p>
    <w:p w:rsidR="00000000" w:rsidDel="00000000" w:rsidP="00000000" w:rsidRDefault="00000000" w:rsidRPr="00000000" w14:paraId="0000000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Completá cliente y semana. Son 16 guiones por día, de lunes a sábado (</w:t>
      </w:r>
      <w:r w:rsidDel="00000000" w:rsidR="00000000" w:rsidRPr="00000000">
        <w:rPr>
          <w:i w:val="1"/>
          <w:iCs w:val="1"/>
          <w:color w:val="9aa0a6"/>
          <w:sz w:val="16"/>
          <w:szCs w:val="16"/>
          <w:rtl w:val="0"/>
        </w:rPr>
        <w:t xml:space="preserve">96</w:t>
      </w:r>
      <w:r w:rsidDel="00000000" w:rsidR="00000000" w:rsidRPr="00000000">
        <w:rPr>
          <w:rFonts w:ascii="Aptos" w:cs="Aptos" w:eastAsia="Aptos" w:hAnsi="Aptos"/>
          <w:b w:val="0"/>
          <w:bCs w:val="0"/>
          <w:i w:val="1"/>
          <w:iCs w:val="1"/>
          <w:color w:val="9aa0a6"/>
          <w:sz w:val="16"/>
          <w:szCs w:val="16"/>
          <w:rtl w:val="0"/>
        </w:rPr>
        <w:t xml:space="preserve"> en total). Rellená solo los espacios en blanco.</w:t>
      </w:r>
      <w:r w:rsidDel="00000000" w:rsidR="00000000" w:rsidRPr="00000000">
        <w:rPr>
          <w:rtl w:val="0"/>
        </w:rPr>
      </w:r>
    </w:p>
    <w:p w:rsidR="00000000" w:rsidDel="00000000" w:rsidP="00000000" w:rsidRDefault="00000000" w:rsidRPr="00000000" w14:paraId="00000008">
      <w:pPr>
        <w:spacing w:after="0" w:before="22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111" w:val="clear"/>
            <w:tcMar>
              <w:top w:w="90.0" w:type="dxa"/>
              <w:left w:w="140.0" w:type="dxa"/>
              <w:bottom w:w="90.0" w:type="dxa"/>
              <w:right w:w="140.0" w:type="dxa"/>
            </w:tcMar>
          </w:tcPr>
          <w:p w:rsidR="00000000" w:rsidDel="00000000" w:rsidP="00000000" w:rsidRDefault="00000000" w:rsidRPr="00000000" w14:paraId="00000009">
            <w:pPr>
              <w:spacing w:after="0" w:before="0" w:lineRule="auto"/>
              <w:rPr/>
            </w:pPr>
            <w:r w:rsidDel="00000000" w:rsidR="00000000" w:rsidRPr="00000000">
              <w:rPr>
                <w:rFonts w:ascii="Aptos" w:cs="Aptos" w:eastAsia="Aptos" w:hAnsi="Aptos"/>
                <w:b w:val="1"/>
                <w:bCs w:val="1"/>
                <w:i w:val="0"/>
                <w:iCs w:val="0"/>
                <w:color w:val="ffffff"/>
                <w:sz w:val="26"/>
                <w:szCs w:val="26"/>
                <w:rtl w:val="0"/>
              </w:rPr>
              <w:t xml:space="preserve">LUNES</w:t>
            </w:r>
            <w:r w:rsidDel="00000000" w:rsidR="00000000" w:rsidRPr="00000000">
              <w:rPr>
                <w:rtl w:val="0"/>
              </w:rPr>
            </w:r>
          </w:p>
        </w:tc>
      </w:tr>
    </w:tbl>
    <w:p w:rsidR="00000000" w:rsidDel="00000000" w:rsidP="00000000" w:rsidRDefault="00000000" w:rsidRPr="00000000" w14:paraId="0000000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w:t>
      </w:r>
      <w:r w:rsidDel="00000000" w:rsidR="00000000" w:rsidRPr="00000000">
        <w:rPr>
          <w:rtl w:val="0"/>
        </w:rPr>
      </w:r>
    </w:p>
    <w:p w:rsidR="00000000" w:rsidDel="00000000" w:rsidP="00000000" w:rsidRDefault="00000000" w:rsidRPr="00000000" w14:paraId="0000000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0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0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https://kenobi-1.github.io/ascent-refs/S41/S41_DR_B01.mp4</w:t>
            </w:r>
            <w:r w:rsidDel="00000000" w:rsidR="00000000" w:rsidRPr="00000000">
              <w:rPr>
                <w:rtl w:val="0"/>
              </w:rPr>
            </w:r>
          </w:p>
        </w:tc>
      </w:tr>
    </w:tbl>
    <w:p w:rsidR="00000000" w:rsidDel="00000000" w:rsidP="00000000" w:rsidRDefault="00000000" w:rsidRPr="00000000" w14:paraId="0000000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0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Listicle numerado 1-5 sobre b-roll + manos con producto; número gigante por punto; cierre con demo — MISMO ESTILO QUE LA REFERENCIA (S41_DR_B01.mp4).</w:t>
              <w:br/>
              <w:t>DURACIÓN: 70 s · 9:16 vertical a pantalla completa (la referencia dura 71.6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baño claro, mesada; manos de mujer 50+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b-roll de consultorio vacío, agenda, billetera, reloj (GPT Image 2 + Omni); manos y frasco en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promete «300 % más profundo» y resultados: acá nada de cifras ni plazos · el ref habla a cámara: acá voz en off sobre manos</w:t>
              <w:br/>
              <w:t>ENTREGA: NOMBRE DE ARCHIVO: DR_S41_CBO1_G01_H1 · mp4 1080x1920 · un solo hook · CONSCIENCIA: N3 solución · VARIANTE: B-CLON-LITERAL</w:t>
              <w:br/>
              <w:t>ÁNGULO: Alternativa al Botox: cinco razones · CRUCE CON LA CUENTA: Alternativa al Botox · OBJECIÓN QUE RESPONDE: «¿por qué no simplemente Botox?»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DR_S41_CBO1_G01_H1</w:t>
            </w:r>
            <w:r w:rsidDel="00000000" w:rsidR="00000000" w:rsidRPr="00000000">
              <w:rPr>
                <w:rtl w:val="0"/>
              </w:rPr>
            </w:r>
          </w:p>
        </w:tc>
      </w:tr>
    </w:tbl>
    <w:p w:rsidR="00000000" w:rsidDel="00000000" w:rsidP="00000000" w:rsidRDefault="00000000" w:rsidRPr="00000000" w14:paraId="0000001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5">
            <w:pPr>
              <w:spacing w:after="0" w:before="0" w:lineRule="auto"/>
              <w:rPr/>
            </w:pPr>
            <w:r w:rsidDel="00000000" w:rsidR="00000000" w:rsidRPr="00000000">
              <w:rPr>
                <w:rFonts w:ascii="Aptos" w:cs="Aptos" w:eastAsia="Aptos" w:hAnsi="Aptos"/>
                <w:b w:val="0"/>
                <w:bCs w:val="0"/>
                <w:i w:val="0"/>
                <w:iCs w:val="0"/>
                <w:color w:val="1a1a1a"/>
                <w:sz w:val="20"/>
                <w:szCs w:val="20"/>
                <w:rtl w:val="0"/>
              </w:rPr>
              <w:t>"Dejé el Botox por cinco razones. La quinta es la que nadie te cuenta en el consultorio."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E">
            <w:pPr>
              <w:spacing w:after="0" w:before="0" w:lineRule="auto"/>
              <w:rPr/>
            </w:pPr>
            <w:bookmarkStart w:colFirst="0" w:colLast="0" w:name="_heading=h.ipnn6t9hkbks" w:id="0"/>
            <w:bookmarkEnd w:id="0"/>
            <w:r w:rsidDel="00000000" w:rsidR="00000000" w:rsidRPr="00000000">
              <w:rPr>
                <w:rFonts w:ascii="Aptos" w:cs="Aptos" w:eastAsia="Aptos" w:hAnsi="Aptos"/>
                <w:b w:val="0"/>
                <w:bCs w:val="0"/>
                <w:i w:val="0"/>
                <w:iCs w:val="0"/>
                <w:color w:val="1a1a1a"/>
                <w:sz w:val="20"/>
                <w:szCs w:val="20"/>
                <w:rtl w:val="0"/>
              </w:rPr>
              <w:t>[0:00-0:08] PLANO: mesada de baño; una agenda abierta con turnos tachados. "Dejé el Botox por cinco razones. La quinta es la que nadie te cuenta en el consultorio." TEXTO EN PANTALLA: «5 RAZONES»</w:t>
              <w:br/>
              <w:br/>
              <w:t>[0:08-0:20] PLANO: b-roll: billetera, ticket de consultorio borroso; número 1 y 2 gigantes. "Uno: cada sesión es un sueldo. Dos: a los tres meses estás igual, pero más pobre." TEXTO EN PANTALLA: «1 · 2»</w:t>
              <w:br/>
              <w:br/>
              <w:t>[0:20-0:34] PLANO: b-roll: reloj de sala de espera; cara congelada en espejo (solo boca y mentón); 3 y 4. "Tres: horas entre turno, pinchazo y recuperación. Cuatro: te saca el gesto. Y la cara sin gesto no es más joven, es otra." TEXTO EN PANTALLA: «3 · 4»</w:t>
              <w:br/>
              <w:br/>
              <w:t>[0:34-0:52] PLANO: número 5; manos abren el frasco y aplican en mandíbula y cuello. "Cinco: lo que se fue no es tensión, es estrógeno. Y eso una aguja no lo repone. Una preparación magistral con fitoestrógeno vegetal y péptidos, de noche, sí trabaja ahí." TEXTO EN PANTALLA: «5 · ESTRÓGENO»</w:t>
              <w:br/>
              <w:br/>
              <w:t>[0:52-1:10] PLANO: packshot, firma y logo. "Menopause Night Repair, del Dr. Rozenberg. Antes de la próxima sesión, leé la receta." TEXTO EN PANTALLA: «DR. ROZENBERG · M.N. 84.869»</w:t>
              <w:br/>
              <w:br/>
              <w:t>QUÉ HACER: COPIAR TAL CUAL LUX SKIN (525 d activo, 72 s): listicle «por qué dejé el Botox» en cinco razones numeradas, después la alternativa, con b-roll y manos. · REF S41_DR_B01: LUX SKIN · 525 d activo · 71.6 s · CRUCE CON LA CUENTA: Alternativa al Botox (eje de G11 y G06, los dos ganadores vivos de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2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2</w:t>
      </w:r>
      <w:r w:rsidDel="00000000" w:rsidR="00000000" w:rsidRPr="00000000">
        <w:rPr>
          <w:rtl w:val="0"/>
        </w:rPr>
      </w:r>
    </w:p>
    <w:p w:rsidR="00000000" w:rsidDel="00000000" w:rsidP="00000000" w:rsidRDefault="00000000" w:rsidRPr="00000000" w14:paraId="0000002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2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https://kenobi-1.github.io/ascent-refs/S41/S41_DR_B24.mp4</w:t>
            </w:r>
            <w:r w:rsidDel="00000000" w:rsidR="00000000" w:rsidRPr="00000000">
              <w:rPr>
                <w:rtl w:val="0"/>
              </w:rPr>
            </w:r>
          </w:p>
        </w:tc>
      </w:tr>
    </w:tbl>
    <w:p w:rsidR="00000000" w:rsidDel="00000000" w:rsidP="00000000" w:rsidRDefault="00000000" w:rsidRPr="00000000" w14:paraId="0000002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2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Historia de 1 línea en cocina + producto en mano + macro de la etiqueta de formulación; 12 planos; caption de una frase arriba — MISMO ESTILO QUE LA REFERENCIA (S41_DR_B24.mp4).</w:t>
              <w:br/>
              <w:t>DURACIÓN: 35 s · 9:16 vertical a pantalla completa (la referencia dura 33.0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cocina luminosa de mañana, una sola mujer 55+ generada, el frasco sobre la mesada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la mujer habla en 2 planos cortos (Omni lip-sync con TTS), el resto es b-roll de manos y frasco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da la edad exacta y el «10 años menos»: acá la pregunta queda sin número («no me creyó la edad») · el ref es un suplemento: acá es crema, no se bebe nada</w:t>
              <w:br/>
              <w:t>ENTREGA: NOMBRE DE ARCHIVO: DR_S41_CBO1_G02_H1 · mp4 1080x1920 · un solo hook · CONSCIENCIA: N2 problema · VARIANTE: B-CLON-LITERAL</w:t>
              <w:br/>
              <w:t>ÁNGULO: Estrógeno/menopausia en una línea · CRUCE CON LA CUENTA: Estrógeno/menopausia explicado en una línea · OBJECIÓN QUE RESPONDE: «ya probé cremas y ninguna hizo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2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DR_S41_CBO1_G02_H1</w:t>
            </w:r>
            <w:r w:rsidDel="00000000" w:rsidR="00000000" w:rsidRPr="00000000">
              <w:rPr>
                <w:rtl w:val="0"/>
              </w:rPr>
            </w:r>
          </w:p>
        </w:tc>
      </w:tr>
    </w:tbl>
    <w:p w:rsidR="00000000" w:rsidDel="00000000" w:rsidP="00000000" w:rsidRDefault="00000000" w:rsidRPr="00000000" w14:paraId="0000002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F">
            <w:pPr>
              <w:spacing w:after="0" w:before="0" w:lineRule="auto"/>
              <w:rPr/>
            </w:pPr>
            <w:r w:rsidDel="00000000" w:rsidR="00000000" w:rsidRPr="00000000">
              <w:rPr>
                <w:rFonts w:ascii="Aptos" w:cs="Aptos" w:eastAsia="Aptos" w:hAnsi="Aptos"/>
                <w:b w:val="0"/>
                <w:bCs w:val="0"/>
                <w:i w:val="0"/>
                <w:iCs w:val="0"/>
                <w:color w:val="1a1a1a"/>
                <w:sz w:val="20"/>
                <w:szCs w:val="20"/>
                <w:rtl w:val="0"/>
              </w:rPr>
              <w:t>"En la cola del banco una mujer me preguntó la edad. Cuando se la dije, no me creyó."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8">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mujer 55+ en la cocina, taza en mano, caption fija arriba. "En la cola del banco una mujer me preguntó la edad. Cuando se la dije, no me creyó." TEXTO EN PANTALLA: «NO ME CREYÓ»</w:t>
              <w:br/>
              <w:br/>
              <w:t>[0:07-0:18] PLANO: macro: frasco sobre la mesada, dedo saca una avellana. "No es genética ni suerte. Hace un año empecé algo que nadie me había explicado: la piel después de la menopausia pierde estrógeno, y eso se repone de noche." TEXTO EN PANTALLA: «DE NOCHE»</w:t>
              <w:br/>
              <w:br/>
              <w:t>[0:18-0:29] PLANO: manos aplican en cuello y mandíbula; la etiqueta de formulación en primer plano. "Fitoestrógeno vegetal y péptidos, bajo receta. Y lo que más se nota al principio es la textura: liviana, se absorbe, no deja grasa." TEXTO EN PANTALLA: «BAJO RECETA»</w:t>
              <w:br/>
              <w:br/>
              <w:t>[0:29-0:35] PLANO: packshot con firma y logo. "Menopause Night Repair, del Dr. Rozenberg. Lotes chicos, se prepara a mano." TEXTO EN PANTALLA: «DR. ROZENBERG · M.N. 84.869»</w:t>
              <w:br/>
              <w:br/>
              <w:t>QUÉ HACER: COPIAR TAL CUAL Superfoods Company (475 d, 33 s): «conocí a la maestra de mi hija y me preguntó la edad: me dio diez años menos (acá: una mujer en la cola del banco)» → qué hago cada mañana → el producto en mano con la tabla de ingredientes → cierre. · REF S41_DR_B24: Superfoods Company · 475 d activo · 33.0 s · FORMATO VALIDADO: historia · «me preguntaron la edad»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3</w:t>
      </w:r>
      <w:r w:rsidDel="00000000" w:rsidR="00000000" w:rsidRPr="00000000">
        <w:rPr>
          <w:rtl w:val="0"/>
        </w:rPr>
      </w:r>
    </w:p>
    <w:p w:rsidR="00000000" w:rsidDel="00000000" w:rsidP="00000000" w:rsidRDefault="00000000" w:rsidRPr="00000000" w14:paraId="0000003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4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https://kenobi-1.github.io/ascent-refs/S41/S41_DR_B02.mp4</w:t>
            </w:r>
            <w:r w:rsidDel="00000000" w:rsidR="00000000" w:rsidRPr="00000000">
              <w:rPr>
                <w:rtl w:val="0"/>
              </w:rPr>
            </w:r>
          </w:p>
        </w:tc>
      </w:tr>
    </w:tbl>
    <w:p w:rsidR="00000000" w:rsidDel="00000000" w:rsidP="00000000" w:rsidRDefault="00000000" w:rsidRPr="00000000" w14:paraId="0000004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4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Antes/ahora en el mismo encuadre (sin plazo), voz confesional, explicación de mecanismo con texto grande, producto recién al final — MISMO ESTILO QUE LA REFERENCIA (S41_DR_B02.mp4).</w:t>
              <w:br/>
              <w:t>DURACIÓN: 68 s · 9:16 vertical a pantalla completa (la referencia dura 70.9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dormitorio con espejo; mano y cuello/mandíbula sin cara entera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macros de piel en i2v; comparación con split suave en editor</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dice «dos semanas» y «antes de que se agote»: acá antes/ahora SIN plazo (permitido) y sin escasez · el mecanismo del ref (parches) se reemplaza por el nuestro (fitoestrógeno de noche)</w:t>
              <w:br/>
              <w:t>ENTREGA: NOMBRE DE ARCHIVO: DR_S41_CBO1_G03_H1 · mp4 1080x1920 · un solo hook · CONSCIENCIA: N2 problema · VARIANTE: B-CLON-LITERAL</w:t>
              <w:br/>
              <w:t>ÁNGULO: Previous Products Failed → el error era el producto, no vos · CRUCE CON LA CUENTA: Estrógeno/menopausia explicado en una línea · OBJECIÓN QUE RESPONDE: «gasté fortunas en cremas y ninguna hizo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4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DR_S41_CBO1_G03_H1</w:t>
            </w:r>
            <w:r w:rsidDel="00000000" w:rsidR="00000000" w:rsidRPr="00000000">
              <w:rPr>
                <w:rtl w:val="0"/>
              </w:rPr>
            </w:r>
          </w:p>
        </w:tc>
      </w:tr>
    </w:tbl>
    <w:p w:rsidR="00000000" w:rsidDel="00000000" w:rsidP="00000000" w:rsidRDefault="00000000" w:rsidRPr="00000000" w14:paraId="0000004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b w:val="0"/>
                <w:bCs w:val="0"/>
                <w:i w:val="0"/>
                <w:iCs w:val="0"/>
                <w:color w:val="1a1a1a"/>
                <w:sz w:val="20"/>
                <w:szCs w:val="20"/>
                <w:rtl w:val="0"/>
              </w:rPr>
              <w:t>"Cambié una sola cosa de noche. Y no fue una crema más cara."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4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4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5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2">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espejo de dormitorio; mano apoyada en el cuello; dos fotos del mismo cuello lado a lado sin fecha. "Cambié una sola cosa de noche. Y no fue una crema más cara." TEXTO EN PANTALLA: «UNA SOLA COSA»</w:t>
              <w:br/>
              <w:br/>
              <w:t>[0:07-0:22] PLANO: macro: tres potes caros alineados; la mano los corre. "Había probado todas. Las de la perfumería, las de la farmacia, las importadas. Y la piel seguía tirante a la mañana." TEXTO EN PANTALLA: «TODAS»</w:t>
              <w:br/>
              <w:br/>
              <w:t>[0:22-0:40] PLANO: macro de piel a contraluz, texto grande con el mecanismo. "Hasta que entendí: el problema no eran las cremas, era que ninguna estaba hecha para una piel sin estrógeno. Hidrataban la superficie y nada más." TEXTO EN PANTALLA: «SIN ESTRÓGENO»</w:t>
              <w:br/>
              <w:br/>
              <w:t>[0:40-0:56] PLANO: manos aplican una avellana en mandíbula y cuello; frasco en la mesa de luz. "Esta se formula bajo receta para eso: fitoestrógeno vegetal y péptidos, de noche. Y se absorbe sin dejar grasa, que era lo que más odiaba." TEXTO EN PANTALLA: «BAJO RECETA»</w:t>
              <w:br/>
              <w:br/>
              <w:t>[0:56-1:08] PLANO: packshot, firma. "Menopause Night Repair. Dr. Rozenberg, M.N. 84.869." TEXTO EN PANTALLA: «DR. ROZENBERG»</w:t>
              <w:br/>
              <w:br/>
              <w:t>QUÉ HACER: COPIAR TAL CUAL Toneur (550 d, 71 s): «cambié una sola cosa» + comparación antes/ahora en el mismo cuadro + explicación de por qué las cremas no funcionaban + producto al final. · REF S41_DR_B02: Toneur · 550 d activo · 70.9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5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4</w:t>
      </w:r>
      <w:r w:rsidDel="00000000" w:rsidR="00000000" w:rsidRPr="00000000">
        <w:rPr>
          <w:rtl w:val="0"/>
        </w:rPr>
      </w:r>
    </w:p>
    <w:p w:rsidR="00000000" w:rsidDel="00000000" w:rsidP="00000000" w:rsidRDefault="00000000" w:rsidRPr="00000000" w14:paraId="0000005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5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https://kenobi-1.github.io/ascent-refs/S41/S41_DR_B25.mp4</w:t>
            </w:r>
            <w:r w:rsidDel="00000000" w:rsidR="00000000" w:rsidRPr="00000000">
              <w:rPr>
                <w:rtl w:val="0"/>
              </w:rPr>
            </w:r>
          </w:p>
        </w:tc>
      </w:tr>
    </w:tbl>
    <w:p w:rsidR="00000000" w:rsidDel="00000000" w:rsidP="00000000" w:rsidRDefault="00000000" w:rsidRPr="00000000" w14:paraId="0000005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5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3D de producto animado (IA): el frasco gira y flota, cartela nueva por plano con «+», fondo de tela ondulada; 14 planos; sin voz en el bloque 3D — MISMO ESTILO QUE LA REFERENCIA (S41_DR_B25.mp4).</w:t>
              <w:br/>
              <w:t>DURACIÓN: 30 s · 9:16 vertical a pantalla completa (la referencia dura 25.1 s).</w:t>
              <w:br/>
              <w:t>AUDIO: VOZ femenina en off solo en apertura y cierre · MÚSICA electrónica suave que marca cada cartela</w:t>
              <w:br/>
              <w:t>SUBTÍTULOS: por frase, blancos con borde, zona segura central, nunca en el tercio inferior (sin karaoke).</w:t>
              <w:br/>
              <w:t>TEXTOS EN PANTALLA: solo los del guion, uno por beat, en mayúsculas.</w:t>
              <w:br/>
              <w:t>PUESTA: fondo neutro gris/azul noche, el frasco real como única pieza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render 3D del frasco desde las fotos reales (GPT Image 2 multi-vista) animado en Omni; nada de personas en el bloque central</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abre con un DJ en un festival: acá abre con una mujer 50+ en el baño mirándose al espejo 2 s · las cartelas del ref hablan de audio: acá son los 4 atributos reales del frasco</w:t>
              <w:br/>
              <w:t>ENTREGA: NOMBRE DE ARCHIVO: DR_S41_CBO1_G04_H1 · mp4 1080x1920 · un solo hook · CONSCIENCIA: N4 producto · VARIANTE: B-CLON-LITERAL</w:t>
              <w:br/>
              <w:t>ÁNGULO: El producto habla por sí solo · CRUCE CON LA CUENTA: Textura liviana que se absorbe sin grasa · OBJECIÓN QUE RESPONDE: «¿qué tiene de distinto a cualquier crema de noche?»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1">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DR_S41_CBO1_G04_H1</w:t>
            </w:r>
            <w:r w:rsidDel="00000000" w:rsidR="00000000" w:rsidRPr="00000000">
              <w:rPr>
                <w:rtl w:val="0"/>
              </w:rPr>
            </w:r>
          </w:p>
        </w:tc>
      </w:tr>
    </w:tbl>
    <w:p w:rsidR="00000000" w:rsidDel="00000000" w:rsidP="00000000" w:rsidRDefault="00000000" w:rsidRPr="00000000" w14:paraId="0000006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3">
            <w:pPr>
              <w:spacing w:after="0" w:before="0" w:lineRule="auto"/>
              <w:rPr/>
            </w:pPr>
            <w:r w:rsidDel="00000000" w:rsidR="00000000" w:rsidRPr="00000000">
              <w:rPr>
                <w:rFonts w:ascii="Aptos" w:cs="Aptos" w:eastAsia="Aptos" w:hAnsi="Aptos"/>
                <w:b w:val="0"/>
                <w:bCs w:val="0"/>
                <w:i w:val="0"/>
                <w:iCs w:val="0"/>
                <w:color w:val="1a1a1a"/>
                <w:sz w:val="20"/>
                <w:szCs w:val="20"/>
                <w:rtl w:val="0"/>
              </w:rPr>
              <w:t>"Parece una crema de noche más. No lo 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C">
            <w:pPr>
              <w:spacing w:after="0" w:before="0" w:lineRule="auto"/>
              <w:rPr/>
            </w:pPr>
            <w:r w:rsidDel="00000000" w:rsidR="00000000" w:rsidRPr="00000000">
              <w:rPr>
                <w:rFonts w:ascii="Aptos" w:cs="Aptos" w:eastAsia="Aptos" w:hAnsi="Aptos"/>
                <w:b w:val="0"/>
                <w:bCs w:val="0"/>
                <w:i w:val="0"/>
                <w:iCs w:val="0"/>
                <w:color w:val="1a1a1a"/>
                <w:sz w:val="20"/>
                <w:szCs w:val="20"/>
                <w:rtl w:val="0"/>
              </w:rPr>
              <w:t>[0:00-0:04] PLANO: mujer 50+ frente al espejo, de perfil, toca el cuello. "Parece una crema de noche más. No lo es." TEXTO EN PANTALLA: «PARECE UNA MÁS»</w:t>
              <w:br/>
              <w:br/>
              <w:t>[0:04-0:22] PLANO: 3D: el frasco flota y gira sobre tela ondulada; una cartela nueva por plano. SIN LOCUCIÓN. TEXTO EN PANTALLA: «LA HIDRATACIÓN QUE ESPERÁS · + FITOESTRÓGENO VEGETAL · + PÉPTIDOS · + BAJO RECETA · + SE ABSORBE SIN GRASA»</w:t>
              <w:br/>
              <w:br/>
              <w:t>[0:22-0:27] PLANO: mano toma el frasco del 3D y lo trae al mundo real (match cut). "Preparación magistral del Dr. Rozenberg. Para la piel después de la menopausia."</w:t>
              <w:br/>
              <w:br/>
              <w:t>[0:27-0:30] PLANO: packshot con firma. "Menopause Night Repair." TEXTO EN PANTALLA: «DR. ROZENBERG · M.N. 84.869»</w:t>
              <w:br/>
              <w:br/>
              <w:t>QUÉ HACER: COPIAR TAL CUAL Hears (473 d, 25 s): 2 planos de persona real al inicio → el producto en 3D flotando sobre fondo neutro con cartelas que suman beneficios («lo que esperás» + «…» + «…») → cierre con el producto en mano. · REF S41_DR_B25: Hears · 473 d activo · 25.1 s · FORMATO VALIDADO: 3D de producto animado (IA) · CRUCE CON LA CUENTA: Textura liviana que se absorbe sin grasa (frase textual de las reseñas, la objeción que más convierte)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7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5</w:t>
      </w:r>
      <w:r w:rsidDel="00000000" w:rsidR="00000000" w:rsidRPr="00000000">
        <w:rPr>
          <w:rtl w:val="0"/>
        </w:rPr>
      </w:r>
    </w:p>
    <w:p w:rsidR="00000000" w:rsidDel="00000000" w:rsidP="00000000" w:rsidRDefault="00000000" w:rsidRPr="00000000" w14:paraId="0000007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7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https://kenobi-1.github.io/ascent-refs/S41/S41_DR_B03.mp4</w:t>
            </w:r>
            <w:r w:rsidDel="00000000" w:rsidR="00000000" w:rsidRPr="00000000">
              <w:rPr>
                <w:rtl w:val="0"/>
              </w:rPr>
            </w:r>
          </w:p>
        </w:tc>
      </w:tr>
    </w:tbl>
    <w:p w:rsidR="00000000" w:rsidDel="00000000" w:rsidP="00000000" w:rsidRDefault="00000000" w:rsidRPr="00000000" w14:paraId="0000007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7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Estante lleno vs un frasco (bodegón que se vacía) + split de la misma cara: mitad con, mitad sin; voz en off reflexiva — MISMO ESTILO QUE LA REFERENCIA (S41_DR_B03.mp4).</w:t>
              <w:br/>
              <w:t>DURACIÓN: 48 s · 9:16 vertical a pantalla completa (la referencia dura 48.9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una repisa de baño; manos que retiran envases; macro de mejilla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bodegón en i2v; split en editor con macros reales de piel</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es un 8 en 1 waterless serum: acá no se promete reemplazar la rutina entera, sino el paso de noche · el split de cara es de textura (brillo/sequedad), no de arrugas</w:t>
              <w:br/>
              <w:t>ENTREGA: NOMBRE DE ARCHIVO: DR_S41_CBO1_G05_H1 · mp4 1080x1920 · un solo hook · CONSCIENCIA: N3 solución · VARIANTE: B-CLON-LITERAL</w:t>
              <w:br/>
              <w:t>ÁNGULO: Uno en vez de treinta · CRUCE CON LA CUENTA: Estrógeno/menopausia explicado en una línea · OBJECIÓN QUE RESPONDE: «¿qué hago con lo que ya tengo?»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7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B">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DR_S41_CBO1_G05_H1</w:t>
            </w:r>
            <w:r w:rsidDel="00000000" w:rsidR="00000000" w:rsidRPr="00000000">
              <w:rPr>
                <w:rtl w:val="0"/>
              </w:rPr>
            </w:r>
          </w:p>
        </w:tc>
      </w:tr>
    </w:tbl>
    <w:p w:rsidR="00000000" w:rsidDel="00000000" w:rsidP="00000000" w:rsidRDefault="00000000" w:rsidRPr="00000000" w14:paraId="0000007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D">
            <w:pPr>
              <w:spacing w:after="0" w:before="0" w:lineRule="auto"/>
              <w:rPr/>
            </w:pPr>
            <w:r w:rsidDel="00000000" w:rsidR="00000000" w:rsidRPr="00000000">
              <w:rPr>
                <w:rFonts w:ascii="Aptos" w:cs="Aptos" w:eastAsia="Aptos" w:hAnsi="Aptos"/>
                <w:b w:val="0"/>
                <w:bCs w:val="0"/>
                <w:i w:val="0"/>
                <w:iCs w:val="0"/>
                <w:color w:val="1a1a1a"/>
                <w:sz w:val="20"/>
                <w:szCs w:val="20"/>
                <w:rtl w:val="0"/>
              </w:rPr>
              <w:t>"Diez productos en la repisa y la piel igual de seca a la noche. Algo no cierra."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7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8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8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6">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repisa de baño llena de potes; una mano los va retirando. "Diez productos en la repisa y la piel igual de seca a la noche. Algo no cierra." TEXTO EN PANTALLA: «DIEZ»</w:t>
              <w:br/>
              <w:br/>
              <w:t>[0:06-0:18] PLANO: la repisa queda con un solo frasco. "Las redes me hicieron creer que necesitaba todo eso. Capas y capas, y ningún resultado." TEXTO EN PANTALLA: «UNO»</w:t>
              <w:br/>
              <w:br/>
              <w:t>[0:18-0:34] PLANO: split de mejilla: mitad con la crema (mate, lisa), mitad sin (seca, con brillo). "Este frasco lo formuló un médico para piel en menopausia. Una avellana de noche y a la mañana se nota la diferencia de textura." TEXTO EN PANTALLA: «CON / SIN»</w:t>
              <w:br/>
              <w:br/>
              <w:t>[0:34-0:48] PLANO: packshot, firma. "Menopause Night Repair. Preparación magistral, bajo receta. Dr. Rozenberg." TEXTO EN PANTALLA: «M.N. 84.869»</w:t>
              <w:br/>
              <w:br/>
              <w:t>QUÉ HACER: COPIAR TAL CUAL Bonjout Beauty (550 d, 49 s): «este frasquito reemplazó todo esto» con el estante lleno vs un frasco, y comparación de las dos mitades de la cara. · REF S41_DR_B03: Bonjout Beauty · 550 d activo · 48.9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8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6</w:t>
      </w:r>
      <w:r w:rsidDel="00000000" w:rsidR="00000000" w:rsidRPr="00000000">
        <w:rPr>
          <w:rtl w:val="0"/>
        </w:rPr>
      </w:r>
    </w:p>
    <w:p w:rsidR="00000000" w:rsidDel="00000000" w:rsidP="00000000" w:rsidRDefault="00000000" w:rsidRPr="00000000" w14:paraId="0000008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8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8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https://kenobi-1.github.io/ascent-refs/S41/S41_DR_B26.mp4</w:t>
            </w:r>
            <w:r w:rsidDel="00000000" w:rsidR="00000000" w:rsidRPr="00000000">
              <w:rPr>
                <w:rtl w:val="0"/>
              </w:rPr>
            </w:r>
          </w:p>
        </w:tc>
      </w:tr>
    </w:tbl>
    <w:p w:rsidR="00000000" w:rsidDel="00000000" w:rsidP="00000000" w:rsidRDefault="00000000" w:rsidRPr="00000000" w14:paraId="0000009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9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Explicador de mano: producto quieto en la mano, flechas y callouts animados, luego caja en la puerta; 11 planos; texto grande — MISMO ESTILO QUE LA REFERENCIA (S41_DR_B26.mp4).</w:t>
              <w:br/>
              <w:t>DURACIÓN: 40 s · 9:16 vertical a pantalla completa (la referencia dura 37.2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balcón con plantas de día (luz dura), mano de mujer 50+; después puerta de casa con la caja · nadie se filma: todo generado · UN SOLO SET · máximo 4 escenas.</w:t>
              <w:br/>
              <w:t>PRODUCTO: Cellular Vitality 50 ml con SPF 30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mano y balcón generados (GPT Image 2 + Omni), callouts en edición, caja real de Rozenberg compuesta</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promete «results in 3-6 months» y «free shipping»: ninguna de las dos acá · el ref es un medicamento con receta: acá la receta es la del preparado magistral, sin menciones médicas</w:t>
              <w:br/>
              <w:t>ENTREGA: NOMBRE DE ARCHIVO: DR_S41_CBO1_G06_H1 · mp4 1080x1920 · un solo hook · CONSCIENCIA: N3 solución · VARIANTE: B-CLON-LITERAL</w:t>
              <w:br/>
              <w:t>ÁNGULO: Cellular Vitality de día con SPF · CRUCE CON LA CUENTA: Cellular Vitality de día con SPF · OBJECIÓN QUE RESPONDE: «de día no uso nada porque me deja la cara pesada»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9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5">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DR_S41_CBO1_G06_H1</w:t>
            </w:r>
            <w:r w:rsidDel="00000000" w:rsidR="00000000" w:rsidRPr="00000000">
              <w:rPr>
                <w:rtl w:val="0"/>
              </w:rPr>
            </w:r>
          </w:p>
        </w:tc>
      </w:tr>
    </w:tbl>
    <w:p w:rsidR="00000000" w:rsidDel="00000000" w:rsidP="00000000" w:rsidRDefault="00000000" w:rsidRPr="00000000" w14:paraId="0000009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7">
            <w:pPr>
              <w:spacing w:after="0" w:before="0" w:lineRule="auto"/>
              <w:rPr/>
            </w:pPr>
            <w:r w:rsidDel="00000000" w:rsidR="00000000" w:rsidRPr="00000000">
              <w:rPr>
                <w:rFonts w:ascii="Aptos" w:cs="Aptos" w:eastAsia="Aptos" w:hAnsi="Aptos"/>
                <w:b w:val="0"/>
                <w:bCs w:val="0"/>
                <w:i w:val="0"/>
                <w:iCs w:val="0"/>
                <w:color w:val="1a1a1a"/>
                <w:sz w:val="20"/>
                <w:szCs w:val="20"/>
                <w:rtl w:val="0"/>
              </w:rPr>
              <w:t>"Si de día no te ponés nada porque todo te queda pesado, mirá esto treinta segundos."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9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9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9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9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0">
            <w:pPr>
              <w:spacing w:after="0" w:before="0" w:lineRule="auto"/>
              <w:rPr/>
            </w:pPr>
            <w:r w:rsidDel="00000000" w:rsidR="00000000" w:rsidRPr="00000000">
              <w:rPr>
                <w:rFonts w:ascii="Aptos" w:cs="Aptos" w:eastAsia="Aptos" w:hAnsi="Aptos"/>
                <w:b w:val="0"/>
                <w:bCs w:val="0"/>
                <w:i w:val="0"/>
                <w:iCs w:val="0"/>
                <w:color w:val="1a1a1a"/>
                <w:sz w:val="20"/>
                <w:szCs w:val="20"/>
                <w:rtl w:val="0"/>
              </w:rPr>
              <w:t>[0:00-0:05] PLANO: mujer 50+ en el balcón, estira los brazos al sol, sonríe. "Si de día no te ponés nada porque todo te queda pesado, mirá esto treinta segundos." TEXTO EN PANTALLA: «DE DÍA»</w:t>
              <w:br/>
              <w:br/>
              <w:t>[0:05-0:22] PLANO: mano sostiene el frasco de día quieto; callouts: flecha a la tapa «SPF 30», flecha al frasco «vitalidad celular», «textura liviana». "Un solo frasco de mañana. Protege del sol que marca la piel y la trabaja mientras hacés tu día. Liviano: se absorbe y podés maquillarte arriba." TEXTO EN PANTALLA: «SPF 30 · VITALIDAD CELULAR · LIVIANO»</w:t>
              <w:br/>
              <w:br/>
              <w:t>[0:22-0:33] PLANO: pantalla del celular con la web; puerta de casa, la caja sobre el felpudo. "Se pide en dr-rozenberg.com y llega a tu casa. Preparado a mano, en lotes chicos." TEXTO EN PANTALLA: «LLEGA A TU CASA»</w:t>
              <w:br/>
              <w:br/>
              <w:t>[0:33-0:40] PLANO: la mujer abre la caja, sonríe a cámara 1 s; packshot con firma. "Cellular Vitality, del Dr. Rozenberg." TEXTO EN PANTALLA: «DR. ROZENBERG · M.N. 84.869»</w:t>
              <w:br/>
              <w:br/>
              <w:t>QUÉ HACER: COPIAR TAL CUAL hims (457 d, 37 s): hombre satisfecho 2 s → mano sostiene el producto con callouts que señalan qué hace cada parte → «se pide online» → «llega a tu puerta» → cara feliz final. Acá: la mano sostiene el frasco de día y los callouts señalan SPF y vitalidad celular. · REF S41_DR_B26: hims · 457 d activo · 37.2 s · FORMATO VALIDADO: explicador: producto en mano + callouts + llegada a casa · CRUCE CON LA CUENTA: Cellular Vitality de día con SPF (eje de G02, el que más sube)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A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7</w:t>
      </w:r>
      <w:r w:rsidDel="00000000" w:rsidR="00000000" w:rsidRPr="00000000">
        <w:rPr>
          <w:rtl w:val="0"/>
        </w:rPr>
      </w:r>
    </w:p>
    <w:p w:rsidR="00000000" w:rsidDel="00000000" w:rsidP="00000000" w:rsidRDefault="00000000" w:rsidRPr="00000000" w14:paraId="000000A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A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https://kenobi-1.github.io/ascent-refs/S41/S41_DR_B04.mp4</w:t>
            </w:r>
            <w:r w:rsidDel="00000000" w:rsidR="00000000" w:rsidRPr="00000000">
              <w:rPr>
                <w:rtl w:val="0"/>
              </w:rPr>
            </w:r>
          </w:p>
        </w:tc>
      </w:tr>
    </w:tbl>
    <w:p w:rsidR="00000000" w:rsidDel="00000000" w:rsidP="00000000" w:rsidRDefault="00000000" w:rsidRPr="00000000" w14:paraId="000000A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A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Explainer directo: pregunta-problema, «hecho para mujeres de 40, 50, 60 y 70», demo de uso en varias zonas, tipografía grande — MISMO ESTILO QUE LA REFERENCIA (S41_DR_B04.mp4).</w:t>
              <w:br/>
              <w:t>DURACIÓN: 55 s · 9:16 vertical a pantalla completa (la referencia dura 56.8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living con luz natural; manos de mujer 60+ · nadie se filma: todo generado · UN SOLO SET · máximo 4 escenas.</w:t>
              <w:br/>
              <w:t>PRODUCTO: Cellular Vitality 50 ml con SPF 30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manos aplicando en cara, cuello, dorso de mano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ofrece 365 días de prueba: ESO NO VA (garantía prohibida) → se reemplaza por «plazo de producción de la fórmula magistral» · «loose skin» se dice «piel que perdió sostén», sin plazos</w:t>
              <w:br/>
              <w:t>ENTREGA: NOMBRE DE ARCHIVO: DR_S41_CBO1_G07_H1 · mp4 1080x1920 · un solo hook · CONSCIENCIA: N3 solución · VARIANTE: B-CLON-LITERAL</w:t>
              <w:br/>
              <w:t>ÁNGULO: Hecho para esta etapa · CRUCE CON LA CUENTA: Estrógeno/menopausia explicado en una línea · OBJECIÓN QUE RESPONDE: «todas las cremas prometen y ninguna está pensada para mi edad»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A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AF">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DR_S41_CBO1_G07_H1</w:t>
            </w:r>
            <w:r w:rsidDel="00000000" w:rsidR="00000000" w:rsidRPr="00000000">
              <w:rPr>
                <w:rtl w:val="0"/>
              </w:rPr>
            </w:r>
          </w:p>
        </w:tc>
      </w:tr>
    </w:tbl>
    <w:p w:rsidR="00000000" w:rsidDel="00000000" w:rsidP="00000000" w:rsidRDefault="00000000" w:rsidRPr="00000000" w14:paraId="000000B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1">
            <w:pPr>
              <w:spacing w:after="0" w:before="0" w:lineRule="auto"/>
              <w:rPr/>
            </w:pPr>
            <w:r w:rsidDel="00000000" w:rsidR="00000000" w:rsidRPr="00000000">
              <w:rPr>
                <w:rFonts w:ascii="Aptos" w:cs="Aptos" w:eastAsia="Aptos" w:hAnsi="Aptos"/>
                <w:b w:val="0"/>
                <w:bCs w:val="0"/>
                <w:i w:val="0"/>
                <w:iCs w:val="0"/>
                <w:color w:val="1a1a1a"/>
                <w:sz w:val="20"/>
                <w:szCs w:val="20"/>
                <w:rtl w:val="0"/>
              </w:rPr>
              <w:t>"Las cremas que te venden las diseñaron para pieles de 25. La tuya ya no tiene la misma química."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B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B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B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living; tres potes genéricos sobre la mesa ratona. "Las cremas que te venden las diseñaron para pieles de 25. La tuya ya no tiene la misma química." TEXTO EN PANTALLA: «PARA PIELES DE 25»</w:t>
              <w:br/>
              <w:br/>
              <w:t>[0:08-0:22] PLANO: frasco de Cellular Vitality entra a cuadro; texto grande con las edades. "Esta se formuló para mujeres de 40, 50, 60 y 70. Una sola, de día, con SPF 30." TEXTO EN PANTALLA: «40 · 50 · 60 · 70»</w:t>
              <w:br/>
              <w:br/>
              <w:t>[0:22-0:40] PLANO: manos aplican en pómulo, cuello, dorso de mano. "Hidrata profundo sin dejar grasa. El 95 % de las que la probaron percibió la piel más hidratada." TEXTO EN PANTALLA: «95 %»</w:t>
              <w:br/>
              <w:br/>
              <w:t>[0:40-0:55] PLANO: packshot, firma. "Cellular Vitality, del Dr. Rozenberg. Se prepara en lotes chicos: pedila antes de que cierre el del mes." TEXTO EN PANTALLA: «M.N. 84.869 · 3 CUOTAS SIN INTERÉS»</w:t>
              <w:br/>
              <w:br/>
              <w:t>QUÉ HACER: COPIAR TAL CUAL Vibriance (462 d, 57 s): «¿tu piel está seca y arrugada? ¿harta de comprar cremas?» → una sola cosa para mujeres de 40 a 70 → usala mañana y noche → en todos lados. · REF S41_DR_B04: Vibriance · 462 d activo · 56.8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B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C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8</w:t>
      </w:r>
      <w:r w:rsidDel="00000000" w:rsidR="00000000" w:rsidRPr="00000000">
        <w:rPr>
          <w:rtl w:val="0"/>
        </w:rPr>
      </w:r>
    </w:p>
    <w:p w:rsidR="00000000" w:rsidDel="00000000" w:rsidP="00000000" w:rsidRDefault="00000000" w:rsidRPr="00000000" w14:paraId="000000C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C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https://kenobi-1.github.io/ascent-refs/S41/S41_DR_B27.mp4</w:t>
            </w:r>
            <w:r w:rsidDel="00000000" w:rsidR="00000000" w:rsidRPr="00000000">
              <w:rPr>
                <w:rtl w:val="0"/>
              </w:rPr>
            </w:r>
          </w:p>
        </w:tc>
      </w:tr>
    </w:tbl>
    <w:p w:rsidR="00000000" w:rsidDel="00000000" w:rsidP="00000000" w:rsidRDefault="00000000" w:rsidRPr="00000000" w14:paraId="000000C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C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Explicación frente al espejo del baño con caption arriba, macros de la piel (línea, parche seco) señaladas con el dedo, el producto aplicado al final; 12 planos — MISMO ESTILO QUE LA REFERENCIA (S41_DR_B27.mp4).</w:t>
              <w:br/>
              <w:t>DURACIÓN: 50 s · 9:16 vertical a pantalla completa (la referencia dura 50.3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baño blanco con espejo, mujer 50 generada de frente y de perfil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la mujer habla en 3 planos (Omni lip-sync), macros de piel y producto generados</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nombra la edad exacta («I'm 50»): acá «pasados los cincuenta» · el ref vende maquillaje: acá la crema que va debajo</w:t>
              <w:br/>
              <w:t>ENTREGA: NOMBRE DE ARCHIVO: DR_S41_CBO1_G08_H1 · mp4 1080x1920 · un solo hook · CONSCIENCIA: N2 problema · VARIANTE: B-CLON-LITERAL</w:t>
              <w:br/>
              <w:t>ÁNGULO: Textura liviana que se absorbe · CRUCE CON LA CUENTA: Textura liviana que se absorbe sin grasa · OBJECIÓN QUE RESPONDE: «las cremas se me quedan arriba y se marcan en las arrugas»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C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9">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DR_S41_CBO1_G08_H1</w:t>
            </w:r>
            <w:r w:rsidDel="00000000" w:rsidR="00000000" w:rsidRPr="00000000">
              <w:rPr>
                <w:rtl w:val="0"/>
              </w:rPr>
            </w:r>
          </w:p>
        </w:tc>
      </w:tr>
    </w:tbl>
    <w:p w:rsidR="00000000" w:rsidDel="00000000" w:rsidP="00000000" w:rsidRDefault="00000000" w:rsidRPr="00000000" w14:paraId="000000C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B">
            <w:pPr>
              <w:spacing w:after="0" w:before="0" w:lineRule="auto"/>
              <w:rPr/>
            </w:pPr>
            <w:r w:rsidDel="00000000" w:rsidR="00000000" w:rsidRPr="00000000">
              <w:rPr>
                <w:rFonts w:ascii="Aptos" w:cs="Aptos" w:eastAsia="Aptos" w:hAnsi="Aptos"/>
                <w:b w:val="0"/>
                <w:bCs w:val="0"/>
                <w:i w:val="0"/>
                <w:iCs w:val="0"/>
                <w:color w:val="1a1a1a"/>
                <w:sz w:val="20"/>
                <w:szCs w:val="20"/>
                <w:rtl w:val="0"/>
              </w:rPr>
              <w:t>"Por qué dejé todas las cremas de perfumería pasados los cincuenta."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C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C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D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D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4">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mujer frente al espejo, caption fija arriba, se pasa el dedo por la mejilla. "Por qué dejé todas las cremas de perfumería pasados los cincuenta." TEXTO EN PANTALLA: «POR QUÉ LAS DEJÉ»</w:t>
              <w:br/>
              <w:br/>
              <w:t>[0:06-0:22] PLANO: macro: línea de expresión con crema blanca asentada; dedo la señala; parche seco en la mandíbula. "Todas hacían lo mismo: quedaban arriba. Se metían en las líneas y a la hora las veía más marcadas. Y en los parches secos, nada." TEXTO EN PANTALLA: «SE ASIENTAN»</w:t>
              <w:br/>
              <w:br/>
              <w:t>[0:22-0:40] PLANO: frasco sobre la mesada; dedo saca una avellana; aplica en cuello y mandíbula y desaparece. "Esta es distinta porque la hicieron para esta piel: la de después de la menopausia. Fitoestrógeno vegetal, de noche, y una textura que se absorbe. Lo decís vos: «no deja grasa»." TEXTO EN PANTALLA: «NO DEJA GRASA»</w:t>
              <w:br/>
              <w:br/>
              <w:t>[0:40-0:50] PLANO: la mujer se mira de perfil; packshot con firma. "Menopause Night Repair. Bajo receta, del Dr. Rozenberg." TEXTO EN PANTALLA: «DR. ROZENBERG · M.N. 84.869»</w:t>
              <w:br/>
              <w:br/>
              <w:t>QUÉ HACER: COPIAR TAL CUAL Laura Geller (498 d, 50 s): «por qué mi amiga dejó la base líquida» caption arriba → «tengo 50 y todas las bases se me meten en las líneas» → macro de la piel seca con el dedo → el producto → aplicación. Acá: por qué dejé las cremas de góndola. · REF S41_DR_B27: Laura Geller Beauty · 498 d activo · 50.3 s · CRUCE CON LA CUENTA: Textura liviana que se absorbe sin grasa (frase textual de las reseñas, la objeción que más convierte)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D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9</w:t>
      </w:r>
      <w:r w:rsidDel="00000000" w:rsidR="00000000" w:rsidRPr="00000000">
        <w:rPr>
          <w:rtl w:val="0"/>
        </w:rPr>
      </w:r>
    </w:p>
    <w:p w:rsidR="00000000" w:rsidDel="00000000" w:rsidP="00000000" w:rsidRDefault="00000000" w:rsidRPr="00000000" w14:paraId="000000D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D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D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https://kenobi-1.github.io/ascent-refs/S41/S41_DR_B05.mp4</w:t>
            </w:r>
            <w:r w:rsidDel="00000000" w:rsidR="00000000" w:rsidRPr="00000000">
              <w:rPr>
                <w:rtl w:val="0"/>
              </w:rPr>
            </w:r>
          </w:p>
        </w:tc>
      </w:tr>
    </w:tbl>
    <w:p w:rsidR="00000000" w:rsidDel="00000000" w:rsidP="00000000" w:rsidRDefault="00000000" w:rsidRPr="00000000" w14:paraId="000000D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D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Inventario de síntomas señalados con flechas de texto sobre macros de piel, luego el producto, luego la piel ahora (sin plazo) — MISMO ESTILO QUE LA REFERENCIA (S41_DR_B05.mp4).</w:t>
              <w:br/>
              <w:t>DURACIÓN: 36 s · 9:16 vertical a pantalla completa (la referencia dura 37.5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baño con luz de ventana; macros de pómulo, poro, línea del labio, sin cara entera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macros de piel 50+ (i2v); flechas y rótulos en editor</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dice «un mes» y muestra la cara entera a cámara: acá sin plazo y sin cara entera (macros)</w:t>
              <w:br/>
              <w:t>ENTREGA: NOMBRE DE ARCHIVO: DR_S41_CBO1_G09_H1 · mp4 1080x1920 · un solo hook · CONSCIENCIA: N2 problema · VARIANTE: B-CLON-LITERAL</w:t>
              <w:br/>
              <w:t>ÁNGULO: Menopause Specific Formulation · CRUCE CON LA CUENTA: Estrógeno/menopausia explicado en una línea · OBJECIÓN QUE RESPONDE: «pensé que era simplemente la edad»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E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3">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DR_S41_CBO1_G09_H1</w:t>
            </w:r>
            <w:r w:rsidDel="00000000" w:rsidR="00000000" w:rsidRPr="00000000">
              <w:rPr>
                <w:rtl w:val="0"/>
              </w:rPr>
            </w:r>
          </w:p>
        </w:tc>
      </w:tr>
    </w:tbl>
    <w:p w:rsidR="00000000" w:rsidDel="00000000" w:rsidP="00000000" w:rsidRDefault="00000000" w:rsidRPr="00000000" w14:paraId="000000E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5">
            <w:pPr>
              <w:spacing w:after="0" w:before="0" w:lineRule="auto"/>
              <w:rPr/>
            </w:pPr>
            <w:r w:rsidDel="00000000" w:rsidR="00000000" w:rsidRPr="00000000">
              <w:rPr>
                <w:rFonts w:ascii="Aptos" w:cs="Aptos" w:eastAsia="Aptos" w:hAnsi="Aptos"/>
                <w:b w:val="0"/>
                <w:bCs w:val="0"/>
                <w:i w:val="0"/>
                <w:iCs w:val="0"/>
                <w:color w:val="1a1a1a"/>
                <w:sz w:val="20"/>
                <w:szCs w:val="20"/>
                <w:rtl w:val="0"/>
              </w:rPr>
              <w:t>"Esto es lo que la menopausia le hizo a mi piel. Y nadie me avisó que iba a pasar tan rápido."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E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E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E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E">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macro de pómulo con luz lateral; rótulo con flecha «apagada». "Esto es lo que la menopausia le hizo a mi piel. Y nadie me avisó." TEXTO EN PANTALLA: «APAGADA»</w:t>
              <w:br/>
              <w:br/>
              <w:t>[0:07-0:18] PLANO: macros: poro dilatado, rojez, línea del labio; rótulos con flecha. "Rojeces. Poros más abiertos. Y esto de acá, que antes no estaba: la piel sin sostén." TEXTO EN PANTALLA: «ROJEZ · POROS · SIN SOSTÉN»</w:t>
              <w:br/>
              <w:br/>
              <w:t>[0:18-0:30] PLANO: frasco y manos aplicando. "Por eso busqué algo formulado para esta etapa, no una crema «antiedad» cualquiera. Fitoestrógeno vegetal, de noche, bajo receta." TEXTO EN PANTALLA: «PARA ESTA ETAPA»</w:t>
              <w:br/>
              <w:br/>
              <w:t>[0:30-0:36] PLANO: packshot, firma. "Menopause Night Repair. Dr. Rozenberg." TEXTO EN PANTALLA: «M.N. 84.869»</w:t>
              <w:br/>
              <w:br/>
              <w:t>QUÉ HACER: COPIAR TAL CUAL WildMint (522 d, 38 s): «te muestro los efectos de la menopausia en mi piel, tengo 54» → inventario de síntomas señalados → producto → cómo está ahora sin maquillaje. · REF S41_DR_B05: WildMint Cosmetics · 522 d activo · 37.5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E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F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10</w:t>
      </w:r>
      <w:r w:rsidDel="00000000" w:rsidR="00000000" w:rsidRPr="00000000">
        <w:rPr>
          <w:rtl w:val="0"/>
        </w:rPr>
      </w:r>
    </w:p>
    <w:p w:rsidR="00000000" w:rsidDel="00000000" w:rsidP="00000000" w:rsidRDefault="00000000" w:rsidRPr="00000000" w14:paraId="000000F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F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https://kenobi-1.github.io/ascent-refs/S41/S41_DR_B28.mp4</w:t>
            </w:r>
            <w:r w:rsidDel="00000000" w:rsidR="00000000" w:rsidRPr="00000000">
              <w:rPr>
                <w:rtl w:val="0"/>
              </w:rPr>
            </w:r>
          </w:p>
        </w:tc>
      </w:tr>
    </w:tbl>
    <w:p w:rsidR="00000000" w:rsidDel="00000000" w:rsidP="00000000" w:rsidRDefault="00000000" w:rsidRPr="00000000" w14:paraId="000000F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F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Skit de dos personas con caption fija y comentario fijado abajo, una habla y la otra reacciona sin hablar; 4 planos largos — MISMO ESTILO QUE LA REFERENCIA (S41_DR_B28.mp4).</w:t>
              <w:br/>
              <w:t>DURACIÓN: 44 s · 9:16 vertical a pantalla completa (la referencia dura 44.1 s).</w:t>
              <w:br/>
              <w:t>AUDIO: VOZ A (la que explica) y VOZ B (la jefa, solo un «sí» final) en TTS · sin música</w:t>
              <w:br/>
              <w:t>SUBTÍTULOS: por frase, blancos con borde, zona segura central, nunca en el tercio inferior (sin karaoke).</w:t>
              <w:br/>
              <w:t>TEXTOS EN PANTALLA: solo los del guion, uno por beat, en mayúsculas.</w:t>
              <w:br/>
              <w:t>PUESTA: mesa de madera con luz lateral, dos mujeres 45+ generadas, el frasco entre las dos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dos avatares generados en Omni con lip-sync, el frasco real compuesto, comentario fijado en edición</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muestra el comentario de una clienta real: acá el comentario fijado se toma TEXTUAL de las reseñas de la web («la textura es liviana y se absorbe sin dejar grasa») · el ref da mililitros y comparaciones de precio: acá se habla de «una avellana por noche», sin precio</w:t>
              <w:br/>
              <w:t>ENTREGA: NOMBRE DE ARCHIVO: DR_S41_CBO1_G10_H1 · mp4 1080x1920 · un solo hook · CONSCIENCIA: N5 consciente · VARIANTE: B-CLON-LITERAL</w:t>
              <w:br/>
              <w:t>ÁNGULO: Cuánto rinde · CRUCE CON LA CUENTA: Textura liviana que se absorbe sin grasa · OBJECIÓN QUE RESPONDE: «es caro para una crema»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F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D">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DR_S41_CBO1_G10_H1</w:t>
            </w:r>
            <w:r w:rsidDel="00000000" w:rsidR="00000000" w:rsidRPr="00000000">
              <w:rPr>
                <w:rtl w:val="0"/>
              </w:rPr>
            </w:r>
          </w:p>
        </w:tc>
      </w:tr>
    </w:tbl>
    <w:p w:rsidR="00000000" w:rsidDel="00000000" w:rsidP="00000000" w:rsidRDefault="00000000" w:rsidRPr="00000000" w14:paraId="000000F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FF">
            <w:pPr>
              <w:spacing w:after="0" w:before="0" w:lineRule="auto"/>
              <w:rPr/>
            </w:pPr>
            <w:r w:rsidDel="00000000" w:rsidR="00000000" w:rsidRPr="00000000">
              <w:rPr>
                <w:rFonts w:ascii="Aptos" w:cs="Aptos" w:eastAsia="Aptos" w:hAnsi="Aptos"/>
                <w:b w:val="0"/>
                <w:bCs w:val="0"/>
                <w:i w:val="0"/>
                <w:iCs w:val="0"/>
                <w:color w:val="1a1a1a"/>
                <w:sz w:val="20"/>
                <w:szCs w:val="20"/>
                <w:rtl w:val="0"/>
              </w:rPr>
              <w:t>"Le dije al Dr. Rozenberg que su crema era cara. Así me respondió."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0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0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0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8">
            <w:pPr>
              <w:spacing w:after="0" w:before="0" w:lineRule="auto"/>
              <w:rPr/>
            </w:pPr>
            <w:r w:rsidDel="00000000" w:rsidR="00000000" w:rsidRPr="00000000">
              <w:rPr>
                <w:rFonts w:ascii="Aptos" w:cs="Aptos" w:eastAsia="Aptos" w:hAnsi="Aptos"/>
                <w:b w:val="0"/>
                <w:bCs w:val="0"/>
                <w:i w:val="0"/>
                <w:iCs w:val="0"/>
                <w:color w:val="1a1a1a"/>
                <w:sz w:val="20"/>
                <w:szCs w:val="20"/>
                <w:rtl w:val="0"/>
              </w:rPr>
              <w:t>[0:00-0:10] PLANO: dos mujeres a la mesa, caption fija arriba, comentario fijado abajo; la de adelante habla, la de atrás cruza los brazos. "Le dije al Dr. Rozenberg que su crema era cara. Así me respondió." TEXTO EN PANTALLA: «LE DIJE QUE ERA CARA»</w:t>
              <w:br/>
              <w:br/>
              <w:t>[0:10-0:26] PLANO: la de adelante toma el frasco, saca una avellana, la muestra en el dedo. "Una avellana por noche. Esto es un preparado magistral, no una crema de góndola: fitoestrógeno vegetal y péptidos para la piel de después de la menopausia." TEXTO EN PANTALLA: «UNA AVELLANA POR NOCHE»</w:t>
              <w:br/>
              <w:br/>
              <w:t>[0:26-0:38] PLANO: la de atrás asiente lento; la de adelante aplica en el cuello. "Y rinde porque se absorbe. No tenés que ponerte tres capas para sentir algo. Las que la usan lo dicen igual: «liviana, sin grasa»." TEXTO EN PANTALLA: «SIN GRASA»</w:t>
              <w:br/>
              <w:br/>
              <w:t>[0:38-0:44] PLANO: la de atrás, por fin: «sí»; packshot con firma. "¿Cara? Sí. ¿Vale lo que cuesta? Sí." TEXTO EN PANTALLA: «DR. ROZENBERG · M.N. 84.869»</w:t>
              <w:br/>
              <w:br/>
              <w:t>QUÉ HACER: COPIAR TAL CUAL Conserving Beauty (452 d, 44 s): dos mujeres en una mesa, caption fija «le dije a mi jefa que nuestro producto era caro, así reaccionó», la jefa atrás hace caras, la empleada explica la cuenta (cuánto rinde) con el producto en mano, cierre «yep». Acá: cuánto rinde un frasco de 50 ml por noche. · REF S41_DR_B28: Conserving Beauty · 452 d activo · 44.1 s · CRUCE CON LA CUENTA: Textura liviana que se absorbe sin grasa (frase textual de las reseñas, la objeción que más convierte)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0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0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11</w:t>
      </w:r>
      <w:r w:rsidDel="00000000" w:rsidR="00000000" w:rsidRPr="00000000">
        <w:rPr>
          <w:rtl w:val="0"/>
        </w:rPr>
      </w:r>
    </w:p>
    <w:p w:rsidR="00000000" w:rsidDel="00000000" w:rsidP="00000000" w:rsidRDefault="00000000" w:rsidRPr="00000000" w14:paraId="0000010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1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https://kenobi-1.github.io/ascent-refs/S41/S41_DR_B19.mp4</w:t>
            </w:r>
            <w:r w:rsidDel="00000000" w:rsidR="00000000" w:rsidRPr="00000000">
              <w:rPr>
                <w:rtl w:val="0"/>
              </w:rPr>
            </w:r>
          </w:p>
        </w:tc>
      </w:tr>
    </w:tbl>
    <w:p w:rsidR="00000000" w:rsidDel="00000000" w:rsidP="00000000" w:rsidRDefault="00000000" w:rsidRPr="00000000" w14:paraId="0000011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1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Respuesta a un comentario (globo fijo arriba) con demo de manos y carteles de ingredientes de origen; subtítulos por frase — MISMO ESTILO QUE LA REFERENCIA (S41_DR_B19.mp4).</w:t>
              <w:br/>
              <w:t>DURACIÓN: 30 s · 9:16 vertical a pantalla completa (la referencia dura 27.9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jardín/balcón con flores, luz de sol; manos con el frasco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exteriores con flores y manos (GPT Image 2 + Omni)</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es 1:1 (720x720): se produce en 9:16 a pantalla completa · el ref muestra una cara a cámara: acá manos y cuello · el comentario es escepticismo real de reseñas 3★ («todavía no veo cambios»), no inventado</w:t>
              <w:br/>
              <w:t>ENTREGA: NOMBRE DE ARCHIVO: DR_S41_CBO1_G11_H1 · mp4 1080x1920 · un solo hook · CONSCIENCIA: N3 solución · VARIANTE: B-CLON-LITERAL</w:t>
              <w:br/>
              <w:t>ÁNGULO: Desarmar el mito: «es una crema más» · CRUCE CON LA CUENTA: Estrógeno/menopausia explicado en una línea · OBJECIÓN QUE RESPONDE: «aún no veo cambios, solo la uso hace 2 semanas»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1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7">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DR_S41_CBO1_G11_H1</w:t>
            </w:r>
            <w:r w:rsidDel="00000000" w:rsidR="00000000" w:rsidRPr="00000000">
              <w:rPr>
                <w:rtl w:val="0"/>
              </w:rPr>
            </w:r>
          </w:p>
        </w:tc>
      </w:tr>
    </w:tbl>
    <w:p w:rsidR="00000000" w:rsidDel="00000000" w:rsidP="00000000" w:rsidRDefault="00000000" w:rsidRPr="00000000" w14:paraId="0000011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9">
            <w:pPr>
              <w:spacing w:after="0" w:before="0" w:lineRule="auto"/>
              <w:rPr/>
            </w:pPr>
            <w:r w:rsidDel="00000000" w:rsidR="00000000" w:rsidRPr="00000000">
              <w:rPr>
                <w:rFonts w:ascii="Aptos" w:cs="Aptos" w:eastAsia="Aptos" w:hAnsi="Aptos"/>
                <w:b w:val="0"/>
                <w:bCs w:val="0"/>
                <w:i w:val="0"/>
                <w:iCs w:val="0"/>
                <w:color w:val="1a1a1a"/>
                <w:sz w:val="20"/>
                <w:szCs w:val="20"/>
                <w:rtl w:val="0"/>
              </w:rPr>
              <w:t>"Me escribieron: «es otra crema cara más». Les respondo con el frasco en la mano."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1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1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1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2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2">
            <w:pPr>
              <w:spacing w:after="0" w:before="0" w:lineRule="auto"/>
              <w:rPr/>
            </w:pPr>
            <w:r w:rsidDel="00000000" w:rsidR="00000000" w:rsidRPr="00000000">
              <w:rPr>
                <w:rFonts w:ascii="Aptos" w:cs="Aptos" w:eastAsia="Aptos" w:hAnsi="Aptos"/>
                <w:b w:val="0"/>
                <w:bCs w:val="0"/>
                <w:i w:val="0"/>
                <w:iCs w:val="0"/>
                <w:color w:val="1a1a1a"/>
                <w:sz w:val="20"/>
                <w:szCs w:val="20"/>
                <w:rtl w:val="0"/>
              </w:rPr>
              <w:t>[0:00-0:05] PLANO: globo fijo arriba con el comentario; manos con el frasco frente a flores. "«Es otra crema cara más.» Les respondo con el frasco en la mano." TEXTO EN PANTALLA: «RESPUESTA A UN COMENTARIO»</w:t>
              <w:br/>
              <w:br/>
              <w:t>[0:05-0:16] PLANO: macro del frasco abierto; cartel «fórmula magistral» y «fitoestrógeno de soja y trébol rojo». "No sale de una fábrica. La prepara un médico bajo receta, con fitoestrógeno vegetal y péptidos, para piel en menopausia." TEXTO EN PANTALLA: «MAGISTRAL · BAJO RECETA»</w:t>
              <w:br/>
              <w:br/>
              <w:t>[0:16-0:26] PLANO: manos aplican en cuello; cartel de textura. "Y lo primero que se nota no es magia: es que se absorbe y a la mañana la piel no tira. La firmeza viene después, noche tras noche." TEXTO EN PANTALLA: «SE ABSORBE»</w:t>
              <w:br/>
              <w:br/>
              <w:t>[0:26-0:30] PLANO: packshot, firma. "Dr. Rozenberg." TEXTO EN PANTALLA: «M.N. 84.869»</w:t>
              <w:br/>
              <w:br/>
              <w:t>QUÉ HACER: COPIAR TAL CUAL Frøya Organics (496 d, 28 s): globo de «respuesta a comentario: THIS IS SUCH A SCAM» + demo UGC + ingredientes de origen + cierre con el producto. · REF S41_DR_B19: Frøya Organics · 496 d activo · 27.9 s ·  · ORGÁNICO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2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12</w:t>
      </w:r>
      <w:r w:rsidDel="00000000" w:rsidR="00000000" w:rsidRPr="00000000">
        <w:rPr>
          <w:rtl w:val="0"/>
        </w:rPr>
      </w:r>
    </w:p>
    <w:p w:rsidR="00000000" w:rsidDel="00000000" w:rsidP="00000000" w:rsidRDefault="00000000" w:rsidRPr="00000000" w14:paraId="0000012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2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https://kenobi-1.github.io/ascent-refs/S41/S41_DR_B29.mp4</w:t>
            </w:r>
            <w:r w:rsidDel="00000000" w:rsidR="00000000" w:rsidRPr="00000000">
              <w:rPr>
                <w:rtl w:val="0"/>
              </w:rPr>
            </w:r>
          </w:p>
        </w:tc>
      </w:tr>
    </w:tbl>
    <w:p w:rsidR="00000000" w:rsidDel="00000000" w:rsidP="00000000" w:rsidRDefault="00000000" w:rsidRPr="00000000" w14:paraId="0000012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2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Pregunta directa con caption de color, gesto de señalar la zona, producto en mano con gotero/avellana, aplicación; 12 planos — MISMO ESTILO QUE LA REFERENCIA (S41_DR_B29.mp4).</w:t>
              <w:br/>
              <w:t>DURACIÓN: 36 s · 9:16 vertical a pantalla completa (la referencia dura 35.7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living claro, mujer 50+ generada sentada; luego espejo del baño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avatar en Omni con lip-sync en 4 planos; macro del frasco y manos generadas</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promete «like in your 20s»: acá la pregunta es «el cuello que tenías hace cinco años», sin plazo ni promesa · el ref es un serum con gotero: acá avellana de crema</w:t>
              <w:br/>
              <w:t>ENTREGA: NOMBRE DE ARCHIVO: DR_S41_CBO1_G12_H1 · mp4 1080x1920 · un solo hook · CONSCIENCIA: N3 solución · VARIANTE: B-CLON-LITERAL</w:t>
              <w:br/>
              <w:t>ÁNGULO: Alternativa al Botox · CRUCE CON LA CUENTA: Alternativa al Botox · OBJECIÓN QUE RESPONDE: «el cuello no lo arregla ninguna crema»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2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3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DR_S41_CBO1_G12_H1</w:t>
            </w:r>
            <w:r w:rsidDel="00000000" w:rsidR="00000000" w:rsidRPr="00000000">
              <w:rPr>
                <w:rtl w:val="0"/>
              </w:rPr>
            </w:r>
          </w:p>
        </w:tc>
      </w:tr>
    </w:tbl>
    <w:p w:rsidR="00000000" w:rsidDel="00000000" w:rsidP="00000000" w:rsidRDefault="00000000" w:rsidRPr="00000000" w14:paraId="0000013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3">
            <w:pPr>
              <w:spacing w:after="0" w:before="0" w:lineRule="auto"/>
              <w:rPr/>
            </w:pPr>
            <w:r w:rsidDel="00000000" w:rsidR="00000000" w:rsidRPr="00000000">
              <w:rPr>
                <w:rFonts w:ascii="Aptos" w:cs="Aptos" w:eastAsia="Aptos" w:hAnsi="Aptos"/>
                <w:b w:val="0"/>
                <w:bCs w:val="0"/>
                <w:i w:val="0"/>
                <w:iCs w:val="0"/>
                <w:color w:val="1a1a1a"/>
                <w:sz w:val="20"/>
                <w:szCs w:val="20"/>
                <w:rtl w:val="0"/>
              </w:rPr>
              <w:t>"¿Te molesta esto cuando te mirás de costado? Nadie habla del cuello hasta que el cuello habla."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3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3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3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C">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mujer sentada, caption azul; se señala el cuello de perfil. "¿Te molesta esto cuando te mirás de costado? Nadie habla del cuello hasta que el cuello habla." TEXTO EN PANTALLA: «¿Y ESTO?»</w:t>
              <w:br/>
              <w:br/>
              <w:t>[0:06-0:16] PLANO: espejo del baño: la mujer estira la piel del cuello con dos dedos y la suelta. "La cara la cuidaste toda la vida. El cuello quedó afuera, y es la zona que más pierde cuando baja el estrógeno." TEXTO EN PANTALLA: «EL CUELLO QUEDÓ AFUERA»</w:t>
              <w:br/>
              <w:br/>
              <w:t>[0:16-0:30] PLANO: frasco en mano; avellana; aplicación de abajo hacia arriba en cuello y mandíbula. "Esto es para eso. Fitoestrógeno vegetal, péptidos, bajo receta, todas las noches. Y antes que la aguja, probá la receta." TEXTO EN PANTALLA: «ANTES QUE LA AGUJA»</w:t>
              <w:br/>
              <w:br/>
              <w:t>[0:30-0:36] PLANO: packshot con firma. "Menopause Night Repair, del Dr. Rozenberg." TEXTO EN PANTALLA: «DR. ROZENBERG · M.N. 84.869»</w:t>
              <w:br/>
              <w:br/>
              <w:t>QUÉ HACER: COPIAR TAL CUAL City Beauty (448 d, 36 s): «¿querés la mandíbula definida de tus 20?» caption azul → «¿cansada de esto?» (dedo en la papada) → «¿alguien notó a este tipo?» (señala el cuello en el espejo) → el serum → aplicación en cuello y mandíbula → «buena rutina». · REF S41_DR_B29: City Beauty · 448 d activo · 35.7 s · CRUCE CON LA CUENTA: Alternativa al Botox (eje de G11 y G06, los dos ganadores vivos de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0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13</w:t>
      </w:r>
      <w:r w:rsidDel="00000000" w:rsidR="00000000" w:rsidRPr="00000000">
        <w:rPr>
          <w:rtl w:val="0"/>
        </w:rPr>
      </w:r>
    </w:p>
    <w:p w:rsidR="00000000" w:rsidDel="00000000" w:rsidP="00000000" w:rsidRDefault="00000000" w:rsidRPr="00000000" w14:paraId="0000000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0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0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https://kenobi-1.github.io/ascent-refs/S41/S41_DR_B20.mp4</w:t>
            </w:r>
            <w:r w:rsidDel="00000000" w:rsidR="00000000" w:rsidRPr="00000000">
              <w:rPr>
                <w:rtl w:val="0"/>
              </w:rPr>
            </w:r>
          </w:p>
        </w:tc>
      </w:tr>
    </w:tbl>
    <w:p w:rsidR="00000000" w:rsidDel="00000000" w:rsidP="00000000" w:rsidRDefault="00000000" w:rsidRPr="00000000" w14:paraId="0000000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0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Cartel manuscrito como plano 1 → b-roll de naturaleza → frasco en la mano a contraluz → dedo con la crema; karaoke con la palabra clave en amarillo — MISMO ESTILO QUE LA REFERENCIA (S41_DR_B20.mp4).</w:t>
              <w:br/>
              <w:t>DURACIÓN: 32 s · 9:16 vertical a pantalla completa (la referencia dura 30.5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jardín con pasto y luz de tarde; una mano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cartel real escrito a mano (lo hace el editor y lo fotografía) + exteriores en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cartel del ref dice «in just 5 days»: PROHIBIDO el plazo → el cartel dice «Dejé de taparme el cuello» · el ref promete garantía: no va</w:t>
              <w:br/>
              <w:t>ENTREGA: NOMBRE DE ARCHIVO: DR_S41_CBO1_G13_H1 · mp4 1080x1920 · un solo hook · CONSCIENCIA: N2 problema · VARIANTE: B-CLON-LITERAL</w:t>
              <w:br/>
              <w:t>ÁNGULO: Lo que dejaste de ponerte · CRUCE CON LA CUENTA: Estrógeno/menopausia explicado en una línea · OBJECIÓN QUE RESPONDE: «me acostumbré a taparme»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DR_S41_CBO1_G13_H1</w:t>
            </w:r>
            <w:r w:rsidDel="00000000" w:rsidR="00000000" w:rsidRPr="00000000">
              <w:rPr>
                <w:rtl w:val="0"/>
              </w:rPr>
            </w:r>
          </w:p>
        </w:tc>
      </w:tr>
    </w:tbl>
    <w:p w:rsidR="00000000" w:rsidDel="00000000" w:rsidP="00000000" w:rsidRDefault="00000000" w:rsidRPr="00000000" w14:paraId="0000001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5">
            <w:pPr>
              <w:spacing w:after="0" w:before="0" w:lineRule="auto"/>
              <w:rPr/>
            </w:pPr>
            <w:r w:rsidDel="00000000" w:rsidR="00000000" w:rsidRPr="00000000">
              <w:rPr>
                <w:rFonts w:ascii="Aptos" w:cs="Aptos" w:eastAsia="Aptos" w:hAnsi="Aptos"/>
                <w:b w:val="0"/>
                <w:bCs w:val="0"/>
                <w:i w:val="0"/>
                <w:iCs w:val="0"/>
                <w:color w:val="1a1a1a"/>
                <w:sz w:val="20"/>
                <w:szCs w:val="20"/>
                <w:rtl w:val="0"/>
              </w:rPr>
              <w:t>"Dejé de taparme el cuello. Lo escribo porque todavía no lo creo."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1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E">
            <w:pPr>
              <w:spacing w:after="0" w:before="0" w:lineRule="auto"/>
              <w:rPr/>
            </w:pPr>
            <w:bookmarkStart w:colFirst="0" w:colLast="0" w:name="_heading=h.ipnn6t9hkbks" w:id="0"/>
            <w:bookmarkEnd w:id="0"/>
            <w:r w:rsidDel="00000000" w:rsidR="00000000" w:rsidRPr="00000000">
              <w:rPr>
                <w:rFonts w:ascii="Aptos" w:cs="Aptos" w:eastAsia="Aptos" w:hAnsi="Aptos"/>
                <w:b w:val="0"/>
                <w:bCs w:val="0"/>
                <w:i w:val="0"/>
                <w:iCs w:val="0"/>
                <w:color w:val="1a1a1a"/>
                <w:sz w:val="20"/>
                <w:szCs w:val="20"/>
                <w:rtl w:val="0"/>
              </w:rPr>
              <w:t>[0:00-0:05] PLANO: cartel manuscrito sostenido por una mano: «Dejé de taparme el cuello». "Dejé de taparme el cuello. Lo escribo porque todavía no lo creo." TEXTO EN PANTALLA: «DEJÉ DE TAPARME EL CUELLO»</w:t>
              <w:br/>
              <w:br/>
              <w:t>[0:05-0:14] PLANO: b-roll: pasto con luz de tarde; una pañoleta doblada sobre una silla. "Tres años de pañuelos, cuellos altos, fotos de frente nada más." TEXTO EN PANTALLA: «PAÑUELOS»</w:t>
              <w:br/>
              <w:br/>
              <w:t>[0:14-0:26] PLANO: frasco en la mano a contraluz; dedo con la crema. "Hasta que probé una preparación magistral hecha para piel en menopausia. Una avellana, de noche, cara, cuello y escote. Y empecé a elegir la remera por gusto, no por el cuello." TEXTO EN PANTALLA: «MAGISTRAL · DE NOCHE»</w:t>
              <w:br/>
              <w:br/>
              <w:t>[0:26-0:32] PLANO: packshot, firma. "Menopause Night Repair. Dr. Rozenberg." TEXTO EN PANTALLA: «M.N. 84.869»</w:t>
              <w:br/>
              <w:br/>
              <w:t>QUÉ HACER: COPIAR TAL CUAL Frøya Organics (472 d, 30 s): CARTEL ESCRITO A MANO como hook en el primer plano, después b-roll de naturaleza y el frasco en la mano al sol, karaoke con palabra en amarillo. · REF S41_DR_B20: Frøya Organics · 472 d activo · 30.5 s ·  · ORGÁNICO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1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2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14</w:t>
      </w:r>
      <w:r w:rsidDel="00000000" w:rsidR="00000000" w:rsidRPr="00000000">
        <w:rPr>
          <w:rtl w:val="0"/>
        </w:rPr>
      </w:r>
    </w:p>
    <w:p w:rsidR="00000000" w:rsidDel="00000000" w:rsidP="00000000" w:rsidRDefault="00000000" w:rsidRPr="00000000" w14:paraId="0000002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2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https://kenobi-1.github.io/ascent-refs/S41/S41_DR_B30.mp4</w:t>
            </w:r>
            <w:r w:rsidDel="00000000" w:rsidR="00000000" w:rsidRPr="00000000">
              <w:rPr>
                <w:rtl w:val="0"/>
              </w:rPr>
            </w:r>
          </w:p>
        </w:tc>
      </w:tr>
    </w:tbl>
    <w:p w:rsidR="00000000" w:rsidDel="00000000" w:rsidP="00000000" w:rsidRDefault="00000000" w:rsidRPr="00000000" w14:paraId="0000002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2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Testimonio de par mayor (65+) a cámara, abre con card de reseña y plano del producto; 5 planos largos; subtítulos grandes — MISMO ESTILO QUE LA REFERENCIA (S41_DR_B30.mp4).</w:t>
              <w:br/>
              <w:t>DURACIÓN: 48 s · 9:16 vertical a pantalla completa (la referencia dura 48.2 s).</w:t>
              <w:br/>
              <w:t>AUDIO: VOZ femenina 65+ TTS (lenta, rioplatense) · sin música</w:t>
              <w:br/>
              <w:t>SUBTÍTULOS: por frase, blancos con borde, zona segura central, nunca en el tercio inferior (sin karaoke).</w:t>
              <w:br/>
              <w:t>TEXTOS EN PANTALLA: solo los del guion, uno por beat, en mayúsculas.</w:t>
              <w:br/>
              <w:t>PUESTA: living con luz de ventana, mujer de pelo gris generada, el frasco en la mesa de luz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avatar 65+ en Omni con lip-sync (3 planos), card de reseña en edición, frasco real compuesto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abre con foto de antes del cuello: acá NO hay antes/después; abre con la card de la reseña · la edad no se dice en número</w:t>
              <w:br/>
              <w:t>ENTREGA: NOMBRE DE ARCHIVO: DR_S41_CBO1_G14_H1 · mp4 1080x1920 · un solo hook · CONSCIENCIA: N3 solución · VARIANTE: B-CLON-LITERAL</w:t>
              <w:br/>
              <w:t>ÁNGULO: Testimonio de par · CRUCE CON LA CUENTA: Estrógeno/menopausia explicado en una línea · OBJECIÓN QUE RESPONDE: «a mi edad ya es tarde para empezar»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2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DR_S41_CBO1_G14_H1</w:t>
            </w:r>
            <w:r w:rsidDel="00000000" w:rsidR="00000000" w:rsidRPr="00000000">
              <w:rPr>
                <w:rtl w:val="0"/>
              </w:rPr>
            </w:r>
          </w:p>
        </w:tc>
      </w:tr>
    </w:tbl>
    <w:p w:rsidR="00000000" w:rsidDel="00000000" w:rsidP="00000000" w:rsidRDefault="00000000" w:rsidRPr="00000000" w14:paraId="0000002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2F">
            <w:pPr>
              <w:spacing w:after="0" w:before="0" w:lineRule="auto"/>
              <w:rPr/>
            </w:pPr>
            <w:r w:rsidDel="00000000" w:rsidR="00000000" w:rsidRPr="00000000">
              <w:rPr>
                <w:rFonts w:ascii="Aptos" w:cs="Aptos" w:eastAsia="Aptos" w:hAnsi="Aptos"/>
                <w:b w:val="0"/>
                <w:bCs w:val="0"/>
                <w:i w:val="0"/>
                <w:iCs w:val="0"/>
                <w:color w:val="1a1a1a"/>
                <w:sz w:val="20"/>
                <w:szCs w:val="20"/>
                <w:rtl w:val="0"/>
              </w:rPr>
              <w:t>"Me lo recomendó una amiga de toda la vida. Y yo le dije: a esta altura, ¿para qué?"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8">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card violeta con reseña textual de la web y 5 estrellas; corte al frasco sobre la cama. "Me lo recomendó una amiga de toda la vida. Y yo le dije: a esta altura, ¿para qué?" TEXTO EN PANTALLA: «★★★★★»</w:t>
              <w:br/>
              <w:br/>
              <w:t>[0:08-0:24] PLANO: mujer 65+ a cámara, luz de ventana. "Para esto: para que la piel reciba de noche lo que dejó de recibir hace veinte años. Me lo explicó ella con una palabra: estrógeno. Y esta crema trabaja con fitoestrógeno vegetal, de noche." TEXTO EN PANTALLA: «ESTRÓGENO VEGETAL»</w:t>
              <w:br/>
              <w:br/>
              <w:t>[0:24-0:40] PLANO: macro: manos con manchas de edad aplican la crema en el cuello; vuelve a cámara. "Es liviana, no deja grasa, y la uso todas las noches. No voy a decirte que volví a los cuarenta. Te digo que me gusta lo que veo." TEXTO EN PANTALLA: «TODAS LAS NOCHES»</w:t>
              <w:br/>
              <w:br/>
              <w:t>[0:40-0:48] PLANO: packshot con firma. "Menopause Night Repair. Preparación magistral del Dr. Rozenberg." TEXTO EN PANTALLA: «DR. ROZENBERG · M.N. 84.869»</w:t>
              <w:br/>
              <w:br/>
              <w:t>QUÉ HACER: COPIAR TAL CUAL Luyors (440 d, 48 s): foto de cuello arrugado + card violeta con reseña de 5 estrellas → el producto en la cama → mujer de 68 a cámara «me lo recomendó una amiga… mi cara está increíble». Acá: mujer 65+ generada, reseña TEXTUAL de la web. · REF S41_DR_B30: Luyors · 440 d activo · 48.2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3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3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15</w:t>
      </w:r>
      <w:r w:rsidDel="00000000" w:rsidR="00000000" w:rsidRPr="00000000">
        <w:rPr>
          <w:rtl w:val="0"/>
        </w:rPr>
      </w:r>
    </w:p>
    <w:p w:rsidR="00000000" w:rsidDel="00000000" w:rsidP="00000000" w:rsidRDefault="00000000" w:rsidRPr="00000000" w14:paraId="0000003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4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https://kenobi-1.github.io/ascent-refs/S41/S41_DR_B06.mp4</w:t>
            </w:r>
            <w:r w:rsidDel="00000000" w:rsidR="00000000" w:rsidRPr="00000000">
              <w:rPr>
                <w:rtl w:val="0"/>
              </w:rPr>
            </w:r>
          </w:p>
        </w:tc>
      </w:tr>
    </w:tbl>
    <w:p w:rsidR="00000000" w:rsidDel="00000000" w:rsidP="00000000" w:rsidRDefault="00000000" w:rsidRPr="00000000" w14:paraId="0000004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4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Ensayo a voz en off sobre b-roll editorial cálido (manos, ventana, frasco), tipografía serif grande con la frase clave — MISMO ESTILO QUE LA REFERENCIA (S41_DR_B06.mp4).</w:t>
              <w:br/>
              <w:t>DURACIÓN: 45 s · 9:16 vertical a pantalla completa (la referencia dura 46.0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living cálido al atardecer; manos de mujer 50+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b-roll editorial (GPT Image 2 + Omni)</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es una mujer a cámara: acá voz en off con manos · el «grusher» del ref no existe acá: se omite</w:t>
              <w:br/>
              <w:t>ENTREGA: NOMBRE DE ARCHIVO: DR_S41_CBO1_G15_H1 · mp4 1080x1920 · un solo hook · CONSCIENCIA: N1 desconocido · VARIANTE: B-CLON-LITERAL</w:t>
              <w:br/>
              <w:t>ÁNGULO: Nadie habla de la piel en menopausia · CRUCE CON LA CUENTA: Estrógeno/menopausia explicado en una línea · OBJECIÓN QUE RESPONDE: «me da vergüenza decir la palabra»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4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DR_S41_CBO1_G15_H1</w:t>
            </w:r>
            <w:r w:rsidDel="00000000" w:rsidR="00000000" w:rsidRPr="00000000">
              <w:rPr>
                <w:rtl w:val="0"/>
              </w:rPr>
            </w:r>
          </w:p>
        </w:tc>
      </w:tr>
    </w:tbl>
    <w:p w:rsidR="00000000" w:rsidDel="00000000" w:rsidP="00000000" w:rsidRDefault="00000000" w:rsidRPr="00000000" w14:paraId="0000004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b w:val="0"/>
                <w:bCs w:val="0"/>
                <w:i w:val="0"/>
                <w:iCs w:val="0"/>
                <w:color w:val="1a1a1a"/>
                <w:sz w:val="20"/>
                <w:szCs w:val="20"/>
                <w:rtl w:val="0"/>
              </w:rPr>
              <w:t>"Abrí Instagram y buscá «menopausia». Nada. Como si a los cincuenta la piel dejara de existir."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4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4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4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5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2">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celular en la mano mostrando un feed de belleza sin resultados; living cálido. "Abrí Instagram y buscá «menopausia». Nada. Como si a los cincuenta la piel dejara de existir." TEXTO EN PANTALLA: «NADA»</w:t>
              <w:br/>
              <w:br/>
              <w:t>[0:08-0:22] PLANO: macro: mano sobre el cuello a contraluz; frase serif grande. "Existe. Y se nota: más seca, más fina, más sensible. Y lo que más duele, menos sostén." TEXTO EN PANTALLA: «MÁS SECA · MÁS FINA · MENOS SOSTÉN»</w:t>
              <w:br/>
              <w:br/>
              <w:t>[0:22-0:36] PLANO: frasco sobre la mesa; manos aplican de noche. "Por eso esto está formulado para esta etapa y no para otra: fitoestrógeno vegetal y péptidos, bajo receta, de noche." TEXTO EN PANTALLA: «PARA ESTA ETAPA»</w:t>
              <w:br/>
              <w:br/>
              <w:t>[0:36-0:45] PLANO: packshot, firma, frase serif. "No es el fin del cuidado. Es otro capítulo. Dr. Rozenberg." TEXTO EN PANTALLA: «OTRO CAPÍTULO»</w:t>
              <w:br/>
              <w:br/>
              <w:t>QUÉ HACER: COPIAR TAL CUAL Cocunat (452 d, 46 s): «¿podemos hablar de algo que nadie menciona?» → la menopausia no aparece en las redes de belleza → qué le pasa a la piel → producto diseñado para esta etapa → «no es el fin del cuidado, es otro capítulo». · REF S41_DR_B06: Cocunat · 452 d activo · 46.0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5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16</w:t>
      </w:r>
      <w:r w:rsidDel="00000000" w:rsidR="00000000" w:rsidRPr="00000000">
        <w:rPr>
          <w:rtl w:val="0"/>
        </w:rPr>
      </w:r>
    </w:p>
    <w:p w:rsidR="00000000" w:rsidDel="00000000" w:rsidP="00000000" w:rsidRDefault="00000000" w:rsidRPr="00000000" w14:paraId="0000005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05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https://kenobi-1.github.io/ascent-refs/S41/S41_DR_B31.mp4</w:t>
            </w:r>
            <w:r w:rsidDel="00000000" w:rsidR="00000000" w:rsidRPr="00000000">
              <w:rPr>
                <w:rtl w:val="0"/>
              </w:rPr>
            </w:r>
          </w:p>
        </w:tc>
      </w:tr>
    </w:tbl>
    <w:p w:rsidR="00000000" w:rsidDel="00000000" w:rsidP="00000000" w:rsidRDefault="00000000" w:rsidRPr="00000000" w14:paraId="0000005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05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Historia familiar incómoda con 2 personajes, caption fija arriba, un gráfico simple a mitad de pieza, el producto en mano; 31 planos cortos → acá 4 escenas — MISMO ESTILO QUE LA REFERENCIA (S41_DR_B31.mp4).</w:t>
              <w:br/>
              <w:t>DURACIÓN: 56 s · 9:16 vertical a pantalla completa (la referencia dura 56.8 s).</w:t>
              <w:br/>
              <w:t>AUDIO: VOZ A (ella) y VOZ B (la hermana, una frase) en TTS · MÚSICA baja</w:t>
              <w:br/>
              <w:t>SUBTÍTULOS: por frase, blancos con borde, zona segura central, nunca en el tercio inferior (sin karaoke).</w:t>
              <w:br/>
              <w:t>TEXTOS EN PANTALLA: solo los del guion, uno por beat, en mayúsculas.</w:t>
              <w:br/>
              <w:t>PUESTA: living de madera, dos mujeres 50+ generadas, el frasco en la mesa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dos avatares en Omni, el gráfico es una animación simple de texto (no ilustración médica), frasco real compuesto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explica con un gráfico de la piel (nonenal): acá el gráfico es SOLO texto animado («menos estrógeno → menos colágeno»), nada de órganos ni cortes de piel · el ref es jabón: acá crema de noche</w:t>
              <w:br/>
              <w:t>ENTREGA: NOMBRE DE ARCHIVO: DR_S41_CBO1_G16_H1 · mp4 1080x1920 · un solo hook · CONSCIENCIA: N2 problema · VARIANTE: B-CLON-LITERAL</w:t>
              <w:br/>
              <w:t>ÁNGULO: Estrógeno/menopausia en una línea · CRUCE CON LA CUENTA: Estrógeno/menopausia explicado en una línea · OBJECIÓN QUE RESPONDE: «no es que me vea mal, es que me veo cansada»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5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1">
            <w:pPr>
              <w:spacing w:after="0" w:before="0" w:lineRule="auto"/>
              <w:rPr/>
            </w:pPr>
            <w:r w:rsidDel="00000000" w:rsidR="00000000" w:rsidRPr="00000000">
              <w:rPr>
                <w:rFonts w:ascii="Aptos" w:cs="Aptos" w:eastAsia="Aptos" w:hAnsi="Aptos"/>
                <w:b w:val="0"/>
                <w:bCs w:val="0"/>
                <w:i w:val="0"/>
                <w:iCs w:val="0"/>
                <w:color w:val="1a1a1a"/>
                <w:sz w:val="20"/>
                <w:szCs w:val="20"/>
                <w:rtl w:val="0"/>
              </w:rPr>
              <w:t>DR_S41_CBO1_G16_H1</w:t>
            </w:r>
            <w:r w:rsidDel="00000000" w:rsidR="00000000" w:rsidRPr="00000000">
              <w:rPr>
                <w:rtl w:val="0"/>
              </w:rPr>
            </w:r>
          </w:p>
        </w:tc>
      </w:tr>
    </w:tbl>
    <w:p w:rsidR="00000000" w:rsidDel="00000000" w:rsidP="00000000" w:rsidRDefault="00000000" w:rsidRPr="00000000" w14:paraId="0000006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3">
            <w:pPr>
              <w:spacing w:after="0" w:before="0" w:lineRule="auto"/>
              <w:rPr/>
            </w:pPr>
            <w:r w:rsidDel="00000000" w:rsidR="00000000" w:rsidRPr="00000000">
              <w:rPr>
                <w:rFonts w:ascii="Aptos" w:cs="Aptos" w:eastAsia="Aptos" w:hAnsi="Aptos"/>
                <w:b w:val="0"/>
                <w:bCs w:val="0"/>
                <w:i w:val="0"/>
                <w:iCs w:val="0"/>
                <w:color w:val="1a1a1a"/>
                <w:sz w:val="20"/>
                <w:szCs w:val="20"/>
                <w:rtl w:val="0"/>
              </w:rPr>
              <w:t>"Mi hermana me sentó en el sillón y me dijo: no estás cansada. Es la piel."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06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C">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caption fija arriba; ella se tapa la cara con las manos; la hermana al lado. "Mi hermana me sentó en el sillón y me dijo: no estás cansada. Es la piel." TEXTO EN PANTALLA: «NO ESTÁS CANSADA»</w:t>
              <w:br/>
              <w:br/>
              <w:t>[0:08-0:22] PLANO: la hermana habla (VOZ B) señalándole la mandíbula; ella hace cara de «ay». "VOZ B: «Después de la menopausia la piel pierde estrógeno. Y sin estrógeno, se afloja. No es sueño, Mariana»." TEXTO EN PANTALLA: «ES LA PIEL»</w:t>
              <w:br/>
              <w:br/>
              <w:t>[0:22-0:40] PLANO: texto animado sobre fondo liso: «MENOS ESTRÓGENO → MENOS COLÁGENO → PIEL QUE SE AFLOJA»; corte al frasco en la mesa. "Nadie me lo había dicho así. Y me pasó esto: un preparado magistral con fitoestrógeno vegetal, de noche, bajo receta. Liviano, sin grasa." TEXTO EN PANTALLA: «FITOESTRÓGENO VEGETAL»</w:t>
              <w:br/>
              <w:br/>
              <w:t>[0:40-0:56] PLANO: ella aplica en el cuello frente a la ventana; packshot con firma. "Lo pedí esa misma noche. Menopause Night Repair, del Dr. Rozenberg." TEXTO EN PANTALLA: «DR. ROZENBERG · M.N. 84.869»</w:t>
              <w:br/>
              <w:br/>
              <w:t>QUÉ HACER: COPIAR TAL CUAL Mirai Clinical (438 d, 57 s): «gracias a mi hermana por esto» → la hermana la sienta («Carol, no es tu perfume») → ella se tapa la cara → el producto → gráfico simple de la causa → «lo pedí esa noche». Acá: mi hermana me dijo que me veía cansada, y la causa es el estrógeno. · REF S41_DR_B31: Mirai Clinical · 438 d activo · 56.8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6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42">
      <w:pPr>
        <w:spacing w:after="0" w:before="220" w:lineRule="auto"/>
        <w:rPr/>
      </w:pPr>
      <w:r w:rsidDel="00000000" w:rsidR="00000000" w:rsidRPr="00000000">
        <w:rPr>
          <w:rtl w:val="0"/>
        </w:rPr>
      </w:r>
    </w:p>
    <w:tbl>
      <w:tblPr>
        <w:tblStyle w:val="Table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111" w:val="clear"/>
            <w:tcMar>
              <w:top w:w="90.0" w:type="dxa"/>
              <w:left w:w="140.0" w:type="dxa"/>
              <w:bottom w:w="90.0" w:type="dxa"/>
              <w:right w:w="140.0" w:type="dxa"/>
            </w:tcMar>
          </w:tcPr>
          <w:p w:rsidR="00000000" w:rsidDel="00000000" w:rsidP="00000000" w:rsidRDefault="00000000" w:rsidRPr="00000000" w14:paraId="00000143">
            <w:pPr>
              <w:spacing w:after="0" w:before="0" w:lineRule="auto"/>
              <w:rPr/>
            </w:pPr>
            <w:r w:rsidDel="00000000" w:rsidR="00000000" w:rsidRPr="00000000">
              <w:rPr>
                <w:rFonts w:ascii="Aptos" w:cs="Aptos" w:eastAsia="Aptos" w:hAnsi="Aptos"/>
                <w:b w:val="1"/>
                <w:bCs w:val="1"/>
                <w:i w:val="0"/>
                <w:iCs w:val="0"/>
                <w:color w:val="ffffff"/>
                <w:sz w:val="26"/>
                <w:szCs w:val="26"/>
                <w:rtl w:val="0"/>
              </w:rPr>
              <w:t xml:space="preserve">MARTES</w:t>
            </w:r>
            <w:r w:rsidDel="00000000" w:rsidR="00000000" w:rsidRPr="00000000">
              <w:rPr>
                <w:rtl w:val="0"/>
              </w:rPr>
            </w:r>
          </w:p>
        </w:tc>
      </w:tr>
    </w:tbl>
    <w:p w:rsidR="00000000" w:rsidDel="00000000" w:rsidP="00000000" w:rsidRDefault="00000000" w:rsidRPr="00000000" w14:paraId="0000014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w:t>
      </w:r>
      <w:r w:rsidDel="00000000" w:rsidR="00000000" w:rsidRPr="00000000">
        <w:rPr>
          <w:rtl w:val="0"/>
        </w:rPr>
      </w:r>
    </w:p>
    <w:p w:rsidR="00000000" w:rsidDel="00000000" w:rsidP="00000000" w:rsidRDefault="00000000" w:rsidRPr="00000000" w14:paraId="0000014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4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https://kenobi-1.github.io/ascent-refs/S41/S41_DR_B07.mp4</w:t>
            </w:r>
            <w:r w:rsidDel="00000000" w:rsidR="00000000" w:rsidRPr="00000000">
              <w:rPr>
                <w:rtl w:val="0"/>
              </w:rPr>
            </w:r>
          </w:p>
        </w:tc>
      </w:tr>
    </w:tbl>
    <w:p w:rsidR="00000000" w:rsidDel="00000000" w:rsidP="00000000" w:rsidRDefault="00000000" w:rsidRPr="00000000" w14:paraId="0000014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4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Montaje rápido de 22 planos: reacción de manos aplaudiendo, macro de piel, texto grande «mientras dormís», demo de aplicación, piel a la mañana — MISMO ESTILO QUE LA REFERENCIA (S41_DR_B07.mp4).</w:t>
              <w:br/>
              <w:t>DURACIÓN: 36 s · 9:16 vertical a pantalla completa (la referencia dura 37.7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dormitorio; manos y cuello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macros y manos en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dice «overnight» y «my lines have disappeared»: PROHIBIDO (plazo y claim) → se dice «trabaja mientras dormís» sin resultado prometido</w:t>
              <w:br/>
              <w:t>ENTREGA: NOMBRE DE ARCHIVO: DR_S41_CBO2_G17_H1 · mp4 1080x1920 · un solo hook · CONSCIENCIA: N3 solución · VARIANTE: B-CLON-LITERAL</w:t>
              <w:br/>
              <w:t>ÁNGULO: Nighttime Repair · CRUCE CON LA CUENTA: Estrógeno/menopausia explicado en una línea · OBJECIÓN QUE RESPONDE: «¿por qué de noche y no de día?»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4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D">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DR_S41_CBO2_G17_H1</w:t>
            </w:r>
            <w:r w:rsidDel="00000000" w:rsidR="00000000" w:rsidRPr="00000000">
              <w:rPr>
                <w:rtl w:val="0"/>
              </w:rPr>
            </w:r>
          </w:p>
        </w:tc>
      </w:tr>
    </w:tbl>
    <w:p w:rsidR="00000000" w:rsidDel="00000000" w:rsidP="00000000" w:rsidRDefault="00000000" w:rsidRPr="00000000" w14:paraId="0000014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F">
            <w:pPr>
              <w:spacing w:after="0" w:before="0" w:lineRule="auto"/>
              <w:rPr/>
            </w:pPr>
            <w:r w:rsidDel="00000000" w:rsidR="00000000" w:rsidRPr="00000000">
              <w:rPr>
                <w:rFonts w:ascii="Aptos" w:cs="Aptos" w:eastAsia="Aptos" w:hAnsi="Aptos"/>
                <w:b w:val="0"/>
                <w:bCs w:val="0"/>
                <w:i w:val="0"/>
                <w:iCs w:val="0"/>
                <w:color w:val="1a1a1a"/>
                <w:sz w:val="20"/>
                <w:szCs w:val="20"/>
                <w:rtl w:val="0"/>
              </w:rPr>
              <w:t>"Mientras dormís la piel hace su trabajo más pesado. Y vos la mandás a dormir sin herramientas."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9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8">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manos que aplauden suave frente a una mesa de luz; macro de cuello. "Mientras dormís la piel hace su trabajo más pesado. Y vos la mandás a dormir sin herramientas." TEXTO EN PANTALLA: «MIENTRAS DORMÍS»</w:t>
              <w:br/>
              <w:br/>
              <w:t>[0:06-0:18] PLANO: texto grande; macro de la crema entrando. "De noche no hay sol ni pantalla: es cuando la dermis repara. Esta preparación magistral le da fitoestrógeno y péptidos justo en ese turno." TEXTO EN PANTALLA: «EL TURNO NOCHE»</w:t>
              <w:br/>
              <w:br/>
              <w:t>[0:18-0:30] PLANO: demo: una avellana, cuello y mandíbula; lámpara que se apaga. "Una avellana. Se absorbe, no mancha la funda, y a la mañana la piel no tira." TEXTO EN PANTALLA: «NO TIRA»</w:t>
              <w:br/>
              <w:br/>
              <w:t>[0:30-0:36] PLANO: packshot, firma. "Menopause Night Repair. Dr. Rozenberg." TEXTO EN PANTALLA: «M.N. 84.869»</w:t>
              <w:br/>
              <w:br/>
              <w:t>QUÉ HACER: COPIAR TAL CUAL Wrinkles Schminkles (736 d, 38 s): apertura con reacción («wow, bien hecho») → «ciencia médica probada» → el producto aplica esa misma ciencia de noche → macro de la piel al despertar. · REF S41_DR_B07: Wrinkles Schminkles · 736 d activo · 37.7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2</w:t>
      </w:r>
      <w:r w:rsidDel="00000000" w:rsidR="00000000" w:rsidRPr="00000000">
        <w:rPr>
          <w:rtl w:val="0"/>
        </w:rPr>
      </w:r>
    </w:p>
    <w:p w:rsidR="00000000" w:rsidDel="00000000" w:rsidP="00000000" w:rsidRDefault="00000000" w:rsidRPr="00000000" w14:paraId="0000015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6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9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https://kenobi-1.github.io/ascent-refs/S41/S41_DR_B32.mp4</w:t>
            </w:r>
            <w:r w:rsidDel="00000000" w:rsidR="00000000" w:rsidRPr="00000000">
              <w:rPr>
                <w:rtl w:val="0"/>
              </w:rPr>
            </w:r>
          </w:p>
        </w:tc>
      </w:tr>
    </w:tbl>
    <w:p w:rsidR="00000000" w:rsidDel="00000000" w:rsidP="00000000" w:rsidRDefault="00000000" w:rsidRPr="00000000" w14:paraId="0000016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6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Skit de diálogo en texto con dos emojis de personaje, la mujer aplica el producto mientras «chatea»; 4 planos — MISMO ESTILO QUE LA REFERENCIA (S41_DR_B32.mp4).</w:t>
              <w:br/>
              <w:t>DURACIÓN: 30 s · 9:16 vertical a pantalla completa (la referencia dura 16.8 s).</w:t>
              <w:br/>
              <w:t>AUDIO: VOZ: ninguna, los diálogos se LEEN en globos · MÚSICA pop baja</w:t>
              <w:br/>
              <w:t>SUBTÍTULOS: por frase, blancos con borde, zona segura central, nunca en el tercio inferior (sin karaoke).</w:t>
              <w:br/>
              <w:t>TEXTOS EN PANTALLA: solo los del guion, uno por beat, en mayúsculas.</w:t>
              <w:br/>
              <w:t>PUESTA: baño con vincha, mujer 50 generada aplicando crema de día frente al espejo · nadie se filma: todo generado · UN SOLO SET · máximo 4 escenas.</w:t>
              <w:br/>
              <w:t>PRODUCTO: Cellular Vitality 50 ml con SPF 30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avatar en Omni (sin lip-sync: solo gestos), globos de chat en edición, frasco real compuesto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promete «results came fast» y «50% off»: fuera las dos · acá la «queja» es que ya no sale sin protector</w:t>
              <w:br/>
              <w:t>ENTREGA: NOMBRE DE ARCHIVO: DR_S41_CBO2_G18_H1 · mp4 1080x1920 · un solo hook · CONSCIENCIA: N4 producto · VARIANTE: B-CLON-LITERAL</w:t>
              <w:br/>
              <w:t>ÁNGULO: Cellular Vitality de día con SPF · CRUCE CON LA CUENTA: Cellular Vitality de día con SPF · OBJECIÓN QUE RESPONDE: «¿otra crema más para la mañana?»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6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9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7">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DR_S41_CBO2_G18_H1</w:t>
            </w:r>
            <w:r w:rsidDel="00000000" w:rsidR="00000000" w:rsidRPr="00000000">
              <w:rPr>
                <w:rtl w:val="0"/>
              </w:rPr>
            </w:r>
          </w:p>
        </w:tc>
      </w:tr>
    </w:tbl>
    <w:p w:rsidR="00000000" w:rsidDel="00000000" w:rsidP="00000000" w:rsidRDefault="00000000" w:rsidRPr="00000000" w14:paraId="0000016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9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b w:val="0"/>
                <w:bCs w:val="0"/>
                <w:i w:val="0"/>
                <w:iCs w:val="0"/>
                <w:color w:val="1a1a1a"/>
                <w:sz w:val="20"/>
                <w:szCs w:val="20"/>
                <w:rtl w:val="0"/>
              </w:rPr>
              <w:t>"Me arrepiento de haber comprado tu crema de día."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6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9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6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0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7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0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2">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vincha, espejo; globo: «😤 Me arrepiento de haber comprado tu crema de día». SIN LOCUCIÓN. TEXTO EN PANTALLA: «ME ARREPIENTO DE HABER COMPRADO TU CREMA DE DÍA»</w:t>
              <w:br/>
              <w:br/>
              <w:t>[0:08-0:16] PLANO: globo respuesta: «👩‍⚕️ ¿Qué pasó?»; ella aplica en la frente. SIN LOCUCIÓN. TEXTO EN PANTALLA: «¿QUÉ PASÓ?»</w:t>
              <w:br/>
              <w:br/>
              <w:t>[0:16-0:25] PLANO: globo: «😤 Ahora no puedo salir sin ponérmela. Me acostumbré a la cara liviana y protegida». SIN LOCUCIÓN. TEXTO EN PANTALLA: «AHORA NO PUEDO SALIR SIN PONÉRMELA»</w:t>
              <w:br/>
              <w:br/>
              <w:t>[0:25-0:30] PLANO: globo: «👩‍⚕️ Te avisamos. SPF 30 y vitalidad celular, todas las mañanas»; packshot con firma. SIN LOCUCIÓN. TEXTO EN PANTALLA: «DR. ROZENBERG · M.N. 84.869»</w:t>
              <w:br/>
              <w:br/>
              <w:t>QUÉ HACER: COPIAR TAL CUAL Soluna (462 d, 17 s, se estira a 30): skit de queja falsa en dos voces en pantalla: «me arrepiento de haber comprado tu producto» / «¿qué pasó?» / «me olvidé de sacar la foto de antes» / «te avisamos». Acá sin promesa de velocidad: la queja es «ahora no puedo salir sin él». · REF S41_DR_B32: Soluna SKIN · 462 d activo · 16.8 s · CRUCE CON LA CUENTA: Cellular Vitality de día con SPF (eje de G02, el que más sube)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7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3</w:t>
      </w:r>
      <w:r w:rsidDel="00000000" w:rsidR="00000000" w:rsidRPr="00000000">
        <w:rPr>
          <w:rtl w:val="0"/>
        </w:rPr>
      </w:r>
    </w:p>
    <w:p w:rsidR="00000000" w:rsidDel="00000000" w:rsidP="00000000" w:rsidRDefault="00000000" w:rsidRPr="00000000" w14:paraId="0000017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7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0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https://kenobi-1.github.io/ascent-refs/S41/S41_DR_B09.mp4</w:t>
            </w:r>
            <w:r w:rsidDel="00000000" w:rsidR="00000000" w:rsidRPr="00000000">
              <w:rPr>
                <w:rtl w:val="0"/>
              </w:rPr>
            </w:r>
          </w:p>
        </w:tc>
      </w:tr>
    </w:tbl>
    <w:p w:rsidR="00000000" w:rsidDel="00000000" w:rsidP="00000000" w:rsidRDefault="00000000" w:rsidRPr="00000000" w14:paraId="0000017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7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0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Explainer con b-roll de origen del activo (campo de trébol rojo, soja) + testimonios encadenados en TEXTO (citas de reseñas publicadas), tipografía grande — MISMO ESTILO QUE LA REFERENCIA (S41_DR_B09.mp4).</w:t>
              <w:br/>
              <w:t>DURACIÓN: 58 s · 9:16 vertical a pantalla completa (la referencia dura 59.7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una cocina luminosa; manos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campo de trébol rojo y soja (GPT Image 2 + Omni); manos y frasco en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los testimonios del ref son UGC a cámara: acá son citas TEXTUALES de reseñas de compradoras publicadas en dr-rozenberg.com, con nombre de pila solo si figura · «94 %» del ref no se copia; va el 95 % propio solo si es Cellular Vitality (acá es noche: no va cifra)</w:t>
              <w:br/>
              <w:t>ENTREGA: NOMBRE DE ARCHIVO: DR_S41_CBO2_G19_H1 · mp4 1080x1920 · un solo hook · CONSCIENCIA: N3 solución · VARIANTE: B-CLON-LITERAL</w:t>
              <w:br/>
              <w:t>ÁNGULO: El aval prestado: lo que dicen las que la usan · CRUCE CON LA CUENTA: Estrógeno/menopausia explicado en una línea · OBJECIÓN QUE RESPONDE: «¿quién lo dice, además de la marca?»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0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DR_S41_CBO2_G19_H1</w:t>
            </w:r>
            <w:r w:rsidDel="00000000" w:rsidR="00000000" w:rsidRPr="00000000">
              <w:rPr>
                <w:rtl w:val="0"/>
              </w:rPr>
            </w:r>
          </w:p>
        </w:tc>
      </w:tr>
    </w:tbl>
    <w:p w:rsidR="00000000" w:rsidDel="00000000" w:rsidP="00000000" w:rsidRDefault="00000000" w:rsidRPr="00000000" w14:paraId="0000018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b w:val="0"/>
                <w:bCs w:val="0"/>
                <w:i w:val="0"/>
                <w:iCs w:val="0"/>
                <w:color w:val="1a1a1a"/>
                <w:sz w:val="20"/>
                <w:szCs w:val="20"/>
                <w:rtl w:val="0"/>
              </w:rPr>
              <w:t>"Las que la usan no hablan de milagros. Hablan de la almohada, de la mañana y de la textura. Eso me convenció más."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0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0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C">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cocina luminosa; frasco sobre la mesada; mano lo gira. "Las que la usan no hablan de milagros. Hablan de la almohada, de la mañana y de la textura. Eso me convenció más." TEXTO EN PANTALLA: «SIN MILAGROS»</w:t>
              <w:br/>
              <w:br/>
              <w:t>[0:07-0:20] PLANO: b-roll: campo de trébol rojo, vainas de soja. "Fitoestrógeno vegetal: de soja y trébol rojo. Péptidos. Ceramidas. En una preparación magistral, bajo receta." TEXTO EN PANTALLA: «TRÉBOL ROJO · SOJA»</w:t>
              <w:br/>
              <w:br/>
              <w:t>[0:20-0:44] PLANO: citas textuales en tipografía grande, una por plano, sobre macros de piel. "«Se absorbe muy bien, no queda pegajosa como otras». «A la mañana la piel está más hidratada y suave». «Hace poco que la uso, pero la textura me deja la piel más elástica»." TEXTO EN PANTALLA: «LO QUE DICEN»</w:t>
              <w:br/>
              <w:br/>
              <w:t>[0:44-0:58] PLANO: manos aplican; packshot, firma. "Menopause Night Repair. Dr. Rozenberg, M.N. 84.869." TEXTO EN PANTALLA: «DR. ROZENBERG»</w:t>
              <w:br/>
              <w:br/>
              <w:t>QUÉ HACER: COPIAR TAL CUAL Bambu Earth (429 d, 60 s): «las esteticistas dicen que esta es la clave» → tiré las otras → por qué funciona (origen del activo) → testimonios cortos encadenados de mujeres de 44 y 50. · REF S41_DR_B09: Bambu Earth · 429 d activo · 59.7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9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4</w:t>
      </w:r>
      <w:r w:rsidDel="00000000" w:rsidR="00000000" w:rsidRPr="00000000">
        <w:rPr>
          <w:rtl w:val="0"/>
        </w:rPr>
      </w:r>
    </w:p>
    <w:p w:rsidR="00000000" w:rsidDel="00000000" w:rsidP="00000000" w:rsidRDefault="00000000" w:rsidRPr="00000000" w14:paraId="0000019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9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https://kenobi-1.github.io/ascent-refs/S41/S41_DR_B08.mp4</w:t>
            </w:r>
            <w:r w:rsidDel="00000000" w:rsidR="00000000" w:rsidRPr="00000000">
              <w:rPr>
                <w:rtl w:val="0"/>
              </w:rPr>
            </w:r>
          </w:p>
        </w:tc>
      </w:tr>
    </w:tbl>
    <w:p w:rsidR="00000000" w:rsidDel="00000000" w:rsidP="00000000" w:rsidRDefault="00000000" w:rsidRPr="00000000" w14:paraId="0000019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9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8">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Caption «el truco» + montaje de varias mujeres distintas aplicando el mismo producto en la misma zona; 16 planos; ritmo rápido — MISMO ESTILO QUE LA REFERENCIA (S41_DR_B08.mp4).</w:t>
              <w:br/>
              <w:t>DURACIÓN: 32 s · 9:16 vertical a pantalla completa (la referencia dura 32.3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4 baños distintos, 4 mujeres 50+ generadas, mismo gesto: avellana en mandíbula y cuello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4 avatares en Omni (sin lip-sync), macros de aplicación, frasco real compuesto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abre con «mi mandíbula hace 2 meses» (antes/después con plazo): acá fuera · el ref dice «viral» y «dermatólogos recomiendan»: acá «bajo receta magistral»</w:t>
              <w:br/>
              <w:t>ENTREGA: NOMBRE DE ARCHIVO: DR_S41_CBO2_G20_H1 · mp4 1080x1920 · un solo hook · CONSCIENCIA: N3 solución · VARIANTE: B-CLON-LITERAL</w:t>
              <w:br/>
              <w:t>ÁNGULO: Alternativa al Botox · CRUCE CON LA CUENTA: Alternativa al Botox · OBJECIÓN QUE RESPONDE: «lo que funciona para la mandíbula es carísimo o duele»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9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B">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DR_S41_CBO2_G20_H1</w:t>
            </w:r>
            <w:r w:rsidDel="00000000" w:rsidR="00000000" w:rsidRPr="00000000">
              <w:rPr>
                <w:rtl w:val="0"/>
              </w:rPr>
            </w:r>
          </w:p>
        </w:tc>
      </w:tr>
    </w:tbl>
    <w:p w:rsidR="00000000" w:rsidDel="00000000" w:rsidP="00000000" w:rsidRDefault="00000000" w:rsidRPr="00000000" w14:paraId="0000019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D">
            <w:pPr>
              <w:spacing w:after="0" w:before="0" w:lineRule="auto"/>
              <w:rPr/>
            </w:pPr>
            <w:r w:rsidDel="00000000" w:rsidR="00000000" w:rsidRPr="00000000">
              <w:rPr>
                <w:rFonts w:ascii="Aptos" w:cs="Aptos" w:eastAsia="Aptos" w:hAnsi="Aptos"/>
                <w:b w:val="0"/>
                <w:bCs w:val="0"/>
                <w:i w:val="0"/>
                <w:iCs w:val="0"/>
                <w:color w:val="1a1a1a"/>
                <w:sz w:val="20"/>
                <w:szCs w:val="20"/>
                <w:rtl w:val="0"/>
              </w:rPr>
              <w:t>"El gesto que están haciendo todas las noches las mujeres que no quieren pincharse."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9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A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A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caption «EL GESTO»; mujer 1 de perfil frente al espejo, mano sube por la mandíbula. "El gesto que están haciendo todas las noches las mujeres que no quieren pincharse." TEXTO EN PANTALLA: «EL GESTO»</w:t>
              <w:br/>
              <w:br/>
              <w:t>[0:06-0:18] PLANO: montaje: mujer 2, 3 y 4 sacan una avellana y la trabajan de abajo hacia arriba. "No es un parche ni un aparato. Es una crema bajo receta con fitoestrógeno vegetal, para la piel que perdió estrógeno. Liviana, de noche, de abajo hacia arriba." TEXTO EN PANTALLA: «DE ABAJO HACIA ARRIBA»</w:t>
              <w:br/>
              <w:br/>
              <w:t>[0:18-0:27] PLANO: macro del frasco abierto; etiqueta de formulación. "Preparación magistral del Dr. Rozenberg. Se hace a mano, en lotes chicos." TEXTO EN PANTALLA: «PREPARACIÓN MAGISTRAL»</w:t>
              <w:br/>
              <w:br/>
              <w:t>[0:27-0:32] PLANO: las 4 mujeres en mosaico, cada una con el frasco; packshot. "Menopause Night Repair." TEXTO EN PANTALLA: «DR. ROZENBERG · M.N. 84.869»</w:t>
              <w:br/>
              <w:br/>
              <w:t>QUÉ HACER: INSPIRARSE en Try-TheraSkin (539 d, 32 s): «el truco viral para la mandíbula» caption → la chica se mira de perfil → «el secreto son estos parches» → varias mujeres aplicando → «ingredientes 100% naturales». Acá SIN antes/después: el truco es la noche, no el parche. · REF S41_DR_B08: Try-TheraSkin.USA · 539 d activo · 32.3 s · CRUCE CON LA CUENTA: Alternativa al Botox (eje de G11 y G06, los dos ganadores vivos de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A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5</w:t>
      </w:r>
      <w:r w:rsidDel="00000000" w:rsidR="00000000" w:rsidRPr="00000000">
        <w:rPr>
          <w:rtl w:val="0"/>
        </w:rPr>
      </w:r>
    </w:p>
    <w:p w:rsidR="00000000" w:rsidDel="00000000" w:rsidP="00000000" w:rsidRDefault="00000000" w:rsidRPr="00000000" w14:paraId="000001A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A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https://kenobi-1.github.io/ascent-refs/S41/S41_DR_B11.mp4</w:t>
            </w:r>
            <w:r w:rsidDel="00000000" w:rsidR="00000000" w:rsidRPr="00000000">
              <w:rPr>
                <w:rtl w:val="0"/>
              </w:rPr>
            </w:r>
          </w:p>
        </w:tc>
      </w:tr>
    </w:tbl>
    <w:p w:rsidR="00000000" w:rsidDel="00000000" w:rsidP="00000000" w:rsidRDefault="00000000" w:rsidRPr="00000000" w14:paraId="000001B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B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Explainer de activos: texto grande con cada componente mientras la macro muestra la textura; apertura con la aguja como enemigo — MISMO ESTILO QUE LA REFERENCIA (S41_DR_B11.mp4).</w:t>
              <w:br/>
              <w:t>DURACIÓN: 45 s · 9:16 vertical a pantalla completa (la referencia dura 46.4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una mesada de baño; manos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macros de textura (azul del ref → el color real de nuestra crema), manos en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promete «en 2 horas» y porcentajes de activos: PROHIBIDO → se nombran los activos sin cifras ni plazos · «Botox en frasco» no se dice: es claim comparativo riesgoso → «lo que la aguja no repone»</w:t>
              <w:br/>
              <w:t>ENTREGA: NOMBRE DE ARCHIVO: DR_S41_CBO2_G21_H1 · mp4 1080x1920 · un solo hook · CONSCIENCIA: N3 solución · VARIANTE: B-CLON-LITERAL</w:t>
              <w:br/>
              <w:t>ÁNGULO: Alternativa al Botox: activos en vez de aguja · CRUCE CON LA CUENTA: Alternativa al Botox · OBJECIÓN QUE RESPONDE: «el Botox es lo único que funciona de verdad»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B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5">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DR_S41_CBO2_G21_H1</w:t>
            </w:r>
            <w:r w:rsidDel="00000000" w:rsidR="00000000" w:rsidRPr="00000000">
              <w:rPr>
                <w:rtl w:val="0"/>
              </w:rPr>
            </w:r>
          </w:p>
        </w:tc>
      </w:tr>
    </w:tbl>
    <w:p w:rsidR="00000000" w:rsidDel="00000000" w:rsidP="00000000" w:rsidRDefault="00000000" w:rsidRPr="00000000" w14:paraId="000001B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7">
            <w:pPr>
              <w:spacing w:after="0" w:before="0" w:lineRule="auto"/>
              <w:rPr/>
            </w:pPr>
            <w:r w:rsidDel="00000000" w:rsidR="00000000" w:rsidRPr="00000000">
              <w:rPr>
                <w:rFonts w:ascii="Aptos" w:cs="Aptos" w:eastAsia="Aptos" w:hAnsi="Aptos"/>
                <w:b w:val="0"/>
                <w:bCs w:val="0"/>
                <w:i w:val="0"/>
                <w:iCs w:val="0"/>
                <w:color w:val="1a1a1a"/>
                <w:sz w:val="20"/>
                <w:szCs w:val="20"/>
                <w:rtl w:val="0"/>
              </w:rPr>
              <w:t>"«Lo único que funciona es la aguja.» Te lo dijeron en un lugar que vende agujas."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B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B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B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B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0">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bandeja de consultorio con una jeringa cerrada; mano la aparta. "«Lo único que funciona es la aguja.» Te lo dijeron en un lugar que vende agujas." TEXTO EN PANTALLA: «VENDE AGUJAS»</w:t>
              <w:br/>
              <w:br/>
              <w:t>[0:07-0:20] PLANO: macro de textura; texto grande con el primer activo. "Cara, dolorosa y no para todas. Y además no toca lo que se fue: el estrógeno. Esto sí: fitoestrógeno vegetal." TEXTO EN PANTALLA: «FITOESTRÓGENO»</w:t>
              <w:br/>
              <w:br/>
              <w:t>[0:20-0:34] PLANO: macro; texto con péptidos y ceramidas. "Péptidos para el sostén. Ceramidas para que la piel no pierda agua a la noche. Bajo receta, en lotes chicos." TEXTO EN PANTALLA: «PÉPTIDOS · CERAMIDAS»</w:t>
              <w:br/>
              <w:br/>
              <w:t>[0:34-0:45] PLANO: manos aplican en mandíbula; packshot, firma. "Menopause Night Repair. Antes de la aguja, la receta. Dr. Rozenberg." TEXTO EN PANTALLA: «M.N. 84.869»</w:t>
              <w:br/>
              <w:br/>
              <w:t>QUÉ HACER: COPIAR TAL CUAL Dr Sheths (335 d, 46 s): «te dicen que el Botox es la única solución; es caro, duele y no es para todas» → el sérum «Botox en frasco» → activos con porcentaje → «ya no necesitás Botox». · REF S41_DR_B11: Dr Sheths · 335 d activo · 46.4 s · CRUCE CON LA CUENTA: Alternativa al Botox (eje de G11 y G06, los dos ganadores vivos de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C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6</w:t>
      </w:r>
      <w:r w:rsidDel="00000000" w:rsidR="00000000" w:rsidRPr="00000000">
        <w:rPr>
          <w:rtl w:val="0"/>
        </w:rPr>
      </w:r>
    </w:p>
    <w:p w:rsidR="00000000" w:rsidDel="00000000" w:rsidP="00000000" w:rsidRDefault="00000000" w:rsidRPr="00000000" w14:paraId="000001C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C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https://kenobi-1.github.io/ascent-refs/S41/S41_DR_B10.mp4</w:t>
            </w:r>
            <w:r w:rsidDel="00000000" w:rsidR="00000000" w:rsidRPr="00000000">
              <w:rPr>
                <w:rtl w:val="0"/>
              </w:rPr>
            </w:r>
          </w:p>
        </w:tc>
      </w:tr>
    </w:tbl>
    <w:p w:rsidR="00000000" w:rsidDel="00000000" w:rsidP="00000000" w:rsidRDefault="00000000" w:rsidRPr="00000000" w14:paraId="000001C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C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Caption fija de dos líneas arriba toda la pieza, una sola mujer 65+ aplicando y hablando a cámara, pomo en mano; 9 planos — MISMO ESTILO QUE LA REFERENCIA (S41_DR_B10.mp4).</w:t>
              <w:br/>
              <w:t>DURACIÓN: 45 s · 9:16 vertical a pantalla completa (la referencia dura 45.0 s).</w:t>
              <w:br/>
              <w:t>AUDIO: VOZ femenina 65+ TTS · sin música</w:t>
              <w:br/>
              <w:t>SUBTÍTULOS: por frase, blancos con borde, zona segura central, nunca en el tercio inferior (sin karaoke).</w:t>
              <w:br/>
              <w:t>TEXTOS EN PANTALLA: solo los del guion, uno por beat, en mayúsculas.</w:t>
              <w:br/>
              <w:t>PUESTA: baño con toalla en la cabeza, mujer 65+ generada; habla a cámara solo en 2 de 4 escenas, las otras 2 son macros de frasco y manos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avatar 65+ en Omni con lip-sync en 2 planos, macros generados, frasco real compuesto, caption en edición</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dice «$200 creams», «instant lifting», «50% off»: fuera los tres · el ref es contorno de ojos: acá cuello y mandíbula, y no se promete resultado al instante</w:t>
              <w:br/>
              <w:t>ENTREGA: NOMBRE DE ARCHIVO: DR_S41_CBO2_G22_H1 · mp4 1080x1920 · un solo hook · CONSCIENCIA: N3 solución · VARIANTE: B-CLON-LITERAL</w:t>
              <w:br/>
              <w:t>ÁNGULO: Textura liviana que se absorbe · CRUCE CON LA CUENTA: Textura liviana que se absorbe sin grasa · OBJECIÓN QUE RESPONDE: «ya gasté fortunas en cremas que no hicieron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C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CF">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DR_S41_CBO2_G22_H1</w:t>
            </w:r>
            <w:r w:rsidDel="00000000" w:rsidR="00000000" w:rsidRPr="00000000">
              <w:rPr>
                <w:rtl w:val="0"/>
              </w:rPr>
            </w:r>
          </w:p>
        </w:tc>
      </w:tr>
    </w:tbl>
    <w:p w:rsidR="00000000" w:rsidDel="00000000" w:rsidP="00000000" w:rsidRDefault="00000000" w:rsidRPr="00000000" w14:paraId="000001D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1">
            <w:pPr>
              <w:spacing w:after="0" w:before="0" w:lineRule="auto"/>
              <w:rPr/>
            </w:pPr>
            <w:r w:rsidDel="00000000" w:rsidR="00000000" w:rsidRPr="00000000">
              <w:rPr>
                <w:rFonts w:ascii="Aptos" w:cs="Aptos" w:eastAsia="Aptos" w:hAnsi="Aptos"/>
                <w:b w:val="0"/>
                <w:bCs w:val="0"/>
                <w:i w:val="0"/>
                <w:iCs w:val="0"/>
                <w:color w:val="1a1a1a"/>
                <w:sz w:val="20"/>
                <w:szCs w:val="20"/>
                <w:rtl w:val="0"/>
              </w:rPr>
              <w:t>"Dejá de comprar cremas pensadas para una piel que ya no tenés."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D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D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D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caption fija arriba; mujer con toalla en la cabeza, se señala la mandíbula. "Dejá de comprar cremas pensadas para una piel que ya no tenés." TEXTO EN PANTALLA: «LA CREMA DE NOCHE PARA LA PIEL QUE YA PASÓ LA MENOPAUSIA»</w:t>
              <w:br/>
              <w:br/>
              <w:t>[0:08-0:22] PLANO: MACRO del frasco sobre la mesada, una mano lo gira hacia la etiqueta (sin cara). "Las de góndola están hechas para los treinta. Esta la formuló un médico para después: fitoestrógeno vegetal y péptidos, bajo receta." TEXTO EN PANTALLA: «HECHA PARA DESPUÉS»</w:t>
              <w:br/>
              <w:br/>
              <w:t>[0:22-0:38] PLANO: MACRO de cuello y mandíbula: dos dedos aplican y la crema desaparece (sin cara completa). "Fijate la textura. Liviana. No deja grasa. Eso es lo primero que notás, y es lo que hace que la uses todas las noches." TEXTO EN PANTALLA: «SE ABSORBE»</w:t>
              <w:br/>
              <w:br/>
              <w:t>[0:38-0:45] PLANO: packshot con firma. "Menopause Night Repair, del Dr. Rozenberg. Lotes chicos, a mano." TEXTO EN PANTALLA: «DR. ROZENBERG · M.N. 84.869»</w:t>
              <w:br/>
              <w:br/>
              <w:t>QUÉ HACER: COPIAR TAL CUAL Dermxell (311 d, 45 s): caption fija arriba toda la pieza, mujer mayor aplica con hisopo bajo el ojo, «¿ves el resultado?», el pomo en mano, «péptidos y ceramidas», aplicación con los dedos. Acá: caption «la crema de noche para la piel que ya pasó la menopausia». · REF S41_DR_B10: Dermxell · 311 d activo · 45.0 s · CRUCE CON LA CUENTA: Textura liviana que se absorbe sin grasa (frase textual de las reseñas, la objeción que más convierte)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D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E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7</w:t>
      </w:r>
      <w:r w:rsidDel="00000000" w:rsidR="00000000" w:rsidRPr="00000000">
        <w:rPr>
          <w:rtl w:val="0"/>
        </w:rPr>
      </w:r>
    </w:p>
    <w:p w:rsidR="00000000" w:rsidDel="00000000" w:rsidP="00000000" w:rsidRDefault="00000000" w:rsidRPr="00000000" w14:paraId="000001E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E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https://kenobi-1.github.io/ascent-refs/S41/S41_DR_B12.mp4</w:t>
            </w:r>
            <w:r w:rsidDel="00000000" w:rsidR="00000000" w:rsidRPr="00000000">
              <w:rPr>
                <w:rtl w:val="0"/>
              </w:rPr>
            </w:r>
          </w:p>
        </w:tc>
      </w:tr>
    </w:tbl>
    <w:p w:rsidR="00000000" w:rsidDel="00000000" w:rsidP="00000000" w:rsidRDefault="00000000" w:rsidRPr="00000000" w14:paraId="000001E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E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Confesional de mañana: piel recién levantada (macros, sin cara entera), repisa sobrecargada, recomendación profesional como texto, demo — MISMO ESTILO QUE LA REFERENCIA (S41_DR_B12.mp4).</w:t>
              <w:br/>
              <w:t>DURACIÓN: 62 s · 9:16 vertical a pantalla completa (la referencia dura 64.2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dormitorio con luz de mañana; manos y cuello de mujer 60+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macros de piel 60+ al despertar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dice «en tres semanas desaparecieron», semana a semana, 60 días de garantía y «$20 off»: TODO PROHIBIDO → sin plazos, sin garantía, sin precio · la dermatóloga del ref se reemplaza por «la formuló un médico», sin aval inventado</w:t>
              <w:br/>
              <w:t>ENTREGA: NOMBRE DE ARCHIVO: DR_S41_CBO2_G23_H1 · mp4 1080x1920 · un solo hook · CONSCIENCIA: N2 problema · VARIANTE: B-CLON-LITERAL</w:t>
              <w:br/>
              <w:t>ÁNGULO: Menos productos, uno bien hecho · CRUCE CON LA CUENTA: Estrógeno/menopausia explicado en una línea · OBJECIÓN QUE RESPONDE: «estoy usando demasiadas cosas y la piel no respira»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E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9">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DR_S41_CBO2_G23_H1</w:t>
            </w:r>
            <w:r w:rsidDel="00000000" w:rsidR="00000000" w:rsidRPr="00000000">
              <w:rPr>
                <w:rtl w:val="0"/>
              </w:rPr>
            </w:r>
          </w:p>
        </w:tc>
      </w:tr>
    </w:tbl>
    <w:p w:rsidR="00000000" w:rsidDel="00000000" w:rsidP="00000000" w:rsidRDefault="00000000" w:rsidRPr="00000000" w14:paraId="000001E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B">
            <w:pPr>
              <w:spacing w:after="0" w:before="0" w:lineRule="auto"/>
              <w:rPr/>
            </w:pPr>
            <w:r w:rsidDel="00000000" w:rsidR="00000000" w:rsidRPr="00000000">
              <w:rPr>
                <w:rFonts w:ascii="Aptos" w:cs="Aptos" w:eastAsia="Aptos" w:hAnsi="Aptos"/>
                <w:b w:val="0"/>
                <w:bCs w:val="0"/>
                <w:i w:val="0"/>
                <w:iCs w:val="0"/>
                <w:color w:val="1a1a1a"/>
                <w:sz w:val="20"/>
                <w:szCs w:val="20"/>
                <w:rtl w:val="0"/>
              </w:rPr>
              <w:t>"Tengo sesenta y siete y esta es mi piel recién levantada. Hace un año no me animaba a mostrarla."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E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E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F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F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4">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macro de pómulo y cuello con luz de mañana, sin maquillaje. "Tengo sesenta y siete y esta es mi piel recién levantada. Hace un año no me animaba a mostrarla." TEXTO EN PANTALLA: «67 · RECIÉN LEVANTADA»</w:t>
              <w:br/>
              <w:br/>
              <w:t>[0:08-0:22] PLANO: repisa con ocho productos; una mano los baja uno por uno. "Estaba usando ocho cosas. Capas que no dejaban respirar la piel y a la mañana igual la sentía tirante." TEXTO EN PANTALLA: «OCHO»</w:t>
              <w:br/>
              <w:br/>
              <w:t>[0:22-0:42] PLANO: frasco de Menopause Night Repair; texto «formulada por un médico para piel en menopausia»; demo de una avellana. "Hasta que dejé una sola de noche, formulada por un médico para piel en menopausia. Una avellana, cara, cuello y escote. Se absorbe, no tira, no mancha la funda." TEXTO EN PANTALLA: «UNA SOLA · DE NOCHE»</w:t>
              <w:br/>
              <w:br/>
              <w:t>[0:42-0:54] PLANO: macro: mano pasa por el cuello al despertar. "No te voy a decir en cuánto tiempo. Te digo que ahora me saco la foto de frente." TEXTO EN PANTALLA: «DE FRENTE»</w:t>
              <w:br/>
              <w:br/>
              <w:t>[0:54-1:02] PLANO: packshot, firma. "Dr. Rozenberg, M.N. 84.869." TEXTO EN PANTALLA: «DR. ROZENBERG»</w:t>
              <w:br/>
              <w:br/>
              <w:t>QUÉ HACER: COPIAR TAL CUAL Neptune Health (263 d, 64 s): «tengo 67, esta es mi piel sin maquillaje, recién levantada» → estaba sobrecargando con productos → una dermatóloga me recomendó dos activos → cómo se siente (sin plazos). · REF S41_DR_B12: Neptune Health · 263 d activo · 64.2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F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8</w:t>
      </w:r>
      <w:r w:rsidDel="00000000" w:rsidR="00000000" w:rsidRPr="00000000">
        <w:rPr>
          <w:rtl w:val="0"/>
        </w:rPr>
      </w:r>
    </w:p>
    <w:p w:rsidR="00000000" w:rsidDel="00000000" w:rsidP="00000000" w:rsidRDefault="00000000" w:rsidRPr="00000000" w14:paraId="000001F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F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F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https://kenobi-1.github.io/ascent-refs/S41/S41_DR_B13.mp4</w:t>
            </w:r>
            <w:r w:rsidDel="00000000" w:rsidR="00000000" w:rsidRPr="00000000">
              <w:rPr>
                <w:rtl w:val="0"/>
              </w:rPr>
            </w:r>
          </w:p>
        </w:tc>
      </w:tr>
    </w:tbl>
    <w:p w:rsidR="00000000" w:rsidDel="00000000" w:rsidP="00000000" w:rsidRDefault="00000000" w:rsidRPr="00000000" w14:paraId="000001F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F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0">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Confesión en primera persona con macros del problema (manchas), lista de lo que ya probó con sus envases, el producto al final; 13 planos — MISMO ESTILO QUE LA REFERENCIA (S41_DR_B13.mp4).</w:t>
              <w:br/>
              <w:t>DURACIÓN: 50 s · 9:16 vertical a pantalla completa (la referencia dura 53.5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baño luminoso, mujer 50 generada sin maquillaje, mesada con 3 frascos genéricos sin marca y el frasco de día · nadie se filma: todo generado · UN SOLO SET · máximo 4 escenas.</w:t>
              <w:br/>
              <w:t>PRODUCTO: Cellular Vitality 50 ml con SPF 30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avatar en Omni con lip-sync en 3 planos, macros generados, frascos genéricos sin texto legible</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promete «peel off overnight» y da precios del láser: fuera · acá nada se pela ni se borra: se protege de día y se cuida la piel</w:t>
              <w:br/>
              <w:t>ENTREGA: NOMBRE DE ARCHIVO: DR_S41_CBO2_G24_H1 · mp4 1080x1920 · un solo hook · CONSCIENCIA: N2 problema · VARIANTE: B-CLON-LITERAL</w:t>
              <w:br/>
              <w:t>ÁNGULO: Cellular Vitality de día con SPF · CRUCE CON LA CUENTA: Cellular Vitality de día con SPF · OBJECIÓN QUE RESPONDE: «de día me maquillo para tapar, no me cuido»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0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3">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DR_S41_CBO2_G24_H1</w:t>
            </w:r>
            <w:r w:rsidDel="00000000" w:rsidR="00000000" w:rsidRPr="00000000">
              <w:rPr>
                <w:rtl w:val="0"/>
              </w:rPr>
            </w:r>
          </w:p>
        </w:tc>
      </w:tr>
    </w:tbl>
    <w:p w:rsidR="00000000" w:rsidDel="00000000" w:rsidP="00000000" w:rsidRDefault="00000000" w:rsidRPr="00000000" w14:paraId="0000020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5">
            <w:pPr>
              <w:spacing w:after="0" w:before="0" w:lineRule="auto"/>
              <w:rPr/>
            </w:pPr>
            <w:r w:rsidDel="00000000" w:rsidR="00000000" w:rsidRPr="00000000">
              <w:rPr>
                <w:rFonts w:ascii="Aptos" w:cs="Aptos" w:eastAsia="Aptos" w:hAnsi="Aptos"/>
                <w:b w:val="0"/>
                <w:bCs w:val="0"/>
                <w:i w:val="0"/>
                <w:iCs w:val="0"/>
                <w:color w:val="1a1a1a"/>
                <w:sz w:val="20"/>
                <w:szCs w:val="20"/>
                <w:rtl w:val="0"/>
              </w:rPr>
              <w:t>"Tardé veinte años en entender que me maquillaba para tapar lo que el sol me hacía cada mañana."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0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0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0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E">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mujer sin maquillaje frente al espejo, se mira las mejillas. "Tardé veinte años en entender que me maquillaba para tapar lo que el sol me hacía cada mañana." TEXTO EN PANTALLA: «PARA TAPAR»</w:t>
              <w:br/>
              <w:br/>
              <w:t>[0:08-0:22] PLANO: macro de manchas en pómulo; mesada con tres frascos genéricos que la mano aparta uno a uno. "Probé sérums, probé de todo lo que decía «aclara». Nada cuidaba la causa: salir todos los días con la piel desprotegida." TEXTO EN PANTALLA: «LA CAUSA»</w:t>
              <w:br/>
              <w:br/>
              <w:t>[0:22-0:40] PLANO: frasco de día en mano; aplica en pómulos y frente; luz de ventana. "Ahora de mañana va esto: SPF 30 y vitalidad celular en un solo frasco liviano, bajo receta. Me maquillo arriba si quiero. Pero ya no para tapar." TEXTO EN PANTALLA: «SPF 30 · DE MAÑANA»</w:t>
              <w:br/>
              <w:br/>
              <w:t>[0:40-0:50] PLANO: packshot con firma. "Cellular Vitality, del Dr. Rozenberg." TEXTO EN PANTALLA: «DR. ROZENBERG · M.N. 84.869»</w:t>
              <w:br/>
              <w:br/>
              <w:t>QUÉ HACER: INSPIRARSE en Cuemora (532 d, 54 s): «¿por qué tardé 36 años en darme cuenta…?» → «sentía que tenía que maquillarme todos los días» → macro de las manchas → «probé sérums, niacinamida, láser a 400 dólares» → el producto. Acá: manchas del sol → de día con SPF, sin «peel overnight». · REF S41_DR_B13: Cuemora · 532 d activo · 53.5 s · CRUCE CON LA CUENTA: Cellular Vitality de día con SPF (eje de G02, el que más sube)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0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1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9</w:t>
      </w:r>
      <w:r w:rsidDel="00000000" w:rsidR="00000000" w:rsidRPr="00000000">
        <w:rPr>
          <w:rtl w:val="0"/>
        </w:rPr>
      </w:r>
    </w:p>
    <w:p w:rsidR="00000000" w:rsidDel="00000000" w:rsidP="00000000" w:rsidRDefault="00000000" w:rsidRPr="00000000" w14:paraId="0000021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1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https://kenobi-1.github.io/ascent-refs/S41/S41_DR_B14.mp4</w:t>
            </w:r>
            <w:r w:rsidDel="00000000" w:rsidR="00000000" w:rsidRPr="00000000">
              <w:rPr>
                <w:rtl w:val="0"/>
              </w:rPr>
            </w:r>
          </w:p>
        </w:tc>
      </w:tr>
    </w:tbl>
    <w:p w:rsidR="00000000" w:rsidDel="00000000" w:rsidP="00000000" w:rsidRDefault="00000000" w:rsidRPr="00000000" w14:paraId="0000021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1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Confesional de precio: objeción al frente, escepticismo, demo nocturna, giro final; texto grande con la frase de giro — MISMO ESTILO QUE LA REFERENCIA (S41_DR_B14.mp4).</w:t>
              <w:br/>
              <w:t>DURACIÓN: 68 s · 9:16 vertical a pantalla completa (la referencia dura 70.0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baño de noche; manos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manos y frasco en i2v; sin personas</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dice «$60» y «crepey saggy skin»: acá SIN precio (prohibido) y sin claim de resultado → la objeción es «es cara» sin cifra · el giro es de textura y de constancia, no de resultado</w:t>
              <w:br/>
              <w:t>ENTREGA: NOMBRE DE ARCHIVO: DR_S41_CBO2_G25_H1 · mp4 1080x1920 · un solo hook · CONSCIENCIA: N4 producto · VARIANTE: B-CLON-LITERAL</w:t>
              <w:br/>
              <w:t>ÁNGULO: Objeción de precio: «es cara» · CRUCE CON LA CUENTA: Estrógeno/menopausia explicado en una línea · OBJECIÓN QUE RESPONDE: «espero que no le suban el precio para poder seguir usándola»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1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D">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DR_S41_CBO2_G25_H1</w:t>
            </w:r>
            <w:r w:rsidDel="00000000" w:rsidR="00000000" w:rsidRPr="00000000">
              <w:rPr>
                <w:rtl w:val="0"/>
              </w:rPr>
            </w:r>
          </w:p>
        </w:tc>
      </w:tr>
    </w:tbl>
    <w:p w:rsidR="00000000" w:rsidDel="00000000" w:rsidP="00000000" w:rsidRDefault="00000000" w:rsidRPr="00000000" w14:paraId="0000021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1F">
            <w:pPr>
              <w:spacing w:after="0" w:before="0" w:lineRule="auto"/>
              <w:rPr/>
            </w:pPr>
            <w:r w:rsidDel="00000000" w:rsidR="00000000" w:rsidRPr="00000000">
              <w:rPr>
                <w:rFonts w:ascii="Aptos" w:cs="Aptos" w:eastAsia="Aptos" w:hAnsi="Aptos"/>
                <w:b w:val="0"/>
                <w:bCs w:val="0"/>
                <w:i w:val="0"/>
                <w:iCs w:val="0"/>
                <w:color w:val="1a1a1a"/>
                <w:sz w:val="20"/>
                <w:szCs w:val="20"/>
                <w:rtl w:val="0"/>
              </w:rPr>
              <w:t>"Casi no la compro. Pensé: tanto por una crema, no. Me equivoqué en la palabra «crema»."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2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2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2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8">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baño de noche; mano duda con el frasco sin abrir. "Casi no la compro. Pensé: tanto por una crema, no. Me equivoqué en la palabra «crema»." TEXTO EN PANTALLA: «¿TANTO POR UNA CREMA?»</w:t>
              <w:br/>
              <w:br/>
              <w:t>[0:08-0:24] PLANO: macro de la receta y la etiqueta de formulación. "Porque no es una crema de góndola. Es una preparación magistral: la formula un médico, bajo receta, para piel en menopausia, en lotes chicos." TEXTO EN PANTALLA: «MAGISTRAL · LOTES CHICOS»</w:t>
              <w:br/>
              <w:br/>
              <w:t>[0:24-0:44] PLANO: demo nocturna: una avellana, cuello y escote; la mano se apoya en la funda: limpia. "Y lo que me dio vuelta fue la textura: se absorbe, no queda pegajosa, no mancha nada. A la mañana la piel no tira. Una avellana rinde." TEXTO EN PANTALLA: «UNA AVELLANA RINDE»</w:t>
              <w:br/>
              <w:br/>
              <w:t>[0:44-0:58] PLANO: frasco casi lleno después de semanas (sin fecha). "Hoy la objeción es otra: que no se me acabe. Y que no suban el precio, como dijo una clienta." TEXTO EN PANTALLA: «QUE NO SE ACABE»</w:t>
              <w:br/>
              <w:br/>
              <w:t>[0:58-1:08] PLANO: packshot, firma. "Menopause Night Repair. Dr. Rozenberg. Tres cuotas sin interés." TEXTO EN PANTALLA: «3 CUOTAS SIN INTERÉS»</w:t>
              <w:br/>
              <w:br/>
              <w:t>QUÉ HACER: COPIAR TAL CUAL Besque (415 d, 70 s): «casi no lo compro porque pensé: ¿tanto por una crema?» → escéptica → cómo se siente al usarla de noche → «ahora quisiera el frasco grande». · REF S41_DR_B14: Besque · 415 d activo · 70.0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2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2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10</w:t>
      </w:r>
      <w:r w:rsidDel="00000000" w:rsidR="00000000" w:rsidRPr="00000000">
        <w:rPr>
          <w:rtl w:val="0"/>
        </w:rPr>
      </w:r>
    </w:p>
    <w:p w:rsidR="00000000" w:rsidDel="00000000" w:rsidP="00000000" w:rsidRDefault="00000000" w:rsidRPr="00000000" w14:paraId="0000022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3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https://kenobi-1.github.io/ascent-refs/S41/S41_DR_B15.mp4</w:t>
            </w:r>
            <w:r w:rsidDel="00000000" w:rsidR="00000000" w:rsidRPr="00000000">
              <w:rPr>
                <w:rtl w:val="0"/>
              </w:rPr>
            </w:r>
          </w:p>
        </w:tc>
      </w:tr>
    </w:tbl>
    <w:p w:rsidR="00000000" w:rsidDel="00000000" w:rsidP="00000000" w:rsidRDefault="00000000" w:rsidRPr="00000000" w14:paraId="0000023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3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Explicador de ingredientes con el frasco en mano y el nombre de cada activo en cartela; 6 planos; tono de amiga que sabe — MISMO ESTILO QUE LA REFERENCIA (S41_DR_B15.mp4).</w:t>
              <w:br/>
              <w:t>DURACIÓN: 33 s · 9:16 vertical a pantalla completa (la referencia dura 33.0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pared gris lisa, mujer 50 generada con el frasco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avatar en Omni con lip-sync, cartelas de activos en edición, frasco real compuesto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enumera activos de SU serum: acá SOLO los que figuran en la etiqueta real de Night Repair; lo que no esté en la ficha va como [COMPLETAR], no se inventa</w:t>
              <w:br/>
              <w:t>ENTREGA: NOMBRE DE ARCHIVO: DR_S41_CBO2_G26_H1 · mp4 1080x1920 · un solo hook · CONSCIENCIA: N4 producto · VARIANTE: B-CLON-LITERAL</w:t>
              <w:br/>
              <w:t>ÁNGULO: Estrógeno/menopausia en una línea · CRUCE CON LA CUENTA: Estrógeno/menopausia explicado en una línea · OBJECIÓN QUE RESPONDE: «¿qué tiene adentro que lo justifique?»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3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7">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DR_S41_CBO2_G26_H1</w:t>
            </w:r>
            <w:r w:rsidDel="00000000" w:rsidR="00000000" w:rsidRPr="00000000">
              <w:rPr>
                <w:rtl w:val="0"/>
              </w:rPr>
            </w:r>
          </w:p>
        </w:tc>
      </w:tr>
    </w:tbl>
    <w:p w:rsidR="00000000" w:rsidDel="00000000" w:rsidP="00000000" w:rsidRDefault="00000000" w:rsidRPr="00000000" w14:paraId="0000023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9">
            <w:pPr>
              <w:spacing w:after="0" w:before="0" w:lineRule="auto"/>
              <w:rPr/>
            </w:pPr>
            <w:r w:rsidDel="00000000" w:rsidR="00000000" w:rsidRPr="00000000">
              <w:rPr>
                <w:rFonts w:ascii="Aptos" w:cs="Aptos" w:eastAsia="Aptos" w:hAnsi="Aptos"/>
                <w:b w:val="0"/>
                <w:bCs w:val="0"/>
                <w:i w:val="0"/>
                <w:iCs w:val="0"/>
                <w:color w:val="1a1a1a"/>
                <w:sz w:val="20"/>
                <w:szCs w:val="20"/>
                <w:rtl w:val="0"/>
              </w:rPr>
              <w:t>"Si te vas a poner algo todas las noches, por lo menos sabé qué tiene adentro."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3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3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3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4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2">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mujer con el frasco en mano, pared gris. "Si te vas a poner algo todas las noches, por lo menos sabé qué tiene adentro." TEXTO EN PANTALLA: «QUÉ TIENE ADENTRO»</w:t>
              <w:br/>
              <w:br/>
              <w:t>[0:06-0:20] PLANO: gira el frasco hacia la etiqueta; cartela por activo. "Fitoestrógeno vegetal, que repone lo que la menopausia se llevó. Péptidos, que le dan trabajo al colágeno. [COMPLETAR: tercer activo de la etiqueta]. Y una base que se absorbe sin grasa." TEXTO EN PANTALLA: «FITOESTRÓGENO · PÉPTIDOS · [COMPLETAR]»</w:t>
              <w:br/>
              <w:br/>
              <w:t>[0:20-0:28] PLANO: dedo saca una avellana y la aplica en el cuello. "Preparado bajo receta magistral. No es marketing: es una fórmula para esta edad." TEXTO EN PANTALLA: «BAJO RECETA»</w:t>
              <w:br/>
              <w:br/>
              <w:t>[0:28-0:33] PLANO: packshot con firma. "Menopause Night Repair, del Dr. Rozenberg." TEXTO EN PANTALLA: «DR. ROZENBERG · M.N. 84.869»</w:t>
              <w:br/>
              <w:br/>
              <w:t>QUÉ HACER: COPIAR TAL CUAL Maelove (269 d, 33 s): «los péptidos son el MVP» → el frasco en mano → «este tiene las 4 clases: GHK-Cu, Argireline, Matrixyl, péptidos de arroz» → «cumplo 45 y quiero toda la ayuda» → aplicación. Acá: la lista corta y verdadera de la formulación del frasco [COMPLETAR: activos exactos de la etiqueta]. · REF S41_DR_B15: Maelove · 269 d activo · 33.0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4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11</w:t>
      </w:r>
      <w:r w:rsidDel="00000000" w:rsidR="00000000" w:rsidRPr="00000000">
        <w:rPr>
          <w:rtl w:val="0"/>
        </w:rPr>
      </w:r>
    </w:p>
    <w:p w:rsidR="00000000" w:rsidDel="00000000" w:rsidP="00000000" w:rsidRDefault="00000000" w:rsidRPr="00000000" w14:paraId="0000024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4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https://kenobi-1.github.io/ascent-refs/S41/S41_DR_B21.mp4</w:t>
            </w:r>
            <w:r w:rsidDel="00000000" w:rsidR="00000000" w:rsidRPr="00000000">
              <w:rPr>
                <w:rtl w:val="0"/>
              </w:rPr>
            </w:r>
          </w:p>
        </w:tc>
      </w:tr>
    </w:tbl>
    <w:p w:rsidR="00000000" w:rsidDel="00000000" w:rsidP="00000000" w:rsidRDefault="00000000" w:rsidRPr="00000000" w14:paraId="0000024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4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Narrativa en b-roll poético de 10 planos: enemigo (jeringa), ingrediente en la naturaleza, repisa de productos, origen, vertido del producto, frasco — MISMO ESTILO QUE LA REFERENCIA (S41_DR_B21.mp4).</w:t>
              <w:br/>
              <w:t>DURACIÓN: 36 s · 9:16 vertical a pantalla completa (la referencia dura 37.3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 set de laboratorio claro + exteriores de campo; sin personas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campo de trébol, soja, laboratorio, vertido de crema (GPT Image 2 + Omni)</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cierra con «now 40% off» y abre con una cicatriz quirúrgica: NO van (oferta no publicada; imagen médica) → el enemigo es la jeringa cerrada · el origen nórdico se reemplaza por «formulado en Buenos Aires bajo receta»</w:t>
              <w:br/>
              <w:t>ENTREGA: NOMBRE DE ARCHIVO: DR_S41_CBO2_G27_H1 · mp4 1080x1920 · un solo hook · CONSCIENCIA: N2 problema · VARIANTE: B-CLON-LITERAL</w:t>
              <w:br/>
              <w:t>ÁNGULO: No fue Botox · CRUCE CON LA CUENTA: Alternativa al Botox · OBJECIÓN QUE RESPONDE: «todo lo natural es placebo»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4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5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1">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DR_S41_CBO2_G27_H1</w:t>
            </w:r>
            <w:r w:rsidDel="00000000" w:rsidR="00000000" w:rsidRPr="00000000">
              <w:rPr>
                <w:rtl w:val="0"/>
              </w:rPr>
            </w:r>
          </w:p>
        </w:tc>
      </w:tr>
    </w:tbl>
    <w:p w:rsidR="00000000" w:rsidDel="00000000" w:rsidP="00000000" w:rsidRDefault="00000000" w:rsidRPr="00000000" w14:paraId="0000025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3">
            <w:pPr>
              <w:spacing w:after="0" w:before="0" w:lineRule="auto"/>
              <w:rPr/>
            </w:pPr>
            <w:r w:rsidDel="00000000" w:rsidR="00000000" w:rsidRPr="00000000">
              <w:rPr>
                <w:rFonts w:ascii="Aptos" w:cs="Aptos" w:eastAsia="Aptos" w:hAnsi="Aptos"/>
                <w:b w:val="0"/>
                <w:bCs w:val="0"/>
                <w:i w:val="0"/>
                <w:iCs w:val="0"/>
                <w:color w:val="1a1a1a"/>
                <w:sz w:val="20"/>
                <w:szCs w:val="20"/>
                <w:rtl w:val="0"/>
              </w:rPr>
              <w:t>"No fue Botox. Fue una planta que crece en un campo, y un médico que la puso en una receta."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5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5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5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C">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jeringa cerrada sobre fondo neutro; se desenfoca. "No fue Botox." TEXTO EN PANTALLA: «NO FUE BOTOX»</w:t>
              <w:br/>
              <w:br/>
              <w:t>[0:06-0:16] PLANO: campo de trébol rojo al viento; vainas de soja a contraluz. "Fue una planta que crece en un campo. El fitoestrógeno vegetal que la piel en menopausia dejó de recibir." TEXTO EN PANTALLA: «FITOESTRÓGENO VEGETAL»</w:t>
              <w:br/>
              <w:br/>
              <w:t>[0:16-0:26] PLANO: laboratorio claro: vertido de la crema en el frasco; receta manuscrita. "Y un médico que lo puso en una receta, con péptidos y ceramidas, en una preparación que se hace a mano." TEXTO EN PANTALLA: «BAJO RECETA»</w:t>
              <w:br/>
              <w:br/>
              <w:t>[0:26-0:36] PLANO: frasco de frente, firma. "Menopause Night Repair. Dr. Rozenberg, M.N. 84.869." TEXTO EN PANTALLA: «DR. ROZENBERG»</w:t>
              <w:br/>
              <w:br/>
              <w:t>QUÉ HACER: COPIAR TAL CUAL Frøya Organics (451 d, 37 s): relato en b-roll: «no fue Botox» → la naturaleza → «lo que las farmacéuticas no te dicen» → origen nórdico → el frasco → «imaginá lo que puede hacer». · REF S41_DR_B21: Frøya Organics · 451 d activo · 37.3 s ·  · ORGÁNICO · CRUCE CON LA CUENTA: Alternativa al Botox (eje de G11 y G06, los dos ganadores vivos de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5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6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12</w:t>
      </w:r>
      <w:r w:rsidDel="00000000" w:rsidR="00000000" w:rsidRPr="00000000">
        <w:rPr>
          <w:rtl w:val="0"/>
        </w:rPr>
      </w:r>
    </w:p>
    <w:p w:rsidR="00000000" w:rsidDel="00000000" w:rsidP="00000000" w:rsidRDefault="00000000" w:rsidRPr="00000000" w14:paraId="0000026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6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https://kenobi-1.github.io/ascent-refs/S41/S41_DR_B16.mp4</w:t>
            </w:r>
            <w:r w:rsidDel="00000000" w:rsidR="00000000" w:rsidRPr="00000000">
              <w:rPr>
                <w:rtl w:val="0"/>
              </w:rPr>
            </w:r>
          </w:p>
        </w:tc>
      </w:tr>
    </w:tbl>
    <w:p w:rsidR="00000000" w:rsidDel="00000000" w:rsidP="00000000" w:rsidRDefault="00000000" w:rsidRPr="00000000" w14:paraId="0000026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6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8">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Rutina de la mañana a contraluz (golden hour) mostrando el producto y la aplicación paso a paso; 16 planos; sin hablar a cámara — MISMO ESTILO QUE LA REFERENCIA (S41_DR_B16.mp4).</w:t>
              <w:br/>
              <w:t>DURACIÓN: 40 s · 9:16 vertical a pantalla completa (la referencia dura 42.8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ventana con sol de mañana, mujer 50+ generada de perfil, mesada con el frasco de día · nadie se filma: todo generado · UN SOLO SET · máximo 4 escenas.</w:t>
              <w:br/>
              <w:t>PRODUCTO: Cellular Vitality 50 ml con SPF 30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b-roll íntegro generado (GPT Image 2 + Omni), frasco real compuesto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muestra «mi piel en 2019 vs hoy»: acá no hay antes/después · el ref apila 4 productos: acá uno solo</w:t>
              <w:br/>
              <w:t>ENTREGA: NOMBRE DE ARCHIVO: DR_S41_CBO2_G28_H1 · mp4 1080x1920 · un solo hook · CONSCIENCIA: N3 solución · VARIANTE: B-CLON-LITERAL</w:t>
              <w:br/>
              <w:t>ÁNGULO: Cellular Vitality de día con SPF · CRUCE CON LA CUENTA: Cellular Vitality de día con SPF · OBJECIÓN QUE RESPONDE: «la rutina de la mañana me lleva demasiado»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6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B">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DR_S41_CBO2_G28_H1</w:t>
            </w:r>
            <w:r w:rsidDel="00000000" w:rsidR="00000000" w:rsidRPr="00000000">
              <w:rPr>
                <w:rtl w:val="0"/>
              </w:rPr>
            </w:r>
          </w:p>
        </w:tc>
      </w:tr>
    </w:tbl>
    <w:p w:rsidR="00000000" w:rsidDel="00000000" w:rsidP="00000000" w:rsidRDefault="00000000" w:rsidRPr="00000000" w14:paraId="0000026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D">
            <w:pPr>
              <w:spacing w:after="0" w:before="0" w:lineRule="auto"/>
              <w:rPr/>
            </w:pPr>
            <w:r w:rsidDel="00000000" w:rsidR="00000000" w:rsidRPr="00000000">
              <w:rPr>
                <w:rFonts w:ascii="Aptos" w:cs="Aptos" w:eastAsia="Aptos" w:hAnsi="Aptos"/>
                <w:b w:val="0"/>
                <w:bCs w:val="0"/>
                <w:i w:val="0"/>
                <w:iCs w:val="0"/>
                <w:color w:val="1a1a1a"/>
                <w:sz w:val="20"/>
                <w:szCs w:val="20"/>
                <w:rtl w:val="0"/>
              </w:rPr>
              <w:t>"Toda mi rutina de la mañana, pasados los cincuenta, es esto."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6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6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7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7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6">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golden hour: perfil de la mujer contra la ventana, cierra los ojos al sol. "Toda mi rutina de la mañana, pasados los cincuenta, es esto." TEXTO EN PANTALLA: «TODA MI RUTINA»</w:t>
              <w:br/>
              <w:br/>
              <w:t>[0:06-0:20] PLANO: macro: frasco de día, avellana, aplica en pómulos, frente y cuello con la punta de los dedos. "Un frasco. Protege del sol con SPF 30 y trabaja la vitalidad de la piel mientras vivís. Liviano, sin brillo." TEXTO EN PANTALLA: «UN FRASCO · SPF 30»</w:t>
              <w:br/>
              <w:br/>
              <w:t>[0:20-0:32] PLANO: se pone un poco de maquillaje encima; mira por la ventana. "Si quiero, maquillaje arriba. Si no, salgo así. Lo que no hago más es salir desprotegida." TEXTO EN PANTALLA: «NUNCA MÁS DESPROTEGIDA»</w:t>
              <w:br/>
              <w:br/>
              <w:t>[0:32-0:40] PLANO: packshot con firma. "Cellular Vitality, del Dr. Rozenberg. Bajo receta, en lotes chicos." TEXTO EN PANTALLA: «DR. ROZENBERG · M.N. 84.869»</w:t>
              <w:br/>
              <w:br/>
              <w:t>QUÉ HACER: INSPIRARSE en Liferegen (610 d, 43 s): «cumplo 40 y mi piel nunca se vio mejor» → golden hour de perfil → la rutina de la mañana producto por producto → aplicación con las uñas negras. Acá SIN foto de antes: la rutina de la mañana con un solo frasco. · REF S41_DR_B16: Liferegen · 610 d activo · 42.8 s · CRUCE CON LA CUENTA: Cellular Vitality de día con SPF (eje de G02, el que más sube)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7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4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13</w:t>
      </w:r>
      <w:r w:rsidDel="00000000" w:rsidR="00000000" w:rsidRPr="00000000">
        <w:rPr>
          <w:rtl w:val="0"/>
        </w:rPr>
      </w:r>
    </w:p>
    <w:p w:rsidR="00000000" w:rsidDel="00000000" w:rsidP="00000000" w:rsidRDefault="00000000" w:rsidRPr="00000000" w14:paraId="0000014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4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https://kenobi-1.github.io/ascent-refs/S41/S41_DR_B22.mp4</w:t>
            </w:r>
            <w:r w:rsidDel="00000000" w:rsidR="00000000" w:rsidRPr="00000000">
              <w:rPr>
                <w:rtl w:val="0"/>
              </w:rPr>
            </w:r>
          </w:p>
        </w:tc>
      </w:tr>
    </w:tbl>
    <w:p w:rsidR="00000000" w:rsidDel="00000000" w:rsidP="00000000" w:rsidRDefault="00000000" w:rsidRPr="00000000" w14:paraId="0000014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4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Cartel manuscrito → repisa que se vacía → macro de frasco y textura → piel a la mañana → cartel final; karaoke blanco en mayúsculas — MISMO ESTILO QUE LA REFERENCIA (S41_DR_B22.mp4).</w:t>
              <w:br/>
              <w:t>DURACIÓN: 42 s · 9:16 vertical a pantalla completa (la referencia dura 42.7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una mesa de luz y una repisa; manos · nadie se filma: todo generado · UN SOLO SET · máximo 4 escenas.</w:t>
              <w:br/>
              <w:t>PRODUCTO: Cellular Vitality 50 ml con SPF 30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cartel real fotografiado por el editor; macros en i2v</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es 1:1 (720x720): se produce en 9:16 · el cartel del ref dice «in just 5 days» y el cierre «money back guarantee»: PROHIBIDOS → el cartel dice «Lo que dejé de comprar» y el cierre es la firma</w:t>
              <w:br/>
              <w:t>ENTREGA: NOMBRE DE ARCHIVO: DR_S41_CBO2_G29_H1 · mp4 1080x1920 · un solo hook · CONSCIENCIA: N3 solución · VARIANTE: B-CLON-LITERAL</w:t>
              <w:br/>
              <w:t>ÁNGULO: Uno en vez de treinta · CRUCE CON LA CUENTA: Estrógeno/menopausia explicado en una línea · OBJECIÓN QUE RESPONDE: «¿otra crema más a la repisa?»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4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D">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DR_S41_CBO2_G29_H1</w:t>
            </w:r>
            <w:r w:rsidDel="00000000" w:rsidR="00000000" w:rsidRPr="00000000">
              <w:rPr>
                <w:rtl w:val="0"/>
              </w:rPr>
            </w:r>
          </w:p>
        </w:tc>
      </w:tr>
    </w:tbl>
    <w:p w:rsidR="00000000" w:rsidDel="00000000" w:rsidP="00000000" w:rsidRDefault="00000000" w:rsidRPr="00000000" w14:paraId="0000014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4F">
            <w:pPr>
              <w:spacing w:after="0" w:before="0" w:lineRule="auto"/>
              <w:rPr/>
            </w:pPr>
            <w:r w:rsidDel="00000000" w:rsidR="00000000" w:rsidRPr="00000000">
              <w:rPr>
                <w:rFonts w:ascii="Aptos" w:cs="Aptos" w:eastAsia="Aptos" w:hAnsi="Aptos"/>
                <w:b w:val="0"/>
                <w:bCs w:val="0"/>
                <w:i w:val="0"/>
                <w:iCs w:val="0"/>
                <w:color w:val="1a1a1a"/>
                <w:sz w:val="20"/>
                <w:szCs w:val="20"/>
                <w:rtl w:val="0"/>
              </w:rPr>
              <w:t>"Lo escribí a mano para no olvidarme: dejé de comprar seis cremas para usar una sola de día."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9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8">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cartel manuscrito: «Lo que dejé de comprar: 6 cremas». "Lo escribí a mano para no olvidarme: dejé de comprar seis cremas para usar una sola de día." TEXTO EN PANTALLA: «LO QUE DEJÉ DE COMPRAR»</w:t>
              <w:br/>
              <w:br/>
              <w:t>[0:06-0:16] PLANO: repisa: la mano baja seis potes; queda el frasco de Cellular Vitality. "Hidratante, protector, antioxidante, contorno, primer, bruma. Seis frascos para hacer lo que uno bien formulado hace solo." TEXTO EN PANTALLA: «SEIS → UNO»</w:t>
              <w:br/>
              <w:br/>
              <w:t>[0:16-0:32] PLANO: macro del frasco y la textura; manos aplican en pómulos y cuello. "Cellular Vitality: hidrata profundo, antioxida y protege con SPF 30. El 95 % de las que la probaron percibió la piel más hidratada." TEXTO EN PANTALLA: «SPF 30 · 95 %»</w:t>
              <w:br/>
              <w:br/>
              <w:t>[0:32-0:42] PLANO: cartel final manuscrito con la firma impresa debajo. "Preparación magistral. Dr. Rozenberg, M.N. 84.869." TEXTO EN PANTALLA: «DR. ROZENBERG»</w:t>
              <w:br/>
              <w:br/>
              <w:t>QUÉ HACER: COPIAR TAL CUAL Frøya Organics (424 d, 43 s): CARTEL ESCRITO A MANO como apertura («How I made my skin look 10 years younger…») → tiré todos mis productos → macro del frasco → piel → «7 veces ya» → cierre. · REF S41_DR_B22: Frøya Organics · 424 d activo · 42.7 s ·  · ORGÁNICO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5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5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14</w:t>
      </w:r>
      <w:r w:rsidDel="00000000" w:rsidR="00000000" w:rsidRPr="00000000">
        <w:rPr>
          <w:rtl w:val="0"/>
        </w:rPr>
      </w:r>
    </w:p>
    <w:p w:rsidR="00000000" w:rsidDel="00000000" w:rsidP="00000000" w:rsidRDefault="00000000" w:rsidRPr="00000000" w14:paraId="0000015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6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9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https://kenobi-1.github.io/ascent-refs/S41/S41_DR_B17.mp4</w:t>
            </w:r>
            <w:r w:rsidDel="00000000" w:rsidR="00000000" w:rsidRPr="00000000">
              <w:rPr>
                <w:rtl w:val="0"/>
              </w:rPr>
            </w:r>
          </w:p>
        </w:tc>
      </w:tr>
    </w:tbl>
    <w:p w:rsidR="00000000" w:rsidDel="00000000" w:rsidP="00000000" w:rsidRDefault="00000000" w:rsidRPr="00000000" w14:paraId="0000016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6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Comparación con el procedimiento (consultorio en frío) vs el producto en casa (cálido); 21 planos → 4 escenas; caption gruesa en mayúsculas — MISMO ESTILO QUE LA REFERENCIA (S41_DR_B17.mp4).</w:t>
              <w:br/>
              <w:t>DURACIÓN: 31 s · 9:16 vertical a pantalla completa (la referencia dura 31.3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consultorio frío sin personas (camilla, lápiz marcador) y luego cama con luz cálida, mujer 50+ generada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consultorio y cama generados; la mujer en Omni sin lip-sync; frasco real compuesto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da «$2,000» y «join thousands of women»: fuera · el ref muestra una jeringa entrando: acá la jeringa queda cerrada sobre la bandeja</w:t>
              <w:br/>
              <w:t>ENTREGA: NOMBRE DE ARCHIVO: DR_S41_CBO2_G30_H1 · mp4 1080x1920 · un solo hook · CONSCIENCIA: N3 solución · VARIANTE: B-CLON-LITERAL</w:t>
              <w:br/>
              <w:t>ÁNGULO: Alternativa al Botox · CRUCE CON LA CUENTA: Alternativa al Botox · OBJECIÓN QUE RESPONDE: «ya tengo turno para pincharme»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6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9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7">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DR_S41_CBO2_G30_H1</w:t>
            </w:r>
            <w:r w:rsidDel="00000000" w:rsidR="00000000" w:rsidRPr="00000000">
              <w:rPr>
                <w:rtl w:val="0"/>
              </w:rPr>
            </w:r>
          </w:p>
        </w:tc>
      </w:tr>
    </w:tbl>
    <w:p w:rsidR="00000000" w:rsidDel="00000000" w:rsidP="00000000" w:rsidRDefault="00000000" w:rsidRPr="00000000" w14:paraId="0000016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9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b w:val="0"/>
                <w:bCs w:val="0"/>
                <w:i w:val="0"/>
                <w:iCs w:val="0"/>
                <w:color w:val="1a1a1a"/>
                <w:sz w:val="20"/>
                <w:szCs w:val="20"/>
                <w:rtl w:val="0"/>
              </w:rPr>
              <w:t>"Tenía turno para pincharme el jueves. Lo cancelé por un frasco."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6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9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6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0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6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7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0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2">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B/N: camilla vacía, lápiz marcador y jeringa cerrada sobre la bandeja. "Tenía turno para pincharme el jueves. Lo cancelé por un frasco." TEXTO EN PANTALLA: «LO CANCELÉ»</w:t>
              <w:br/>
              <w:br/>
              <w:t>[0:06-0:16] PLANO: B/N: hoja de consentimiento en blanco; corte a COLOR: el frasco en la mesa de luz. "No porque la aguja no funcione. Porque congela, y yo quería otra cosa: que la piel vuelva a recibir lo que le falta." TEXTO EN PANTALLA: «QUERÍA OTRA COSA»</w:t>
              <w:br/>
              <w:br/>
              <w:t>[0:16-0:26] PLANO: COLOR: mujer en la cama aplica en cuello y mandíbula. "Fitoestrógeno vegetal y péptidos, de noche, bajo receta magistral. Liviano. Y sin turno." TEXTO EN PANTALLA: «SIN TURNO»</w:t>
              <w:br/>
              <w:br/>
              <w:t>[0:26-0:31] PLANO: packshot con firma. "Menopause Night Repair, del Dr. Rozenberg." TEXTO EN PANTALLA: «DR. ROZENBERG · M.N. 84.869»</w:t>
              <w:br/>
              <w:br/>
              <w:t>QUÉ HACER: COPIAR TAL CUAL She Got Skin (518 d, 31 s): «esto dio mejor resultado que un procedimiento de 2.000 dólares» → «cancelé la consulta estética» → bisturí dibujando líneas en la cara (B/N) → el producto → «30 minutos por día» → sonrisas. Acá: «cancelé el turno» y la crema de noche; sin cifras. · REF S41_DR_B17: She Got Skin · 518 d activo · 31.3 s · CRUCE CON LA CUENTA: Alternativa al Botox (eje de G11 y G06, los dos ganadores vivos de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7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15</w:t>
      </w:r>
      <w:r w:rsidDel="00000000" w:rsidR="00000000" w:rsidRPr="00000000">
        <w:rPr>
          <w:rtl w:val="0"/>
        </w:rPr>
      </w:r>
    </w:p>
    <w:p w:rsidR="00000000" w:rsidDel="00000000" w:rsidP="00000000" w:rsidRDefault="00000000" w:rsidRPr="00000000" w14:paraId="0000017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7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0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https://kenobi-1.github.io/ascent-refs/S41/S41_DR_B23.mp4</w:t>
            </w:r>
            <w:r w:rsidDel="00000000" w:rsidR="00000000" w:rsidRPr="00000000">
              <w:rPr>
                <w:rtl w:val="0"/>
              </w:rPr>
            </w:r>
          </w:p>
        </w:tc>
      </w:tr>
    </w:tbl>
    <w:p w:rsidR="00000000" w:rsidDel="00000000" w:rsidP="00000000" w:rsidRDefault="00000000" w:rsidRPr="00000000" w14:paraId="0000017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7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0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Lectura en voz alta del prospecto/ficha que viene con el frasco: manos sostienen el papel, caption fija arriba, pastilla fija abajo-derecha; subtítulos en mayúscula con la palabra clave — MISMO ESTILO QUE LA REFERENCIA (S41_DR_B23.mp4).</w:t>
              <w:br/>
              <w:t>DURACIÓN: 58 s · 9:16 vertical a pantalla completa (la referencia dura 59.9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una mesa de cocina con flores; manos sostienen el folleto y el frasco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manos y folleto en i2v (el folleto REAL de la marca, fotografiado)</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la pastilla del ref es «10 % OFF code QUEEN»: acá la pastilla dice «3 cuotas sin interés» (forma de pago publicada, no oferta) · se lee SOLO lo que el folleto real dice</w:t>
              <w:br/>
              <w:t>ENTREGA: NOMBRE DE ARCHIVO: DR_S41_CBO2_G31_H1 · mp4 1080x1920 · un solo hook · CONSCIENCIA: N4 producto · VARIANTE: B-CLON-LITERAL</w:t>
              <w:br/>
              <w:t>ÁNGULO: Leer la ficha: qué dice y qué no promete · CRUCE CON LA CUENTA: Estrógeno/menopausia explicado en una línea · OBJECIÓN QUE RESPONDE: «no entiendo qué tiene de especial»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0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DR_S41_CBO2_G31_H1</w:t>
            </w:r>
            <w:r w:rsidDel="00000000" w:rsidR="00000000" w:rsidRPr="00000000">
              <w:rPr>
                <w:rtl w:val="0"/>
              </w:rPr>
            </w:r>
          </w:p>
        </w:tc>
      </w:tr>
    </w:tbl>
    <w:p w:rsidR="00000000" w:rsidDel="00000000" w:rsidP="00000000" w:rsidRDefault="00000000" w:rsidRPr="00000000" w14:paraId="0000018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b w:val="0"/>
                <w:bCs w:val="0"/>
                <w:i w:val="0"/>
                <w:iCs w:val="0"/>
                <w:color w:val="1a1a1a"/>
                <w:sz w:val="20"/>
                <w:szCs w:val="20"/>
                <w:rtl w:val="0"/>
              </w:rPr>
              <w:t>"Voy a leer en voz alta el papel que viene en la caja. Ninguna otra crema me había dado uno."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0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8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0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C">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manos abren la caja y sacan el folleto; caption fija arriba; pastilla abajo. "Voy a leer en voz alta el papel que viene en la caja. Ninguna otra crema me había dado uno." TEXTO EN PANTALLA: «PREPARACIÓN MAGISTRAL · M.N. 84.869»</w:t>
              <w:br/>
              <w:br/>
              <w:t>[0:08-0:24] PLANO: el dedo recorre el folleto renglón por renglón. "«Formulación magistral para piel en menopausia. Fitoestrógeno vegetal, péptidos, ceramidas. Uso nocturno, cara, cuello y escote.»" TEXTO EN PANTALLA: «LO QUE DICE EL PAPEL»</w:t>
              <w:br/>
              <w:br/>
              <w:t>[0:24-0:40] PLANO: gira el folleto; el dedo en el modo de uso. "«Una avellana. Después del sérum. Todas las noches.» Fijate que no dice en cuántos días. Me gusta que no lo diga." TEXTO EN PANTALLA: «NO DICE EN CUÁNTOS DÍAS»</w:t>
              <w:br/>
              <w:br/>
              <w:t>[0:40-0:58] PLANO: frasco al lado del folleto; packshot, firma. "Lo que sí dice: quién la formula y la matrícula. Dr. Rozenberg, M.N. 84.869. Tres cuotas sin interés." TEXTO EN PANTALLA: «3 CUOTAS SIN INTERÉS»</w:t>
              <w:br/>
              <w:br/>
              <w:t>QUÉ HACER: COPIAR TAL CUAL Primal Queen (637 d, 60 s, 2.615 ads activos): la clienta LEE EN VOZ ALTA el folleto que viene en la caja, con el folleto en la mano, caption fija arriba y pastilla de código fija abajo. · REF S41_DR_B23: Primal Queen · 637 d activo · 59.9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8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9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16</w:t>
      </w:r>
      <w:r w:rsidDel="00000000" w:rsidR="00000000" w:rsidRPr="00000000">
        <w:rPr>
          <w:rtl w:val="0"/>
        </w:rPr>
      </w:r>
    </w:p>
    <w:p w:rsidR="00000000" w:rsidDel="00000000" w:rsidP="00000000" w:rsidRDefault="00000000" w:rsidRPr="00000000" w14:paraId="0000019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19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https://kenobi-1.github.io/ascent-refs/S41/S41_DR_B18.mp4</w:t>
            </w:r>
            <w:r w:rsidDel="00000000" w:rsidR="00000000" w:rsidRPr="00000000">
              <w:rPr>
                <w:rtl w:val="0"/>
              </w:rPr>
            </w:r>
          </w:p>
        </w:tc>
      </w:tr>
    </w:tbl>
    <w:p w:rsidR="00000000" w:rsidDel="00000000" w:rsidP="00000000" w:rsidRDefault="00000000" w:rsidRPr="00000000" w14:paraId="0000019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19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8">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Pregunta existencial a cámara + documento que se hojea en pantalla con palabras clave resaltadas; 4 planos — MISMO ESTILO QUE LA REFERENCIA (S41_DR_B18.mp4).</w:t>
              <w:br/>
              <w:t>DURACIÓN: 40 s · 9:16 vertical a pantalla completa (la referencia dura 40.1 s).</w:t>
              <w:br/>
              <w:t>AUDIO: VOZ femenina en off, rioplatense, tono de par (nunca médica) · MÚSICA cama neutra baja</w:t>
              <w:br/>
              <w:t>SUBTÍTULOS: por frase, blancos con borde, zona segura central, nunca en el tercio inferior (sin karaoke).</w:t>
              <w:br/>
              <w:t>TEXTOS EN PANTALLA: solo los del guion, uno por beat, en mayúsculas.</w:t>
              <w:br/>
              <w:t>PUESTA: mujer 50+ generada a cámara con fondo claro; pantalla con la receta/etiqueta hojeándose · nadie se filma: todo generado · UN SOLO SET · máximo 4 escenas.</w:t>
              <w:br/>
              <w:t>PRODUCTO: Menopause Night Repair 50 ml (frasco real) — envase REAL como referencia de imagen, nunca descrito ni generado.</w:t>
              <w:br/>
              <w:t>PRODUCCIÓN IA: TODO CON IA, nadie se filma: keyframes en GPT Image 2 (Kie) con el FRASCO REAL compuesto como imagen de referencia (nunca descrito), animación Omni i2v 9:16 1080x1920, personas y manos generadas (mujer 50+ rioplatense, sin parecerse a nadie real, nunca el médico), voz en off TTS femenina rioplatense, música de librería, subtítulos en edición · avatar en Omni con lip-sync (2 planos), documento animado en edición desde la etiqueta REAL (texto legible solo el real)</w:t>
              <w:br/>
              <w:t>PROHIBIDO: plazos de resultado (en X días/semanas) · garantías o money-back · oferta, descuento, cupón, gratis o escasez que no esté en dr-rozenberg.com (también en inglés: % OFF, SALE, free) · precios · «6 cuotas sin interés» (son 3 sin interés, 6 con interés) · stats o reseñas inventadas · claims terapéuticos · médico a cámara, sintético o con voz clonada · ilustración médica de órganos · menores en cuadro · zona: solo rostro, cuello y escote</w:t>
              <w:br/>
              <w:t>DESVÍOS vs REF: ⚠️ el ref vende un ebook: acá el «documento» es la receta magistral y la etiqueta reales · «fountain of youth» y «turn back the clock»: fuera</w:t>
              <w:br/>
              <w:t>ENTREGA: NOMBRE DE ARCHIVO: DR_S41_CBO2_G32_H1 · mp4 1080x1920 · un solo hook · CONSCIENCIA: N1 inconsciente · VARIANTE: B-CLON-LITERAL</w:t>
              <w:br/>
              <w:t>ÁNGULO: Estrógeno/menopausia en una línea · CRUCE CON LA CUENTA: Estrógeno/menopausia explicado en una línea · OBJECIÓN QUE RESPONDE: «no sé qué le pasa a mi piel, solo sé que cambió»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9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B">
            <w:pPr>
              <w:spacing w:after="0" w:before="0" w:lineRule="auto"/>
              <w:rPr/>
            </w:pPr>
            <w:r w:rsidDel="00000000" w:rsidR="00000000" w:rsidRPr="00000000">
              <w:rPr>
                <w:rFonts w:ascii="Aptos" w:cs="Aptos" w:eastAsia="Aptos" w:hAnsi="Aptos"/>
                <w:b w:val="0"/>
                <w:bCs w:val="0"/>
                <w:i w:val="0"/>
                <w:iCs w:val="0"/>
                <w:color w:val="1a1a1a"/>
                <w:sz w:val="20"/>
                <w:szCs w:val="20"/>
                <w:rtl w:val="0"/>
              </w:rPr>
              <w:t>DR_S41_CBO2_G32_H1</w:t>
            </w:r>
            <w:r w:rsidDel="00000000" w:rsidR="00000000" w:rsidRPr="00000000">
              <w:rPr>
                <w:rtl w:val="0"/>
              </w:rPr>
            </w:r>
          </w:p>
        </w:tc>
      </w:tr>
    </w:tbl>
    <w:p w:rsidR="00000000" w:rsidDel="00000000" w:rsidP="00000000" w:rsidRDefault="00000000" w:rsidRPr="00000000" w14:paraId="0000019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D">
            <w:pPr>
              <w:spacing w:after="0" w:before="0" w:lineRule="auto"/>
              <w:rPr/>
            </w:pPr>
            <w:r w:rsidDel="00000000" w:rsidR="00000000" w:rsidRPr="00000000">
              <w:rPr>
                <w:rFonts w:ascii="Aptos" w:cs="Aptos" w:eastAsia="Aptos" w:hAnsi="Aptos"/>
                <w:b w:val="0"/>
                <w:bCs w:val="0"/>
                <w:i w:val="0"/>
                <w:iCs w:val="0"/>
                <w:color w:val="1a1a1a"/>
                <w:sz w:val="20"/>
                <w:szCs w:val="20"/>
                <w:rtl w:val="0"/>
              </w:rPr>
              <w:t>"¿Te pasó mirarte y pensar «dónde se fue»? No se fue el tiempo. Se fue el estrógeno."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9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9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A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A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mujer a cámara, fondo claro, media sonrisa. "¿Te pasó mirarte y pensar «dónde se fue»? No se fue el tiempo. Se fue el estrógeno." TEXTO EN PANTALLA: «DÓNDE SE FUE»</w:t>
              <w:br/>
              <w:br/>
              <w:t>[0:08-0:24] PLANO: pantalla: la receta magistral se hojea, palabras resaltadas en color: FITOESTRÓGENO · PÉPTIDOS · NOCHE. "Y eso tiene nombre y tiene receta. Un médico la formuló para la piel de después de la menopausia: fitoestrógeno vegetal y péptidos, de noche." TEXTO EN PANTALLA: «RECETA MAGISTRAL»</w:t>
              <w:br/>
              <w:br/>
              <w:t>[0:24-0:34] PLANO: vuelve a cámara, el frasco en la mano. "Liviana, se absorbe, todas las noches. No es volver atrás. Es dejar de perder." TEXTO EN PANTALLA: «DEJAR DE PERDER»</w:t>
              <w:br/>
              <w:br/>
              <w:t>[0:34-0:40] PLANO: packshot con firma. "Menopause Night Repair, del Dr. Rozenberg." TEXTO EN PANTALLA: «DR. ROZENBERG · M.N. 84.869»</w:t>
              <w:br/>
              <w:br/>
              <w:t>QUÉ HACER: INSPIRARSE en Youthful Revive (417 d, 40 s): «¿alguna vez te viste en el espejo y pensaste dónde se fue el tiempo?» → mujer a cámara → páginas del ebook pasando con subtítulos gruesos de colores → «no esperes otro minuto». Acá las páginas que pasan son la receta magistral y la etiqueta de formulación. · REF S41_DR_B18: Youthful Revive · 417 d activo · 40.1 s · CRUCE CON LA CUENTA: Estrógeno/menopausia explicado en una línea (eje de G11, el ancla)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1A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7C">
      <w:pPr>
        <w:spacing w:after="0" w:before="220" w:lineRule="auto"/>
        <w:rPr/>
      </w:pPr>
      <w:r w:rsidDel="00000000" w:rsidR="00000000" w:rsidRPr="00000000">
        <w:rPr>
          <w:rtl w:val="0"/>
        </w:rPr>
      </w:r>
    </w:p>
    <w:tbl>
      <w:tblPr>
        <w:tblStyle w:val="Table1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111" w:val="clear"/>
            <w:tcMar>
              <w:top w:w="90.0" w:type="dxa"/>
              <w:left w:w="140.0" w:type="dxa"/>
              <w:bottom w:w="90.0" w:type="dxa"/>
              <w:right w:w="140.0" w:type="dxa"/>
            </w:tcMar>
          </w:tcPr>
          <w:p w:rsidR="00000000" w:rsidDel="00000000" w:rsidP="00000000" w:rsidRDefault="00000000" w:rsidRPr="00000000" w14:paraId="0000027D">
            <w:pPr>
              <w:spacing w:after="0" w:before="0" w:lineRule="auto"/>
              <w:rPr/>
            </w:pPr>
            <w:r w:rsidDel="00000000" w:rsidR="00000000" w:rsidRPr="00000000">
              <w:rPr>
                <w:rFonts w:ascii="Aptos" w:cs="Aptos" w:eastAsia="Aptos" w:hAnsi="Aptos"/>
                <w:b w:val="1"/>
                <w:bCs w:val="1"/>
                <w:i w:val="0"/>
                <w:iCs w:val="0"/>
                <w:color w:val="ffffff"/>
                <w:sz w:val="26"/>
                <w:szCs w:val="26"/>
                <w:rtl w:val="0"/>
              </w:rPr>
              <w:t xml:space="preserve">MIÉRCOLES</w:t>
            </w:r>
            <w:r w:rsidDel="00000000" w:rsidR="00000000" w:rsidRPr="00000000">
              <w:rPr>
                <w:rtl w:val="0"/>
              </w:rPr>
            </w:r>
          </w:p>
        </w:tc>
      </w:tr>
    </w:tbl>
    <w:p w:rsidR="00000000" w:rsidDel="00000000" w:rsidP="00000000" w:rsidRDefault="00000000" w:rsidRPr="00000000" w14:paraId="0000027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w:t>
      </w:r>
      <w:r w:rsidDel="00000000" w:rsidR="00000000" w:rsidRPr="00000000">
        <w:rPr>
          <w:rtl w:val="0"/>
        </w:rPr>
      </w:r>
    </w:p>
    <w:p w:rsidR="00000000" w:rsidDel="00000000" w:rsidP="00000000" w:rsidRDefault="00000000" w:rsidRPr="00000000" w14:paraId="0000027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8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https://kenobi-1.github.io/ascent-refs/S41/S41_LL_B01.mp4</w:t>
            </w:r>
            <w:r w:rsidDel="00000000" w:rsidR="00000000" w:rsidRPr="00000000">
              <w:rPr>
                <w:rtl w:val="0"/>
              </w:rPr>
            </w:r>
          </w:p>
        </w:tc>
      </w:tr>
    </w:tbl>
    <w:p w:rsidR="00000000" w:rsidDel="00000000" w:rsidP="00000000" w:rsidRDefault="00000000" w:rsidRPr="00000000" w14:paraId="0000028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8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Reflexión en voz en off sobre 3 planos largos: tocador con diez productos faciales, el cuerpo olvidado (brazo/pierna), el pomo — MISMO ESTILO QUE LA REFERENCIA (S41_LL_B01.mp4).</w:t>
              <w:br/>
              <w:t>DURACIÓN: 30 s · 9:16 vertical a pantalla completa (la referencia dura 28.2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tocador con luz de ventana; manos, brazo, pierna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tocador y macros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28 s → 30 s · el ingrediente del ref (espino amarillo) se reemplaza por el activo real de la etiqueta de Nio</w:t>
              <w:br/>
              <w:t>ENTREGA: NOMBRE DE ARCHIVO: LL_S41_CBO3_G33_H1 · mp4 1080x1920 · un solo hook · CONSCIENCIA: N1 desconocido · VARIANTE: B-CLON-LITERAL</w:t>
              <w:br/>
              <w:t>ÁNGULO: El skincare que te falta · CRUCE CON LA CUENTA: Testimonio de par · OBJECIÓN QUE RESPONDE: «tengo diez productos para la cara y nada para las piernas»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8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7">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LL_S41_CBO3_G33_H1</w:t>
            </w:r>
            <w:r w:rsidDel="00000000" w:rsidR="00000000" w:rsidRPr="00000000">
              <w:rPr>
                <w:rtl w:val="0"/>
              </w:rPr>
            </w:r>
          </w:p>
        </w:tc>
      </w:tr>
    </w:tbl>
    <w:p w:rsidR="00000000" w:rsidDel="00000000" w:rsidP="00000000" w:rsidRDefault="00000000" w:rsidRPr="00000000" w14:paraId="0000028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9">
            <w:pPr>
              <w:spacing w:after="0" w:before="0" w:lineRule="auto"/>
              <w:rPr/>
            </w:pPr>
            <w:r w:rsidDel="00000000" w:rsidR="00000000" w:rsidRPr="00000000">
              <w:rPr>
                <w:rFonts w:ascii="Aptos" w:cs="Aptos" w:eastAsia="Aptos" w:hAnsi="Aptos"/>
                <w:b w:val="0"/>
                <w:bCs w:val="0"/>
                <w:i w:val="0"/>
                <w:iCs w:val="0"/>
                <w:color w:val="1a1a1a"/>
                <w:sz w:val="20"/>
                <w:szCs w:val="20"/>
                <w:rtl w:val="0"/>
              </w:rPr>
              <w:t>"Diez productos para la cara. Cero para el 90 % de tu piel."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8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8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9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2">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tocador con diez frascos faciales; una mano los cuenta. "Diez productos para la cara. Cero para el noventa por ciento de tu piel." TEXTO EN PANTALLA: «10 vs 0»</w:t>
              <w:br/>
              <w:br/>
              <w:t>[0:08-0:20] PLANO: brazo y pierna a contraluz; la mano pasa y la piel se ve seca. "Y es la que más se nota al tacto: brazos, muslos, rodillas. Áspera, tirante, seca." TEXTO EN PANTALLA: «EL 90 %»</w:t>
              <w:br/>
              <w:br/>
              <w:t>[0:20-0:30] PLANO: pomo de Nio Marine Plus; mano aplica en el brazo; logo. "Nio Marine Plus: crema corporal de laboratorio, se absorbe rápido. El skincare que te faltaba." TEXTO EN PANTALLA: «NIO MARINE PLUS»</w:t>
              <w:br/>
              <w:br/>
              <w:t>QUÉ HACER: COPIAR TAL CUAL Mud. Organics (431 d, 28 s): «nos concentramos mucho en la cara y poco en lo que le pasa al resto del cuerpo» → pruebo la loción corporal → ingrediente → cómo se siente. · REF S41_LL_B01: Mud. Organics · 431 d activo · 28.2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9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2</w:t>
      </w:r>
      <w:r w:rsidDel="00000000" w:rsidR="00000000" w:rsidRPr="00000000">
        <w:rPr>
          <w:rtl w:val="0"/>
        </w:rPr>
      </w:r>
    </w:p>
    <w:p w:rsidR="00000000" w:rsidDel="00000000" w:rsidP="00000000" w:rsidRDefault="00000000" w:rsidRPr="00000000" w14:paraId="0000029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9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https://kenobi-1.github.io/ascent-refs/S41/S41_LL_B19.mp4</w:t>
            </w:r>
            <w:r w:rsidDel="00000000" w:rsidR="00000000" w:rsidRPr="00000000">
              <w:rPr>
                <w:rtl w:val="0"/>
              </w:rPr>
            </w:r>
          </w:p>
        </w:tc>
      </w:tr>
    </w:tbl>
    <w:p w:rsidR="00000000" w:rsidDel="00000000" w:rsidP="00000000" w:rsidRDefault="00000000" w:rsidRPr="00000000" w14:paraId="0000029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9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Habla a cámara en el dormitorio señalando la diferencia entre dos zonas del cuerpo, pomo en mano, cartela de ingredientes; 4 planos — MISMO ESTILO QUE LA REFERENCIA (S41_LL_B19.mp4).</w:t>
              <w:br/>
              <w:t>DURACIÓN: 30 s · 9:16 vertical a pantalla completa (la referencia dura 28.3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dormitorio claro, mujer 40 generada con vestido sin mangas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avatar en Omni con lip-sync en 3 planos, pomo real compuesto, cartela en edición</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facial+corporal: acá SOLO corporal (la cara aparece porque habla, nunca como zona del producto) · ingredientes: solo los de la etiqueta real de Nio Marine Plus</w:t>
              <w:br/>
              <w:t>ENTREGA: NOMBRE DE ARCHIVO: LL_S41_CBO3_G34_H1 · mp4 1080x1920 · un solo hook · CONSCIENCIA: N2 problema · VARIANTE: B-CLON-LITERAL</w:t>
              <w:br/>
              <w:t>ÁNGULO: Yo usaba / yo uso · CRUCE CON LA CUENTA: Yo usaba / yo uso · OBJECIÓN QUE RESPONDE: «la cara me la cuido, el cuerpo no me da el tiempo»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1">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LL_S41_CBO3_G34_H1</w:t>
            </w:r>
            <w:r w:rsidDel="00000000" w:rsidR="00000000" w:rsidRPr="00000000">
              <w:rPr>
                <w:rtl w:val="0"/>
              </w:rPr>
            </w:r>
          </w:p>
        </w:tc>
      </w:tr>
    </w:tbl>
    <w:p w:rsidR="00000000" w:rsidDel="00000000" w:rsidP="00000000" w:rsidRDefault="00000000" w:rsidRPr="00000000" w14:paraId="000002A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3">
            <w:pPr>
              <w:spacing w:after="0" w:before="0" w:lineRule="auto"/>
              <w:rPr/>
            </w:pPr>
            <w:r w:rsidDel="00000000" w:rsidR="00000000" w:rsidRPr="00000000">
              <w:rPr>
                <w:rFonts w:ascii="Aptos" w:cs="Aptos" w:eastAsia="Aptos" w:hAnsi="Aptos"/>
                <w:b w:val="0"/>
                <w:bCs w:val="0"/>
                <w:i w:val="0"/>
                <w:iCs w:val="0"/>
                <w:color w:val="1a1a1a"/>
                <w:sz w:val="20"/>
                <w:szCs w:val="20"/>
                <w:rtl w:val="0"/>
              </w:rPr>
              <w:t>"A la cara le ponés tres productos. A las piernas, nada. Y después te sacás la foto de cuerpo entero."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C">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mujer a cámara en el dormitorio, se toca el escote y después la pierna. "A la cara le ponés tres productos. A las piernas, nada. Y después te sacás la foto de cuerpo entero." TEXTO EN PANTALLA: «A LAS PIERNAS, NADA»</w:t>
              <w:br/>
              <w:br/>
              <w:t>[0:07-0:17] PLANO: pomo en mano, lo abre; macro de la crema en la palma. "Yo usaba cualquier cosa del súper. Ahora uso esto: Nio Marine Plus, hecha para piel de cuerpo, con [COMPLETAR: activo principal de la etiqueta]." TEXTO EN PANTALLA: «YO USABA · YO USO»</w:t>
              <w:br/>
              <w:br/>
              <w:t>[0:17-0:25] PLANO: aplica en muslo y cadera de abajo hacia arriba; textura que entra. "Dos minutos después de la ducha. Se absorbe, no pega, y la piel queda como la del escote." TEXTO EN PANTALLA: «DOS MINUTOS»</w:t>
              <w:br/>
              <w:br/>
              <w:t>[0:25-0:30] PLANO: packshot del pomo. "Nio Marine Plus, de Lagos Lab." TEXTO EN PANTALLA: «LAGOS LAB»</w:t>
              <w:br/>
              <w:br/>
              <w:t>QUÉ HACER: COPIAR TAL CUAL Bio-Oil / TikTok Top Ads (1.363 d, 28 s): «te lo estás perdiendo» → «mirá mi cara: luminosa; mis hombros y mi pecho, no tanto» → el pomo en mano → cartela de ingredientes → cierre. Acá: cara cuidada, piernas abandonadas. · REF S41_LL_B19: TikTok Top Ads · 1363 d activo · 28.3 s · CRUCE CON LA CUENTA: Yo usaba / yo uso (3.º ángulo medido)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B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3</w:t>
      </w:r>
      <w:r w:rsidDel="00000000" w:rsidR="00000000" w:rsidRPr="00000000">
        <w:rPr>
          <w:rtl w:val="0"/>
        </w:rPr>
      </w:r>
    </w:p>
    <w:p w:rsidR="00000000" w:rsidDel="00000000" w:rsidP="00000000" w:rsidRDefault="00000000" w:rsidRPr="00000000" w14:paraId="000002B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B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https://kenobi-1.github.io/ascent-refs/S41/S41_LL_B02.mp4</w:t>
            </w:r>
            <w:r w:rsidDel="00000000" w:rsidR="00000000" w:rsidRPr="00000000">
              <w:rPr>
                <w:rtl w:val="0"/>
              </w:rPr>
            </w:r>
          </w:p>
        </w:tc>
      </w:tr>
    </w:tbl>
    <w:p w:rsidR="00000000" w:rsidDel="00000000" w:rsidP="00000000" w:rsidRDefault="00000000" w:rsidRPr="00000000" w14:paraId="000002B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B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Confesional de escéptica: 20 planos cortos de textura, pomo, piel; texto grande con «yo también lo era» — MISMO ESTILO QUE LA REFERENCIA (S41_LL_B02.mp4).</w:t>
              <w:br/>
              <w:t>DURACIÓN: 34 s · 9:16 vertical a pantalla completa (la referencia dura 34.7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baño claro; manos y piernas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macros de textura y piel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dice «en días / en pocas semanas»: PROHIBIDO el plazo → se habla de sensación al aplicar, no de resultado con fecha</w:t>
              <w:br/>
              <w:t>ENTREGA: NOMBRE DE ARCHIVO: LL_S41_CBO3_G35_H1 · mp4 1080x1920 · un solo hook · CONSCIENCIA: N3 solución · VARIANTE: B-CLON-LITERAL</w:t>
              <w:br/>
              <w:t>ÁNGULO: Lo que nadie te dice al empezar · CRUCE CON LA CUENTA: Testimonio de par · OBJECIÓN QUE RESPONDE: «otra crema que promete y no cumple»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B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B">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LL_S41_CBO3_G35_H1</w:t>
            </w:r>
            <w:r w:rsidDel="00000000" w:rsidR="00000000" w:rsidRPr="00000000">
              <w:rPr>
                <w:rtl w:val="0"/>
              </w:rPr>
            </w:r>
          </w:p>
        </w:tc>
      </w:tr>
    </w:tbl>
    <w:p w:rsidR="00000000" w:rsidDel="00000000" w:rsidP="00000000" w:rsidRDefault="00000000" w:rsidRPr="00000000" w14:paraId="000002B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D">
            <w:pPr>
              <w:spacing w:after="0" w:before="0" w:lineRule="auto"/>
              <w:rPr/>
            </w:pPr>
            <w:r w:rsidDel="00000000" w:rsidR="00000000" w:rsidRPr="00000000">
              <w:rPr>
                <w:rFonts w:ascii="Aptos" w:cs="Aptos" w:eastAsia="Aptos" w:hAnsi="Aptos"/>
                <w:b w:val="0"/>
                <w:bCs w:val="0"/>
                <w:i w:val="0"/>
                <w:iCs w:val="0"/>
                <w:color w:val="1a1a1a"/>
                <w:sz w:val="20"/>
                <w:szCs w:val="20"/>
                <w:rtl w:val="0"/>
              </w:rPr>
              <w:t>"Pensé que era plata tirada. Una crema para el cuerpo que viene de un laboratorio, ¿para qué?"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B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C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C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9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6">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pomo sin abrir sobre la mesada; mano duda. "Pensé que era plata tirada. Una crema para el cuerpo que viene de un laboratorio, ¿para qué?" TEXTO EN PANTALLA: «PLATA TIRADA»</w:t>
              <w:br/>
              <w:br/>
              <w:t>[0:07-0:17] PLANO: macro: piel seca de pantorrilla a contraluz. "Tengo la piel del cuerpo seca y reactiva, sobre todo en verano. Las cremas del súper me duraban dos horas." TEXTO EN PANTALLA: «DOS HORAS»</w:t>
              <w:br/>
              <w:br/>
              <w:t>[0:17-0:28] PLANO: macro de textura saliendo del pomo; mano la trabaja en el muslo: se absorbe. "Primera impresión: textura liviana, se absorbe rápido, sin olor raro. Y la piel deja de tirar." TEXTO EN PANTALLA: «SE ABSORBE»</w:t>
              <w:br/>
              <w:br/>
              <w:t>[0:28-0:34] PLANO: pomo, logo, texto grande. "Si sos escéptica, yo también lo era. Nio Marine Plus." TEXTO EN PANTALLA: «YO TAMBIÉN LO ERA»</w:t>
              <w:br/>
              <w:br/>
              <w:t>QUÉ HACER: COPIAR TAL CUAL Fat Cow Tallow (440 d, 35 s): «pensé que iba a ser plata tirada… sonaba una locura» → piel seca y reactiva → primera impresión de textura → «si sos escéptica, yo también lo era». · REF S41_LL_B02: Fat Cow Tallow Skincare · 440 d activo · 34.7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C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4</w:t>
      </w:r>
      <w:r w:rsidDel="00000000" w:rsidR="00000000" w:rsidRPr="00000000">
        <w:rPr>
          <w:rtl w:val="0"/>
        </w:rPr>
      </w:r>
    </w:p>
    <w:p w:rsidR="00000000" w:rsidDel="00000000" w:rsidP="00000000" w:rsidRDefault="00000000" w:rsidRPr="00000000" w14:paraId="000002C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C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https://kenobi-1.github.io/ascent-refs/S41/S41_LL_B20.mp4</w:t>
            </w:r>
            <w:r w:rsidDel="00000000" w:rsidR="00000000" w:rsidRPr="00000000">
              <w:rPr>
                <w:rtl w:val="0"/>
              </w:rPr>
            </w:r>
          </w:p>
        </w:tc>
      </w:tr>
    </w:tbl>
    <w:p w:rsidR="00000000" w:rsidDel="00000000" w:rsidP="00000000" w:rsidRDefault="00000000" w:rsidRPr="00000000" w14:paraId="000002D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D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9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2">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Lista de beneficios con emoji + montaje de mujeres en malla al sol + producto en mano, caption rosa; 20 planos → 4 escenas — MISMO ESTILO QUE LA REFERENCIA (S41_LL_B20.mp4).</w:t>
              <w:br/>
              <w:t>DURACIÓN: 46 s · 9:16 vertical a pantalla completa (la referencia dura 46.4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patio con pileta y sol, 3 mujeres 35-45 generadas en malla, el pomo en la reposera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b-roll íntegro generado en Omni, pomo real compuesto, lista en edición</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abre con «in just 30 days: reduce cellulite»: fuera el plazo y la palabra · «hacked by science»: fuera · beneficios SOLO los de la ficha de Nio</w:t>
              <w:br/>
              <w:t>ENTREGA: NOMBRE DE ARCHIVO: LL_S41_CBO3_G36_H1 · mp4 1080x1920 · un solo hook · CONSCIENCIA: N3 solución · VARIANTE: B-CLON-LITERAL</w:t>
              <w:br/>
              <w:t>ÁNGULO: El costo son dos minutos · CRUCE CON LA CUENTA: El costo son dos minutos · OBJECIÓN QUE RESPONDE: «no tengo tiempo para rutinas de cuerpo»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5">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LL_S41_CBO3_G36_H1</w:t>
            </w:r>
            <w:r w:rsidDel="00000000" w:rsidR="00000000" w:rsidRPr="00000000">
              <w:rPr>
                <w:rtl w:val="0"/>
              </w:rPr>
            </w:r>
          </w:p>
        </w:tc>
      </w:tr>
    </w:tbl>
    <w:p w:rsidR="00000000" w:rsidDel="00000000" w:rsidP="00000000" w:rsidRDefault="00000000" w:rsidRPr="00000000" w14:paraId="000002D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9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7">
            <w:pPr>
              <w:spacing w:after="0" w:before="0" w:lineRule="auto"/>
              <w:rPr/>
            </w:pPr>
            <w:r w:rsidDel="00000000" w:rsidR="00000000" w:rsidRPr="00000000">
              <w:rPr>
                <w:rFonts w:ascii="Aptos" w:cs="Aptos" w:eastAsia="Aptos" w:hAnsi="Aptos"/>
                <w:b w:val="0"/>
                <w:bCs w:val="0"/>
                <w:i w:val="0"/>
                <w:iCs w:val="0"/>
                <w:color w:val="1a1a1a"/>
                <w:sz w:val="20"/>
                <w:szCs w:val="20"/>
                <w:rtl w:val="0"/>
              </w:rPr>
              <w:t>"Dos minutos después de la ducha. Eso es todo lo que le pedís."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9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9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0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0">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reposera al sol, el pomo apoyado, pies de mujer; caption rosa. "Dos minutos después de la ducha. Eso es todo lo que le pedís." TEXTO EN PANTALLA: «2 MINUTOS»</w:t>
              <w:br/>
              <w:br/>
              <w:t>[0:06-0:20] PLANO: mujer 1 aplica en muslos al borde de la pileta; mujer 2 en brazos; lista con emojis se arma. "Nio Marine Plus: ✅ piel más firme al tacto ✅ hidratación que dura el día ✅ se absorbe sin pegar. Sin aparatos." TEXTO EN PANTALLA: «✅ FIRME AL TACTO ✅ HIDRATA ✅ NO PEGA»</w:t>
              <w:br/>
              <w:br/>
              <w:t>[0:20-0:38] PLANO: mujer 3 camina hacia la pileta, se mira las piernas, sonríe; corte a las tres riéndose. "Y lo que cambia no es solo la piel. Es ponerte el short sin pensarlo. Es la sensación de «esto lo hice yo, dos minutos por día»." TEXTO EN PANTALLA: «LO HICE YO»</w:t>
              <w:br/>
              <w:br/>
              <w:t>[0:38-0:46] PLANO: packshot del pomo con el agua de fondo. "Nio Marine Plus, de Lagos Lab." TEXTO EN PANTALLA: «LAGOS LAB»</w:t>
              <w:br/>
              <w:br/>
              <w:t>QUÉ HACER: INSPIRARSE en Lumilisse (551 d, 46 s): cartela de beneficios al abrir → la herramienta en mano → «unos minutos por día» → «sin cremas, sin químicos» → «los beneficios» en lista con emojis → chicas en bikini al sol → «te sentís imparable». Acá sin herramienta: la crema y la rutina de 2 minutos; sin «celulitis» en el hook. · REF S41_LL_B20: LUMILISSE · 551 d activo · 46.4 s · CRUCE CON LA CUENTA: El costo son dos minutos (2.º ángulo que más factura en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E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5</w:t>
      </w:r>
      <w:r w:rsidDel="00000000" w:rsidR="00000000" w:rsidRPr="00000000">
        <w:rPr>
          <w:rtl w:val="0"/>
        </w:rPr>
      </w:r>
    </w:p>
    <w:p w:rsidR="00000000" w:rsidDel="00000000" w:rsidP="00000000" w:rsidRDefault="00000000" w:rsidRPr="00000000" w14:paraId="000002E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E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0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https://kenobi-1.github.io/ascent-refs/S41/S41_LL_B03.mp4</w:t>
            </w:r>
            <w:r w:rsidDel="00000000" w:rsidR="00000000" w:rsidRPr="00000000">
              <w:rPr>
                <w:rtl w:val="0"/>
              </w:rPr>
            </w:r>
          </w:p>
        </w:tc>
      </w:tr>
    </w:tbl>
    <w:p w:rsidR="00000000" w:rsidDel="00000000" w:rsidP="00000000" w:rsidRDefault="00000000" w:rsidRPr="00000000" w14:paraId="000002E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E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0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Dos planos largos: manos con el pomo hablando de la textura y los tres momentos de uso; sin cortes rápidos — MISMO ESTILO QUE LA REFERENCIA (S41_LL_B03.mp4).</w:t>
              <w:br/>
              <w:t>DURACIÓN: 60 s · 9:16 vertical a pantalla completa (la referencia dura 61.8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dormitorio con luz de mañana; manos y piernas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i2v de manos y pomo (dos planos largos)</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habla de embarazo y muestra estrías: NO (Nio no es 9M; nada de embarazo) · la cara a cámara se reemplaza por manos</w:t>
              <w:br/>
              <w:t>ENTREGA: NOMBRE DE ARCHIVO: LL_S41_CBO3_G37_H1 · mp4 1080x1920 · un solo hook · CONSCIENCIA: N4 producto · VARIANTE: B-CLON-LITERAL</w:t>
              <w:br/>
              <w:t>ÁNGULO: Easy Routine &amp; Multi-Benefit · CRUCE CON LA CUENTA: Testimonio de par · OBJECIÓN QUE RESPONDE: «las cremas corporales me quedan pegajosas y no me puedo vestir»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E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0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F">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LL_S41_CBO3_G37_H1</w:t>
            </w:r>
            <w:r w:rsidDel="00000000" w:rsidR="00000000" w:rsidRPr="00000000">
              <w:rPr>
                <w:rtl w:val="0"/>
              </w:rPr>
            </w:r>
          </w:p>
        </w:tc>
      </w:tr>
    </w:tbl>
    <w:p w:rsidR="00000000" w:rsidDel="00000000" w:rsidP="00000000" w:rsidRDefault="00000000" w:rsidRPr="00000000" w14:paraId="000002F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0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1">
            <w:pPr>
              <w:spacing w:after="0" w:before="0" w:lineRule="auto"/>
              <w:rPr/>
            </w:pPr>
            <w:r w:rsidDel="00000000" w:rsidR="00000000" w:rsidRPr="00000000">
              <w:rPr>
                <w:rFonts w:ascii="Aptos" w:cs="Aptos" w:eastAsia="Aptos" w:hAnsi="Aptos"/>
                <w:b w:val="0"/>
                <w:bCs w:val="0"/>
                <w:i w:val="0"/>
                <w:iCs w:val="0"/>
                <w:color w:val="1a1a1a"/>
                <w:sz w:val="20"/>
                <w:szCs w:val="20"/>
                <w:rtl w:val="0"/>
              </w:rPr>
              <w:t>"Si después de la crema tenés que esperar diez minutos para vestirte, la crema está mal elegida."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F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F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F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0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A">
            <w:pPr>
              <w:spacing w:after="0" w:before="0" w:lineRule="auto"/>
              <w:rPr/>
            </w:pPr>
            <w:r w:rsidDel="00000000" w:rsidR="00000000" w:rsidRPr="00000000">
              <w:rPr>
                <w:rFonts w:ascii="Aptos" w:cs="Aptos" w:eastAsia="Aptos" w:hAnsi="Aptos"/>
                <w:b w:val="0"/>
                <w:bCs w:val="0"/>
                <w:i w:val="0"/>
                <w:iCs w:val="0"/>
                <w:color w:val="1a1a1a"/>
                <w:sz w:val="20"/>
                <w:szCs w:val="20"/>
                <w:rtl w:val="0"/>
              </w:rPr>
              <w:t>[0:00-0:10] PLANO: plano largo: manos con el pomo sobre la cama; piernas. "Si después de la crema tenés que esperar diez minutos para vestirte, la crema está mal elegida." TEXTO EN PANTALLA: «DIEZ MINUTOS»</w:t>
              <w:br/>
              <w:br/>
              <w:t>[0:10-0:35] PLANO: mismo plano: aplica en muslo, en brazo; la mano pasa y no pega. "Esta no es pegajosa. Se absorbe en la piel y listo. La uso después de la ducha, o antes de dormir, o a la mañana antes de vestirme, y no me deja la ropa marcada." TEXTO EN PANTALLA: «NO PEGA»</w:t>
              <w:br/>
              <w:br/>
              <w:t>[0:35-0:52] PLANO: segundo plano: pomo de frente, dedo en la etiqueta; manos. "Y no es solo hidratar: es una crema corporal de firmeza, de laboratorio. Al tacto se nota: la piel menos áspera, más lisa." TEXTO EN PANTALLA: «FIRMEZA + HIDRATACIÓN»</w:t>
              <w:br/>
              <w:br/>
              <w:t>[0:52-1:00] PLANO: pomo, logo. "Nio Marine Plus, Lagos Lab." TEXTO EN PANTALLA: «LAGOS LAB»</w:t>
              <w:br/>
              <w:br/>
              <w:t>QUÉ HACER: COPIAR TAL CUAL Bangn Body (476 d, 62 s): testimonio largo sobre la loción de firmeza: «no es pegajosa, se derrite en la piel, después de la ducha, antes de dormir, antes de vestirte»; 2 planos largos. · REF S41_LL_B03: Bangn Body · 476 d activo · 61.8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F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0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6</w:t>
      </w:r>
      <w:r w:rsidDel="00000000" w:rsidR="00000000" w:rsidRPr="00000000">
        <w:rPr>
          <w:rtl w:val="0"/>
        </w:rPr>
      </w:r>
    </w:p>
    <w:p w:rsidR="00000000" w:rsidDel="00000000" w:rsidP="00000000" w:rsidRDefault="00000000" w:rsidRPr="00000000" w14:paraId="0000030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0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0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https://kenobi-1.github.io/ascent-refs/S41/S41_LL_B21.mp4</w:t>
            </w:r>
            <w:r w:rsidDel="00000000" w:rsidR="00000000" w:rsidRPr="00000000">
              <w:rPr>
                <w:rtl w:val="0"/>
              </w:rPr>
            </w:r>
          </w:p>
        </w:tc>
      </w:tr>
    </w:tbl>
    <w:p w:rsidR="00000000" w:rsidDel="00000000" w:rsidP="00000000" w:rsidRDefault="00000000" w:rsidRPr="00000000" w14:paraId="0000030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0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ASMR b-roll guiado («cerrá los ojos»), paisaje + macros de textura + una persona 2 planos, cartelas con emoji; 8 planos lentos — MISMO ESTILO QUE LA REFERENCIA (S41_LL_B21.mp4).</w:t>
              <w:br/>
              <w:t>DURACIÓN: 37 s · 9:16 vertical a pantalla completa (la referencia dura 37.0 s).</w:t>
              <w:br/>
              <w:t>AUDIO: VOZ femenina susurrada TTS · SONIDO ASMR de la crema (ambiente, sin música)</w:t>
              <w:br/>
              <w:t>SUBTÍTULOS: por frase, blancos con borde, zona segura central, nunca en el tercio inferior (sin karaoke).</w:t>
              <w:br/>
              <w:t>TEXTOS EN PANTALLA: solo los del guion, uno por beat, en mayúsculas.</w:t>
              <w:br/>
              <w:t>PUESTA: amanecer en la costa, macros de la crema sobre la piel y en el pomo, mujer 40 generada en bata 2 planos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paisaje y macros en GPT Image 2 + Omni, pomo real compuesto, sonido ASMR de librería</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«hecho así por 175 años»: fuera (Lagos no tiene esa historia) · el colchón se vuelve crema: la cosido-a-mano se traduce en «hecha en Argentina en lotes»</w:t>
              <w:br/>
              <w:t>ENTREGA: NOMBRE DE ARCHIVO: LL_S41_CBO3_G38_H1 · mp4 1080x1920 · un solo hook · CONSCIENCIA: N4 producto · VARIANTE: B-CLON-LITERAL</w:t>
              <w:br/>
              <w:t>ÁNGULO: Bodegón de producto · CRUCE CON LA CUENTA: Bodegón de producto · OBJECIÓN QUE RESPONDE: «todas las cremas corporales se sienten iguales»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0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9">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LL_S41_CBO3_G38_H1</w:t>
            </w:r>
            <w:r w:rsidDel="00000000" w:rsidR="00000000" w:rsidRPr="00000000">
              <w:rPr>
                <w:rtl w:val="0"/>
              </w:rPr>
            </w:r>
          </w:p>
        </w:tc>
      </w:tr>
    </w:tbl>
    <w:p w:rsidR="00000000" w:rsidDel="00000000" w:rsidP="00000000" w:rsidRDefault="00000000" w:rsidRPr="00000000" w14:paraId="0000030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B">
            <w:pPr>
              <w:spacing w:after="0" w:before="0" w:lineRule="auto"/>
              <w:rPr/>
            </w:pPr>
            <w:r w:rsidDel="00000000" w:rsidR="00000000" w:rsidRPr="00000000">
              <w:rPr>
                <w:rFonts w:ascii="Aptos" w:cs="Aptos" w:eastAsia="Aptos" w:hAnsi="Aptos"/>
                <w:b w:val="0"/>
                <w:bCs w:val="0"/>
                <w:i w:val="0"/>
                <w:iCs w:val="0"/>
                <w:color w:val="1a1a1a"/>
                <w:sz w:val="20"/>
                <w:szCs w:val="20"/>
                <w:rtl w:val="0"/>
              </w:rPr>
              <w:t>"Cerrá los ojos. Imaginá la textura perfecta para después de la ducha."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0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0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1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1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4">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mujer en bata con los ojos cerrados en la cama; cartela con luna; corte al amanecer en el mar. "Cerrá los ojos. Imaginá la textura perfecta para después de la ducha." TEXTO EN PANTALLA: «🌙 CERRÁ LOS OJOS»</w:t>
              <w:br/>
              <w:br/>
              <w:t>[0:08-0:22] PLANO: macro: la crema sale del pomo en cámara lenta; macro de la crema entrando en la piel del muslo. "Fría al principio. Después se funde. Y no deja esa película que te hace esperar para vestirte." TEXTO EN PANTALLA: «✨ SE FUNDE»</w:t>
              <w:br/>
              <w:br/>
              <w:t>[0:22-0:31] PLANO: la mujer abre los ojos, sonríe, 2 planos; luego macro del pomo. "Nio Marine Plus. Hecha para piel de cuerpo, en Argentina, en lotes." TEXTO EN PANTALLA: «HECHA EN ARGENTINA»</w:t>
              <w:br/>
              <w:br/>
              <w:t>[0:31-0:37] PLANO: packshot del pomo con el mar atrás. "Lagos Lab." TEXTO EN PANTALLA: «LAGOS LAB»</w:t>
              <w:br/>
              <w:br/>
              <w:t>QUÉ HACER: COPIAR TAL CUAL Stearns &amp; Foster (461 d, 37 s): «🌙 Cerrá los ojos» → amanecer en el mar → «imaginá la comodidad perfecta…» → macros de la tela cosida a mano → una mujer en pijama habla 2 planos → «hecho así por 175 años». Acá: cerrá los ojos e imaginá la textura; macros de la crema. · REF S41_LL_B21: Stearns &amp; Foster · 461 d activo · 37.0 s · FORMATO VALIDADO: ASMR b-roll «cerrá los ojos» · CRUCE CON LA CUENTA: Bodegón de producto (sensorial)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1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7</w:t>
      </w:r>
      <w:r w:rsidDel="00000000" w:rsidR="00000000" w:rsidRPr="00000000">
        <w:rPr>
          <w:rtl w:val="0"/>
        </w:rPr>
      </w:r>
    </w:p>
    <w:p w:rsidR="00000000" w:rsidDel="00000000" w:rsidP="00000000" w:rsidRDefault="00000000" w:rsidRPr="00000000" w14:paraId="0000031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1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1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https://kenobi-1.github.io/ascent-refs/S41/S41_LL_B04.mp4</w:t>
            </w:r>
            <w:r w:rsidDel="00000000" w:rsidR="00000000" w:rsidRPr="00000000">
              <w:rPr>
                <w:rtl w:val="0"/>
              </w:rPr>
            </w:r>
          </w:p>
        </w:tc>
      </w:tr>
    </w:tbl>
    <w:p w:rsidR="00000000" w:rsidDel="00000000" w:rsidP="00000000" w:rsidRDefault="00000000" w:rsidRPr="00000000" w14:paraId="0000031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1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Confesional 60+: 16 planos: brazo a contraluz, ducha, aplicación, manga corta; texto grande con la frase de giro — MISMO ESTILO QUE LA REFERENCIA (S41_LL_B04.mp4).</w:t>
              <w:br/>
              <w:t>DURACIÓN: 36 s · 9:16 vertical a pantalla completa (la referencia dura 36.1 s).</w:t>
              <w:br/>
              <w:t>AUDIO: VOZ femenina en off, rioplatense, 60+, cálida · MÚSICA baja</w:t>
              <w:br/>
              <w:t>SUBTÍTULOS: por frase, blancos con borde, zona segura central, nunca en el tercio inferior (sin karaoke).</w:t>
              <w:br/>
              <w:t>TEXTOS EN PANTALLA: solo los del guion, uno por beat, en mayúsculas.</w:t>
              <w:br/>
              <w:t>PUESTA: un baño con luz de ventana; brazos y manos de mujer 60+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brazos 60+ y manos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dice «en pocas semanas»: PROHIBIDO → sin plazo · «saggy skin» se dice «piel que perdió firmeza», sin cifra</w:t>
              <w:br/>
              <w:t>ENTREGA: NOMBRE DE ARCHIVO: LL_S41_CBO3_G39_H1 · mp4 1080x1920 · un solo hook · CONSCIENCIA: N2 problema · VARIANTE: B-CLON-LITERAL</w:t>
              <w:br/>
              <w:t>ÁNGULO: Le hablo a tu situación: brazos, 60+ · CRUCE CON LA CUENTA: Testimonio de par · OBJECIÓN QUE RESPONDE: «a mi edad ya es lo que hay»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2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3">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LL_S41_CBO3_G39_H1</w:t>
            </w:r>
            <w:r w:rsidDel="00000000" w:rsidR="00000000" w:rsidRPr="00000000">
              <w:rPr>
                <w:rtl w:val="0"/>
              </w:rPr>
            </w:r>
          </w:p>
        </w:tc>
      </w:tr>
    </w:tbl>
    <w:p w:rsidR="00000000" w:rsidDel="00000000" w:rsidP="00000000" w:rsidRDefault="00000000" w:rsidRPr="00000000" w14:paraId="0000032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5">
            <w:pPr>
              <w:spacing w:after="0" w:before="0" w:lineRule="auto"/>
              <w:rPr/>
            </w:pPr>
            <w:r w:rsidDel="00000000" w:rsidR="00000000" w:rsidRPr="00000000">
              <w:rPr>
                <w:rFonts w:ascii="Aptos" w:cs="Aptos" w:eastAsia="Aptos" w:hAnsi="Aptos"/>
                <w:b w:val="0"/>
                <w:bCs w:val="0"/>
                <w:i w:val="0"/>
                <w:iCs w:val="0"/>
                <w:color w:val="1a1a1a"/>
                <w:sz w:val="20"/>
                <w:szCs w:val="20"/>
                <w:rtl w:val="0"/>
              </w:rPr>
              <w:t>"A los sesenta y uno me dijeron que la piel de los brazos era «lo que hay». Nadie me dijo que la estaba dejando seca."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2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2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2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E">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brazo a contraluz, la mano pasa por la cara interna. "A los sesenta y uno me dijeron que la piel de los brazos era «lo que hay». Nadie me dijo que la estaba dejando seca." TEXTO EN PANTALLA: ««LO QUE HAY»»</w:t>
              <w:br/>
              <w:br/>
              <w:t>[0:07-0:18] PLANO: ducha cerrada, vapor; toalla; pomo en la repisa. "Una amiga me dijo: después de la ducha, todos los días, la misma crema. Y una de laboratorio, no una del súper." TEXTO EN PANTALLA: «DESPUÉS DE LA DUCHA»</w:t>
              <w:br/>
              <w:br/>
              <w:t>[0:18-0:30] PLANO: manos aplican Nio Marine Plus en el brazo, de la muñeca al hombro. "Se absorbe rápido y al tacto la piel está más lisa, menos áspera. La firmeza es trabajo de todos los días." TEXTO EN PANTALLA: «TODOS LOS DÍAS»</w:t>
              <w:br/>
              <w:br/>
              <w:t>[0:30-0:36] PLANO: musculosa colgada; pomo, logo. "Este verano, musculosa. Nio Marine Plus." TEXTO EN PANTALLA: «MUSCULOSA»</w:t>
              <w:br/>
              <w:br/>
              <w:t>QUÉ HACER: COPIAR TAL CUAL SkinBloom (449 d, 36 s): «a los 61 pensé que la piel floja era algo con lo que había que vivir» → una amiga me sugirió → unas gotas después de la ducha → los brazos → «ahora me pongo musculosa». · REF S41_LL_B04: SkinBloom · 449 d activo · 36.1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2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3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8</w:t>
      </w:r>
      <w:r w:rsidDel="00000000" w:rsidR="00000000" w:rsidRPr="00000000">
        <w:rPr>
          <w:rtl w:val="0"/>
        </w:rPr>
      </w:r>
    </w:p>
    <w:p w:rsidR="00000000" w:rsidDel="00000000" w:rsidP="00000000" w:rsidRDefault="00000000" w:rsidRPr="00000000" w14:paraId="0000033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3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https://kenobi-1.github.io/ascent-refs/S41/S41_LL_B22.mp4</w:t>
            </w:r>
            <w:r w:rsidDel="00000000" w:rsidR="00000000" w:rsidRPr="00000000">
              <w:rPr>
                <w:rtl w:val="0"/>
              </w:rPr>
            </w:r>
          </w:p>
        </w:tc>
      </w:tr>
    </w:tbl>
    <w:p w:rsidR="00000000" w:rsidDel="00000000" w:rsidP="00000000" w:rsidRDefault="00000000" w:rsidRPr="00000000" w14:paraId="0000033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3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A">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Esqueleto/silueta 3D animada (IA) sobre grilla, texto por paso, producto en mano al final; 17 planos → 4 escenas — MISMO ESTILO QUE LA REFERENCIA (S41_LL_B22.mp4).</w:t>
              <w:br/>
              <w:t>DURACIÓN: 47 s · 9:16 vertical a pantalla completa (la referencia dura 47.4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fondo negro con grilla para el 3D; después baño claro con el pomo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silueta 3D generada (GPT Image 2 → Omni), SIN órganos ni anatomía interna: solo silueta y zonas iluminadas;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explica un fármaco con stats («30 millones», «90% satisfechos»): fuera todo · la silueta NO muestra anatomía interna (solo zonas: muslos, glúteos, brazos) y no promete nada: describe dónde y cómo se aplica</w:t>
              <w:br/>
              <w:t>ENTREGA: NOMBRE DE ARCHIVO: LL_S41_CBO3_G40_H1 · mp4 1080x1920 · un solo hook · CONSCIENCIA: N2 problema · VARIANTE: B-CLON-LITERAL</w:t>
              <w:br/>
              <w:t>ÁNGULO: El costo son dos minutos · CRUCE CON LA CUENTA: El costo son dos minutos · OBJECIÓN QUE RESPONDE: «no sé ni dónde ni cómo ponerme una crema de cuerpo»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3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D">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LL_S41_CBO3_G40_H1</w:t>
            </w:r>
            <w:r w:rsidDel="00000000" w:rsidR="00000000" w:rsidRPr="00000000">
              <w:rPr>
                <w:rtl w:val="0"/>
              </w:rPr>
            </w:r>
          </w:p>
        </w:tc>
      </w:tr>
    </w:tbl>
    <w:p w:rsidR="00000000" w:rsidDel="00000000" w:rsidP="00000000" w:rsidRDefault="00000000" w:rsidRPr="00000000" w14:paraId="0000033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3F">
            <w:pPr>
              <w:spacing w:after="0" w:before="0" w:lineRule="auto"/>
              <w:rPr/>
            </w:pPr>
            <w:r w:rsidDel="00000000" w:rsidR="00000000" w:rsidRPr="00000000">
              <w:rPr>
                <w:rFonts w:ascii="Aptos" w:cs="Aptos" w:eastAsia="Aptos" w:hAnsi="Aptos"/>
                <w:b w:val="0"/>
                <w:bCs w:val="0"/>
                <w:i w:val="0"/>
                <w:iCs w:val="0"/>
                <w:color w:val="1a1a1a"/>
                <w:sz w:val="20"/>
                <w:szCs w:val="20"/>
                <w:rtl w:val="0"/>
              </w:rPr>
              <w:t>"Nadie te enseñó a ponerte una crema de cuerpo. Treinta segundos, mirá."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4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4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4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8">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mujer a cámara en el baño, toalla, encoge los hombros. "Nadie te enseñó a ponerte una crema de cuerpo. Treinta segundos, mirá." TEXTO EN PANTALLA: «NADIE TE ENSEÑÓ»</w:t>
              <w:br/>
              <w:br/>
              <w:t>[0:06-0:30] PLANO: silueta 3D femenina sobre grilla: se ilumina muslo (1), glúteo (2), brazo (3); flechas de abajo hacia arriba. "Uno: después de la ducha, con la piel todavía tibia. Dos: de abajo hacia arriba, muslos y glúteos, sin apuro. Tres: brazos y abdomen. Dos minutos." TEXTO EN PANTALLA: «1 · 2 · 3»</w:t>
              <w:br/>
              <w:br/>
              <w:t>[0:30-0:40] PLANO: match cut: la mano real con el pomo repite el gesto en el muslo. "Nio Marine Plus: hecha para esto, se absorbe y no pega. La constancia la ponés vos." TEXTO EN PANTALLA: «SE ABSORBE»</w:t>
              <w:br/>
              <w:br/>
              <w:t>[0:40-0:47] PLANO: packshot del pomo. "Lagos Lab." TEXTO EN PANTALLA: «LAGOS LAB»</w:t>
              <w:br/>
              <w:br/>
              <w:t>QUÉ HACER: INSPIRARSE en hims (215 d, 47 s): hombre a cámara → cuerpo 3D azul/amarillo/verde animado explicando el mecanismo en 3 pasos → el producto en mano → pareja feliz. Acá el cuerpo 3D es una silueta femenina y el «mecanismo» es la rutina, no una promesa médica. · REF S41_LL_B22: hims · 215 d activo · 47.4 s · FORMATO VALIDADO: esqueleto/cuerpo 3D animado (IA) · CRUCE CON LA CUENTA: El costo son dos minutos (2.º ángulo que más factura en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4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4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9</w:t>
      </w:r>
      <w:r w:rsidDel="00000000" w:rsidR="00000000" w:rsidRPr="00000000">
        <w:rPr>
          <w:rtl w:val="0"/>
        </w:rPr>
      </w:r>
    </w:p>
    <w:p w:rsidR="00000000" w:rsidDel="00000000" w:rsidP="00000000" w:rsidRDefault="00000000" w:rsidRPr="00000000" w14:paraId="0000034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5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https://kenobi-1.github.io/ascent-refs/S41/S41_LL_B05.mp4</w:t>
            </w:r>
            <w:r w:rsidDel="00000000" w:rsidR="00000000" w:rsidRPr="00000000">
              <w:rPr>
                <w:rtl w:val="0"/>
              </w:rPr>
            </w:r>
          </w:p>
        </w:tc>
      </w:tr>
    </w:tbl>
    <w:p w:rsidR="00000000" w:rsidDel="00000000" w:rsidP="00000000" w:rsidRDefault="00000000" w:rsidRPr="00000000" w14:paraId="0000035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5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Entrevista en texto: la pregunta aparece en pantalla, la voz responde; 21 planos de macros de piel y manos; una palabra gigante por respuesta — MISMO ESTILO QUE LA REFERENCIA (S41_LL_B05.mp4).</w:t>
              <w:br/>
              <w:t>DURACIÓN: 55 s · 9:16 vertical a pantalla completa (la referencia dura 56.7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consultorio claro sin personas; manos y antebrazo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macros de piel en i2v; sin médica (prohibido aval inventado)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un médico a cámara y cierra con «probalo 2 semanas» + «video gratis»: acá la voz es de par, no hay médico, no hay plazo ni gancho · el mito del ref (la loción empeora) se reemplaza por uno nuestro: «hidratar es lo mismo que reafirmar»</w:t>
              <w:br/>
              <w:t>ENTREGA: NOMBRE DE ARCHIVO: LL_S41_CBO3_G41_H1 · mp4 1080x1920 · un solo hook · CONSCIENCIA: N2 problema · VARIANTE: B-CLON-LITERAL</w:t>
              <w:br/>
              <w:t>ÁNGULO: Desarmo el mito · CRUCE CON LA CUENTA: Testimonio de par · OBJECIÓN QUE RESPONDE: «con cualquier hidratante alcanza»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5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7">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LL_S41_CBO3_G41_H1</w:t>
            </w:r>
            <w:r w:rsidDel="00000000" w:rsidR="00000000" w:rsidRPr="00000000">
              <w:rPr>
                <w:rtl w:val="0"/>
              </w:rPr>
            </w:r>
          </w:p>
        </w:tc>
      </w:tr>
    </w:tbl>
    <w:p w:rsidR="00000000" w:rsidDel="00000000" w:rsidP="00000000" w:rsidRDefault="00000000" w:rsidRPr="00000000" w14:paraId="0000035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9">
            <w:pPr>
              <w:spacing w:after="0" w:before="0" w:lineRule="auto"/>
              <w:rPr/>
            </w:pPr>
            <w:r w:rsidDel="00000000" w:rsidR="00000000" w:rsidRPr="00000000">
              <w:rPr>
                <w:rFonts w:ascii="Aptos" w:cs="Aptos" w:eastAsia="Aptos" w:hAnsi="Aptos"/>
                <w:b w:val="0"/>
                <w:bCs w:val="0"/>
                <w:i w:val="0"/>
                <w:iCs w:val="0"/>
                <w:color w:val="1a1a1a"/>
                <w:sz w:val="20"/>
                <w:szCs w:val="20"/>
                <w:rtl w:val="0"/>
              </w:rPr>
              <w:t>"«¿Con una hidratante común no alcanza?» No. Y es la pregunta que más me hacen."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5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5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5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6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2">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pregunta en pantalla sobre antebrazo a contraluz. "«¿Con una hidratante común no alcanza?» No. Y es la pregunta que más me hacen." TEXTO EN PANTALLA: «¿NO ALCANZA?»</w:t>
              <w:br/>
              <w:br/>
              <w:t>[0:07-0:22] PLANO: macro de piel; palabra gigante. "Una hidratante trabaja en la superficie: la piel se siente bien un rato y vuelve a tirar. La firmeza es otro problema: es el sostén de abajo." TEXTO EN PANTALLA: «SOSTÉN»</w:t>
              <w:br/>
              <w:br/>
              <w:t>[0:22-0:40] PLANO: manos aplican Nio Marine Plus en muslo con masaje; palabra gigante. "Por eso una crema corporal de firmeza se formula distinto y se aplica con masaje, de abajo hacia arriba. Hidrata y trabaja el sostén al mismo tiempo." TEXTO EN PANTALLA: «MASAJE»</w:t>
              <w:br/>
              <w:br/>
              <w:t>[0:40-0:55] PLANO: pomo, logo. "Nio Marine Plus, de Lagos Lab. Después de la ducha, todos los días." TEXTO EN PANTALLA: «LAGOS LAB»</w:t>
              <w:br/>
              <w:br/>
              <w:t>QUÉ HACER: COPIAR TAL CUAL Miami MD (422 d, 57 s): formato PREGUNTA-RESPUESTA tipo entrevista: «¿cuál es el arreglo más rápido para la piel arrugada del cuerpo?» → desarma el mito («nunca uses loción común») → explica el mecanismo → «probalo dos semanas». · REF S41_LL_B05: Miami MD · 422 d activo · 56.7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6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10</w:t>
      </w:r>
      <w:r w:rsidDel="00000000" w:rsidR="00000000" w:rsidRPr="00000000">
        <w:rPr>
          <w:rtl w:val="0"/>
        </w:rPr>
      </w:r>
    </w:p>
    <w:p w:rsidR="00000000" w:rsidDel="00000000" w:rsidP="00000000" w:rsidRDefault="00000000" w:rsidRPr="00000000" w14:paraId="0000036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6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https://kenobi-1.github.io/ascent-refs/S41/S41_LL_B23.mp4</w:t>
            </w:r>
            <w:r w:rsidDel="00000000" w:rsidR="00000000" w:rsidRPr="00000000">
              <w:rPr>
                <w:rtl w:val="0"/>
              </w:rPr>
            </w:r>
          </w:p>
        </w:tc>
      </w:tr>
    </w:tbl>
    <w:p w:rsidR="00000000" w:rsidDel="00000000" w:rsidP="00000000" w:rsidRDefault="00000000" w:rsidRPr="00000000" w14:paraId="0000036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6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Contraste camilla profesional vs casa en bata, macros de aplicación en muslos y abdomen; 16 planos → 4 escenas — MISMO ESTILO QUE LA REFERENCIA (S41_LL_B23.mp4).</w:t>
              <w:br/>
              <w:t>DURACIÓN: 27 s · 9:16 vertical a pantalla completa (la referencia dura 23.6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camilla de spa (manos generadas) y después dormitorio con bata blanca, mujer 40 generada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todo generado en Omni;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usa una herramienta de drenaje: acá SOLO manos · «lymphatic drainage» es claim: acá «masaje»</w:t>
              <w:br/>
              <w:t>ENTREGA: NOMBRE DE ARCHIVO: LL_S41_CBO3_G42_H1 · mp4 1080x1920 · un solo hook · CONSCIENCIA: N3 solución · VARIANTE: B-CLON-LITERAL</w:t>
              <w:br/>
              <w:t>ÁNGULO: El costo son dos minutos · CRUCE CON LA CUENTA: El costo son dos minutos · OBJECIÓN QUE RESPONDE: «esto solo funciona si te lo hace una profesional»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6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7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1">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LL_S41_CBO3_G42_H1</w:t>
            </w:r>
            <w:r w:rsidDel="00000000" w:rsidR="00000000" w:rsidRPr="00000000">
              <w:rPr>
                <w:rtl w:val="0"/>
              </w:rPr>
            </w:r>
          </w:p>
        </w:tc>
      </w:tr>
    </w:tbl>
    <w:p w:rsidR="00000000" w:rsidDel="00000000" w:rsidP="00000000" w:rsidRDefault="00000000" w:rsidRPr="00000000" w14:paraId="0000037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3">
            <w:pPr>
              <w:spacing w:after="0" w:before="0" w:lineRule="auto"/>
              <w:rPr/>
            </w:pPr>
            <w:r w:rsidDel="00000000" w:rsidR="00000000" w:rsidRPr="00000000">
              <w:rPr>
                <w:rFonts w:ascii="Aptos" w:cs="Aptos" w:eastAsia="Aptos" w:hAnsi="Aptos"/>
                <w:b w:val="0"/>
                <w:bCs w:val="0"/>
                <w:i w:val="0"/>
                <w:iCs w:val="0"/>
                <w:color w:val="1a1a1a"/>
                <w:sz w:val="20"/>
                <w:szCs w:val="20"/>
                <w:rtl w:val="0"/>
              </w:rPr>
              <w:t>"Lo que te hacen en la camilla, dos minutos, en tu casa, con tus manos."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7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7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7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C">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camilla: manos del profesional trabajan el abdomen de una mujer. "Lo que te hacen en la camilla…" TEXTO EN PANTALLA: «EN LA CAMILLA»</w:t>
              <w:br/>
              <w:br/>
              <w:t>[0:06-0:18] PLANO: bata blanca, silla junto a la ventana: la mujer saca crema del pomo y masajea el muslo en círculos. "…dos minutos, en tu casa, con tus manos. Nio Marine Plus, de abajo hacia arriba, con la piel tibia después de la ducha." TEXTO EN PANTALLA: «EN TU CASA»</w:t>
              <w:br/>
              <w:br/>
              <w:t>[0:18-0:24] PLANO: macro: la crema entra en la piel; ella se mira la pierna. "Se absorbe. No pega. Y el masaje lo hacés vos." TEXTO EN PANTALLA: «CON TUS MANOS»</w:t>
              <w:br/>
              <w:br/>
              <w:t>[0:24-0:27] PLANO: packshot. "Lagos Lab." TEXTO EN PANTALLA: «LAGOS LAB»</w:t>
              <w:br/>
              <w:br/>
              <w:t>QUÉ HACER: COPIAR TAL CUAL Frank Body (440 d, 24 s): camilla de masajes (manos del profesional en el abdomen) → «poder hacer esto en casa» → mujer en bata en la silla aplica la crema con la herramienta → «game-changing». Acá: el masaje en casa con las manos. · REF S41_LL_B23: Frank Body · 440 d activo · 23.6 s · CRUCE CON LA CUENTA: El costo son dos minutos (2.º ángulo que más factura en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7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8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11</w:t>
      </w:r>
      <w:r w:rsidDel="00000000" w:rsidR="00000000" w:rsidRPr="00000000">
        <w:rPr>
          <w:rtl w:val="0"/>
        </w:rPr>
      </w:r>
    </w:p>
    <w:p w:rsidR="00000000" w:rsidDel="00000000" w:rsidP="00000000" w:rsidRDefault="00000000" w:rsidRPr="00000000" w14:paraId="0000038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8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https://kenobi-1.github.io/ascent-refs/S41/S41_LL_B06.mp4</w:t>
            </w:r>
            <w:r w:rsidDel="00000000" w:rsidR="00000000" w:rsidRPr="00000000">
              <w:rPr>
                <w:rtl w:val="0"/>
              </w:rPr>
            </w:r>
          </w:p>
        </w:tc>
      </w:tr>
    </w:tbl>
    <w:p w:rsidR="00000000" w:rsidDel="00000000" w:rsidP="00000000" w:rsidRDefault="00000000" w:rsidRPr="00000000" w14:paraId="0000038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8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Verdadero/Falso: cartel V/F de apertura, montaje rápido de 32 planos, lista numerada de 1 a 4 con rótulo, cierre en primera persona — MISMO ESTILO QUE LA REFERENCIA (S41_LL_B06.mp4).</w:t>
              <w:br/>
              <w:t>DURACIÓN: 64 s · 9:16 vertical a pantalla completa (la referencia dura 66.5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baño luminoso; manos, muslos y glúteos cubiertos por short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macros y manos en i2v; carteles en editor</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promete «lift en 3 semanas», «derrite grasa» y «se agotó 4 veces»: TODO PROHIBIDO → sin plazo, sin claim, sin escasez · los 4 ítems son los cuatro gestos de uso, no tecnologías</w:t>
              <w:br/>
              <w:t>ENTREGA: NOMBRE DE ARCHIVO: LL_S41_CBO3_G43_H1 · mp4 1080x1920 · un solo hook · CONSCIENCIA: N3 solución · VARIANTE: B-CLON-LITERAL</w:t>
              <w:br/>
              <w:t>ÁNGULO: Razones para hacerlo bien · CRUCE CON LA CUENTA: Testimonio de par · OBJECIÓN QUE RESPONDE: «me pongo la crema y no pasa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8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B">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LL_S41_CBO3_G43_H1</w:t>
            </w:r>
            <w:r w:rsidDel="00000000" w:rsidR="00000000" w:rsidRPr="00000000">
              <w:rPr>
                <w:rtl w:val="0"/>
              </w:rPr>
            </w:r>
          </w:p>
        </w:tc>
      </w:tr>
    </w:tbl>
    <w:p w:rsidR="00000000" w:rsidDel="00000000" w:rsidP="00000000" w:rsidRDefault="00000000" w:rsidRPr="00000000" w14:paraId="0000038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D">
            <w:pPr>
              <w:spacing w:after="0" w:before="0" w:lineRule="auto"/>
              <w:rPr/>
            </w:pPr>
            <w:r w:rsidDel="00000000" w:rsidR="00000000" w:rsidRPr="00000000">
              <w:rPr>
                <w:rFonts w:ascii="Aptos" w:cs="Aptos" w:eastAsia="Aptos" w:hAnsi="Aptos"/>
                <w:b w:val="0"/>
                <w:bCs w:val="0"/>
                <w:i w:val="0"/>
                <w:iCs w:val="0"/>
                <w:color w:val="1a1a1a"/>
                <w:sz w:val="20"/>
                <w:szCs w:val="20"/>
                <w:rtl w:val="0"/>
              </w:rPr>
              <w:t>"Verdadero o falso: una crema corporal se pone y listo. Falso. Y por eso a la mayoría no le hace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8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8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9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9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cartel «¿V o F?» sobre muslo; mano con el pomo. "Verdadero o falso: una crema corporal se pone y listo. Falso. Y por eso a la mayoría no le hace nada." TEXTO EN PANTALLA: «¿V o F?»</w:t>
              <w:br/>
              <w:br/>
              <w:t>[0:08-0:20] PLANO: número 1: ducha, piel húmeda; toalla a medias. "Uno: después de la ducha, con la piel todavía tibia. Ahí absorbe mejor." TEXTO EN PANTALLA: «1 · DESPUÉS DE LA DUCHA»</w:t>
              <w:br/>
              <w:br/>
              <w:t>[0:20-0:34] PLANO: número 2: cantidad; número 3: masaje de abajo hacia arriba. "Dos: una nuez por zona, no una gota. Tres: masaje de abajo hacia arriba, con presión, un minuto por pierna." TEXTO EN PANTALLA: «2 · CANTIDAD · 3 · MASAJE»</w:t>
              <w:br/>
              <w:br/>
              <w:t>[0:34-0:50] PLANO: número 4: calendario; pomo de Nio Marine Plus. "Cuatro: la misma zona, todos los días. La crema no falla: falla saltearse días." TEXTO EN PANTALLA: «4 · TODOS LOS DÍAS»</w:t>
              <w:br/>
              <w:br/>
              <w:t>[0:50-1:04] PLANO: manos terminan; pomo, logo. "Lo probé yo con Nio Marine Plus, haciéndolo así. Y al tacto se nota. Lagos Lab." TEXTO EN PANTALLA: «AL TACTO SE NOTA»</w:t>
              <w:br/>
              <w:br/>
              <w:t>QUÉ HACER: COPIAR TAL CUAL My Derma Dream (446 d, 67 s): «¿Verdadero o falso?» como apertura → «vi estas transformaciones en todos lados» → se agotó cuatro veces → cuatro tecnologías numeradas → «lo probé yo». · REF S41_LL_B06: My Derma Dream · 446 d activo · 66.5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9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12</w:t>
      </w:r>
      <w:r w:rsidDel="00000000" w:rsidR="00000000" w:rsidRPr="00000000">
        <w:rPr>
          <w:rtl w:val="0"/>
        </w:rPr>
      </w:r>
    </w:p>
    <w:p w:rsidR="00000000" w:rsidDel="00000000" w:rsidP="00000000" w:rsidRDefault="00000000" w:rsidRPr="00000000" w14:paraId="0000039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9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9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https://kenobi-1.github.io/ascent-refs/S41/S41_LL_B24.mp4</w:t>
            </w:r>
            <w:r w:rsidDel="00000000" w:rsidR="00000000" w:rsidRPr="00000000">
              <w:rPr>
                <w:rtl w:val="0"/>
              </w:rPr>
            </w:r>
          </w:p>
        </w:tc>
      </w:tr>
    </w:tbl>
    <w:p w:rsidR="00000000" w:rsidDel="00000000" w:rsidP="00000000" w:rsidRDefault="00000000" w:rsidRPr="00000000" w14:paraId="000003A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A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Confesión emocional con caption, el producto en mano en el baño, aplicación simple, cierre en calma; 14 planos → 4 escenas — MISMO ESTILO QUE LA REFERENCIA (S41_LL_B24.mp4).</w:t>
              <w:br/>
              <w:t>DURACIÓN: 30 s · 9:16 vertical a pantalla completa (la referencia dura 27.0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auto estacionado (ella en el asiento), baño, mujer 38 generada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avatar en Omni con lip-sync en 2 planos,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muestra «After» y la zona (axila): acá no hay foto de después y la zona son muslos · «people would look at me with disgust»: se baja el tono, sin humillación</w:t>
              <w:br/>
              <w:t>ENTREGA: NOMBRE DE ARCHIVO: LL_S41_CBO3_G44_H1 · mp4 1080x1920 · un solo hook · CONSCIENCIA: N2 problema · VARIANTE: B-CLON-LITERAL</w:t>
              <w:br/>
              <w:t>ÁNGULO: Antes y después contado en palabras · CRUCE CON LA CUENTA: Antes y después contado en palabras, sin fotos inventadas · OBJECIÓN QUE RESPONDE: «no es la piel, es la vergüenza»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A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5">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LL_S41_CBO3_G44_H1</w:t>
            </w:r>
            <w:r w:rsidDel="00000000" w:rsidR="00000000" w:rsidRPr="00000000">
              <w:rPr>
                <w:rtl w:val="0"/>
              </w:rPr>
            </w:r>
          </w:p>
        </w:tc>
      </w:tr>
    </w:tbl>
    <w:p w:rsidR="00000000" w:rsidDel="00000000" w:rsidP="00000000" w:rsidRDefault="00000000" w:rsidRPr="00000000" w14:paraId="000003A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7">
            <w:pPr>
              <w:spacing w:after="0" w:before="0" w:lineRule="auto"/>
              <w:rPr/>
            </w:pPr>
            <w:r w:rsidDel="00000000" w:rsidR="00000000" w:rsidRPr="00000000">
              <w:rPr>
                <w:rFonts w:ascii="Aptos" w:cs="Aptos" w:eastAsia="Aptos" w:hAnsi="Aptos"/>
                <w:b w:val="0"/>
                <w:bCs w:val="0"/>
                <w:i w:val="0"/>
                <w:iCs w:val="0"/>
                <w:color w:val="1a1a1a"/>
                <w:sz w:val="20"/>
                <w:szCs w:val="20"/>
                <w:rtl w:val="0"/>
              </w:rPr>
              <w:t>"¿Evitás el short aunque haga treinta y cinco grados? Yo también. Hasta esto."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A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A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A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A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0">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mujer en el auto, caption fija, mira por la ventanilla con calor. "¿Evitás el short aunque haga treinta y cinco grados? Yo también. Hasta esto." TEXTO EN PANTALLA: «¿EVITÁS EL SHORT?»</w:t>
              <w:br/>
              <w:br/>
              <w:t>[0:08-0:18] PLANO: baño: pomo en mano; aplica en los muslos con calma. "No era la piel. Era que no la cuidaba. Nio Marine Plus, dos minutos después de la ducha, todos los días." TEXTO EN PANTALLA: «TODOS LOS DÍAS»</w:t>
              <w:br/>
              <w:br/>
              <w:t>[0:18-0:26] PLANO: ella se pone un short y sale a la calle; se mira la pierna, sigue caminando. "Antes me cambiaba tres veces. Ahora me pongo el short y salgo. Es así de simple." TEXTO EN PANTALLA: «Y SALGO»</w:t>
              <w:br/>
              <w:br/>
              <w:t>[0:26-0:30] PLANO: packshot. "Lagos Lab." TEXTO EN PANTALLA: «LAGOS LAB»</w:t>
              <w:br/>
              <w:br/>
              <w:t>QUÉ HACER: COPIAR TAL CUAL SugarBaby (464 d, 27 s): «¿evitás las musculosas por las axilas oscuras?» → en el auto llorando → el producto → aplicación → «después» → «es tan simple». Acá: evitar el short por las piernas; SIN «después» con foto. · REF S41_LL_B24: SugarBaby  · 464 d activo · 27.0 s · CRUCE CON LA CUENTA: Antes y después contado en palabras, sin fotos inventadas (4.º ángulo medido)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7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13</w:t>
      </w:r>
      <w:r w:rsidDel="00000000" w:rsidR="00000000" w:rsidRPr="00000000">
        <w:rPr>
          <w:rtl w:val="0"/>
        </w:rPr>
      </w:r>
    </w:p>
    <w:p w:rsidR="00000000" w:rsidDel="00000000" w:rsidP="00000000" w:rsidRDefault="00000000" w:rsidRPr="00000000" w14:paraId="0000027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8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https://kenobi-1.github.io/ascent-refs/S41/S41_LL_B07.mp4</w:t>
            </w:r>
            <w:r w:rsidDel="00000000" w:rsidR="00000000" w:rsidRPr="00000000">
              <w:rPr>
                <w:rtl w:val="0"/>
              </w:rPr>
            </w:r>
          </w:p>
        </w:tc>
      </w:tr>
    </w:tbl>
    <w:p w:rsidR="00000000" w:rsidDel="00000000" w:rsidP="00000000" w:rsidRDefault="00000000" w:rsidRPr="00000000" w14:paraId="0000028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8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Explainer con 42 planos: etapas rotuladas, esquema abstracto del tejido (sin órganos), lista de soluciones tachadas, la solución — MISMO ESTILO QUE LA REFERENCIA (S41_LL_B07.mp4).</w:t>
              <w:br/>
              <w:t>DURACIÓN: 70 s · 9:16 vertical a pantalla completa (la referencia dura 72.2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set claro de laboratorio; macros y esquemas abstractos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esquemas abstractos de tejido (sin anatomía médica) en GPT Image 2 + Omni; macros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dice «empeora un 30 % por año», «50 % off», «6 semanas» y es sobre celulitis: TODO AFUERA → sin cifras, sin oferta, sin plazo, y el problema es textura/firmeza, no celulitis</w:t>
              <w:br/>
              <w:t>ENTREGA: NOMBRE DE ARCHIVO: LL_S41_CBO3_G45_H1 · mp4 1080x1920 · un solo hook · CONSCIENCIA: N2 problema · VARIANTE: B-CLON-LITERAL</w:t>
              <w:br/>
              <w:t>ÁNGULO: El problema tiene nombre técnico · CRUCE CON LA CUENTA: Testimonio de par · OBJECIÓN QUE RESPONDE: «probé cepillado, dieta y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8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7">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LL_S41_CBO3_G45_H1</w:t>
            </w:r>
            <w:r w:rsidDel="00000000" w:rsidR="00000000" w:rsidRPr="00000000">
              <w:rPr>
                <w:rtl w:val="0"/>
              </w:rPr>
            </w:r>
          </w:p>
        </w:tc>
      </w:tr>
    </w:tbl>
    <w:p w:rsidR="00000000" w:rsidDel="00000000" w:rsidP="00000000" w:rsidRDefault="00000000" w:rsidRPr="00000000" w14:paraId="0000028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9">
            <w:pPr>
              <w:spacing w:after="0" w:before="0" w:lineRule="auto"/>
              <w:rPr/>
            </w:pPr>
            <w:r w:rsidDel="00000000" w:rsidR="00000000" w:rsidRPr="00000000">
              <w:rPr>
                <w:rFonts w:ascii="Aptos" w:cs="Aptos" w:eastAsia="Aptos" w:hAnsi="Aptos"/>
                <w:b w:val="0"/>
                <w:bCs w:val="0"/>
                <w:i w:val="0"/>
                <w:iCs w:val="0"/>
                <w:color w:val="1a1a1a"/>
                <w:sz w:val="20"/>
                <w:szCs w:val="20"/>
                <w:rtl w:val="0"/>
              </w:rPr>
              <w:t>"Cepillaste, hiciste dieta y te compraste la crema del súper. Las tres atacan el lugar equivocado."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8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8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8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9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2">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tres rótulos tachados sobre muslo: CEPILLADO · DIETA · CREMA DEL SÚPER. "Cepillaste, hiciste dieta y te compraste la crema del súper. Las tres atacan el lugar equivocado." TEXTO EN PANTALLA: «LUGAR EQUIVOCADO»</w:t>
              <w:br/>
              <w:br/>
              <w:t>[0:08-0:24] PLANO: esquema abstracto en capas: superficie, y debajo el sostén. "Porque la aspereza y la flacidez no viven en la superficie. Viven en el sostén de abajo, que con los años y las hormonas se afloja." TEXTO EN PANTALLA: «EL SOSTÉN»</w:t>
              <w:br/>
              <w:br/>
              <w:t>[0:24-0:40] PLANO: lista tachada: la dieta no toca la piel; el cepillado irrita; la crema común se queda arriba. "La dieta no toca la piel. El cepillado solo irrita. Y la crema común hidrata un rato y se va." TEXTO EN PANTALLA: «POR QUÉ FALLAN»</w:t>
              <w:br/>
              <w:br/>
              <w:t>[0:40-0:58] PLANO: manos aplican Nio Marine Plus con masaje de abajo hacia arriba. "Lo que sí llega es una crema corporal formulada para firmeza, aplicada con masaje todos los días. Hidrata profundo y trabaja el sostén." TEXTO EN PANTALLA: «LO QUE SÍ LLEGA»</w:t>
              <w:br/>
              <w:br/>
              <w:t>[0:58-1:10] PLANO: pomo, logo. "Nio Marine Plus. Lagos Lab, laboratorio argentino." TEXTO EN PANTALLA: «LAGOS LAB»</w:t>
              <w:br/>
              <w:br/>
              <w:t>QUÉ HACER: COPIAR TAL CUAL Veliora (416 d, 72 s): explainer de «tres etapas» → por qué pasa (tejido) → «por qué fallan las soluciones» (cremas superficiales, dieta, cepillado, succión) → «lo que no te dicen» → la solución. · REF S41_LL_B07: Veliora · 416 d activo · 72.2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9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14</w:t>
      </w:r>
      <w:r w:rsidDel="00000000" w:rsidR="00000000" w:rsidRPr="00000000">
        <w:rPr>
          <w:rtl w:val="0"/>
        </w:rPr>
      </w:r>
    </w:p>
    <w:p w:rsidR="00000000" w:rsidDel="00000000" w:rsidP="00000000" w:rsidRDefault="00000000" w:rsidRPr="00000000" w14:paraId="0000029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9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https://kenobi-1.github.io/ascent-refs/S41/S41_LL_B25.mp4</w:t>
            </w:r>
            <w:r w:rsidDel="00000000" w:rsidR="00000000" w:rsidRPr="00000000">
              <w:rPr>
                <w:rtl w:val="0"/>
              </w:rPr>
            </w:r>
          </w:p>
        </w:tc>
      </w:tr>
    </w:tbl>
    <w:p w:rsidR="00000000" w:rsidDel="00000000" w:rsidP="00000000" w:rsidRDefault="00000000" w:rsidRPr="00000000" w14:paraId="0000029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9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Historia a dos voces (él presenta, ella explica) con caption de pregunta arriba, productos en mano, macros; 12 planos — MISMO ESTILO QUE LA REFERENCIA (S41_LL_B25.mp4).</w:t>
              <w:br/>
              <w:t>DURACIÓN: 47 s · 9:16 vertical a pantalla completa (la referencia dura 47.3 s).</w:t>
              <w:br/>
              <w:t>AUDIO: VOZ A (él) y VOZ B (ella) en TTS · sin música</w:t>
              <w:br/>
              <w:t>SUBTÍTULOS: por frase, blancos con borde, zona segura central, nunca en el tercio inferior (sin karaoke).</w:t>
              <w:br/>
              <w:t>TEXTOS EN PANTALLA: solo los del guion, uno por beat, en mayúsculas.</w:t>
              <w:br/>
              <w:t>PUESTA: living con estantes, pareja 40-50 generada sentada, el pomo en la mesa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dos avatares en Omni con lip-sync,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trata hiperpigmentación facial: acá piernas · nada de claims de «cura»: ella habla de cuidado y constancia</w:t>
              <w:br/>
              <w:t>ENTREGA: NOMBRE DE ARCHIVO: LL_S41_CBO3_G46_H1 · mp4 1080x1920 · un solo hook · CONSCIENCIA: N2 problema · VARIANTE: B-CLON-LITERAL</w:t>
              <w:br/>
              <w:t>ÁNGULO: Testimonio de par · CRUCE CON LA CUENTA: Testimonio de par · OBJECIÓN QUE RESPONDE: «no me animo a mostrar las piernas ni en casa»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9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1">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LL_S41_CBO3_G46_H1</w:t>
            </w:r>
            <w:r w:rsidDel="00000000" w:rsidR="00000000" w:rsidRPr="00000000">
              <w:rPr>
                <w:rtl w:val="0"/>
              </w:rPr>
            </w:r>
          </w:p>
        </w:tc>
      </w:tr>
    </w:tbl>
    <w:p w:rsidR="00000000" w:rsidDel="00000000" w:rsidP="00000000" w:rsidRDefault="00000000" w:rsidRPr="00000000" w14:paraId="000002A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3">
            <w:pPr>
              <w:spacing w:after="0" w:before="0" w:lineRule="auto"/>
              <w:rPr/>
            </w:pPr>
            <w:r w:rsidDel="00000000" w:rsidR="00000000" w:rsidRPr="00000000">
              <w:rPr>
                <w:rFonts w:ascii="Aptos" w:cs="Aptos" w:eastAsia="Aptos" w:hAnsi="Aptos"/>
                <w:b w:val="0"/>
                <w:bCs w:val="0"/>
                <w:i w:val="0"/>
                <w:iCs w:val="0"/>
                <w:color w:val="1a1a1a"/>
                <w:sz w:val="20"/>
                <w:szCs w:val="20"/>
                <w:rtl w:val="0"/>
              </w:rPr>
              <w:t>"VOZ A: Veinte años casados y nunca la vi en pollera. Hasta este verano."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A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C">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pareja en el living, él habla, ella sonríe; caption arriba. "VOZ A: «Veinte años casados y nunca la vi en pollera. Hasta este verano. Contá vos»." TEXTO EN PANTALLA: «NUNCA LA VI EN POLLERA»</w:t>
              <w:br/>
              <w:br/>
              <w:t>[0:08-0:24] PLANO: ella toma el pomo y lo muestra. "VOZ B: «No era por él, era por mí. Me miraba las piernas y las tapaba. Empecé con esto, dos minutos después de bañarme, de abajo hacia arriba»." TEXTO EN PANTALLA: «DOS MINUTOS»</w:t>
              <w:br/>
              <w:br/>
              <w:t>[0:24-0:40] PLANO: macro: aplica en el muslo; corte a los dos caminando, ella en pollera. "VOZ B: «No fue de un día para otro. Fue todos los días. Y un domingo me puse la pollera y él no dijo nada: me miró». VOZ A: «La miré»." TEXTO EN PANTALLA: «TODOS LOS DÍAS»</w:t>
              <w:br/>
              <w:br/>
              <w:t>[0:40-0:47] PLANO: packshot. "Nio Marine Plus, de Lagos Lab." TEXTO EN PANTALLA: «LAGOS LAB»</w:t>
              <w:br/>
              <w:br/>
              <w:t>QUÉ HACER: COPIAR TAL CUAL Ava Brands (731 d, 47 s): el marido cuenta («mi mujer siempre usaba mangas largas, nunca entendí por qué») → ella toma la palabra con la caption de la pregunta de la clienta → productos en mano → macro del scrub. Acá: «nunca usa polleras», y ella explica. · REF S41_LL_B25: Ava Brands · 731 d activo · 47.3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A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B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15</w:t>
      </w:r>
      <w:r w:rsidDel="00000000" w:rsidR="00000000" w:rsidRPr="00000000">
        <w:rPr>
          <w:rtl w:val="0"/>
        </w:rPr>
      </w:r>
    </w:p>
    <w:p w:rsidR="00000000" w:rsidDel="00000000" w:rsidP="00000000" w:rsidRDefault="00000000" w:rsidRPr="00000000" w14:paraId="000002B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B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https://kenobi-1.github.io/ascent-refs/S41/S41_LL_B08.mp4</w:t>
            </w:r>
            <w:r w:rsidDel="00000000" w:rsidR="00000000" w:rsidRPr="00000000">
              <w:rPr>
                <w:rtl w:val="0"/>
              </w:rPr>
            </w:r>
          </w:p>
        </w:tc>
      </w:tr>
    </w:tbl>
    <w:p w:rsidR="00000000" w:rsidDel="00000000" w:rsidP="00000000" w:rsidRDefault="00000000" w:rsidRPr="00000000" w14:paraId="000002B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B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Unboxing de mamá: paquete que llega, se abre en la mesa de la cocina, olor, demo de masaje circular en el abdomen; 10 planos — MISMO ESTILO QUE LA REFERENCIA (S41_LL_B08.mp4).</w:t>
              <w:br/>
              <w:t>DURACIÓN: 52 s · 9:16 vertical a pantalla completa (la referencia dura 53.6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una cocina de día; manos abren el paquete; abdomen con remera levantada, sin cara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paquete y manos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dice «lipo en frasco» y habla de celulitis: NO → la zona es el abdomen después de los hijos (textura y firmeza), sin claims · «cottage cheese» no se traduce</w:t>
              <w:br/>
              <w:t>ENTREGA: NOMBRE DE ARCHIVO: LL_S41_CBO3_G47_H1 · mp4 1080x1920 · un solo hook · CONSCIENCIA: N3 solución · VARIANTE: B-CLON-LITERAL</w:t>
              <w:br/>
              <w:t>ÁNGULO: Le hablo a tu situación: después de los hijos · CRUCE CON LA CUENTA: Testimonio de par · OBJECIÓN QUE RESPONDE: «después de dos embarazos la piel del abdomen no volvió»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B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B">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LL_S41_CBO3_G47_H1</w:t>
            </w:r>
            <w:r w:rsidDel="00000000" w:rsidR="00000000" w:rsidRPr="00000000">
              <w:rPr>
                <w:rtl w:val="0"/>
              </w:rPr>
            </w:r>
          </w:p>
        </w:tc>
      </w:tr>
    </w:tbl>
    <w:p w:rsidR="00000000" w:rsidDel="00000000" w:rsidP="00000000" w:rsidRDefault="00000000" w:rsidRPr="00000000" w14:paraId="000002B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D">
            <w:pPr>
              <w:spacing w:after="0" w:before="0" w:lineRule="auto"/>
              <w:rPr/>
            </w:pPr>
            <w:r w:rsidDel="00000000" w:rsidR="00000000" w:rsidRPr="00000000">
              <w:rPr>
                <w:rFonts w:ascii="Aptos" w:cs="Aptos" w:eastAsia="Aptos" w:hAnsi="Aptos"/>
                <w:b w:val="0"/>
                <w:bCs w:val="0"/>
                <w:i w:val="0"/>
                <w:iCs w:val="0"/>
                <w:color w:val="1a1a1a"/>
                <w:sz w:val="20"/>
                <w:szCs w:val="20"/>
                <w:rtl w:val="0"/>
              </w:rPr>
              <w:t>"Dos hijos después, la piel del abdomen no volvió sola. Y yo tampoco la ayudé."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B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B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C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C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19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paquete de Lagos sobre la mesa de la cocina; manos lo abren. "Dos hijos después, la piel del abdomen no volvió sola. Y yo tampoco la ayudé." TEXTO EN PANTALLA: «DOS HIJOS DESPUÉS»</w:t>
              <w:br/>
              <w:br/>
              <w:t>[0:08-0:20] PLANO: pomo sale de la caja; mano lo acerca a la nariz. "Llegó esto. Olor fresco, nada empalagoso. Crema corporal de firmeza, de un laboratorio argentino." TEXTO EN PANTALLA: «LLEGÓ»</w:t>
              <w:br/>
              <w:br/>
              <w:t>[0:20-0:40] PLANO: abdomen con la remera levantada (sin cara); manos aplican en círculos. "Una nuez, masaje circular, todos los días después de la ducha. Se absorbe rápido y la piel deja de sentirse floja al tacto." TEXTO EN PANTALLA: «MASAJE CIRCULAR»</w:t>
              <w:br/>
              <w:br/>
              <w:t>[0:40-0:52] PLANO: pomo en la mesa; logo. "Nio Marine Plus. No es para volver a los veinte: es para volver a tocarme sin cara de nada." TEXTO EN PANTALLA: «LAGOS LAB»</w:t>
              <w:br/>
              <w:br/>
              <w:t>QUÉ HACER: COPIAR TAL CUAL Navoa (421 d, 54 s): «¿sos mamá como yo…? corrí al buzón a probar esto» → unboxing → cómo huele → cómo se usa (una vez al día, masaje circular) → «quiero volver a la bikini». · REF S41_LL_B08: Navoa · 421 d activo · 53.6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C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16</w:t>
      </w:r>
      <w:r w:rsidDel="00000000" w:rsidR="00000000" w:rsidRPr="00000000">
        <w:rPr>
          <w:rtl w:val="0"/>
        </w:rPr>
      </w:r>
    </w:p>
    <w:p w:rsidR="00000000" w:rsidDel="00000000" w:rsidP="00000000" w:rsidRDefault="00000000" w:rsidRPr="00000000" w14:paraId="000002C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2C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1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C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https://kenobi-1.github.io/ascent-refs/S41/S41_LL_B26.mp4</w:t>
            </w:r>
            <w:r w:rsidDel="00000000" w:rsidR="00000000" w:rsidRPr="00000000">
              <w:rPr>
                <w:rtl w:val="0"/>
              </w:rPr>
            </w:r>
          </w:p>
        </w:tc>
      </w:tr>
    </w:tbl>
    <w:p w:rsidR="00000000" w:rsidDel="00000000" w:rsidP="00000000" w:rsidRDefault="00000000" w:rsidRPr="00000000" w14:paraId="000002D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2D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19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Comparación lado a lado con caption «REAL VS FAKE», macros de textura de los dos, sobre abierto, cartelas de texto; 15 planos — MISMO ESTILO QUE LA REFERENCIA (S41_LL_B26.mp4).</w:t>
              <w:br/>
              <w:t>DURACIÓN: 50 s · 9:16 vertical a pantalla completa (la referencia dura 59.6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mesada blanca, pomo genérico SIN marca legible vs pomo real de Nio, manos de mujer generadas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todo generado; el genérico no lleva ninguna marca;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muestra una «experta» en escritorio: acá no hay profesional en cuadro · nada de «terrifying truth» ni ataque a una marca: el genérico es «la del súper»</w:t>
              <w:br/>
              <w:t>ENTREGA: NOMBRE DE ARCHIVO: LL_S41_CBO3_G48_H1 · mp4 1080x1920 · un solo hook · CONSCIENCIA: N4 producto · VARIANTE: B-CLON-LITERAL</w:t>
              <w:br/>
              <w:t>ÁNGULO: Yo usaba / yo uso · CRUCE CON LA CUENTA: Yo usaba / yo uso · OBJECIÓN QUE RESPONDE: «una crema de cuerpo es una crema de cuerpo»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1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5">
            <w:pPr>
              <w:spacing w:after="0" w:before="0" w:lineRule="auto"/>
              <w:rPr/>
            </w:pPr>
            <w:r w:rsidDel="00000000" w:rsidR="00000000" w:rsidRPr="00000000">
              <w:rPr>
                <w:rFonts w:ascii="Aptos" w:cs="Aptos" w:eastAsia="Aptos" w:hAnsi="Aptos"/>
                <w:b w:val="0"/>
                <w:bCs w:val="0"/>
                <w:i w:val="0"/>
                <w:iCs w:val="0"/>
                <w:color w:val="1a1a1a"/>
                <w:sz w:val="20"/>
                <w:szCs w:val="20"/>
                <w:rtl w:val="0"/>
              </w:rPr>
              <w:t>LL_S41_CBO3_G48_H1</w:t>
            </w:r>
            <w:r w:rsidDel="00000000" w:rsidR="00000000" w:rsidRPr="00000000">
              <w:rPr>
                <w:rtl w:val="0"/>
              </w:rPr>
            </w:r>
          </w:p>
        </w:tc>
      </w:tr>
    </w:tbl>
    <w:p w:rsidR="00000000" w:rsidDel="00000000" w:rsidP="00000000" w:rsidRDefault="00000000" w:rsidRPr="00000000" w14:paraId="000002D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19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7">
            <w:pPr>
              <w:spacing w:after="0" w:before="0" w:lineRule="auto"/>
              <w:rPr/>
            </w:pPr>
            <w:r w:rsidDel="00000000" w:rsidR="00000000" w:rsidRPr="00000000">
              <w:rPr>
                <w:rFonts w:ascii="Aptos" w:cs="Aptos" w:eastAsia="Aptos" w:hAnsi="Aptos"/>
                <w:b w:val="0"/>
                <w:bCs w:val="0"/>
                <w:i w:val="0"/>
                <w:iCs w:val="0"/>
                <w:color w:val="1a1a1a"/>
                <w:sz w:val="20"/>
                <w:szCs w:val="20"/>
                <w:rtl w:val="0"/>
              </w:rPr>
              <w:t>"Las dos dicen «crema corporal». Mirá la diferencia a dos centímetros."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19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19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D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D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0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0">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dos pomos lado a lado sobre la mesada; caption «LA DEL SÚPER vs NIO». "Las dos dicen «crema corporal». Mirá la diferencia a dos centímetros." TEXTO EN PANTALLA: «LA DEL SÚPER vs NIO»</w:t>
              <w:br/>
              <w:br/>
              <w:t>[0:06-0:24] PLANO: macro: dos dedos presionan cada crema sobre la piel del antebrazo; una queda arriba blanca, la otra desaparece. "La del súper queda arriba, blanca, pegajosa: te vestís y la sentís. Nio Marine Plus entra. Está hecha para piel de cuerpo, con [COMPLETAR: activo principal]." TEXTO EN PANTALLA: «QUEDA ARRIBA · ENTRA»</w:t>
              <w:br/>
              <w:br/>
              <w:t>[0:24-0:42] PLANO: aplica Nio en el muslo completo; la piel brilla parejo sin película. "Yo usaba la de la izquierda diez años. Dos minutos después de la ducha con esta y entendí la diferencia que no veía." TEXTO EN PANTALLA: «YO USABA · YO USO»</w:t>
              <w:br/>
              <w:br/>
              <w:t>[0:42-0:50] PLANO: packshot. "Nio Marine Plus, de Lagos Lab." TEXTO EN PANTALLA: «LAGOS LAB»</w:t>
              <w:br/>
              <w:br/>
              <w:t>QUÉ HACER: COPIAR TAL CUAL Healo (440 d, 60 s): «REAL VS FAKE, ¿podés notar la diferencia?» dos productos uno al lado del otro → macro de las fibras → «acá va la verdad terrible» → el paquete abierto → explicación → una experta en escritorio. Acá: crema de súper vs Nio, macro de textura, sin experta médica. · REF S41_LL_B26: Healo · 440 d activo · 59.6 s · CRUCE CON LA CUENTA: Yo usaba / yo uso (3.º ángulo medido)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2E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B6">
      <w:pPr>
        <w:spacing w:after="0" w:before="220" w:lineRule="auto"/>
        <w:rPr/>
      </w:pPr>
      <w:r w:rsidDel="00000000" w:rsidR="00000000" w:rsidRPr="00000000">
        <w:rPr>
          <w:rtl w:val="0"/>
        </w:rPr>
      </w:r>
    </w:p>
    <w:tbl>
      <w:tblPr>
        <w:tblStyle w:val="Table2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111" w:val="clear"/>
            <w:tcMar>
              <w:top w:w="90.0" w:type="dxa"/>
              <w:left w:w="140.0" w:type="dxa"/>
              <w:bottom w:w="90.0" w:type="dxa"/>
              <w:right w:w="140.0" w:type="dxa"/>
            </w:tcMar>
          </w:tcPr>
          <w:p w:rsidR="00000000" w:rsidDel="00000000" w:rsidP="00000000" w:rsidRDefault="00000000" w:rsidRPr="00000000" w14:paraId="000003B7">
            <w:pPr>
              <w:spacing w:after="0" w:before="0" w:lineRule="auto"/>
              <w:rPr/>
            </w:pPr>
            <w:r w:rsidDel="00000000" w:rsidR="00000000" w:rsidRPr="00000000">
              <w:rPr>
                <w:rFonts w:ascii="Aptos" w:cs="Aptos" w:eastAsia="Aptos" w:hAnsi="Aptos"/>
                <w:b w:val="1"/>
                <w:bCs w:val="1"/>
                <w:i w:val="0"/>
                <w:iCs w:val="0"/>
                <w:color w:val="ffffff"/>
                <w:sz w:val="26"/>
                <w:szCs w:val="26"/>
                <w:rtl w:val="0"/>
              </w:rPr>
              <w:t xml:space="preserve">JUEVES</w:t>
            </w:r>
            <w:r w:rsidDel="00000000" w:rsidR="00000000" w:rsidRPr="00000000">
              <w:rPr>
                <w:rtl w:val="0"/>
              </w:rPr>
            </w:r>
          </w:p>
        </w:tc>
      </w:tr>
    </w:tbl>
    <w:p w:rsidR="00000000" w:rsidDel="00000000" w:rsidP="00000000" w:rsidRDefault="00000000" w:rsidRPr="00000000" w14:paraId="000003B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w:t>
      </w:r>
      <w:r w:rsidDel="00000000" w:rsidR="00000000" w:rsidRPr="00000000">
        <w:rPr>
          <w:rtl w:val="0"/>
        </w:rPr>
      </w:r>
    </w:p>
    <w:p w:rsidR="00000000" w:rsidDel="00000000" w:rsidP="00000000" w:rsidRDefault="00000000" w:rsidRPr="00000000" w14:paraId="000003B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B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https://kenobi-1.github.io/ascent-refs/S41/S41_LL_B09.mp4</w:t>
            </w:r>
            <w:r w:rsidDel="00000000" w:rsidR="00000000" w:rsidRPr="00000000">
              <w:rPr>
                <w:rtl w:val="0"/>
              </w:rPr>
            </w:r>
          </w:p>
        </w:tc>
      </w:tr>
    </w:tbl>
    <w:p w:rsidR="00000000" w:rsidDel="00000000" w:rsidP="00000000" w:rsidRDefault="00000000" w:rsidRPr="00000000" w14:paraId="000003B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B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Respuesta a una desconocida del feed: voz confesional, piernas en el living, humor con un detalle imperfecto, 8 planos — MISMO ESTILO QUE LA REFERENCIA (S41_LL_B09.mp4).</w:t>
              <w:br/>
              <w:t>DURACIÓN: 32 s · 9:16 vertical a pantalla completa (la referencia dura 32.0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living; piernas y manos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piernas y manos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habla de celulitis y de «resultados locos»: acá textura y tacto, sin claim · el moretón se reemplaza por un machucón de bici, sin dramatizar</w:t>
              <w:br/>
              <w:t>ENTREGA: NOMBRE DE ARCHIVO: LL_S41_CBO4_G49_H1 · mp4 1080x1920 · un solo hook · CONSCIENCIA: N3 solución · VARIANTE: B-CLON-LITERAL</w:t>
              <w:br/>
              <w:t>ÁNGULO: Testimonio de par · CRUCE CON LA CUENTA: Testimonio de par · OBJECIÓN QUE RESPONDE: «lo vi en una publicidad, no me creo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1">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LL_S41_CBO4_G49_H1</w:t>
            </w:r>
            <w:r w:rsidDel="00000000" w:rsidR="00000000" w:rsidRPr="00000000">
              <w:rPr>
                <w:rtl w:val="0"/>
              </w:rPr>
            </w:r>
          </w:p>
        </w:tc>
      </w:tr>
    </w:tbl>
    <w:p w:rsidR="00000000" w:rsidDel="00000000" w:rsidP="00000000" w:rsidRDefault="00000000" w:rsidRPr="00000000" w14:paraId="000003C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3">
            <w:pPr>
              <w:spacing w:after="0" w:before="0" w:lineRule="auto"/>
              <w:rPr/>
            </w:pPr>
            <w:r w:rsidDel="00000000" w:rsidR="00000000" w:rsidRPr="00000000">
              <w:rPr>
                <w:rFonts w:ascii="Aptos" w:cs="Aptos" w:eastAsia="Aptos" w:hAnsi="Aptos"/>
                <w:b w:val="0"/>
                <w:bCs w:val="0"/>
                <w:i w:val="0"/>
                <w:iCs w:val="0"/>
                <w:color w:val="1a1a1a"/>
                <w:sz w:val="20"/>
                <w:szCs w:val="20"/>
                <w:rtl w:val="0"/>
              </w:rPr>
              <w:t>"A la que dijo en un video que esta crema le cambió la piel de las piernas: gracias. Te creí a medias y me equivoqué a medias."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C">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piernas en el living; mano con el pomo. "A la que dijo en un video que esta crema le cambió la piel de las piernas: gracias. Te creí a medias." TEXTO EN PANTALLA: «GRACIAS»</w:t>
              <w:br/>
              <w:br/>
              <w:t>[0:07-0:16] PLANO: macro de rodilla con un machucón; la mano lo señala. "Sí, eso es un machucón de la bici, ignoralo." TEXTO EN PANTALLA: «IGNORALO»</w:t>
              <w:br/>
              <w:br/>
              <w:t>[0:16-0:26] PLANO: mano aplica en el muslo; pomo cerca de la nariz. "Hace un mes la uso todas las noches. Olor fresco, se absorbe rápido, y la piel al tacto está más lisa. Hasta mi marido lo dijo, y mi marido no dice nada." TEXTO EN PANTALLA: «AL TACTO»</w:t>
              <w:br/>
              <w:br/>
              <w:t>[0:26-0:32] PLANO: pomo, logo. "Nio Marine Plus. Lagos Lab." TEXTO EN PANTALLA: «LAGOS LAB»</w:t>
              <w:br/>
              <w:br/>
              <w:t>QUÉ HACER: COPIAR TAL CUAL Elovelle (398 d, 32 s): «a la chica que apareció en mi For You y dijo que este aceite casi le sacó todo… gracias, creo que está funcionando» → «sí, eso es un moretón, ignoralo» → olor → «mi marido lo notó». · REF S41_LL_B09: Elovelle · 398 d activo · 32.0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D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2</w:t>
      </w:r>
      <w:r w:rsidDel="00000000" w:rsidR="00000000" w:rsidRPr="00000000">
        <w:rPr>
          <w:rtl w:val="0"/>
        </w:rPr>
      </w:r>
    </w:p>
    <w:p w:rsidR="00000000" w:rsidDel="00000000" w:rsidP="00000000" w:rsidRDefault="00000000" w:rsidRPr="00000000" w14:paraId="000003D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D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https://kenobi-1.github.io/ascent-refs/S41/S41_LL_B27.mp4</w:t>
            </w:r>
            <w:r w:rsidDel="00000000" w:rsidR="00000000" w:rsidRPr="00000000">
              <w:rPr>
                <w:rtl w:val="0"/>
              </w:rPr>
            </w:r>
          </w:p>
        </w:tc>
      </w:tr>
    </w:tbl>
    <w:p w:rsidR="00000000" w:rsidDel="00000000" w:rsidP="00000000" w:rsidRDefault="00000000" w:rsidRPr="00000000" w14:paraId="000003D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D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8">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Montaje de momentos del día con texto sobre cada uno (mañana, oficina, noche), búsqueda en el celular a las 2 am, el producto al final; 15 planos → 4 escenas — MISMO ESTILO QUE LA REFERENCIA (S41_LL_B27.mp4).</w:t>
              <w:br/>
              <w:t>DURACIÓN: 45 s · 9:16 vertical a pantalla completa (la referencia dura 50.9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dormitorio, oficina, cocina de noche, mujer 45 generada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todo generado en Omni; pomo real compuesto; pantalla de celular en edición</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dolor + médico + rayos: acá NADA de eso: es piel cansada y descuidada, cero claims · «Reddit a las 2 am» queda como «buscando a las 2 de la mañana»</w:t>
              <w:br/>
              <w:t>ENTREGA: NOMBRE DE ARCHIVO: LL_S41_CBO4_G50_H1 · mp4 1080x1920 · un solo hook · CONSCIENCIA: N2 problema · VARIANTE: B-CLON-LITERAL</w:t>
              <w:br/>
              <w:t>ÁNGULO: El calendario, no el producto · CRUCE CON LA CUENTA: El calendario, no el producto · OBJECIÓN QUE RESPONDE: «llego a la noche sin energía para nada más»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D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B">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LL_S41_CBO4_G50_H1</w:t>
            </w:r>
            <w:r w:rsidDel="00000000" w:rsidR="00000000" w:rsidRPr="00000000">
              <w:rPr>
                <w:rtl w:val="0"/>
              </w:rPr>
            </w:r>
          </w:p>
        </w:tc>
      </w:tr>
    </w:tbl>
    <w:p w:rsidR="00000000" w:rsidDel="00000000" w:rsidP="00000000" w:rsidRDefault="00000000" w:rsidRPr="00000000" w14:paraId="000003D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D">
            <w:pPr>
              <w:spacing w:after="0" w:before="0" w:lineRule="auto"/>
              <w:rPr/>
            </w:pPr>
            <w:r w:rsidDel="00000000" w:rsidR="00000000" w:rsidRPr="00000000">
              <w:rPr>
                <w:rFonts w:ascii="Aptos" w:cs="Aptos" w:eastAsia="Aptos" w:hAnsi="Aptos"/>
                <w:b w:val="0"/>
                <w:bCs w:val="0"/>
                <w:i w:val="0"/>
                <w:iCs w:val="0"/>
                <w:color w:val="1a1a1a"/>
                <w:sz w:val="20"/>
                <w:szCs w:val="20"/>
                <w:rtl w:val="0"/>
              </w:rPr>
              <w:t>"¿A alguien más le pasa llegar a la noche y ni mirarse las piernas?"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D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E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E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mañana: se pone el pantalón sin mirarse; texto sobre la escena. "¿A alguien más le pasa llegar a la noche y ni mirarse las piernas?" TEXTO EN PANTALLA: «NI MIRARSE»</w:t>
              <w:br/>
              <w:br/>
              <w:t>[0:08-0:22] PLANO: oficina, cocina de noche, celular en la cama a las 2 am con la búsqueda. "Todo el día de pie, todo el día tapadas. Y a las dos de la mañana buscando qué hacer, como si fuera un problema de una noche." TEXTO EN PANTALLA: «2 AM»</w:t>
              <w:br/>
              <w:br/>
              <w:t>[0:22-0:38] PLANO: calendario de papel en la heladera: cruz por día; pomo en el baño; aplica en los muslos. "No es de una noche. Es de calendario: Nio Marine Plus, dos minutos después de la ducha, una cruz por día. Eso es lo que cambia." TEXTO EN PANTALLA: «UNA CRUZ POR DÍA»</w:t>
              <w:br/>
              <w:br/>
              <w:t>[0:38-0:45] PLANO: packshot con el calendario atrás. "Lagos Lab." TEXTO EN PANTALLA: «LAGOS LAB»</w:t>
              <w:br/>
              <w:br/>
              <w:t>QUÉ HACER: INSPIRARSE en Nova (440 d, 51 s): «¿a alguien más el dolor de cadera le hace sentir que tiene 90?» → escenas de la mañana imposible → médico (fuera acá) → «empecé a buscar a las 2 am» → el producto. Acá: piernas cansadas al final del día, sin médico, sin dolor como claim. · REF S41_LL_B27: Nova menopause vitality · 440 d activo · 50.9 s · CRUCE CON LA CUENTA: El calendario, no el producto (constancia)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E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3</w:t>
      </w:r>
      <w:r w:rsidDel="00000000" w:rsidR="00000000" w:rsidRPr="00000000">
        <w:rPr>
          <w:rtl w:val="0"/>
        </w:rPr>
      </w:r>
    </w:p>
    <w:p w:rsidR="00000000" w:rsidDel="00000000" w:rsidP="00000000" w:rsidRDefault="00000000" w:rsidRPr="00000000" w14:paraId="000003E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E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https://kenobi-1.github.io/ascent-refs/S41/S41_LL_B10.mp4</w:t>
            </w:r>
            <w:r w:rsidDel="00000000" w:rsidR="00000000" w:rsidRPr="00000000">
              <w:rPr>
                <w:rtl w:val="0"/>
              </w:rPr>
            </w:r>
          </w:p>
        </w:tc>
      </w:tr>
    </w:tbl>
    <w:p w:rsidR="00000000" w:rsidDel="00000000" w:rsidP="00000000" w:rsidRDefault="00000000" w:rsidRPr="00000000" w14:paraId="000003F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F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Review de producto en mano: envase girando, textura en el dorso de la mano, uso en verano; texto con las palabras clave — MISMO ESTILO QUE LA REFERENCIA (S41_LL_B10.mp4).</w:t>
              <w:br/>
              <w:t>DURACIÓN: 42 s · 9:16 vertical a pantalla completa (la referencia dura 42.6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una mesada de baño luminosa; manos y brazo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pomo y manos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perfume + «24 horas de hidratación»: nada de perfume, nada de cifras de horas · se habla de textura y uso</w:t>
              <w:br/>
              <w:t>ENTREGA: NOMBRE DE ARCHIVO: LL_S41_CBO4_G51_H1 · mp4 1080x1920 · un solo hook · CONSCIENCIA: N4 producto · VARIANTE: B-CLON-LITERAL</w:t>
              <w:br/>
              <w:t>ÁNGULO: Esto es lo que comprás · CRUCE CON LA CUENTA: Testimonio de par · OBJECIÓN QUE RESPONDE: «las corporales son pesadas para el verano»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5">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LL_S41_CBO4_G51_H1</w:t>
            </w:r>
            <w:r w:rsidDel="00000000" w:rsidR="00000000" w:rsidRPr="00000000">
              <w:rPr>
                <w:rtl w:val="0"/>
              </w:rPr>
            </w:r>
          </w:p>
        </w:tc>
      </w:tr>
    </w:tbl>
    <w:p w:rsidR="00000000" w:rsidDel="00000000" w:rsidP="00000000" w:rsidRDefault="00000000" w:rsidRPr="00000000" w14:paraId="000003F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7">
            <w:pPr>
              <w:spacing w:after="0" w:before="0" w:lineRule="auto"/>
              <w:rPr/>
            </w:pPr>
            <w:r w:rsidDel="00000000" w:rsidR="00000000" w:rsidRPr="00000000">
              <w:rPr>
                <w:rFonts w:ascii="Aptos" w:cs="Aptos" w:eastAsia="Aptos" w:hAnsi="Aptos"/>
                <w:b w:val="0"/>
                <w:bCs w:val="0"/>
                <w:i w:val="0"/>
                <w:iCs w:val="0"/>
                <w:color w:val="1a1a1a"/>
                <w:sz w:val="20"/>
                <w:szCs w:val="20"/>
                <w:rtl w:val="0"/>
              </w:rPr>
              <w:t>"Hablemos de esta crema porque pensé que iba a ser pesada para el verano. Y pasó lo contrario."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0">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pomo girando en la mano frente a la mesada. "Hablemos de esta crema porque pensé que iba a ser pesada para el verano. Y pasó lo contrario." TEXTO EN PANTALLA: «PESADA PARA EL VERANO»</w:t>
              <w:br/>
              <w:br/>
              <w:t>[0:08-0:20] PLANO: textura en el dorso de la mano; se absorbe. "Textura liviana, se absorbe enseguida, no deja la piel grasosa ni pegajosa." TEXTO EN PANTALLA: «LIVIANA»</w:t>
              <w:br/>
              <w:br/>
              <w:t>[0:20-0:34] PLANO: mano aplica en el brazo y el muslo. "La uso después de la ducha, todos los días desde que llegó. Y es corporal de firmeza, no solo hidratante: al tacto la piel está más lisa." TEXTO EN PANTALLA: «FIRMEZA»</w:t>
              <w:br/>
              <w:br/>
              <w:t>[0:34-0:42] PLANO: pomo, logo. "Nio Marine Plus, Lagos Lab." TEXTO EN PANTALLA: «LAGOS LAB»</w:t>
              <w:br/>
              <w:br/>
              <w:t>QUÉ HACER: COPIAR TAL CUAL Sol de Janeiro (446 d, 43 s): review de producto nuevo: «vamos a hablar de esto» → el pump → «hidratante sin peso» → cómo se siente en verano → «lo usé todos los días desde que llegó». · REF S41_LL_B10: Sol de Janeiro · 446 d activo · 42.6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0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4</w:t>
      </w:r>
      <w:r w:rsidDel="00000000" w:rsidR="00000000" w:rsidRPr="00000000">
        <w:rPr>
          <w:rtl w:val="0"/>
        </w:rPr>
      </w:r>
    </w:p>
    <w:p w:rsidR="00000000" w:rsidDel="00000000" w:rsidP="00000000" w:rsidRDefault="00000000" w:rsidRPr="00000000" w14:paraId="0000040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0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https://kenobi-1.github.io/ascent-refs/S41/S41_LL_B28.mp4</w:t>
            </w:r>
            <w:r w:rsidDel="00000000" w:rsidR="00000000" w:rsidRPr="00000000">
              <w:rPr>
                <w:rtl w:val="0"/>
              </w:rPr>
            </w:r>
          </w:p>
        </w:tc>
      </w:tr>
    </w:tbl>
    <w:p w:rsidR="00000000" w:rsidDel="00000000" w:rsidP="00000000" w:rsidRDefault="00000000" w:rsidRPr="00000000" w14:paraId="0000040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0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ASMR sin voz: caption «ASMR ROUTINE», producto en mano, aplicación con sonido real, 19 planos → 4 escenas; sin música — MISMO ESTILO QUE LA REFERENCIA (S41_LL_B28.mp4).</w:t>
              <w:br/>
              <w:t>DURACIÓN: 46 s · 9:16 vertical a pantalla completa (la referencia dura 46.0 s).</w:t>
              <w:br/>
              <w:t>AUDIO: VOZ: ninguna, pieza muda · MÚSICA: ninguna; solo SONIDO ASMR (pomo, crema, manos sobre la piel) de librería</w:t>
              <w:br/>
              <w:t>SUBTÍTULOS: por frase, blancos con borde, zona segura central, nunca en el tercio inferior (sin karaoke).</w:t>
              <w:br/>
              <w:t>TEXTOS EN PANTALLA: solo los del guion, uno por beat, en mayúsculas.</w:t>
              <w:br/>
              <w:t>PUESTA: baño con azulejos claros, mujer 35 generada en musculosa, el pomo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todo generado en Omni (sin lip-sync), pomo real compuesto, sonido ASMR en edición</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rutina de pelo: acá piernas y brazos · el ref muestra 3 productos: acá uno</w:t>
              <w:br/>
              <w:t>ENTREGA: NOMBRE DE ARCHIVO: LL_S41_CBO4_G52_H1 · mp4 1080x1920 · un solo hook · CONSCIENCIA: N4 producto · VARIANTE: B-CLON-LITERAL</w:t>
              <w:br/>
              <w:t>ÁNGULO: Bodegón de producto · CRUCE CON LA CUENTA: Bodegón de producto · OBJECIÓN QUE RESPONDE: «quiero verla antes de comprarla»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0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F">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LL_S41_CBO4_G52_H1</w:t>
            </w:r>
            <w:r w:rsidDel="00000000" w:rsidR="00000000" w:rsidRPr="00000000">
              <w:rPr>
                <w:rtl w:val="0"/>
              </w:rPr>
            </w:r>
          </w:p>
        </w:tc>
      </w:tr>
    </w:tbl>
    <w:p w:rsidR="00000000" w:rsidDel="00000000" w:rsidP="00000000" w:rsidRDefault="00000000" w:rsidRPr="00000000" w14:paraId="0000041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1">
            <w:pPr>
              <w:spacing w:after="0" w:before="0" w:lineRule="auto"/>
              <w:rPr/>
            </w:pPr>
            <w:r w:rsidDel="00000000" w:rsidR="00000000" w:rsidRPr="00000000">
              <w:rPr>
                <w:rFonts w:ascii="Aptos" w:cs="Aptos" w:eastAsia="Aptos" w:hAnsi="Aptos"/>
                <w:b w:val="0"/>
                <w:bCs w:val="0"/>
                <w:i w:val="0"/>
                <w:iCs w:val="0"/>
                <w:color w:val="1a1a1a"/>
                <w:sz w:val="20"/>
                <w:szCs w:val="20"/>
                <w:rtl w:val="0"/>
              </w:rPr>
              <w:t>"ASMR · rutina de piernas en dos minutos"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1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1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1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A">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caption «ASMR · RUTINA DE PIERNAS»; ella se sienta al borde de la bañera; toma el pomo. SIN LOCUCIÓN. TEXTO EN PANTALLA: «ASMR · RUTINA DE PIERNAS»</w:t>
              <w:br/>
              <w:br/>
              <w:t>[0:06-0:22] PLANO: macro con sonido: destapa, aprieta, la crema cae en la palma; la esparce en el muslo en círculos. SIN LOCUCIÓN. TEXTO EN PANTALLA: «2 MINUTOS»</w:t>
              <w:br/>
              <w:br/>
              <w:t>[0:22-0:38] PLANO: la otra pierna; brazos; se levanta y la piel brilla parejo sin película. SIN LOCUCIÓN. TEXTO EN PANTALLA: «NO PEGA»</w:t>
              <w:br/>
              <w:br/>
              <w:t>[0:38-0:46] PLANO: packshot del pomo sobre los azulejos. SIN LOCUCIÓN. TEXTO EN PANTALLA: «NIO MARINE PLUS · LAGOS LAB»</w:t>
              <w:br/>
              <w:br/>
              <w:t>QUÉ HACER: COPIAR TAL CUAL Palmer's (550 d, 46 s): «ASMR routine» caption → la chica se toca el pelo → los productos de la marca → aplicación generosa con sonido → cepillado → resultado. Acá: ASMR rutina de piernas, sin voz. · REF S41_LL_B28: Palmer's · 550 d activo · 46.0 s · FORMATO VALIDADO: ASMR rutina corporal · CRUCE CON LA CUENTA: Bodegón de producto (sensorial)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2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5</w:t>
      </w:r>
      <w:r w:rsidDel="00000000" w:rsidR="00000000" w:rsidRPr="00000000">
        <w:rPr>
          <w:rtl w:val="0"/>
        </w:rPr>
      </w:r>
    </w:p>
    <w:p w:rsidR="00000000" w:rsidDel="00000000" w:rsidP="00000000" w:rsidRDefault="00000000" w:rsidRPr="00000000" w14:paraId="0000042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2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https://kenobi-1.github.io/ascent-refs/S41/S41_LL_B11.mp4</w:t>
            </w:r>
            <w:r w:rsidDel="00000000" w:rsidR="00000000" w:rsidRPr="00000000">
              <w:rPr>
                <w:rtl w:val="0"/>
              </w:rPr>
            </w:r>
          </w:p>
        </w:tc>
      </w:tr>
    </w:tbl>
    <w:p w:rsidR="00000000" w:rsidDel="00000000" w:rsidP="00000000" w:rsidRDefault="00000000" w:rsidRPr="00000000" w14:paraId="0000042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2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Review larga de aval: el origen (laboratorio) como apertura, textura, demostración en manos, codos y brazos; 25+ planos — MISMO ESTILO QUE LA REFERENCIA (S41_LL_B11.mp4).</w:t>
              <w:br/>
              <w:t>DURACIÓN: 72 s · 9:16 vertical a pantalla completa (la referencia dura 73.7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dormitorio claro; manos, codos, brazos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manos y macros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usa a un cirujano famoso de TV: acá el aval es REAL y propio: «formulada por un laboratorio argentino» (Del laboratorio argentino, ángulo medido), sin nombres ni médicos inventados · zona: nunca la cara</w:t>
              <w:br/>
              <w:t>ENTREGA: NOMBRE DE ARCHIVO: LL_S41_CBO4_G53_H1 · mp4 1080x1920 · un solo hook · CONSCIENCIA: N3 solución · VARIANTE: B-CLON-LITERAL</w:t>
              <w:br/>
              <w:t>ÁNGULO: Del laboratorio argentino · CRUCE CON LA CUENTA: Testimonio de par · OBJECIÓN QUE RESPONDE: «¿quién está detrás de esto?»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2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9">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LL_S41_CBO4_G53_H1</w:t>
            </w:r>
            <w:r w:rsidDel="00000000" w:rsidR="00000000" w:rsidRPr="00000000">
              <w:rPr>
                <w:rtl w:val="0"/>
              </w:rPr>
            </w:r>
          </w:p>
        </w:tc>
      </w:tr>
    </w:tbl>
    <w:p w:rsidR="00000000" w:rsidDel="00000000" w:rsidP="00000000" w:rsidRDefault="00000000" w:rsidRPr="00000000" w14:paraId="0000042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B">
            <w:pPr>
              <w:spacing w:after="0" w:before="0" w:lineRule="auto"/>
              <w:rPr/>
            </w:pPr>
            <w:r w:rsidDel="00000000" w:rsidR="00000000" w:rsidRPr="00000000">
              <w:rPr>
                <w:rFonts w:ascii="Aptos" w:cs="Aptos" w:eastAsia="Aptos" w:hAnsi="Aptos"/>
                <w:b w:val="0"/>
                <w:bCs w:val="0"/>
                <w:i w:val="0"/>
                <w:iCs w:val="0"/>
                <w:color w:val="1a1a1a"/>
                <w:sz w:val="20"/>
                <w:szCs w:val="20"/>
                <w:rtl w:val="0"/>
              </w:rPr>
              <w:t>"Cuando leí que la crema la formuló un laboratorio y no una marca de perfumería, la pedí. Esto es lo que encontré."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2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2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3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3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4">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caja de Lagos; dedo en el nombre del laboratorio. "Cuando leí que la crema la formuló un laboratorio y no una marca de perfumería, la pedí. Esto es lo que encontré." TEXTO EN PANTALLA: «LABORATORIO»</w:t>
              <w:br/>
              <w:br/>
              <w:t>[0:08-0:22] PLANO: textura saliendo del pomo; se trabaja en el dorso de la mano. "Textura rica pero liviana. Se absorbe rápido. Con muy poca cantidad cubrís mucho." TEXTO EN PANTALLA: «POCA CANTIDAD»</w:t>
              <w:br/>
              <w:br/>
              <w:t>[0:22-0:42] PLANO: manos aplican en codos y brazos; macro de la piel al tacto. "Codos, brazos, muslos: donde la piel se pone áspera y pierde firmeza. Se trabaja con masaje hacia arriba y al tacto se nota lisa." TEXTO EN PANTALLA: «CODOS · BRAZOS · MUSLOS»</w:t>
              <w:br/>
              <w:br/>
              <w:t>[0:42-1:00] PLANO: pomo y caja; manos cierran. "Es corporal: nunca en la cara. Y es de todos los días, después de la ducha." TEXTO EN PANTALLA: «TODOS LOS DÍAS»</w:t>
              <w:br/>
              <w:br/>
              <w:t>[1:00-1:12] PLANO: pomo, logo. "Nio Marine Plus. Lagos Lab, laboratorio argentino." TEXTO EN PANTALLA: «LAGOS LAB»</w:t>
              <w:br/>
              <w:br/>
              <w:t>QUÉ HACER: COPIAR TAL CUAL Zakdavi (415 d, 74 s): «cuando escuché que un cirujano creó una crema corporal, ¿cómo no la voy a probar?» → textura rica → «mirá mis manos» → «ponela donde necesites firmeza» → codos, pecho. · REF S41_LL_B11: Zakdavi · 415 d activo · 73.7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3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6</w:t>
      </w:r>
      <w:r w:rsidDel="00000000" w:rsidR="00000000" w:rsidRPr="00000000">
        <w:rPr>
          <w:rtl w:val="0"/>
        </w:rPr>
      </w:r>
    </w:p>
    <w:p w:rsidR="00000000" w:rsidDel="00000000" w:rsidP="00000000" w:rsidRDefault="00000000" w:rsidRPr="00000000" w14:paraId="0000043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3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9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3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https://kenobi-1.github.io/ascent-refs/S41/S41_LL_B29.mp4</w:t>
            </w:r>
            <w:r w:rsidDel="00000000" w:rsidR="00000000" w:rsidRPr="00000000">
              <w:rPr>
                <w:rtl w:val="0"/>
              </w:rPr>
            </w:r>
          </w:p>
        </w:tc>
      </w:tr>
    </w:tbl>
    <w:p w:rsidR="00000000" w:rsidDel="00000000" w:rsidP="00000000" w:rsidRDefault="00000000" w:rsidRPr="00000000" w14:paraId="0000043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3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Discurso a las mujeres mayores («señoras…») con una mujer 55+ relajada en casa, macros de la textura, varias mujeres 55+ al final; 15 planos → 4 escenas — MISMO ESTILO QUE LA REFERENCIA (S41_LL_B29.mp4).</w:t>
              <w:br/>
              <w:t>DURACIÓN: 42 s · 9:16 vertical a pantalla completa (la referencia dura 42.2 s).</w:t>
              <w:br/>
              <w:t>AUDIO: VOZ femenina 55+ TTS cálida · MÚSICA suave</w:t>
              <w:br/>
              <w:t>SUBTÍTULOS: por frase, blancos con borde, zona segura central, nunca en el tercio inferior (sin karaoke).</w:t>
              <w:br/>
              <w:t>TEXTOS EN PANTALLA: solo los del guion, uno por beat, en mayúsculas.</w:t>
              <w:br/>
              <w:t>PUESTA: dormitorio con luz de la tarde, mujer 58 generada, después 3 mujeres 55+ en el jardín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avatares en Omni,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un corpiño: la comodidad se traduce a textura y a «no esperar para vestirte» · nada de «5 times stretchier»</w:t>
              <w:br/>
              <w:t>ENTREGA: NOMBRE DE ARCHIVO: LL_S41_CBO4_G54_H1 · mp4 1080x1920 · un solo hook · CONSCIENCIA: N2 problema · VARIANTE: B-CLON-LITERAL</w:t>
              <w:br/>
              <w:t>ÁNGULO: Testimonio de par · CRUCE CON LA CUENTA: Testimonio de par · OBJECIÓN QUE RESPONDE: «a mi edad las cremas de cuerpo son para las jóvenes»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4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9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3">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LL_S41_CBO4_G54_H1</w:t>
            </w:r>
            <w:r w:rsidDel="00000000" w:rsidR="00000000" w:rsidRPr="00000000">
              <w:rPr>
                <w:rtl w:val="0"/>
              </w:rPr>
            </w:r>
          </w:p>
        </w:tc>
      </w:tr>
    </w:tbl>
    <w:p w:rsidR="00000000" w:rsidDel="00000000" w:rsidP="00000000" w:rsidRDefault="00000000" w:rsidRPr="00000000" w14:paraId="0000044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5">
            <w:pPr>
              <w:spacing w:after="0" w:before="0" w:lineRule="auto"/>
              <w:rPr/>
            </w:pPr>
            <w:r w:rsidDel="00000000" w:rsidR="00000000" w:rsidRPr="00000000">
              <w:rPr>
                <w:rFonts w:ascii="Aptos" w:cs="Aptos" w:eastAsia="Aptos" w:hAnsi="Aptos"/>
                <w:b w:val="0"/>
                <w:bCs w:val="0"/>
                <w:i w:val="0"/>
                <w:iCs w:val="0"/>
                <w:color w:val="1a1a1a"/>
                <w:sz w:val="20"/>
                <w:szCs w:val="20"/>
                <w:rtl w:val="0"/>
              </w:rPr>
              <w:t>"Señoras: pasados los cincuenta, la piel de las piernas merece algo que se sienta así."</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4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9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4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9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4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9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E">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mujer 58 recostada en la cama con luz de tarde, se pasa la mano por la pantorrilla. "Señoras: pasados los cincuenta, la piel de las piernas merece algo que se sienta así." TEXTO EN PANTALLA: «SEÑORAS»</w:t>
              <w:br/>
              <w:br/>
              <w:t>[0:08-0:22] PLANO: macro: crema en la palma, aplica en la pantorrilla y el muslo; la piel la toma. "Tan liviana que te vestís enseguida. Tan hidratante que a la noche todavía está. Nio Marine Plus, hecha para piel de cuerpo." TEXTO EN PANTALLA: «TAN LIVIANA»</w:t>
              <w:br/>
              <w:br/>
              <w:t>[0:22-0:36] PLANO: tres mujeres 55+ en el jardín con short y vestidos, se ríen. "¿La mejor parte? Que no tiene edad. La usamos las tres. Dos minutos después de la ducha, y ya." TEXTO EN PANTALLA: «NO TIENE EDAD»</w:t>
              <w:br/>
              <w:br/>
              <w:t>[0:36-0:42] PLANO: packshot. "Lagos Lab." TEXTO EN PANTALLA: «LAGOS LAB»</w:t>
              <w:br/>
              <w:br/>
              <w:t>QUÉ HACER: COPIAR TAL CUAL Blinky Charm (444 d, 42 s): «señoras, sus años dorados merecen un corpiño que se sienta así» → mujer 55+ en la cama → «tan suave que podés dormir con él» → macros → «¿la mejor parte?» → varias mujeres mayores sonriendo. Acá: la piel pasados los 50 merece una crema que se sienta así. · REF S41_LL_B29: Blinky Charm · 444 d activo · 42.2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4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5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7</w:t>
      </w:r>
      <w:r w:rsidDel="00000000" w:rsidR="00000000" w:rsidRPr="00000000">
        <w:rPr>
          <w:rtl w:val="0"/>
        </w:rPr>
      </w:r>
    </w:p>
    <w:p w:rsidR="00000000" w:rsidDel="00000000" w:rsidP="00000000" w:rsidRDefault="00000000" w:rsidRPr="00000000" w14:paraId="0000045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5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0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https://kenobi-1.github.io/ascent-refs/S41/S41_LL_B12.mp4</w:t>
            </w:r>
            <w:r w:rsidDel="00000000" w:rsidR="00000000" w:rsidRPr="00000000">
              <w:rPr>
                <w:rtl w:val="0"/>
              </w:rPr>
            </w:r>
          </w:p>
        </w:tc>
      </w:tr>
    </w:tbl>
    <w:p w:rsidR="00000000" w:rsidDel="00000000" w:rsidP="00000000" w:rsidRDefault="00000000" w:rsidRPr="00000000" w14:paraId="0000045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5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0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Rutina paso a paso 60+: tres pasos con el producto, manos, texto con cada paso; 21 planos — MISMO ESTILO QUE LA REFERENCIA (S41_LL_B12.mp4).</w:t>
              <w:br/>
              <w:t>DURACIÓN: 55 s · 9:16 vertical a pantalla completa (la referencia dura 56.0 s).</w:t>
              <w:br/>
              <w:t>AUDIO: VOZ femenina en off, 60+, cálida · MÚSICA baja</w:t>
              <w:br/>
              <w:t>SUBTÍTULOS: por frase, blancos con borde, zona segura central, nunca en el tercio inferior (sin karaoke).</w:t>
              <w:br/>
              <w:t>TEXTOS EN PANTALLA: solo los del guion, uno por beat, en mayúsculas.</w:t>
              <w:br/>
              <w:t>PUESTA: un baño con luz de mañana; manos y brazos de mujer 60+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manos 60+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facial y a cámara: acá corporal (brazos, piernas) y sin cara · «dos años» es tiempo de uso declarado por la voz, no plazo de resultado</w:t>
              <w:br/>
              <w:t>ENTREGA: NOMBRE DE ARCHIVO: LL_S41_CBO4_G55_H1 · mp4 1080x1920 · un solo hook · CONSCIENCIA: N4 producto · VARIANTE: B-CLON-LITERAL</w:t>
              <w:br/>
              <w:t>ÁNGULO: Easy Routine &amp; Multi-Benefit · CRUCE CON LA CUENTA: Testimonio de par · OBJECIÓN QUE RESPONDE: «a mi edad las rutinas me cansan»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5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0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D">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LL_S41_CBO4_G55_H1</w:t>
            </w:r>
            <w:r w:rsidDel="00000000" w:rsidR="00000000" w:rsidRPr="00000000">
              <w:rPr>
                <w:rtl w:val="0"/>
              </w:rPr>
            </w:r>
          </w:p>
        </w:tc>
      </w:tr>
    </w:tbl>
    <w:p w:rsidR="00000000" w:rsidDel="00000000" w:rsidP="00000000" w:rsidRDefault="00000000" w:rsidRPr="00000000" w14:paraId="0000045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0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5F">
            <w:pPr>
              <w:spacing w:after="0" w:before="0" w:lineRule="auto"/>
              <w:rPr/>
            </w:pPr>
            <w:r w:rsidDel="00000000" w:rsidR="00000000" w:rsidRPr="00000000">
              <w:rPr>
                <w:rFonts w:ascii="Aptos" w:cs="Aptos" w:eastAsia="Aptos" w:hAnsi="Aptos"/>
                <w:b w:val="0"/>
                <w:bCs w:val="0"/>
                <w:i w:val="0"/>
                <w:iCs w:val="0"/>
                <w:color w:val="1a1a1a"/>
                <w:sz w:val="20"/>
                <w:szCs w:val="20"/>
                <w:rtl w:val="0"/>
              </w:rPr>
              <w:t>"Cumplí sesenta y lo único que quería era una rutina simple para la piel del cuerpo. Tres pasos y uno es la ducha."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6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0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6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6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8">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baño con luz de mañana; manos de mujer 60+ con el pomo. "Cumplí sesenta y lo único que quería era una rutina simple para la piel del cuerpo. Tres pasos y uno es la ducha." TEXTO EN PANTALLA: «TRES PASOS»</w:t>
              <w:br/>
              <w:br/>
              <w:t>[0:08-0:20] PLANO: paso 1: ducha tibia; toalla a medias. "Uno: ducha tibia y secarse a medias. La piel tibia absorbe mejor." TEXTO EN PANTALLA: «1 · DUCHA»</w:t>
              <w:br/>
              <w:br/>
              <w:t>[0:20-0:40] PLANO: paso 2: una nuez de Nio Marine Plus en brazo y pierna, masaje hacia arriba. "Dos: una nuez por zona, masaje hacia arriba. Se absorbe rápido y no es pesada: no te deja pegajosa." TEXTO EN PANTALLA: «2 · UNA NUEZ»</w:t>
              <w:br/>
              <w:br/>
              <w:t>[0:40-0:50] PLANO: paso 3: la mano pasa por el brazo a la mañana siguiente. "Tres: nada. A la mañana la piel sigue suave al tacto, menos áspera. Eso es todo." TEXTO EN PANTALLA: «3 · NADA»</w:t>
              <w:br/>
              <w:br/>
              <w:t>[0:50-0:55] PLANO: pomo, logo. "Nio Marine Plus." TEXTO EN PANTALLA: «LAGOS LAB»</w:t>
              <w:br/>
              <w:br/>
              <w:t>QUÉ HACER: COPIAR TAL CUAL Bescher Beauty (455 d, 56 s): «te cuento mi experiencia de dos años, acabo de cumplir 60» → piel seca → busqué algo simple → la rutina paso a paso → «a la mañana la piel sigue hidratada». · REF S41_LL_B12: Bescher Beauty · 455 d activo · 56.0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6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6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8</w:t>
      </w:r>
      <w:r w:rsidDel="00000000" w:rsidR="00000000" w:rsidRPr="00000000">
        <w:rPr>
          <w:rtl w:val="0"/>
        </w:rPr>
      </w:r>
    </w:p>
    <w:p w:rsidR="00000000" w:rsidDel="00000000" w:rsidP="00000000" w:rsidRDefault="00000000" w:rsidRPr="00000000" w14:paraId="0000046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7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0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https://kenobi-1.github.io/ascent-refs/S41/S41_LL_B30.mp4</w:t>
            </w:r>
            <w:r w:rsidDel="00000000" w:rsidR="00000000" w:rsidRPr="00000000">
              <w:rPr>
                <w:rtl w:val="0"/>
              </w:rPr>
            </w:r>
          </w:p>
        </w:tc>
      </w:tr>
    </w:tbl>
    <w:p w:rsidR="00000000" w:rsidDel="00000000" w:rsidP="00000000" w:rsidRDefault="00000000" w:rsidRPr="00000000" w14:paraId="0000047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7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0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«Si hacés X cada día, esto pasa»: persona + producto 3D flotando + macros del ingrediente + lista de lo que cambia; 10 planos — MISMO ESTILO QUE LA REFERENCIA (S41_LL_B30.mp4).</w:t>
              <w:br/>
              <w:t>DURACIÓN: 60 s · 9:16 vertical a pantalla completa (la referencia dura 61.9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living de noche con la ciudad de fondo, mujer 40 generada, el pomo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pomo en 3D generado desde las fotos reales, macros de [COMPLETAR: ingrediente visible de la etiqueta] generados, avatar en Omni</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enumera beneficios de salud («reduce inflamación», «disease»): acá SOLO sensaciones de piel y hábitos; cero claims · «free shipping»: fuera</w:t>
              <w:br/>
              <w:t>ENTREGA: NOMBRE DE ARCHIVO: LL_S41_CBO4_G56_H1 · mp4 1080x1920 · un solo hook · CONSCIENCIA: N3 solución · VARIANTE: B-CLON-LITERAL</w:t>
              <w:br/>
              <w:t>ÁNGULO: El calendario, no el producto · CRUCE CON LA CUENTA: El calendario, no el producto · OBJECIÓN QUE RESPONDE: «¿qué pasa si realmente la uso todos los días?»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7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7">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LL_S41_CBO4_G56_H1</w:t>
            </w:r>
            <w:r w:rsidDel="00000000" w:rsidR="00000000" w:rsidRPr="00000000">
              <w:rPr>
                <w:rtl w:val="0"/>
              </w:rPr>
            </w:r>
          </w:p>
        </w:tc>
      </w:tr>
    </w:tbl>
    <w:p w:rsidR="00000000" w:rsidDel="00000000" w:rsidP="00000000" w:rsidRDefault="00000000" w:rsidRPr="00000000" w14:paraId="0000047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9">
            <w:pPr>
              <w:spacing w:after="0" w:before="0" w:lineRule="auto"/>
              <w:rPr/>
            </w:pPr>
            <w:r w:rsidDel="00000000" w:rsidR="00000000" w:rsidRPr="00000000">
              <w:rPr>
                <w:rFonts w:ascii="Aptos" w:cs="Aptos" w:eastAsia="Aptos" w:hAnsi="Aptos"/>
                <w:b w:val="0"/>
                <w:bCs w:val="0"/>
                <w:i w:val="0"/>
                <w:iCs w:val="0"/>
                <w:color w:val="1a1a1a"/>
                <w:sz w:val="20"/>
                <w:szCs w:val="20"/>
                <w:rtl w:val="0"/>
              </w:rPr>
              <w:t>"Si hacés esto dos minutos cada noche después de la ducha, esto es lo que pasa."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7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7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7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8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2">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mujer en el living de noche con el pomo en la mano, lo levanta. "Si hacés esto dos minutos cada noche después de la ducha, esto es lo que pasa." TEXTO EN PANTALLA: «CADA NOCHE»</w:t>
              <w:br/>
              <w:br/>
              <w:t>[0:06-0:26] PLANO: pomo 3D flota y gira; macro del ingrediente; cartelas. "Primera semana: dejás de sentir la piel tirante al vestirte. Segunda: te mirás las piernas en el espejo sin apuro. Después, es un hábito: Nio Marine Plus ya está en la ducha, al lado del shampoo." TEXTO EN PANTALLA: «1 · 2 · HÁBITO»</w:t>
              <w:br/>
              <w:br/>
              <w:t>[0:26-0:50] PLANO: vuelve a ella aplicando en el muslo; calendario en la pared con cruces. "No te prometo una fecha. Te prometo que lo que cambia es lo que hacés todos los días, y esto hace que quieras hacerlo." TEXTO EN PANTALLA: «LO QUE HACÉS TODOS LOS DÍAS»</w:t>
              <w:br/>
              <w:br/>
              <w:t>[0:50-1:00] PLANO: packshot con la ciudad de fondo. "Nio Marine Plus, de Lagos Lab." TEXTO EN PANTALLA: «LAGOS LAB»</w:t>
              <w:br/>
              <w:br/>
              <w:t>QUÉ HACER: COPIAR TAL CUAL HappySupp (885 d, 62 s): «si tomás un shot de esto cada mañana, esto es lo que le pasa a tu cuerpo» → la chica lo toma → el producto en 3D → macros del ingrediente → vuelve a ella → packshot. Acá: «si hacés esto cada noche después de la ducha, esto es lo que pasa» — hábitos, no claims. · REF S41_LL_B30: HappySupp · 885 d activo · 61.9 s · CRUCE CON LA CUENTA: El calendario, no el producto (constancia)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8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9</w:t>
      </w:r>
      <w:r w:rsidDel="00000000" w:rsidR="00000000" w:rsidRPr="00000000">
        <w:rPr>
          <w:rtl w:val="0"/>
        </w:rPr>
      </w:r>
    </w:p>
    <w:p w:rsidR="00000000" w:rsidDel="00000000" w:rsidP="00000000" w:rsidRDefault="00000000" w:rsidRPr="00000000" w14:paraId="0000048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8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https://kenobi-1.github.io/ascent-refs/S41/S41_LL_B13.mp4</w:t>
            </w:r>
            <w:r w:rsidDel="00000000" w:rsidR="00000000" w:rsidRPr="00000000">
              <w:rPr>
                <w:rtl w:val="0"/>
              </w:rPr>
            </w:r>
          </w:p>
        </w:tc>
      </w:tr>
    </w:tbl>
    <w:p w:rsidR="00000000" w:rsidDel="00000000" w:rsidP="00000000" w:rsidRDefault="00000000" w:rsidRPr="00000000" w14:paraId="0000048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8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Skit con meme-corte: situación cotidiana → «MIENTRAS TANTO EN…» con imagen exagerada → el producto como respuesta → personaje ilustrado del problema; 15 planos — MISMO ESTILO QUE LA REFERENCIA (S41_LL_B13.mp4).</w:t>
              <w:br/>
              <w:t>DURACIÓN: 38 s · 9:16 vertical a pantalla completa (la referencia dura 65.7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dormitorio y una imagen meme; piernas y manos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meme-corte (desierto agrietado) en GPT Image 2; piernas en i2v; personaje ilustrado simple en editor</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una chica a cámara: acá piernas y manos · el «personaje enojado» del ref se reemplaza por un personaje ilustrado de la piel seca (no anatómico)</w:t>
              <w:br/>
              <w:t>ENTREGA: NOMBRE DE ARCHIVO: LL_S41_CBO4_G57_H1 · mp4 1080x1920 · un solo hook · CONSCIENCIA: N2 problema · VARIANTE: B-CLON-LITERAL</w:t>
              <w:br/>
              <w:t>ÁNGULO: El problema habla · CRUCE CON LA CUENTA: Testimonio de par · OBJECIÓN QUE RESPONDE: «me acostumbré a la piel seca»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8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9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1">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LL_S41_CBO4_G57_H1</w:t>
            </w:r>
            <w:r w:rsidDel="00000000" w:rsidR="00000000" w:rsidRPr="00000000">
              <w:rPr>
                <w:rtl w:val="0"/>
              </w:rPr>
            </w:r>
          </w:p>
        </w:tc>
      </w:tr>
    </w:tbl>
    <w:p w:rsidR="00000000" w:rsidDel="00000000" w:rsidP="00000000" w:rsidRDefault="00000000" w:rsidRPr="00000000" w14:paraId="0000049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3">
            <w:pPr>
              <w:spacing w:after="0" w:before="0" w:lineRule="auto"/>
              <w:rPr/>
            </w:pPr>
            <w:r w:rsidDel="00000000" w:rsidR="00000000" w:rsidRPr="00000000">
              <w:rPr>
                <w:rFonts w:ascii="Aptos" w:cs="Aptos" w:eastAsia="Aptos" w:hAnsi="Aptos"/>
                <w:b w:val="0"/>
                <w:bCs w:val="0"/>
                <w:i w:val="0"/>
                <w:iCs w:val="0"/>
                <w:color w:val="1a1a1a"/>
                <w:sz w:val="20"/>
                <w:szCs w:val="20"/>
                <w:rtl w:val="0"/>
              </w:rPr>
              <w:t>"Yo, tranquila, con el short puesto. Mientras tanto, en mis piernas:"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9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9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9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C">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piernas con short sobre la cama, relajadas. "Yo, tranquila, con el short puesto. Mientras tanto, en mis piernas:" TEXTO EN PANTALLA: «MIENTRAS TANTO EN MIS PIERNAS»</w:t>
              <w:br/>
              <w:br/>
              <w:t>[0:06-0:12] PLANO: meme-corte: desierto agrietado con sol gigante. "Desierto. Piel áspera, tirante, seca como un suelo sin lluvia." TEXTO EN PANTALLA: «🌵»</w:t>
              <w:br/>
              <w:br/>
              <w:t>[0:12-0:26] PLANO: vuelve: mano agarra el pomo y aplica con masaje. "Por eso después de la ducha va esto, todos los días. Crema corporal de firmeza, se absorbe rápido." TEXTO EN PANTALLA: «TODOS LOS DÍAS»</w:t>
              <w:br/>
              <w:br/>
              <w:t>[0:26-0:38] PLANO: personaje ilustrado de la piel seca que se relaja; pomo, logo. "La piel seca se calla. Nio Marine Plus, Lagos Lab." TEXTO EN PANTALLA: «SE CALLA»</w:t>
              <w:br/>
              <w:br/>
              <w:t>QUÉ HACER: COPIAR TAL CUAL Kind Patches (1.056 ads activos, 39 s): skit con meme: «a veces mis calambres… MIENTRAS TANTO EN MI ÚTERO» (explosión) → la cara de dolor → el parche → «se lo pego y listo» → el personaje enojado del problema. · REF S41_LL_B13: Syd &amp; Kelly · 480 d activo · 65.7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9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A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10</w:t>
      </w:r>
      <w:r w:rsidDel="00000000" w:rsidR="00000000" w:rsidRPr="00000000">
        <w:rPr>
          <w:rtl w:val="0"/>
        </w:rPr>
      </w:r>
    </w:p>
    <w:p w:rsidR="00000000" w:rsidDel="00000000" w:rsidP="00000000" w:rsidRDefault="00000000" w:rsidRPr="00000000" w14:paraId="000004A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A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https://kenobi-1.github.io/ascent-refs/S41/S41_LL_B31.mp4</w:t>
            </w:r>
            <w:r w:rsidDel="00000000" w:rsidR="00000000" w:rsidRPr="00000000">
              <w:rPr>
                <w:rtl w:val="0"/>
              </w:rPr>
            </w:r>
          </w:p>
        </w:tc>
      </w:tr>
    </w:tbl>
    <w:p w:rsidR="00000000" w:rsidDel="00000000" w:rsidP="00000000" w:rsidRDefault="00000000" w:rsidRPr="00000000" w14:paraId="000004A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A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Voz interior sobre montaje de vida (vidrieras, oficina, noche, post-its) → espejo → producto → naturaleza; 24 planos → 4 escenas; subtítulos blancos chicos; orgánico, cámara en mano — MISMO ESTILO QUE LA REFERENCIA (S41_LL_B31.mp4).</w:t>
              <w:br/>
              <w:t>DURACIÓN: 38 s · 9:16 vertical a pantalla completa (la referencia dura 38.6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calle con vidrieras, oficina, baño; mujer 42 generada; luego el pomo en una piedra al sol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todo generado con look de celular (grano, cámara en mano) en Omni,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facial y vende un set de 4: acá piernas y un solo pomo · «older than I felt inside» se mantiene como «más cansadas de lo que me siento»</w:t>
              <w:br/>
              <w:t>ENTREGA: NOMBRE DE ARCHIVO: LL_S41_CBO4_G58_H1 · mp4 1080x1920 · un solo hook · CONSCIENCIA: N2 problema · VARIANTE: B-CLON-LITERAL</w:t>
              <w:br/>
              <w:t>ÁNGULO: Antes y después contado en palabras · CRUCE CON LA CUENTA: Antes y después contado en palabras, sin fotos inventadas · OBJECIÓN QUE RESPONDE: «me siento de treinta y mis piernas 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A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B">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LL_S41_CBO4_G58_H1</w:t>
            </w:r>
            <w:r w:rsidDel="00000000" w:rsidR="00000000" w:rsidRPr="00000000">
              <w:rPr>
                <w:rtl w:val="0"/>
              </w:rPr>
            </w:r>
          </w:p>
        </w:tc>
      </w:tr>
    </w:tbl>
    <w:p w:rsidR="00000000" w:rsidDel="00000000" w:rsidP="00000000" w:rsidRDefault="00000000" w:rsidRPr="00000000" w14:paraId="000004A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D">
            <w:pPr>
              <w:spacing w:after="0" w:before="0" w:lineRule="auto"/>
              <w:rPr/>
            </w:pPr>
            <w:r w:rsidDel="00000000" w:rsidR="00000000" w:rsidRPr="00000000">
              <w:rPr>
                <w:rFonts w:ascii="Aptos" w:cs="Aptos" w:eastAsia="Aptos" w:hAnsi="Aptos"/>
                <w:b w:val="0"/>
                <w:bCs w:val="0"/>
                <w:i w:val="0"/>
                <w:iCs w:val="0"/>
                <w:color w:val="1a1a1a"/>
                <w:sz w:val="20"/>
                <w:szCs w:val="20"/>
                <w:rtl w:val="0"/>
              </w:rPr>
              <w:t>"Estas no son mis piernas. O sea: sí, pero no las que siento por dentro."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A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A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B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B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reflejo en la vidriera al caminar, baja la vista a las piernas; cámara en mano. "Estas no son mis piernas. O sea: sí, pero no las que siento por dentro." TEXTO EN PANTALLA: «ESTAS NO SON MIS PIERNAS»</w:t>
              <w:br/>
              <w:br/>
              <w:t>[0:08-0:20] PLANO: oficina, años de reuniones, noche, post-its en la pantalla. "Años de escritorio. De pantalón largo. De «después me ocupo». Y un día te mirás en el espejo y la piel está más cansada que vos." TEXTO EN PANTALLA: «DESPUÉS ME OCUPO»</w:t>
              <w:br/>
              <w:br/>
              <w:t>[0:20-0:32] PLANO: baño: se pasa la mano por el muslo; el pomo; aplica; corte al pomo sobre una piedra al sol. "Empecé por lo simple: dos minutos después de la ducha, Nio Marine Plus, todos los días. Sin aparatos. Sin plan de treinta días. Un hábito." TEXTO EN PANTALLA: «UN HÁBITO»</w:t>
              <w:br/>
              <w:br/>
              <w:t>[0:32-0:38] PLANO: ella camina con short por la calle, sonríe al reflejo. "Y ahora sí: estas son mis piernas." TEXTO EN PANTALLA: «LAGOS LAB»</w:t>
              <w:br/>
              <w:br/>
              <w:t>QUÉ HACER: COPIAR TAL CUAL Frøya Organics (424 d, 39 s, orgánico): «esta no es mi cara» → reflejo en vidrieras, años de reuniones, noches largas, post-its → ella se mira al espejo, se toca la frente «apagada y más vieja de lo que me sentía por dentro» → la caja con los frascos → «natural, concentrado, rápido». Acá: «estas no son mis piernas». · REF S41_LL_B31: Frøya Organics · 424 d activo · 38.6 s · ORGÁNICO · CRUCE CON LA CUENTA: Antes y después contado en palabras, sin fotos inventadas (4.º ángulo medido)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B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11</w:t>
      </w:r>
      <w:r w:rsidDel="00000000" w:rsidR="00000000" w:rsidRPr="00000000">
        <w:rPr>
          <w:rtl w:val="0"/>
        </w:rPr>
      </w:r>
    </w:p>
    <w:p w:rsidR="00000000" w:rsidDel="00000000" w:rsidP="00000000" w:rsidRDefault="00000000" w:rsidRPr="00000000" w14:paraId="000004B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B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B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https://kenobi-1.github.io/ascent-refs/S41/S41_LL_B14.mp4</w:t>
            </w:r>
            <w:r w:rsidDel="00000000" w:rsidR="00000000" w:rsidRPr="00000000">
              <w:rPr>
                <w:rtl w:val="0"/>
              </w:rPr>
            </w:r>
          </w:p>
        </w:tc>
      </w:tr>
    </w:tbl>
    <w:p w:rsidR="00000000" w:rsidDel="00000000" w:rsidP="00000000" w:rsidRDefault="00000000" w:rsidRPr="00000000" w14:paraId="000004C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C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Problema → «probé de todo» → simplicidad del uso → zonas donde se usa; texto grande con cada zona; 12 planos — MISMO ESTILO QUE LA REFERENCIA (S41_LL_B14.mp4).</w:t>
              <w:br/>
              <w:t>DURACIÓN: 36 s · 9:16 vertical a pantalla completa (la referencia dura 37.5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baño; piernas, brazos, manos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piernas, brazos y manos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promete «en pocos días», garantía de 30 días y «40 % off»: TODO PROHIBIDO → sin plazo, sin garantía, sin oferta · el producto del ref es un jabón aclarante: solo se copia la estructura</w:t>
              <w:br/>
              <w:t>ENTREGA: NOMBRE DE ARCHIVO: LL_S41_CBO4_G59_H1 · mp4 1080x1920 · un solo hook · CONSCIENCIA: N3 solución · VARIANTE: B-CLON-LITERAL</w:t>
              <w:br/>
              <w:t>ÁNGULO: Zonas: dónde va · CRUCE CON LA CUENTA: Testimonio de par · OBJECIÓN QUE RESPONDE: «¿en qué partes del cuerpo se usa?»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C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5">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LL_S41_CBO4_G59_H1</w:t>
            </w:r>
            <w:r w:rsidDel="00000000" w:rsidR="00000000" w:rsidRPr="00000000">
              <w:rPr>
                <w:rtl w:val="0"/>
              </w:rPr>
            </w:r>
          </w:p>
        </w:tc>
      </w:tr>
    </w:tbl>
    <w:p w:rsidR="00000000" w:rsidDel="00000000" w:rsidP="00000000" w:rsidRDefault="00000000" w:rsidRPr="00000000" w14:paraId="000004C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7">
            <w:pPr>
              <w:spacing w:after="0" w:before="0" w:lineRule="auto"/>
              <w:rPr/>
            </w:pPr>
            <w:r w:rsidDel="00000000" w:rsidR="00000000" w:rsidRPr="00000000">
              <w:rPr>
                <w:rFonts w:ascii="Aptos" w:cs="Aptos" w:eastAsia="Aptos" w:hAnsi="Aptos"/>
                <w:b w:val="0"/>
                <w:bCs w:val="0"/>
                <w:i w:val="0"/>
                <w:iCs w:val="0"/>
                <w:color w:val="1a1a1a"/>
                <w:sz w:val="20"/>
                <w:szCs w:val="20"/>
                <w:rtl w:val="0"/>
              </w:rPr>
              <w:t>"Probé exfoliantes, aceites y hasta recetas caseras para la piel áspera de las piernas. Lo que faltaba era más simple."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C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C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C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C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0">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repisa con exfoliante, aceite y un frasco casero; mano los corre. "Probé exfoliantes, aceites y hasta recetas caseras para la piel áspera de las piernas. Lo que faltaba era más simple." TEXTO EN PANTALLA: «PROBÉ DE TODO»</w:t>
              <w:br/>
              <w:br/>
              <w:t>[0:08-0:18] PLANO: pomo de Nio Marine Plus; manos aplican después de la ducha. "Después de la ducha, una nuez, masaje hacia arriba. Se absorbe rápido. Eso es todo." TEXTO EN PANTALLA: «MÁS SIMPLE»</w:t>
              <w:br/>
              <w:br/>
              <w:t>[0:18-0:30] PLANO: texto grande por zona: piernas, brazos, glúteos, abdomen. "Y va en piernas, brazos, glúteos y abdomen. Nunca en la cara: es una crema corporal." TEXTO EN PANTALLA: «PIERNAS · BRAZOS · GLÚTEOS · ABDOMEN»</w:t>
              <w:br/>
              <w:br/>
              <w:t>[0:30-0:36] PLANO: pomo, logo. "Nio Marine Plus. Lagos Lab." TEXTO EN PANTALLA: «LAGOS LAB»</w:t>
              <w:br/>
              <w:br/>
              <w:t>QUÉ HACER: COPIAR TAL CUAL Mavrik Beauty (476 d, 38 s): «luchaba con X, probé de todo» → «encontré esto que se viralizó» → «es tan simple: lo usás en la ducha» → «podés usarlo en…» → cierre. · REF S41_LL_B14: Mavrik Beauty · 476 d activo · 37.5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D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12</w:t>
      </w:r>
      <w:r w:rsidDel="00000000" w:rsidR="00000000" w:rsidRPr="00000000">
        <w:rPr>
          <w:rtl w:val="0"/>
        </w:rPr>
      </w:r>
    </w:p>
    <w:p w:rsidR="00000000" w:rsidDel="00000000" w:rsidP="00000000" w:rsidRDefault="00000000" w:rsidRPr="00000000" w14:paraId="000004D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D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https://kenobi-1.github.io/ascent-refs/S41/S41_LL_B32.mp4</w:t>
            </w:r>
            <w:r w:rsidDel="00000000" w:rsidR="00000000" w:rsidRPr="00000000">
              <w:rPr>
                <w:rtl w:val="0"/>
              </w:rPr>
            </w:r>
          </w:p>
        </w:tc>
      </w:tr>
    </w:tbl>
    <w:p w:rsidR="00000000" w:rsidDel="00000000" w:rsidP="00000000" w:rsidRDefault="00000000" w:rsidRPr="00000000" w14:paraId="000004D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D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Unboxing orgánico al aire libre: caja abierta, cada producto en la mano con su función en subtítulo, cierre con los 3 juntos; 3 planos largos → 4 escenas — MISMO ESTILO QUE LA REFERENCIA (S41_LL_B32.mp4).</w:t>
              <w:br/>
              <w:t>DURACIÓN: 45 s · 9:16 vertical a pantalla completa (la referencia dura 58.2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jardín con piedras y sol, manos de mujer 40 generadas, la caja real del Trío · nadie se filma: todo generado · UN SOLO SET · máximo 4 escenas.</w:t>
              <w:br/>
              <w:t>PRODUCTO: TRÍO Nio Marine Plus (los tres pomos reales en su caja)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todo generado con look de celular; la caja y los 3 pomos REALES compuestos como imagen</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si la landing 3x2 NO está vigente, este guion se cae: no se promete el Trío sin la oferta publicada · el ref dice «todo natural, sin parafina»: solo lo que diga la ficha de Nio</w:t>
              <w:br/>
              <w:t>ENTREGA: NOMBRE DE ARCHIVO: LL_S41_CBO4_G60_H1 · mp4 1080x1920 · un solo hook · CONSCIENCIA: N4 producto · VARIANTE: B-CLON-LITERAL</w:t>
              <w:br/>
              <w:t>ÁNGULO: Llevá 3, pagá 2 · CRUCE CON LA CUENTA: Llevá 3, pagá 2 · OBJECIÓN QUE RESPONDE: «¿para qué tres? con uno me alcanza»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D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DF">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LL_S41_CBO4_G60_H1</w:t>
            </w:r>
            <w:r w:rsidDel="00000000" w:rsidR="00000000" w:rsidRPr="00000000">
              <w:rPr>
                <w:rtl w:val="0"/>
              </w:rPr>
            </w:r>
          </w:p>
        </w:tc>
      </w:tr>
    </w:tbl>
    <w:p w:rsidR="00000000" w:rsidDel="00000000" w:rsidP="00000000" w:rsidRDefault="00000000" w:rsidRPr="00000000" w14:paraId="000004E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1">
            <w:pPr>
              <w:spacing w:after="0" w:before="0" w:lineRule="auto"/>
              <w:rPr/>
            </w:pPr>
            <w:r w:rsidDel="00000000" w:rsidR="00000000" w:rsidRPr="00000000">
              <w:rPr>
                <w:rFonts w:ascii="Aptos" w:cs="Aptos" w:eastAsia="Aptos" w:hAnsi="Aptos"/>
                <w:b w:val="0"/>
                <w:bCs w:val="0"/>
                <w:i w:val="0"/>
                <w:iCs w:val="0"/>
                <w:color w:val="1a1a1a"/>
                <w:sz w:val="20"/>
                <w:szCs w:val="20"/>
                <w:rtl w:val="0"/>
              </w:rPr>
              <w:t>"Me llegó la caja del Trío. Te muestro qué hay adentro y por qué son tres."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E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E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E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caja del Trío cerrada sobre una piedra al sol, manos la abren; cámara en mano. "Me llegó la caja del Trío. Te muestro qué hay adentro y por qué son tres." TEXTO EN PANTALLA: «LA CAJA DEL TRÍO»</w:t>
              <w:br/>
              <w:br/>
              <w:t>[0:08-0:24] PLANO: saca el pomo 1, lo muestra; pomo 2; pomo 3; cada uno con subtítulo. "Uno para el baño de casa. Uno para el bolso del gimnasio. Uno para la casa de mamá, que siempre me lo pide. La misma crema, Nio Marine Plus, en los tres lugares donde me baño." TEXTO EN PANTALLA: «CASA · GIMNASIO · MAMÁ»</w:t>
              <w:br/>
              <w:br/>
              <w:t>[0:24-0:38] PLANO: los tres pomos sobre la piedra; macro de la crema en la palma. "Porque el secreto no es la crema. Es que esté donde te duchás. Dos minutos, todos los días." TEXTO EN PANTALLA: «DONDE TE DUCHÁS»</w:t>
              <w:br/>
              <w:br/>
              <w:t>[0:38-0:45] PLANO: packshot de la caja con los 3. "Trío Nio Marine Plus. Llevás 3, pagás 2, mientras esté en la web." TEXTO EN PANTALLA: «LLEVÁ 3 · PAGÁ 2»</w:t>
              <w:br/>
              <w:br/>
              <w:t>QUÉ HACER: COPIAR TAL CUAL Frøya Organics (395 d, 58 s, orgánico): la fundadora en el bosque con la caja → los frascos sobre una piedra «directo del Ártico» → la caja rosa abierta → cada producto en la mano con su función → «todo lo que necesitás» → «sin parafina, natural». Acá: la caja del TRÍO abierta al aire libre, qué hace cada pomo. · REF S41_LL_B32: Frøya Organics · 395 d activo · 58.2 s · ORGÁNICO · CRUCE CON LA CUENTA: Llevá 3, pagá 2 (el ángulo que más factura; SOLO si la landing 3x2 está vigente, si no se cae el guion)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E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B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13</w:t>
      </w:r>
      <w:r w:rsidDel="00000000" w:rsidR="00000000" w:rsidRPr="00000000">
        <w:rPr>
          <w:rtl w:val="0"/>
        </w:rPr>
      </w:r>
    </w:p>
    <w:p w:rsidR="00000000" w:rsidDel="00000000" w:rsidP="00000000" w:rsidRDefault="00000000" w:rsidRPr="00000000" w14:paraId="000003B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B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https://kenobi-1.github.io/ascent-refs/S41/S41_LL_B15.mp4</w:t>
            </w:r>
            <w:r w:rsidDel="00000000" w:rsidR="00000000" w:rsidRPr="00000000">
              <w:rPr>
                <w:rtl w:val="0"/>
              </w:rPr>
            </w:r>
          </w:p>
        </w:tc>
      </w:tr>
    </w:tbl>
    <w:p w:rsidR="00000000" w:rsidDel="00000000" w:rsidP="00000000" w:rsidRDefault="00000000" w:rsidRPr="00000000" w14:paraId="000003B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B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Ensayo con b-roll editorial: planilla, lista del súper, mochila de hijo, ducha vacía; tipografía serif grande; el producto al final — MISMO ESTILO QUE LA REFERENCIA (S41_LL_B15.mp4).</w:t>
              <w:br/>
              <w:t>DURACIÓN: 42 s · 9:16 vertical a pantalla completa (la referencia dura 43.8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una casa de noche; manos, lista en la heladera, baño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b-roll editorial en GPT Image 2 + Omni</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promete «24 h de hidratación» y «dermatológicamente testeado»: acá sin cifras ni avales no publicados</w:t>
              <w:br/>
              <w:t>ENTREGA: NOMBRE DE ARCHIVO: LL_S41_CBO4_G61_H1 · mp4 1080x1920 · un solo hook · CONSCIENCIA: N1 desconocido · VARIANTE: B-CLON-LITERAL</w:t>
              <w:br/>
              <w:t>ÁNGULO: Le hablo a tu situación · CRUCE CON LA CUENTA: Testimonio de par · OBJECIÓN QUE RESPONDE: «no tengo un minuto para mí»</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B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1">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LL_S41_CBO4_G61_H1</w:t>
            </w:r>
            <w:r w:rsidDel="00000000" w:rsidR="00000000" w:rsidRPr="00000000">
              <w:rPr>
                <w:rtl w:val="0"/>
              </w:rPr>
            </w:r>
          </w:p>
        </w:tc>
      </w:tr>
    </w:tbl>
    <w:p w:rsidR="00000000" w:rsidDel="00000000" w:rsidP="00000000" w:rsidRDefault="00000000" w:rsidRPr="00000000" w14:paraId="000003C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3">
            <w:pPr>
              <w:spacing w:after="0" w:before="0" w:lineRule="auto"/>
              <w:rPr/>
            </w:pPr>
            <w:r w:rsidDel="00000000" w:rsidR="00000000" w:rsidRPr="00000000">
              <w:rPr>
                <w:rFonts w:ascii="Aptos" w:cs="Aptos" w:eastAsia="Aptos" w:hAnsi="Aptos"/>
                <w:b w:val="0"/>
                <w:bCs w:val="0"/>
                <w:i w:val="0"/>
                <w:iCs w:val="0"/>
                <w:color w:val="1a1a1a"/>
                <w:sz w:val="20"/>
                <w:szCs w:val="20"/>
                <w:rtl w:val="0"/>
              </w:rPr>
              <w:t>"Sos la que se acuerda del cumpleaños de todos. Y la última que se acuerda de su propia piel."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C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C">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lista en la heladera llena de tareas; mano la tacha. "Sos la que se acuerda del cumpleaños de todos. Y la última que se acuerda de su propia piel." TEXTO EN PANTALLA: «LA ÚLTIMA»</w:t>
              <w:br/>
              <w:br/>
              <w:t>[0:08-0:22] PLANO: mochila de hijo, planilla, cocina de noche. "La que organiza, la que carga, la que llega a la noche con las piernas pesadas y la piel tirante y lo deja para mañana." TEXTO EN PANTALLA: «PARA MAÑANA»</w:t>
              <w:br/>
              <w:br/>
              <w:t>[0:22-0:36] PLANO: baño de noche; manos aplican Nio Marine Plus en piernas. "Dos minutos después de la ducha. Una nuez, masaje hacia arriba. Es tuyo y nadie te lo pide." TEXTO EN PANTALLA: «DOS MINUTOS TUYOS»</w:t>
              <w:br/>
              <w:br/>
              <w:t>[0:36-0:42] PLANO: pomo, logo, frase serif. "Rellená tu taza. Nio Marine Plus, Lagos Lab." TEXTO EN PANTALLA: «RELLENÁ TU TAZA»</w:t>
              <w:br/>
              <w:br/>
              <w:t>QUÉ HACER: COPIAR TAL CUAL Jukebox (447 d, 44 s): ensayo «hidratación emocional»: a la mamá que carga todo, a la hija mayor, a la que organiza; «las mujeres manejan un montón sin compensación» → «rellená tu taza, rehidratá tu piel». · REF S41_LL_B15: Jukebox · 447 d activo · 43.8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C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D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14</w:t>
      </w:r>
      <w:r w:rsidDel="00000000" w:rsidR="00000000" w:rsidRPr="00000000">
        <w:rPr>
          <w:rtl w:val="0"/>
        </w:rPr>
      </w:r>
    </w:p>
    <w:p w:rsidR="00000000" w:rsidDel="00000000" w:rsidP="00000000" w:rsidRDefault="00000000" w:rsidRPr="00000000" w14:paraId="000003D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D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https://kenobi-1.github.io/ascent-refs/S41/S41_LL_B17.mp4</w:t>
            </w:r>
            <w:r w:rsidDel="00000000" w:rsidR="00000000" w:rsidRPr="00000000">
              <w:rPr>
                <w:rtl w:val="0"/>
              </w:rPr>
            </w:r>
          </w:p>
        </w:tc>
      </w:tr>
    </w:tbl>
    <w:p w:rsidR="00000000" w:rsidDel="00000000" w:rsidP="00000000" w:rsidRDefault="00000000" w:rsidRPr="00000000" w14:paraId="000003D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D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8">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Historia de efecto inesperado con varias mujeres distintas sosteniendo el mismo producto, texto en pantalla por frase; 16 planos → 4 escenas — MISMO ESTILO QUE LA REFERENCIA (S41_LL_B17.mp4).</w:t>
              <w:br/>
              <w:t>DURACIÓN: 45 s · 9:16 vertical a pantalla completa (la referencia dura 61.0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4 casas distintas, 4 mujeres 35-50 generadas con el pomo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4 avatares en Omni,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«bajé de peso», «Day 0 / Day 60», «mi ropa me quedaba distinta»: FUERA todo (plazo + claim) · el efecto inesperado acá es un hábito: «empecé a mirarme»</w:t>
              <w:br/>
              <w:t>ENTREGA: NOMBRE DE ARCHIVO: LL_S41_CBO4_G62_H1 · mp4 1080x1920 · un solo hook · CONSCIENCIA: N2 problema · VARIANTE: B-CLON-LITERAL</w:t>
              <w:br/>
              <w:t>ÁNGULO: Yo usaba / yo uso · CRUCE CON LA CUENTA: Yo usaba / yo uso · OBJECIÓN QUE RESPONDE: «una crema no te cambia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D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B">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LL_S41_CBO4_G62_H1</w:t>
            </w:r>
            <w:r w:rsidDel="00000000" w:rsidR="00000000" w:rsidRPr="00000000">
              <w:rPr>
                <w:rtl w:val="0"/>
              </w:rPr>
            </w:r>
          </w:p>
        </w:tc>
      </w:tr>
    </w:tbl>
    <w:p w:rsidR="00000000" w:rsidDel="00000000" w:rsidP="00000000" w:rsidRDefault="00000000" w:rsidRPr="00000000" w14:paraId="000003D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D">
            <w:pPr>
              <w:spacing w:after="0" w:before="0" w:lineRule="auto"/>
              <w:rPr/>
            </w:pPr>
            <w:r w:rsidDel="00000000" w:rsidR="00000000" w:rsidRPr="00000000">
              <w:rPr>
                <w:rFonts w:ascii="Aptos" w:cs="Aptos" w:eastAsia="Aptos" w:hAnsi="Aptos"/>
                <w:b w:val="0"/>
                <w:bCs w:val="0"/>
                <w:i w:val="0"/>
                <w:iCs w:val="0"/>
                <w:color w:val="1a1a1a"/>
                <w:sz w:val="20"/>
                <w:szCs w:val="20"/>
                <w:rtl w:val="0"/>
              </w:rPr>
              <w:t>"Compré esto para las piernas y lo que cambió fue otra cosa."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D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D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E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E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6">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mujer 1 con el pomo en la cocina. "Compré esto para las piernas y lo que cambió fue otra cosa." TEXTO EN PANTALLA: «OTRA COSA»</w:t>
              <w:br/>
              <w:br/>
              <w:t>[0:06-0:20] PLANO: mujer 2 aplica en el baño; mujer 3 en la cama. "Yo usaba cualquier crema cuando me acordaba. Con esta empecé a hacerlo todos los días, dos minutos después de la ducha. Y ahí pasó." TEXTO EN PANTALLA: «TODOS LOS DÍAS»</w:t>
              <w:br/>
              <w:br/>
              <w:t>[0:20-0:36] PLANO: mujer 4 frente al espejo de cuerpo entero, se mira las piernas sin apuro. "Empecé a mirarme. No a buscarme defectos: a mirarme. La piel estaba más suave, sí. Pero lo que cambió fue cómo me paro frente al espejo." TEXTO EN PANTALLA: «CÓMO ME PARO»</w:t>
              <w:br/>
              <w:br/>
              <w:t>[0:36-0:45] PLANO: las cuatro con el pomo en mosaico; packshot. "Nio Marine Plus, de Lagos Lab." TEXTO EN PANTALLA: «LAGOS LAB»</w:t>
              <w:br/>
              <w:br/>
              <w:t>QUÉ HACER: INSPIRARSE en Vitauthority (653 d, 61 s): «así es como accidentalmente bajé de peso cuando quise tratar mis arrugas» → varias mujeres con el pote → «mi ropa me quedaba distinta» → Día 0 / Día 60 → la cuchara con el polvo. Acá: «quise cuidar las piernas y pasó otra cosa», sin peso ni plazos. · REF S41_LL_B17: Vitauthority · 653 d activo · 61.0 s · CRUCE CON LA CUENTA: Yo usaba / yo uso (3.º ángulo medido)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E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15</w:t>
      </w:r>
      <w:r w:rsidDel="00000000" w:rsidR="00000000" w:rsidRPr="00000000">
        <w:rPr>
          <w:rtl w:val="0"/>
        </w:rPr>
      </w:r>
    </w:p>
    <w:p w:rsidR="00000000" w:rsidDel="00000000" w:rsidP="00000000" w:rsidRDefault="00000000" w:rsidRPr="00000000" w14:paraId="000003E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3E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E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https://kenobi-1.github.io/ascent-refs/S41/S41_LL_B16.mp4</w:t>
            </w:r>
            <w:r w:rsidDel="00000000" w:rsidR="00000000" w:rsidRPr="00000000">
              <w:rPr>
                <w:rtl w:val="0"/>
              </w:rPr>
            </w:r>
          </w:p>
        </w:tc>
      </w:tr>
    </w:tbl>
    <w:p w:rsidR="00000000" w:rsidDel="00000000" w:rsidP="00000000" w:rsidRDefault="00000000" w:rsidRPr="00000000" w14:paraId="000003F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3F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Tip de uso que nadie hace → demo → respuesta a los comentarios → prueba en cámara; 10 planos — MISMO ESTILO QUE LA REFERENCIA (S41_LL_B16.mp4).</w:t>
              <w:br/>
              <w:t>DURACIÓN: 40 s · 9:16 vertical a pantalla completa (la referencia dura 41.2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un baño; manos, brazos, cuello NO (es corporal): el tip es el sobrante de la crema a codos y rodillas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manos y macros en i2v</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facial y vende mascarillas: solo se copia la estructura del tip · nada de «se agotan siempre» (escasez)</w:t>
              <w:br/>
              <w:t>ENTREGA: NOMBRE DE ARCHIVO: LL_S41_CBO4_G63_H1 · mp4 1080x1920 · un solo hook · CONSCIENCIA: N3 solución · VARIANTE: B-CLON-LITERAL</w:t>
              <w:br/>
              <w:t>ÁNGULO: Operación: el tip que nadie hace · CRUCE CON LA CUENTA: Testimonio de par · OBJECIÓN QUE RESPONDE: «no sé si la estoy usando bien»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5">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LL_S41_CBO4_G63_H1</w:t>
            </w:r>
            <w:r w:rsidDel="00000000" w:rsidR="00000000" w:rsidRPr="00000000">
              <w:rPr>
                <w:rtl w:val="0"/>
              </w:rPr>
            </w:r>
          </w:p>
        </w:tc>
      </w:tr>
    </w:tbl>
    <w:p w:rsidR="00000000" w:rsidDel="00000000" w:rsidP="00000000" w:rsidRDefault="00000000" w:rsidRPr="00000000" w14:paraId="000003F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7">
            <w:pPr>
              <w:spacing w:after="0" w:before="0" w:lineRule="auto"/>
              <w:rPr/>
            </w:pPr>
            <w:r w:rsidDel="00000000" w:rsidR="00000000" w:rsidRPr="00000000">
              <w:rPr>
                <w:rFonts w:ascii="Aptos" w:cs="Aptos" w:eastAsia="Aptos" w:hAnsi="Aptos"/>
                <w:b w:val="0"/>
                <w:bCs w:val="0"/>
                <w:i w:val="0"/>
                <w:iCs w:val="0"/>
                <w:color w:val="1a1a1a"/>
                <w:sz w:val="20"/>
                <w:szCs w:val="20"/>
                <w:rtl w:val="0"/>
              </w:rPr>
              <w:t>"Si después de las piernas te limpiás las manos en la toalla, estás tirando la parte que más falta hace."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3F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3F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0">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manos con restos de crema a punto de limpiarse en la toalla; se frenan. "Si después de las piernas te limpiás las manos en la toalla, estás tirando la parte que más falta hace." TEXTO EN PANTALLA: «NO LA TIRES»</w:t>
              <w:br/>
              <w:br/>
              <w:t>[0:07-0:18] PLANO: las manos llevan el sobrante a codos y rodillas. "El sobrante va a codos y rodillas: la piel más áspera del cuerpo, la que nadie hidrata." TEXTO EN PANTALLA: «CODOS · RODILLAS»</w:t>
              <w:br/>
              <w:br/>
              <w:t>[0:18-0:30] PLANO: globo de comentario: «eso no hace nada»; macro de codo al tacto. "Me dijeron en comentarios que eso no hace nada. Pasá la mano por tu codo ahora. Después me contás." TEXTO EN PANTALLA: «PASÁ LA MANO»</w:t>
              <w:br/>
              <w:br/>
              <w:t>[0:30-0:40] PLANO: pomo de Nio Marine Plus, logo. "Nio Marine Plus, Lagos Lab. Todos los días, también los codos." TEXTO EN PANTALLA: «LAGOS LAB»</w:t>
              <w:br/>
              <w:br/>
              <w:t>QUÉ HACER: COPIAR TAL CUAL Le' Skin Glow (789 d, 41 s): «si no estás cortando la mascarilla y poniendo el sobrante en el cuello, te lo estás perdiendo» → demo → «me rostizaron en comentarios» → prueba con lavado. · REF S41_LL_B16: Le' Skin Glow · 789 d activo · 41.2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0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16</w:t>
      </w:r>
      <w:r w:rsidDel="00000000" w:rsidR="00000000" w:rsidRPr="00000000">
        <w:rPr>
          <w:rtl w:val="0"/>
        </w:rPr>
      </w:r>
    </w:p>
    <w:p w:rsidR="00000000" w:rsidDel="00000000" w:rsidP="00000000" w:rsidRDefault="00000000" w:rsidRPr="00000000" w14:paraId="0000040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0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2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https://kenobi-1.github.io/ascent-refs/S41/S41_LL_B18.mp4</w:t>
            </w:r>
            <w:r w:rsidDel="00000000" w:rsidR="00000000" w:rsidRPr="00000000">
              <w:rPr>
                <w:rtl w:val="0"/>
              </w:rPr>
            </w:r>
          </w:p>
        </w:tc>
      </w:tr>
    </w:tbl>
    <w:p w:rsidR="00000000" w:rsidDel="00000000" w:rsidP="00000000" w:rsidRDefault="00000000" w:rsidRPr="00000000" w14:paraId="0000040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0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2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Pregunta de la hija como hook (caption), reacción, producto, prejuicio y macro de textura; 11 planos → 4 escenas — MISMO ESTILO QUE LA REFERENCIA (S41_LL_B18.mp4).</w:t>
              <w:br/>
              <w:t>DURACIÓN: 36 s · 9:16 vertical a pantalla completa (la referencia dura 36.0 s).</w:t>
              <w:br/>
              <w:t>AUDIO: VOZ femenina en off, rioplatense, registro cercano (par, nunca médica) · MÚSICA baja sin letra</w:t>
              <w:br/>
              <w:t>SUBTÍTULOS: por frase, blancos con borde, zona segura central, nunca en el tercio inferior (sin karaoke).</w:t>
              <w:br/>
              <w:t>TEXTOS EN PANTALLA: solo los del guion, uno por beat, en mayúsculas.</w:t>
              <w:br/>
              <w:t>PUESTA: baño con vincha, mujer 45 generada; macro del pomo · nadie se filma: todo generado · UN SOLO SET · máximo 4 escenas.</w:t>
              <w:br/>
              <w:t>PRODUCTO: Nio Marine Plus 200 g (pomo real) — envase REAL como referencia de imagen, nunca descrito ni generado.</w:t>
              <w:br/>
              <w:t>PRODUCCIÓN IA: TODO CON IA, nadie se filma: keyframes en GPT Image 2 (Kie) con el POMO REAL compuesto como imagen de referencia (nunca descrito), animación Omni i2v 9:16 1080x1920, cuerpos y manos generados (mujer 35-55 rioplatense, sin parecerse a nadie real; producto corporal: piernas, glúteos, abdomen y brazos, nunca la cara como zona), voz en off TTS femenina rioplatense, música de librería, subtítulos en edición · avatar en Omni con lip-sync en 2 planos, macros generados, pomo real compuesto</w:t>
              <w:br/>
              <w:t>PROHIBIDO: promesas de resultado con plazo · garantías · stats inventadas · «elimina la celulitis» o cifras de cm/% · precios, promos o escasez que no estén publicados (3x2 solo con la landing vigente verificada) · el producto en la CARA (es corporal: piernas, brazos, glúteos, abdomen) · persona a cámara todo el video · menores · ilustración médica de órganos · acusaciones químicas a competidores · «lujo» o «premium» (Lagos es clínico con calidez)</w:t>
              <w:br/>
              <w:t>DESVÍOS vs REF: ⚠️ el ref es facial con sebo: acá piernas y la fórmula de Nio; «fine lines», «younger»: fuera · la hija no aparece (menores fuera de cuadro): solo su pregunta en caption</w:t>
              <w:br/>
              <w:t>ENTREGA: NOMBRE DE ARCHIVO: LL_S41_CBO4_G64_H1 · mp4 1080x1920 · un solo hook · CONSCIENCIA: N2 problema · VARIANTE: B-CLON-LITERAL</w:t>
              <w:br/>
              <w:t>ÁNGULO: Testimonio de par · CRUCE CON LA CUENTA: Testimonio de par · OBJECIÓN QUE RESPONDE: «las cremas de cuerpo son todas pegajosas»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0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2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0F">
            <w:pPr>
              <w:spacing w:after="0" w:before="0" w:lineRule="auto"/>
              <w:rPr/>
            </w:pPr>
            <w:r w:rsidDel="00000000" w:rsidR="00000000" w:rsidRPr="00000000">
              <w:rPr>
                <w:rFonts w:ascii="Aptos" w:cs="Aptos" w:eastAsia="Aptos" w:hAnsi="Aptos"/>
                <w:b w:val="0"/>
                <w:bCs w:val="0"/>
                <w:i w:val="0"/>
                <w:iCs w:val="0"/>
                <w:color w:val="1a1a1a"/>
                <w:sz w:val="20"/>
                <w:szCs w:val="20"/>
                <w:rtl w:val="0"/>
              </w:rPr>
              <w:t>LL_S41_CBO4_G64_H1</w:t>
            </w:r>
            <w:r w:rsidDel="00000000" w:rsidR="00000000" w:rsidRPr="00000000">
              <w:rPr>
                <w:rtl w:val="0"/>
              </w:rPr>
            </w:r>
          </w:p>
        </w:tc>
      </w:tr>
    </w:tbl>
    <w:p w:rsidR="00000000" w:rsidDel="00000000" w:rsidP="00000000" w:rsidRDefault="00000000" w:rsidRPr="00000000" w14:paraId="0000041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2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1">
            <w:pPr>
              <w:spacing w:after="0" w:before="0" w:lineRule="auto"/>
              <w:rPr/>
            </w:pPr>
            <w:r w:rsidDel="00000000" w:rsidR="00000000" w:rsidRPr="00000000">
              <w:rPr>
                <w:rFonts w:ascii="Aptos" w:cs="Aptos" w:eastAsia="Aptos" w:hAnsi="Aptos"/>
                <w:b w:val="0"/>
                <w:bCs w:val="0"/>
                <w:i w:val="0"/>
                <w:iCs w:val="0"/>
                <w:color w:val="1a1a1a"/>
                <w:sz w:val="20"/>
                <w:szCs w:val="20"/>
                <w:rtl w:val="0"/>
              </w:rPr>
              <w:t>"Mamá, ¿qué te hiciste en las piernas?"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1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2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1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2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1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2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A">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caption «MAMÁ, ¿QUÉ TE HICISTE EN LAS PIERNAS?»; ella se tapa la boca, se ríe. "Mamá, ¿qué te hiciste en las piernas?" TEXTO EN PANTALLA: «MAMÁ, ¿QUÉ TE HICISTE?»</w:t>
              <w:br/>
              <w:br/>
              <w:t>[0:06-0:16] PLANO: el pomo en mano; lo gira. "Nada raro: esto. Pensaba que una crema de cuerpo iba a ser otra cosa pegajosa que no me dejaba vestirme." TEXTO EN PANTALLA: «PENSABA QUE…»</w:t>
              <w:br/>
              <w:br/>
              <w:t>[0:16-0:30] PLANO: macro de la textura; aplica en el muslo; se funde. "Pero mirá: se absorbe. Dos minutos después de la ducha y listo. Nio Marine Plus, hecha para piel de cuerpo." TEXTO EN PANTALLA: «SE ABSORBE»</w:t>
              <w:br/>
              <w:br/>
              <w:t>[0:30-0:36] PLANO: packshot. "Lagos Lab." TEXTO EN PANTALLA: «LAGOS LAB»</w:t>
              <w:br/>
              <w:br/>
              <w:t>QUÉ HACER: COPIAR TAL CUAL Sky&amp;Sol (444 d, 36 s): «MAMÁ, ¿dónde se fueron tus arrugas?» → ella se tapa la boca → el frasco → «pensaba que grasa de vaca en la cara…» → macro de la textura en el pote → «se absorbe» → lavanda. Acá: «Mamá, ¿qué te hiciste en las piernas?». · REF S41_LL_B18: Sky&amp;sol · 444 d activo · 36.0 s · CRUCE CON LA CUENTA: Testimonio de par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1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F0">
      <w:pPr>
        <w:spacing w:after="0" w:before="220" w:lineRule="auto"/>
        <w:rPr/>
      </w:pPr>
      <w:r w:rsidDel="00000000" w:rsidR="00000000" w:rsidRPr="00000000">
        <w:rPr>
          <w:rtl w:val="0"/>
        </w:rPr>
      </w:r>
    </w:p>
    <w:tbl>
      <w:tblPr>
        <w:tblStyle w:val="Table3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111" w:val="clear"/>
            <w:tcMar>
              <w:top w:w="90.0" w:type="dxa"/>
              <w:left w:w="140.0" w:type="dxa"/>
              <w:bottom w:w="90.0" w:type="dxa"/>
              <w:right w:w="140.0" w:type="dxa"/>
            </w:tcMar>
          </w:tcPr>
          <w:p w:rsidR="00000000" w:rsidDel="00000000" w:rsidP="00000000" w:rsidRDefault="00000000" w:rsidRPr="00000000" w14:paraId="000004F1">
            <w:pPr>
              <w:spacing w:after="0" w:before="0" w:lineRule="auto"/>
              <w:rPr/>
            </w:pPr>
            <w:r w:rsidDel="00000000" w:rsidR="00000000" w:rsidRPr="00000000">
              <w:rPr>
                <w:rFonts w:ascii="Aptos" w:cs="Aptos" w:eastAsia="Aptos" w:hAnsi="Aptos"/>
                <w:b w:val="1"/>
                <w:bCs w:val="1"/>
                <w:i w:val="0"/>
                <w:iCs w:val="0"/>
                <w:color w:val="ffffff"/>
                <w:sz w:val="26"/>
                <w:szCs w:val="26"/>
                <w:rtl w:val="0"/>
              </w:rPr>
              <w:t xml:space="preserve">VIERNES</w:t>
            </w:r>
            <w:r w:rsidDel="00000000" w:rsidR="00000000" w:rsidRPr="00000000">
              <w:rPr>
                <w:rtl w:val="0"/>
              </w:rPr>
            </w:r>
          </w:p>
        </w:tc>
      </w:tr>
    </w:tbl>
    <w:p w:rsidR="00000000" w:rsidDel="00000000" w:rsidP="00000000" w:rsidRDefault="00000000" w:rsidRPr="00000000" w14:paraId="000004F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w:t>
      </w:r>
      <w:r w:rsidDel="00000000" w:rsidR="00000000" w:rsidRPr="00000000">
        <w:rPr>
          <w:rtl w:val="0"/>
        </w:rPr>
      </w:r>
    </w:p>
    <w:p w:rsidR="00000000" w:rsidDel="00000000" w:rsidP="00000000" w:rsidRDefault="00000000" w:rsidRPr="00000000" w14:paraId="000004F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F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https://kenobi-1.github.io/ascent-refs/S41/S41_RR_B01.mp4</w:t>
            </w:r>
            <w:r w:rsidDel="00000000" w:rsidR="00000000" w:rsidRPr="00000000">
              <w:rPr>
                <w:rtl w:val="0"/>
              </w:rPr>
            </w:r>
          </w:p>
        </w:tc>
      </w:tr>
    </w:tbl>
    <w:p w:rsidR="00000000" w:rsidDel="00000000" w:rsidP="00000000" w:rsidRDefault="00000000" w:rsidRPr="00000000" w14:paraId="000004F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F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Brand film de producto: b-roll cálido, el surtido abierto, el dato de selección de materia prima, cierre con marca; 10 planos — MISMO ESTILO QUE LA REFERENCIA (S41_RR_B01.mp4).</w:t>
              <w:br/>
              <w:t>DURACIÓN: 36 s · 9:16 vertical a pantalla completa (la referencia dura 37.5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madera con la caja surtida abierta; manos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b-roll de hoja, taller y caja en GPT Image 2 + Omni</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dice «top 2 % of Arabica» (dato de ellos): acá NO se inventa un porcentaje → se dice «hoja seleccionada una por una» · «shipped to your door» → «llega a tu casa»</w:t>
              <w:br/>
              <w:t>ENTREGA: NOMBRE DE ARCHIVO: RR_S41_CBO5_G65_H1 · mp4 1080x1920 · un solo hook · CONSCIENCIA: N4 producto · VARIANTE: B-CLON-LITERAL</w:t>
              <w:br/>
              <w:t>ÁNGULO: Más allá del puro: el surtido para empezar · CRUCE CON LA CUENTA: Argentinidad y provocación · OBJECIÓN QUE RESPONDE: «no sé cuál elegir»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F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B">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RR_S41_CBO5_G65_H1</w:t>
            </w:r>
            <w:r w:rsidDel="00000000" w:rsidR="00000000" w:rsidRPr="00000000">
              <w:rPr>
                <w:rtl w:val="0"/>
              </w:rPr>
            </w:r>
          </w:p>
        </w:tc>
      </w:tr>
    </w:tbl>
    <w:p w:rsidR="00000000" w:rsidDel="00000000" w:rsidP="00000000" w:rsidRDefault="00000000" w:rsidRPr="00000000" w14:paraId="000004F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D">
            <w:pPr>
              <w:spacing w:after="0" w:before="0" w:lineRule="auto"/>
              <w:rPr/>
            </w:pPr>
            <w:r w:rsidDel="00000000" w:rsidR="00000000" w:rsidRPr="00000000">
              <w:rPr>
                <w:rFonts w:ascii="Aptos" w:cs="Aptos" w:eastAsia="Aptos" w:hAnsi="Aptos"/>
                <w:b w:val="0"/>
                <w:bCs w:val="0"/>
                <w:i w:val="0"/>
                <w:iCs w:val="0"/>
                <w:color w:val="1a1a1a"/>
                <w:sz w:val="20"/>
                <w:szCs w:val="20"/>
                <w:rtl w:val="0"/>
              </w:rPr>
              <w:t>"Pocas cosas se disfrutan tan despacio como un buen puro. Y la mayoría elige el primero a ciegas."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F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0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0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b-roll: hoja a contraluz, taller; caja surtida cerrada. "Pocas cosas se disfrutan tan despacio como un buen puro. Y la mayoría elige el primero a ciegas." TEXTO EN PANTALLA: «A CIEGAS»</w:t>
              <w:br/>
              <w:br/>
              <w:t>[0:08-0:20] PLANO: manos abren el surtido: distintas vitolas. "Por eso existe el surtido: Cigarrito, Petit Robusto, Robusto. Probás, y descubrís cuál es el tuyo." TEXTO EN PANTALLA: «EL SURTIDO»</w:t>
              <w:br/>
              <w:br/>
              <w:t>[0:20-0:30] PLANO: manos eligen hoja una por una en el taller. "Hoja entera seleccionada una por una, torcida a mano en Tucumán." TEXTO EN PANTALLA: «UNA POR UNA»</w:t>
              <w:br/>
              <w:br/>
              <w:t>[0:30-0:36] PLANO: caja con logo; bolsa humidor al lado. "Llega a tu casa con su bolsa de humedad. Ramón Ramírez." TEXTO EN PANTALLA: «RAMONRAMIREZ.COM.AR»</w:t>
              <w:br/>
              <w:br/>
              <w:t>QUÉ HACER: COPIAR TAL CUAL Door County Coffee (728 d, 38 s): «pocas cosas en la vida son tan buenas como…» → el sampler con las variedades → «solo usamos el 2 % de los granos» → «tu viaje empieza con…». · REF S41_RR_B01: Door County Coffee · 728 d activo · 37.5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0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2</w:t>
      </w:r>
      <w:r w:rsidDel="00000000" w:rsidR="00000000" w:rsidRPr="00000000">
        <w:rPr>
          <w:rtl w:val="0"/>
        </w:rPr>
      </w:r>
    </w:p>
    <w:p w:rsidR="00000000" w:rsidDel="00000000" w:rsidP="00000000" w:rsidRDefault="00000000" w:rsidRPr="00000000" w14:paraId="0000050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0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https://kenobi-1.github.io/ascent-refs/S41/S41_RR_B17.mp4</w:t>
            </w:r>
            <w:r w:rsidDel="00000000" w:rsidR="00000000" w:rsidRPr="00000000">
              <w:rPr>
                <w:rtl w:val="0"/>
              </w:rPr>
            </w:r>
          </w:p>
        </w:tc>
      </w:tr>
    </w:tbl>
    <w:p w:rsidR="00000000" w:rsidDel="00000000" w:rsidP="00000000" w:rsidRDefault="00000000" w:rsidRPr="00000000" w14:paraId="0000051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1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POV de empaque con palabras gigantes por ítem, hoja del pedido, voz del dueño contando el origen mientras empaca; 5 planos largos — MISMO ESTILO QUE LA REFERENCIA (S41_RR_B17.mp4).</w:t>
              <w:br/>
              <w:t>DURACIÓN: 60 s · 9:16 vertical a pantalla completa (la referencia dura 80.0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taller con estantes de cajas, mesa de empaque, manos de hombre generadas con guantes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en Omni; cajas y puros REALES compuestos; palabras gigantes en edición</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dice el monto del pedido («$659»): acá sin monto · «days we wanted to quit» se mantiene como historia de origen sin dramatizar</w:t>
              <w:br/>
              <w:t>ENTREGA: NOMBRE DE ARCHIVO: RR_S41_CBO5_G66_H1 · mp4 1080x1920 · un solo hook · CONSCIENCIA: N4 producto · VARIANTE: B-CLON-LITERAL</w:t>
              <w:br/>
              <w:t>ÁNGULO: La historia de origen · CRUCE CON LA CUENTA: La historia de origen · OBJECIÓN QUE RESPONDE: «¿quién hay atrás de esto?»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5">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RR_S41_CBO5_G66_H1</w:t>
            </w:r>
            <w:r w:rsidDel="00000000" w:rsidR="00000000" w:rsidRPr="00000000">
              <w:rPr>
                <w:rtl w:val="0"/>
              </w:rPr>
            </w:r>
          </w:p>
        </w:tc>
      </w:tr>
    </w:tbl>
    <w:p w:rsidR="00000000" w:rsidDel="00000000" w:rsidP="00000000" w:rsidRDefault="00000000" w:rsidRPr="00000000" w14:paraId="0000051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7">
            <w:pPr>
              <w:spacing w:after="0" w:before="0" w:lineRule="auto"/>
              <w:rPr/>
            </w:pPr>
            <w:r w:rsidDel="00000000" w:rsidR="00000000" w:rsidRPr="00000000">
              <w:rPr>
                <w:rFonts w:ascii="Aptos" w:cs="Aptos" w:eastAsia="Aptos" w:hAnsi="Aptos"/>
                <w:b w:val="0"/>
                <w:bCs w:val="0"/>
                <w:i w:val="0"/>
                <w:iCs w:val="0"/>
                <w:color w:val="1a1a1a"/>
                <w:sz w:val="20"/>
                <w:szCs w:val="20"/>
                <w:rtl w:val="0"/>
              </w:rPr>
              <w:t>"Pedido de tres cajas para Rosario. Cada vez que empaco uno así me acuerdo del primero."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0">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POV: la hoja del pedido en la mano; palabra gigante «ROBUSTO»; la caja entra al cajón. "Pedido de tres cajas para Rosario. Cada vez que empaco uno así me acuerdo del primero." TEXTO EN PANTALLA: «ROBUSTO»</w:t>
              <w:br/>
              <w:br/>
              <w:t>[0:08-0:26] PLANO: segunda caja «PETIT ROBUSTO»; tercera «ACCESORIOS»: el cortapuros; guantes acomodan. "Al principio eran dos cajas por semana, hechas a mano en Tucumán, y muchos días pensamos en parar. Hoja entera, torcido a mano: eso no se apura." TEXTO EN PANTALLA: «PETIT ROBUSTO · ACCESORIOS»</w:t>
              <w:br/>
              <w:br/>
              <w:t>[0:26-0:48] PLANO: bolsa humidor con higrómetro; tarjeta escrita a mano; cinta con el logo. "Va con su bolsa de humedad, para que llegue como salió del taller. Y una tarjeta: cuántos días dejarlo descansar antes del primero. Eso también es parte." TEXTO EN PANTALLA: «CON SU BOLSA»</w:t>
              <w:br/>
              <w:br/>
              <w:t>[0:48-1:00] PLANO: la caja cerrada sobre la mesa; etiqueta de envío; logo. "Listo, Rosario. Ramón Ramírez." TEXTO EN PANTALLA: «RAMONRAMIREZ.COM.AR»</w:t>
              <w:br/>
              <w:br/>
              <w:t>QUÉ HACER: COPIAR TAL CUAL El Viejon Ranch (450 d, 80 s → 60): POV empacando un pedido grande: «BEEF · CHILE» palabras gigantes amarillas por producto → la hoja del pedido en la mano → «me lleva a cuando empezamos, muchos días quisimos abandonar» → el dueño empaca → «fue muy cuidadoso en cada…». Acá: empacando un pedido de 3 cajas para un cliente. · REF S41_RR_B17: El Viejon Ranch Style Jerky · 450 d activo · 80.0 s · CRUCE CON LA CUENTA: La historia de origen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2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3</w:t>
      </w:r>
      <w:r w:rsidDel="00000000" w:rsidR="00000000" w:rsidRPr="00000000">
        <w:rPr>
          <w:rtl w:val="0"/>
        </w:rPr>
      </w:r>
    </w:p>
    <w:p w:rsidR="00000000" w:rsidDel="00000000" w:rsidP="00000000" w:rsidRDefault="00000000" w:rsidRPr="00000000" w14:paraId="0000052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2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https://kenobi-1.github.io/ascent-refs/S41/S41_RR_B02.mp4</w:t>
            </w:r>
            <w:r w:rsidDel="00000000" w:rsidR="00000000" w:rsidRPr="00000000">
              <w:rPr>
                <w:rtl w:val="0"/>
              </w:rPr>
            </w:r>
          </w:p>
        </w:tc>
      </w:tr>
    </w:tbl>
    <w:p w:rsidR="00000000" w:rsidDel="00000000" w:rsidP="00000000" w:rsidRDefault="00000000" w:rsidRPr="00000000" w14:paraId="0000052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2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Historia de origen en voz en off sobre b-roll (taller, primera caja, cuaderno de notas), texto con el año; 10 planos — MISMO ESTILO QUE LA REFERENCIA (S41_RR_B02.mp4).</w:t>
              <w:br/>
              <w:t>DURACIÓN: 38 s · 9:16 vertical a pantalla completa (la referencia dura 38.1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taller y escritorio con cuaderno; manos; sin Ramón a cámara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b-roll en GPT Image 2 + Omni; caja real en i2v</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es el fundador a cámara: acá voz en off en primera persona de la casa («Me llamo Ramón» es el hook real de G36) · sin cifras de plata</w:t>
              <w:br/>
              <w:t>ENTREGA: NOMBRE DE ARCHIVO: RR_S41_CBO5_G67_H1 · mp4 1080x1920 · un solo hook · CONSCIENCIA: N1 desconocido · VARIANTE: B-CLON-LITERAL</w:t>
              <w:br/>
              <w:t>ÁNGULO: La historia de origen · CRUCE CON LA CUENTA: La historia de origen · OBJECIÓN QUE RESPONDE: «¿quién hay detrás?»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2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F">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RR_S41_CBO5_G67_H1</w:t>
            </w:r>
            <w:r w:rsidDel="00000000" w:rsidR="00000000" w:rsidRPr="00000000">
              <w:rPr>
                <w:rtl w:val="0"/>
              </w:rPr>
            </w:r>
          </w:p>
        </w:tc>
      </w:tr>
    </w:tbl>
    <w:p w:rsidR="00000000" w:rsidDel="00000000" w:rsidP="00000000" w:rsidRDefault="00000000" w:rsidRPr="00000000" w14:paraId="0000053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1">
            <w:pPr>
              <w:spacing w:after="0" w:before="0" w:lineRule="auto"/>
              <w:rPr/>
            </w:pPr>
            <w:r w:rsidDel="00000000" w:rsidR="00000000" w:rsidRPr="00000000">
              <w:rPr>
                <w:rFonts w:ascii="Aptos" w:cs="Aptos" w:eastAsia="Aptos" w:hAnsi="Aptos"/>
                <w:b w:val="0"/>
                <w:bCs w:val="0"/>
                <w:i w:val="0"/>
                <w:iCs w:val="0"/>
                <w:color w:val="1a1a1a"/>
                <w:sz w:val="20"/>
                <w:szCs w:val="20"/>
                <w:rtl w:val="0"/>
              </w:rPr>
              <w:t>"Me llamo Ramón. Durante catorce años vendí puros importados. Hasta que me cansé de vender la etiqueta de otro."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3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3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3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texto blanco sobre negro; corte a un escritorio con cajas importadas viejas. "Me llamo Ramón. Durante catorce años vendí puros importados. Hasta que me cansé de vender la etiqueta de otro." TEXTO EN PANTALLA: «ME LLAMO RAMÓN»</w:t>
              <w:br/>
              <w:br/>
              <w:t>[0:08-0:20] PLANO: taller vacío al principio; una mesa; la primera hoja. "Me fui a Tucumán, donde la hoja crece. Y empecé con una mesa, un molde y una torcedora que sabía más que yo." TEXTO EN PANTALLA: «UNA MESA · UN MOLDE»</w:t>
              <w:br/>
              <w:br/>
              <w:t>[0:20-0:32] PLANO: manos torciendo; la primera caja con el nombre. "Hoy cada caja sale de esa mesa, con hoja entera y nombre propio. Nada que encuentres en una góndola." TEXTO EN PANTALLA: «NOMBRE PROPIO»</w:t>
              <w:br/>
              <w:br/>
              <w:t>[0:32-0:38] PLANO: caja con logo. "Ramón Ramírez. Origen argentino." TEXTO EN PANTALLA: «RAMONRAMIREZ.COM.AR»</w:t>
              <w:br/>
              <w:br/>
              <w:t>QUÉ HACER: COPIAR TAL CUAL The Roasters Pack (482 d, 38 s): historia de origen del fundador en primera persona: «hace 11 años me di cuenta de que… renuncié, saqué mil dólares del banco y arranqué» → qué recibís → «cosas que no encontrás en góndola». · REF S41_RR_B02: The Roasters Pack · 482 d activo · 38.1 s · CRUCE CON LA CUENTA: La historia de origen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4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4</w:t>
      </w:r>
      <w:r w:rsidDel="00000000" w:rsidR="00000000" w:rsidRPr="00000000">
        <w:rPr>
          <w:rtl w:val="0"/>
        </w:rPr>
      </w:r>
    </w:p>
    <w:p w:rsidR="00000000" w:rsidDel="00000000" w:rsidP="00000000" w:rsidRDefault="00000000" w:rsidRPr="00000000" w14:paraId="0000054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4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https://kenobi-1.github.io/ascent-refs/S41/S41_RR_B19.mp4</w:t>
            </w:r>
            <w:r w:rsidDel="00000000" w:rsidR="00000000" w:rsidRPr="00000000">
              <w:rPr>
                <w:rtl w:val="0"/>
              </w:rPr>
            </w:r>
          </w:p>
        </w:tc>
      </w:tr>
    </w:tbl>
    <w:p w:rsidR="00000000" w:rsidDel="00000000" w:rsidP="00000000" w:rsidRDefault="00000000" w:rsidRPr="00000000" w14:paraId="0000054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4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Regalo contado por quien lo regala, el objeto en su lugar, macro del detalle personal, el destinatario disfrutándolo de lejos; 13 planos → 4 escenas — MISMO ESTILO QUE LA REFERENCIA (S41_RR_B19.mp4).</w:t>
              <w:br/>
              <w:t>DURACIÓN: 28 s · 9:16 vertical a pantalla completa (la referencia dura 25.0 s).</w:t>
              <w:br/>
              <w:t>AUDIO: VOZ femenina en off (la hija que regala) TTS rioplatense · MÚSICA criolla baja</w:t>
              <w:br/>
              <w:t>SUBTÍTULOS: por frase, blancos con borde, zona segura central, nunca en el tercio inferior (sin karaoke).</w:t>
              <w:br/>
              <w:t>TEXTOS EN PANTALLA: solo los del guion, uno por beat, en mayúsculas.</w:t>
              <w:br/>
              <w:t>PUESTA: escritorio de madera en casa, la caja de 10 abierta y la bolsa humidor, hombre 60 generado de espaldas leyendo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caja y puros REALES compuestos; nadie fuma: el padre lee con la caja cerrada al lado</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es un cuadro: acá la caja + accesorios · el padre NUNCA tiene un puro en la mano ni en la boca: la caja está en la mesa</w:t>
              <w:br/>
              <w:t>ENTREGA: NOMBRE DE ARCHIVO: RR_S41_CBO5_G68_H1 · mp4 1080x1920 · un solo hook · CONSCIENCIA: N3 solución · VARIANTE: B-CLON-LITERAL</w:t>
              <w:br/>
              <w:t>ÁNGULO: Más allá del puro · CRUCE CON LA CUENTA: Más allá del puro · OBJECIÓN QUE RESPONDE: «no sé qué regalarle a mi viejo»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4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9">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RR_S41_CBO5_G68_H1</w:t>
            </w:r>
            <w:r w:rsidDel="00000000" w:rsidR="00000000" w:rsidRPr="00000000">
              <w:rPr>
                <w:rtl w:val="0"/>
              </w:rPr>
            </w:r>
          </w:p>
        </w:tc>
      </w:tr>
    </w:tbl>
    <w:p w:rsidR="00000000" w:rsidDel="00000000" w:rsidP="00000000" w:rsidRDefault="00000000" w:rsidRPr="00000000" w14:paraId="0000054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B">
            <w:pPr>
              <w:spacing w:after="0" w:before="0" w:lineRule="auto"/>
              <w:rPr/>
            </w:pPr>
            <w:r w:rsidDel="00000000" w:rsidR="00000000" w:rsidRPr="00000000">
              <w:rPr>
                <w:rFonts w:ascii="Aptos" w:cs="Aptos" w:eastAsia="Aptos" w:hAnsi="Aptos"/>
                <w:b w:val="0"/>
                <w:bCs w:val="0"/>
                <w:i w:val="0"/>
                <w:iCs w:val="0"/>
                <w:color w:val="1a1a1a"/>
                <w:sz w:val="20"/>
                <w:szCs w:val="20"/>
                <w:rtl w:val="0"/>
              </w:rPr>
              <w:t>"Le regalé esto a mi viejo y ahora los domingos no sale del escritorio."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4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5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5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4">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POV: la caja de 10 sobre el escritorio de madera, la mano de la hija la acomoda. "Le regalé esto a mi viejo y ahora los domingos no sale del escritorio." TEXTO EN PANTALLA: «PARA MI VIEJO»</w:t>
              <w:br/>
              <w:br/>
              <w:t>[0:06-0:16] PLANO: macro: la tapa, el lote escrito a mano; la bolsa humidor con el higrómetro al lado. "Caja de diez, hoja entera, torcidos a mano en Tucumán. Con su bolsa de humedad, porque él no tiene humidor y yo no quería que se secaran." TEXTO EN PANTALLA: «HECHOS A MANO»</w:t>
              <w:br/>
              <w:br/>
              <w:t>[0:16-0:24] PLANO: el padre de espaldas en el sillón leyendo el diario, la caja cerrada en la mesita. "Sabía que le iba a gustar. No sabía que iba a pasarse la tarde mirándola cerrada, eligiendo el momento." TEXTO EN PANTALLA: «ELIGIENDO EL MOMENTO»</w:t>
              <w:br/>
              <w:br/>
              <w:t>[0:24-0:28] PLANO: packshot de la caja con logo. "Ramón Ramírez. Para regalar." TEXTO EN PANTALLA: «RAMONRAMIREZ.COM.AR»</w:t>
              <w:br/>
              <w:br/>
              <w:t>QUÉ HACER: COPIAR TAL CUAL Holy Cow Canvas (473 d, 25 s): «le regalé esto a mi marido fanático del golf y ahora no sale de su oficina» → el cuadro en la pared → detalle de los pins → «le hice poner su nombre» → él mirándolo desde el escritorio. Acá: le regalé la caja de 10 con el humidor a mi viejo. · REF S41_RR_B19: Holy Cow Canvas · 473 d activo · 25.0 s · CRUCE CON LA CUENTA: Más allá del puro (accesorios)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5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5</w:t>
      </w:r>
      <w:r w:rsidDel="00000000" w:rsidR="00000000" w:rsidRPr="00000000">
        <w:rPr>
          <w:rtl w:val="0"/>
        </w:rPr>
      </w:r>
    </w:p>
    <w:p w:rsidR="00000000" w:rsidDel="00000000" w:rsidP="00000000" w:rsidRDefault="00000000" w:rsidRPr="00000000" w14:paraId="0000055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5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https://kenobi-1.github.io/ascent-refs/S41/S41_RR_B03.mp4</w:t>
            </w:r>
            <w:r w:rsidDel="00000000" w:rsidR="00000000" w:rsidRPr="00000000">
              <w:rPr>
                <w:rtl w:val="0"/>
              </w:rPr>
            </w:r>
          </w:p>
        </w:tc>
      </w:tr>
    </w:tbl>
    <w:p w:rsidR="00000000" w:rsidDel="00000000" w:rsidP="00000000" w:rsidRDefault="00000000" w:rsidRPr="00000000" w14:paraId="0000055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5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Pieza de edición limitada: voz solemne, b-roll de la partida numerada, texto con el número de lote; 10 planos — MISMO ESTILO QUE LA REFERENCIA (S41_RR_B03.mp4).</w:t>
              <w:br/>
              <w:t>DURACIÓN: 38 s · 9:16 vertical a pantalla completa (la referencia dura 39.2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del taller con la caja de la partida; manos escriben el número de lote a mano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b-roll en GPT Image 2 + Omni; etiqueta de lote real en macro</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dice «80 % off» y «última oportunidad»: PROHIBIDO el descuento → la escasez acá es REAL y verificable: partida numerada de X unidades; se declara el número con la ficha de la web</w:t>
              <w:br/>
              <w:t>ENTREGA: NOMBRE DE ARCHIVO: RR_S41_CBO5_G69_H1 · mp4 1080x1920 · un solo hook · CONSCIENCIA: N5 decisión · VARIANTE: B-CLON-LITERAL</w:t>
              <w:br/>
              <w:t>ÁNGULO: Limited Availability — la partida numerada · CRUCE CON LA CUENTA: Argentinidad y provocación · OBJECIÓN QUE RESPONDE: «¿está verde? ¿cuánto añejamiento tiene?»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6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3">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RR_S41_CBO5_G69_H1</w:t>
            </w:r>
            <w:r w:rsidDel="00000000" w:rsidR="00000000" w:rsidRPr="00000000">
              <w:rPr>
                <w:rtl w:val="0"/>
              </w:rPr>
            </w:r>
          </w:p>
        </w:tc>
      </w:tr>
    </w:tbl>
    <w:p w:rsidR="00000000" w:rsidDel="00000000" w:rsidP="00000000" w:rsidRDefault="00000000" w:rsidRPr="00000000" w14:paraId="0000056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5">
            <w:pPr>
              <w:spacing w:after="0" w:before="0" w:lineRule="auto"/>
              <w:rPr/>
            </w:pPr>
            <w:r w:rsidDel="00000000" w:rsidR="00000000" w:rsidRPr="00000000">
              <w:rPr>
                <w:rFonts w:ascii="Aptos" w:cs="Aptos" w:eastAsia="Aptos" w:hAnsi="Aptos"/>
                <w:b w:val="0"/>
                <w:bCs w:val="0"/>
                <w:i w:val="0"/>
                <w:iCs w:val="0"/>
                <w:color w:val="1a1a1a"/>
                <w:sz w:val="20"/>
                <w:szCs w:val="20"/>
                <w:rtl w:val="0"/>
              </w:rPr>
              <w:t>"Cada partida se arma con la hoja de una sola cosecha. Cuando se termina, no hay más de esa: hay otra."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6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6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6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E">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mano escribe el número de lote y el año en la etiqueta de la caja. "Cada partida se arma con la hoja de una sola cosecha. Cuando se termina, no hay más de esa: hay otra." TEXTO EN PANTALLA: «UNA SOLA COSECHA»</w:t>
              <w:br/>
              <w:br/>
              <w:t>[0:08-0:20] PLANO: fardos estacionados con etiqueta de año. "La hoja descansa antes de torcerse. Por eso una partida no se repite: cambia la cosecha, cambia el año." TEXTO EN PANTALLA: «CAMBIA EL AÑO»</w:t>
              <w:br/>
              <w:br/>
              <w:t>[0:20-0:30] PLANO: caja de la partida, anilla, el lote a mano. "Lo que te llega lleva ese número escrito a mano. No es marketing: es trazabilidad." TEXTO EN PANTALLA: «PARTIDA NUMERADA»</w:t>
              <w:br/>
              <w:br/>
              <w:t>[0:30-0:38] PLANO: caja cerrada con logo. "Ramón Ramírez. Esta partida, esta cosecha." TEXTO EN PANTALLA: «RAMONRAMIREZ.COM.AR»</w:t>
              <w:br/>
              <w:br/>
              <w:t>QUÉ HACER: COPIAR TAL CUAL Marco Voletti (479 d, 39 s): «construimos esta marca como construimos nuestro matrimonio: con cuidado, paciencia y amor» → la colección final → «cuando se vayan, se fueron». · REF S41_RR_B03: Marco Voletti · 479 d activo · 39.2 s · CRUCE CON LA CUENTA: Argentinidad y provocación · EXCEPCIÓN DECLARADA: escasez: «partida numerada» solo con el número de unidades que figure en la ficha de ramonramirez.com.ar al producir; sin cifra no se dice cantidad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6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7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6</w:t>
      </w:r>
      <w:r w:rsidDel="00000000" w:rsidR="00000000" w:rsidRPr="00000000">
        <w:rPr>
          <w:rtl w:val="0"/>
        </w:rPr>
      </w:r>
    </w:p>
    <w:p w:rsidR="00000000" w:rsidDel="00000000" w:rsidP="00000000" w:rsidRDefault="00000000" w:rsidRPr="00000000" w14:paraId="0000057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7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https://kenobi-1.github.io/ascent-refs/S41/S41_RR_B20.mp4</w:t>
            </w:r>
            <w:r w:rsidDel="00000000" w:rsidR="00000000" w:rsidRPr="00000000">
              <w:rPr>
                <w:rtl w:val="0"/>
              </w:rPr>
            </w:r>
          </w:p>
        </w:tc>
      </w:tr>
    </w:tbl>
    <w:p w:rsidR="00000000" w:rsidDel="00000000" w:rsidP="00000000" w:rsidRDefault="00000000" w:rsidRPr="00000000" w14:paraId="0000057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7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A">
            <w:pPr>
              <w:spacing w:after="0" w:before="0" w:lineRule="auto"/>
              <w:rPr/>
            </w:pPr>
            <w:r w:rsidDel="00000000" w:rsidR="00000000" w:rsidRPr="00000000">
              <w:rPr>
                <w:rFonts w:ascii="Aptos" w:cs="Aptos" w:eastAsia="Aptos" w:hAnsi="Aptos"/>
                <w:b w:val="0"/>
                <w:bCs w:val="0"/>
                <w:i w:val="0"/>
                <w:iCs w:val="0"/>
                <w:color w:val="1a1a1a"/>
                <w:sz w:val="20"/>
                <w:szCs w:val="20"/>
                <w:rtl w:val="0"/>
              </w:rPr>
              <w:t>FORMATO: INSPIRARSE · Cinemático de marca: VO grave sobre montaje de hombres en su día (oficina, auto, celular), giro al atardecer en el patio con la caja; 20 planos → 4 escenas; color cálido — MISMO ESTILO QUE LA REFERENCIA (S41_RR_B20.mp4).</w:t>
              <w:br/>
              <w:t>DURACIÓN: 60 s · 9:16 vertical a pantalla completa (la referencia dura 64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oficina, auto en el tráfico, patio con parrilla al atardecer, hombres 35-50 generados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en Omni; puro y caja REALES compuestos; ningún puro encendido ni en la boca</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es testosterona con stats («281%»): fuera · el «desbloqueo» acá es tiempo, no un cuerpo · nadie fuma: el puro se sostiene apagado o queda en la caja</w:t>
              <w:br/>
              <w:t>ENTREGA: NOMBRE DE ARCHIVO: RR_S41_CBO5_G70_H1 · mp4 1080x1920 · un solo hook · CONSCIENCIA: N1 inconsciente · VARIANTE: B-CLON-LITERAL</w:t>
              <w:br/>
              <w:t>ÁNGULO: Argentinidad y provocación · CRUCE CON LA CUENTA: Argentinidad y provocación · OBJECIÓN QUE RESPONDE: «no tengo tiempo para rituales»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7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D">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RR_S41_CBO5_G70_H1</w:t>
            </w:r>
            <w:r w:rsidDel="00000000" w:rsidR="00000000" w:rsidRPr="00000000">
              <w:rPr>
                <w:rtl w:val="0"/>
              </w:rPr>
            </w:r>
          </w:p>
        </w:tc>
      </w:tr>
    </w:tbl>
    <w:p w:rsidR="00000000" w:rsidDel="00000000" w:rsidP="00000000" w:rsidRDefault="00000000" w:rsidRPr="00000000" w14:paraId="0000057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7F">
            <w:pPr>
              <w:spacing w:after="0" w:before="0" w:lineRule="auto"/>
              <w:rPr/>
            </w:pPr>
            <w:r w:rsidDel="00000000" w:rsidR="00000000" w:rsidRPr="00000000">
              <w:rPr>
                <w:rFonts w:ascii="Aptos" w:cs="Aptos" w:eastAsia="Aptos" w:hAnsi="Aptos"/>
                <w:b w:val="0"/>
                <w:bCs w:val="0"/>
                <w:i w:val="0"/>
                <w:iCs w:val="0"/>
                <w:color w:val="1a1a1a"/>
                <w:sz w:val="20"/>
                <w:szCs w:val="20"/>
                <w:rtl w:val="0"/>
              </w:rPr>
              <w:t>"Hay algo que tenías y te lo sacaron sin que te des cuenta: la sobremesa."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8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8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8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8">
            <w:pPr>
              <w:spacing w:after="0" w:before="0" w:lineRule="auto"/>
              <w:rPr/>
            </w:pPr>
            <w:r w:rsidDel="00000000" w:rsidR="00000000" w:rsidRPr="00000000">
              <w:rPr>
                <w:rFonts w:ascii="Aptos" w:cs="Aptos" w:eastAsia="Aptos" w:hAnsi="Aptos"/>
                <w:b w:val="0"/>
                <w:bCs w:val="0"/>
                <w:i w:val="0"/>
                <w:iCs w:val="0"/>
                <w:color w:val="1a1a1a"/>
                <w:sz w:val="20"/>
                <w:szCs w:val="20"/>
                <w:rtl w:val="0"/>
              </w:rPr>
              <w:t>[0:00-0:10] PLANO: oficina a las 20 h, hombre con el celular; auto en el tráfico; comida parado en la cocina. "Hay algo que tenías y te lo sacaron sin que te des cuenta: la sobremesa." TEXTO EN PANTALLA: «LA SOBREMESA»</w:t>
              <w:br/>
              <w:br/>
              <w:t>[0:10-0:28] PLANO: montaje: reuniones, notificaciones, el domingo con la laptop en la mesa. "La tarde larga. La charla que no termina. Te la cambiaron por notificaciones y te dijeron que eso era ser productivo." TEXTO EN PANTALLA: «TE LA CAMBIARON»</w:t>
              <w:br/>
              <w:br/>
              <w:t>[0:28-0:48] PLANO: patio al atardecer: parrilla apagada, mesa larga, la caja de 10 abierta en la mesa; un hombre sostiene un Robusto apagado, lo mira, lo deja. "Esto no es un puro. Es la excusa para recuperarla. Hoja entera, torcido a mano en Tucumán, hecho para una hora, no para cinco minutos." TEXTO EN PANTALLA: «HECHO PARA UNA HORA»</w:t>
              <w:br/>
              <w:br/>
              <w:t>[0:48-1:00] PLANO: la mesa llena de gente riéndose, la caja al centro; packshot. "Ramón Ramírez. Recuperá la sobremesa." TEXTO EN PANTALLA: «RAMONRAMIREZ.COM.AR»</w:t>
              <w:br/>
              <w:br/>
              <w:t>QUÉ HACER: INSPIRARSE en Mars Men (429 d, 64 s): cinemático de marca con VO grave: «desbloqueá lo que está atrapado» → hombres corriendo, trabajando, durmiendo en el escritorio → el producto → ellos tomándolo → «281%» (fuera). Acá: lo que un argentino tiene atrapado es la sobremesa; el puro apagado como símbolo. · REF S41_RR_B20: Mars Men · 429 d activo · 64 s · FORMATO VALIDADO: cinemático de marca con VO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8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8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7</w:t>
      </w:r>
      <w:r w:rsidDel="00000000" w:rsidR="00000000" w:rsidRPr="00000000">
        <w:rPr>
          <w:rtl w:val="0"/>
        </w:rPr>
      </w:r>
    </w:p>
    <w:p w:rsidR="00000000" w:rsidDel="00000000" w:rsidP="00000000" w:rsidRDefault="00000000" w:rsidRPr="00000000" w14:paraId="0000058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9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https://kenobi-1.github.io/ascent-refs/S41/S41_RR_B04.mp4</w:t>
            </w:r>
            <w:r w:rsidDel="00000000" w:rsidR="00000000" w:rsidRPr="00000000">
              <w:rPr>
                <w:rtl w:val="0"/>
              </w:rPr>
            </w:r>
          </w:p>
        </w:tc>
      </w:tr>
    </w:tbl>
    <w:p w:rsidR="00000000" w:rsidDel="00000000" w:rsidP="00000000" w:rsidRDefault="00000000" w:rsidRPr="00000000" w14:paraId="0000059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9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Macros de objeto artesanal + metáfora de la sartén de la abuela; voz pausada; 8 planos — MISMO ESTILO QUE LA REFERENCIA (S41_RR_B04.mp4).</w:t>
              <w:br/>
              <w:t>DURACIÓN: 40 s · 9:16 vertical a pantalla completa (la referencia dura 41.1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madera; manos con la bolsa humidor y la caja; macro de cedro · nadie se filma: todo generado · UN SOLO SET · máximo 4 escenas.</w:t>
              <w:br/>
              <w:t>PRODUCTO: bolsa humidor Ramón Ramírez + caja de 10 (reales)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en GPT Image 2 + Omni desde fotos reales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vende tablas de cortar: solo se copia la estructura (objeto que mejora con el uso) · el objeto acá es el puro estacionado y su bolsa de humedad</w:t>
              <w:br/>
              <w:t>ENTREGA: NOMBRE DE ARCHIVO: RR_S41_CBO5_G71_H1 · mp4 1080x1920 · un solo hook · CONSCIENCIA: N3 solución · VARIANTE: B-CLON-LITERAL</w:t>
              <w:br/>
              <w:t>ÁNGULO: Te enseño a leerlo: el puro mejora con el descanso · CRUCE CON LA CUENTA: Te enseño a leerlo · OBJECIÓN QUE RESPONDE: «¿cómo sé que no me llega seco?»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9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7">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RR_S41_CBO5_G71_H1</w:t>
            </w:r>
            <w:r w:rsidDel="00000000" w:rsidR="00000000" w:rsidRPr="00000000">
              <w:rPr>
                <w:rtl w:val="0"/>
              </w:rPr>
            </w:r>
          </w:p>
        </w:tc>
      </w:tr>
    </w:tbl>
    <w:p w:rsidR="00000000" w:rsidDel="00000000" w:rsidP="00000000" w:rsidRDefault="00000000" w:rsidRPr="00000000" w14:paraId="0000059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9">
            <w:pPr>
              <w:spacing w:after="0" w:before="0" w:lineRule="auto"/>
              <w:rPr/>
            </w:pPr>
            <w:r w:rsidDel="00000000" w:rsidR="00000000" w:rsidRPr="00000000">
              <w:rPr>
                <w:rFonts w:ascii="Aptos" w:cs="Aptos" w:eastAsia="Aptos" w:hAnsi="Aptos"/>
                <w:b w:val="0"/>
                <w:bCs w:val="0"/>
                <w:i w:val="0"/>
                <w:iCs w:val="0"/>
                <w:color w:val="1a1a1a"/>
                <w:sz w:val="20"/>
                <w:szCs w:val="20"/>
                <w:rtl w:val="0"/>
              </w:rPr>
              <w:t>"Hay cosas que mejoran cuanto más esperan. La sartén de tu abuela. Y un puro bien guardado."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9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9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9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A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2">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macro: veta de cedro; una sartén de hierro vieja apoyada al lado. "Hay cosas que mejoran cuanto más esperan. La sartén de tu abuela. Y un puro bien guardado." TEXTO EN PANTALLA: «MEJORA CON EL TIEMPO»</w:t>
              <w:br/>
              <w:br/>
              <w:t>[0:08-0:20] PLANO: manos abren la bolsa humidor; sacan el puro; higrómetro. "Por eso te lo mandamos con su bolsa de humedad: sesenta y cinco a setenta y dos por ciento, el punto donde la hoja descansa en vez de secarse." TEXTO EN PANTALLA: «65-72 %»</w:t>
              <w:br/>
              <w:br/>
              <w:t>[0:20-0:32] PLANO: macro del puro: la capa aceitosa, la anilla. "Si te llega un poco húmedo, dejalo unos días en la bolsa. Se estabiliza y mejora. Un puro apurado no sabe a nada." TEXTO EN PANTALLA: «DEJALO DESCANSAR»</w:t>
              <w:br/>
              <w:br/>
              <w:t>[0:32-0:40] PLANO: caja con logo y la bolsa. "Ramón Ramírez. Hecho a mano y cuidado hasta tu puerta." TEXTO EN PANTALLA: «RAMONRAMIREZ.COM.AR»</w:t>
              <w:br/>
              <w:br/>
              <w:t>QUÉ HACER: COPIAR TAL CUAL Montana Knife Company (473 d, 41 s): «se ven los cortes y la veta… arte funcional» → «mejor si lo usás: como la sartén de hierro de tu abuela, más usada, más suave» → «hacemos cosas que mejoran con el uso». · REF S41_RR_B04: Montana Knife Company · 473 d activo · 41.1 s · CRUCE CON LA CUENTA: Te enseño a leerlo (2.º en plata, 3,02x)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A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8</w:t>
      </w:r>
      <w:r w:rsidDel="00000000" w:rsidR="00000000" w:rsidRPr="00000000">
        <w:rPr>
          <w:rtl w:val="0"/>
        </w:rPr>
      </w:r>
    </w:p>
    <w:p w:rsidR="00000000" w:rsidDel="00000000" w:rsidP="00000000" w:rsidRDefault="00000000" w:rsidRPr="00000000" w14:paraId="000005A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A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https://kenobi-1.github.io/ascent-refs/S41/S41_RR_B21.mp4</w:t>
            </w:r>
            <w:r w:rsidDel="00000000" w:rsidR="00000000" w:rsidRPr="00000000">
              <w:rPr>
                <w:rtl w:val="0"/>
              </w:rPr>
            </w:r>
          </w:p>
        </w:tc>
      </w:tr>
    </w:tbl>
    <w:p w:rsidR="00000000" w:rsidDel="00000000" w:rsidP="00000000" w:rsidRDefault="00000000" w:rsidRPr="00000000" w14:paraId="000005A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A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9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Objeto de lujo presentado en bodegón con velas y libros, subtítulos elegantes en caja, la caja abriéndose, macros; 15 planos → 4 escenas — MISMO ESTILO QUE LA REFERENCIA (S41_RR_B21.mp4).</w:t>
              <w:br/>
              <w:t>DURACIÓN: 31 s · 9:16 vertical a pantalla completa (la referencia dura 30.6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con libros, vela y luz de ventana; la caja de 10 real; manos de hombre generadas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caja y puros REALES compuestos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«Smithsonian / Wynn Hotel»: acá SOLO lo verificable ([COMPLETAR: distinciones o lugares reales donde se vende, si los hay]; si no, se omite la frase) · el objeto es la caja, el puro queda adentro</w:t>
              <w:br/>
              <w:t>ENTREGA: NOMBRE DE ARCHIVO: RR_S41_CBO5_G72_H1 · mp4 1080x1920 · un solo hook · CONSCIENCIA: N4 producto · VARIANTE: B-CLON-LITERAL</w:t>
              <w:br/>
              <w:t>ÁNGULO: Más allá del puro · CRUCE CON LA CUENTA: Más allá del puro · OBJECIÓN QUE RESPONDE: «una caja de puros es una caja»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A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B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1">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RR_S41_CBO5_G72_H1</w:t>
            </w:r>
            <w:r w:rsidDel="00000000" w:rsidR="00000000" w:rsidRPr="00000000">
              <w:rPr>
                <w:rtl w:val="0"/>
              </w:rPr>
            </w:r>
          </w:p>
        </w:tc>
      </w:tr>
    </w:tbl>
    <w:p w:rsidR="00000000" w:rsidDel="00000000" w:rsidP="00000000" w:rsidRDefault="00000000" w:rsidRPr="00000000" w14:paraId="000005B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9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3">
            <w:pPr>
              <w:spacing w:after="0" w:before="0" w:lineRule="auto"/>
              <w:rPr/>
            </w:pPr>
            <w:r w:rsidDel="00000000" w:rsidR="00000000" w:rsidRPr="00000000">
              <w:rPr>
                <w:rFonts w:ascii="Aptos" w:cs="Aptos" w:eastAsia="Aptos" w:hAnsi="Aptos"/>
                <w:b w:val="0"/>
                <w:bCs w:val="0"/>
                <w:i w:val="0"/>
                <w:iCs w:val="0"/>
                <w:color w:val="1a1a1a"/>
                <w:sz w:val="20"/>
                <w:szCs w:val="20"/>
                <w:rtl w:val="0"/>
              </w:rPr>
              <w:t>"Esta es la caja de diez de Ramón Ramírez. Y antes de abrirla, mirala."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B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B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9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B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9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C">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bodegón: la caja cerrada sobre un libro, vela, luz de ventana; subtítulo en caja elegante. "Esta es la caja de diez de Ramón Ramírez. Y antes de abrirla, mirala." TEXTO EN PANTALLA: «LA CAJA DE DIEZ»</w:t>
              <w:br/>
              <w:br/>
              <w:t>[0:08-0:18] PLANO: manos abren la caja; el papel de seda; los diez puros alineados; el lote a mano. "Empresa familiar de Tucumán. Cada caja se arma a mano, con el lote y el año escritos por la misma persona que torció la hoja." TEXTO EN PANTALLA: «FAMILIAR · TUCUMÁN»</w:t>
              <w:br/>
              <w:br/>
              <w:t>[0:18-0:27] PLANO: macro: la capa de un Robusto girando a la luz; la caja cerrándose. "[COMPLETAR: distinción o lugar verificable] Cada caja es un testimonio de cómo se hace algo cuando nadie te apura." TEXTO EN PANTALLA: «CUANDO NADIE TE APURA»</w:t>
              <w:br/>
              <w:br/>
              <w:t>[0:27-0:31] PLANO: packshot con logo. "Ramón Ramírez." TEXTO EN PANTALLA: «RAMONRAMIREZ.COM.AR»</w:t>
              <w:br/>
              <w:br/>
              <w:t>QUÉ HACER: COPIAR TAL CUAL Kalifano (447 d, 31 s): «este es el exquisito pisapapeles de piedra de Kalifano» → la caja negra se abre → «empresa familiar» → «presente en el Smithsonian y el Wynn» → «cada pieza es un testimonio del compromiso con la excelencia». Acá: la caja de 10 como objeto; empresa familiar de Tucumán; sin lugares inventados. · REF S41_RR_B21: Kalifano · 447 d activo · 30.6 s · CRUCE CON LA CUENTA: Más allá del puro (accesorios)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B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C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9</w:t>
      </w:r>
      <w:r w:rsidDel="00000000" w:rsidR="00000000" w:rsidRPr="00000000">
        <w:rPr>
          <w:rtl w:val="0"/>
        </w:rPr>
      </w:r>
    </w:p>
    <w:p w:rsidR="00000000" w:rsidDel="00000000" w:rsidP="00000000" w:rsidRDefault="00000000" w:rsidRPr="00000000" w14:paraId="000005C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C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9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https://kenobi-1.github.io/ascent-refs/S41/S41_RR_B05.mp4</w:t>
            </w:r>
            <w:r w:rsidDel="00000000" w:rsidR="00000000" w:rsidRPr="00000000">
              <w:rPr>
                <w:rtl w:val="0"/>
              </w:rPr>
            </w:r>
          </w:p>
        </w:tc>
      </w:tr>
    </w:tbl>
    <w:p w:rsidR="00000000" w:rsidDel="00000000" w:rsidP="00000000" w:rsidRDefault="00000000" w:rsidRPr="00000000" w14:paraId="000005C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C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0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Tutorial de gesto: el modo incorrecto tachado, el correcto, el porqué; manos en macro; 8 planos — MISMO ESTILO QUE LA REFERENCIA (S41_RR_B05.mp4).</w:t>
              <w:br/>
              <w:t>DURACIÓN: 35 s · 9:16 vertical a pantalla completa (la referencia dura 35.5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madera; manos con el cortador y el puro · nadie se filma: todo generado · UN SOLO SET · máximo 4 escenas.</w:t>
              <w:br/>
              <w:t>PRODUCTO: cortador guillotina Ramón Ramírez + Robusto (reales)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manos en i2v desde fotos reales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nadie enciende nada: el tutorial termina en el corte, no en el encendido</w:t>
              <w:br/>
              <w:t>ENTREGA: NOMBRE DE ARCHIVO: RR_S41_CBO5_G73_H1 · mp4 1080x1920 · un solo hook · CONSCIENCIA: N3 solución · VARIANTE: B-CLON-LITERAL</w:t>
              <w:br/>
              <w:t>ÁNGULO: Te enseño a leerlo: lo estás cortando mal · CRUCE CON LA CUENTA: Te enseño a leerlo · OBJECIÓN QUE RESPONDE: «no sé cortarlo y me da vergüenza preguntar»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C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0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B">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RR_S41_CBO5_G73_H1</w:t>
            </w:r>
            <w:r w:rsidDel="00000000" w:rsidR="00000000" w:rsidRPr="00000000">
              <w:rPr>
                <w:rtl w:val="0"/>
              </w:rPr>
            </w:r>
          </w:p>
        </w:tc>
      </w:tr>
    </w:tbl>
    <w:p w:rsidR="00000000" w:rsidDel="00000000" w:rsidP="00000000" w:rsidRDefault="00000000" w:rsidRPr="00000000" w14:paraId="000005C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0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D">
            <w:pPr>
              <w:spacing w:after="0" w:before="0" w:lineRule="auto"/>
              <w:rPr/>
            </w:pPr>
            <w:r w:rsidDel="00000000" w:rsidR="00000000" w:rsidRPr="00000000">
              <w:rPr>
                <w:rFonts w:ascii="Aptos" w:cs="Aptos" w:eastAsia="Aptos" w:hAnsi="Aptos"/>
                <w:b w:val="0"/>
                <w:bCs w:val="0"/>
                <w:i w:val="0"/>
                <w:iCs w:val="0"/>
                <w:color w:val="1a1a1a"/>
                <w:sz w:val="20"/>
                <w:szCs w:val="20"/>
                <w:rtl w:val="0"/>
              </w:rPr>
              <w:t>"Nadie te lo va a decir en la tabaquería: lo estás cortando mal. Y por eso se te deshace."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C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C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0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D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0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D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6">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manos cortan un puro demasiado abajo: la capa se abre; cruz roja. "Nadie te lo va a decir en la tabaquería: lo estás cortando mal. Y por eso se te deshace." TEXTO EN PANTALLA: «MAL»</w:t>
              <w:br/>
              <w:br/>
              <w:t>[0:07-0:18] PLANO: macro: el dedo señala la línea de la perilla, dos milímetros arriba del hombro. "El corte va acá: dos milímetros por encima del hombro, donde termina la perilla. Ni un milímetro más abajo." TEXTO EN PANTALLA: «2 MM»</w:t>
              <w:br/>
              <w:br/>
              <w:t>[0:18-0:28] PLANO: corte limpio con la guillotina; tilde verde; el puro intacto. "Guillotina derecha, un solo movimiento. La capa queda entera y el tiro, parejo." TEXTO EN PANTALLA: «BIEN»</w:t>
              <w:br/>
              <w:br/>
              <w:t>[0:28-0:35] PLANO: cortador y caja con logo. "Ramón Ramírez. Hecho a mano, cortado bien." TEXTO EN PANTALLA: «RAMONRAMIREZ.COM.AR»</w:t>
              <w:br/>
              <w:br/>
              <w:t>QUÉ HACER: COPIAR TAL CUAL WÜSTHOF (537 d, 36 s): «puede que estés usando el cuchillo mal. Te muestro cómo» → el agarre incorrecto → el correcto → por qué (control, centro de balance) → el producto al final. · REF S41_RR_B05: WÜSTHOF · 537 d activo · 35.5 s · CRUCE CON LA CUENTA: Te enseño a leerlo (2.º en plata, 3,02x)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D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10</w:t>
      </w:r>
      <w:r w:rsidDel="00000000" w:rsidR="00000000" w:rsidRPr="00000000">
        <w:rPr>
          <w:rtl w:val="0"/>
        </w:rPr>
      </w:r>
    </w:p>
    <w:p w:rsidR="00000000" w:rsidDel="00000000" w:rsidP="00000000" w:rsidRDefault="00000000" w:rsidRPr="00000000" w14:paraId="000005D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D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D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https://kenobi-1.github.io/ascent-refs/S41/S41_RR_B22.mp4</w:t>
            </w:r>
            <w:r w:rsidDel="00000000" w:rsidR="00000000" w:rsidRPr="00000000">
              <w:rPr>
                <w:rtl w:val="0"/>
              </w:rPr>
            </w:r>
          </w:p>
        </w:tc>
      </w:tr>
    </w:tbl>
    <w:p w:rsidR="00000000" w:rsidDel="00000000" w:rsidP="00000000" w:rsidRDefault="00000000" w:rsidRPr="00000000" w14:paraId="000005E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E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0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Macro extremo de producto con texto en color sobre cada toma, comparación de textura propia vs ajena; 16 planos → 4 escenas — MISMO ESTILO QUE LA REFERENCIA (S41_RR_B22.mp4).</w:t>
              <w:br/>
              <w:t>DURACIÓN: 30 s · 9:16 vertical a pantalla completa (la referencia dura 28.8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blanca, manos de hombre generadas, un Robusto Ramírez cortado al medio y un puro genérico sin marca cortado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generados desde fotos reales del corte; el genérico no lleva marca legible</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nombra «otras marcas»: acá «el de la góndola», sin marca · nadie fuma, el puro está cortado para mostrar el interior</w:t>
              <w:br/>
              <w:t>ENTREGA: NOMBRE DE ARCHIVO: RR_S41_CBO5_G74_H1 · mp4 1080x1920 · un solo hook · CONSCIENCIA: N4 producto · VARIANTE: B-CLON-LITERAL</w:t>
              <w:br/>
              <w:t>ÁNGULO: El corte transversal · CRUCE CON LA CUENTA: El corte transversal · OBJECIÓN QUE RESPONDE: «todos los puros son iguales por dentro»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E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0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5">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RR_S41_CBO5_G74_H1</w:t>
            </w:r>
            <w:r w:rsidDel="00000000" w:rsidR="00000000" w:rsidRPr="00000000">
              <w:rPr>
                <w:rtl w:val="0"/>
              </w:rPr>
            </w:r>
          </w:p>
        </w:tc>
      </w:tr>
    </w:tbl>
    <w:p w:rsidR="00000000" w:rsidDel="00000000" w:rsidP="00000000" w:rsidRDefault="00000000" w:rsidRPr="00000000" w14:paraId="000005E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7">
            <w:pPr>
              <w:spacing w:after="0" w:before="0" w:lineRule="auto"/>
              <w:rPr/>
            </w:pPr>
            <w:r w:rsidDel="00000000" w:rsidR="00000000" w:rsidRPr="00000000">
              <w:rPr>
                <w:rFonts w:ascii="Aptos" w:cs="Aptos" w:eastAsia="Aptos" w:hAnsi="Aptos"/>
                <w:b w:val="0"/>
                <w:bCs w:val="0"/>
                <w:i w:val="0"/>
                <w:iCs w:val="0"/>
                <w:color w:val="1a1a1a"/>
                <w:sz w:val="20"/>
                <w:szCs w:val="20"/>
                <w:rtl w:val="0"/>
              </w:rPr>
              <w:t>"Cortamos uno nuestro y uno de la góndola al medio. Mirá adentro."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E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E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E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E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0">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dos puros sobre la mesa blanca; la guillotina corta el genérico. "Cortamos uno nuestro y uno de la góndola al medio. Mirá adentro." TEXTO EN PANTALLA: «AL MEDIO»</w:t>
              <w:br/>
              <w:br/>
              <w:t>[0:06-0:16] PLANO: macro extremo del genérico: picadura prensada, polvo que cae; texto amarillo. "El de la góndola: picadura prensada. Polvo. Por eso se apaga tres veces y tira desparejo." TEXTO EN PANTALLA: «PICADURA PRENSADA»</w:t>
              <w:br/>
              <w:br/>
              <w:t>[0:16-0:26] PLANO: macro extremo del Ramírez: hoja entera enrollada, capas visibles. "El nuestro: hoja entera de burley y criollo, torcida a mano en Tucumán. Se ve. Tira parejo de punta a punta." TEXTO EN PANTALLA: «HOJA ENTERA»</w:t>
              <w:br/>
              <w:br/>
              <w:t>[0:26-0:30] PLANO: los dos cortes lado a lado; logo. "Ramón Ramírez. Lo que ves adentro es lo que fumás." TEXTO EN PANTALLA: «RAMONRAMIREZ.COM.AR»</w:t>
              <w:br/>
              <w:br/>
              <w:t>QUÉ HACER: COPIAR TAL CUAL American Dream Nut Butter (440 d, 29 s): «somos la OG y venimos a mostrarte qué nos diferencia» → macros extremos de la textura con la cuchara → «mirá la textura de la firma» → «de otras marcas» (grumoso) → «la nuestra: suave». Acá: el corte transversal, macro de la hoja entera vs la picadura. · REF S41_RR_B22: American Dream · 440 d activo · 28.8 s · CRUCE CON LA CUENTA: El corte transversal (ángulo que más factura en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F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11</w:t>
      </w:r>
      <w:r w:rsidDel="00000000" w:rsidR="00000000" w:rsidRPr="00000000">
        <w:rPr>
          <w:rtl w:val="0"/>
        </w:rPr>
      </w:r>
    </w:p>
    <w:p w:rsidR="00000000" w:rsidDel="00000000" w:rsidP="00000000" w:rsidRDefault="00000000" w:rsidRPr="00000000" w14:paraId="000005F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F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https://kenobi-1.github.io/ascent-refs/S41/S41_RR_B06.mp4</w:t>
            </w:r>
            <w:r w:rsidDel="00000000" w:rsidR="00000000" w:rsidRPr="00000000">
              <w:rPr>
                <w:rtl w:val="0"/>
              </w:rPr>
            </w:r>
          </w:p>
        </w:tc>
      </w:tr>
    </w:tbl>
    <w:p w:rsidR="00000000" w:rsidDel="00000000" w:rsidP="00000000" w:rsidRDefault="00000000" w:rsidRPr="00000000" w14:paraId="000005F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F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Explainer de «el error #1»: el objeto común fallando en macro, la alternativa, lista de 3 beneficios; 14 planos — MISMO ESTILO QUE LA REFERENCIA (S41_RR_B06.mp4).</w:t>
              <w:br/>
              <w:t>DURACIÓN: 56 s · 9:16 vertical a pantalla completa (la referencia dura 58.8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madera; manos; bolsa humidor, tupper, caja de zapatos · nadie se filma: todo generado · UN SOLO SET · máximo 4 escenas.</w:t>
              <w:br/>
              <w:t>PRODUCTO: bolsa humidor + higrómetro + Robusto (reales)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en GPT Image 2 + Omni</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cierra con «huge limited time sale»: PROHIBIDO → cierre sin oferta · el moho del ref es sobre tablas: acá es el polvillo blanco del puro (plume vs moho), tema de foro</w:t>
              <w:br/>
              <w:t>ENTREGA: NOMBRE DE ARCHIVO: RR_S41_CBO5_G75_H1 · mp4 1080x1920 · un solo hook · CONSCIENCIA: N2 problema · VARIANTE: B-CLON-LITERAL</w:t>
              <w:br/>
              <w:t>ÁNGULO: Te enseño a leerlo: conservación · CRUCE CON LA CUENTA: Te enseño a leerlo · OBJECIÓN QUE RESPONDE: «¿y si tiene hongo?»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F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FF">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RR_S41_CBO5_G75_H1</w:t>
            </w:r>
            <w:r w:rsidDel="00000000" w:rsidR="00000000" w:rsidRPr="00000000">
              <w:rPr>
                <w:rtl w:val="0"/>
              </w:rPr>
            </w:r>
          </w:p>
        </w:tc>
      </w:tr>
    </w:tbl>
    <w:p w:rsidR="00000000" w:rsidDel="00000000" w:rsidP="00000000" w:rsidRDefault="00000000" w:rsidRPr="00000000" w14:paraId="0000060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1">
            <w:pPr>
              <w:spacing w:after="0" w:before="0" w:lineRule="auto"/>
              <w:rPr/>
            </w:pPr>
            <w:r w:rsidDel="00000000" w:rsidR="00000000" w:rsidRPr="00000000">
              <w:rPr>
                <w:rFonts w:ascii="Aptos" w:cs="Aptos" w:eastAsia="Aptos" w:hAnsi="Aptos"/>
                <w:b w:val="0"/>
                <w:bCs w:val="0"/>
                <w:i w:val="0"/>
                <w:iCs w:val="0"/>
                <w:color w:val="1a1a1a"/>
                <w:sz w:val="20"/>
                <w:szCs w:val="20"/>
                <w:rtl w:val="0"/>
              </w:rPr>
              <w:t>"El error número uno del que nadie habla: guardar los puros en el cajón «para que no les pase nada». Les pasa todo."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0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0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0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cajón de escritorio abriéndose en penumbra: puros sueltos. "El error número uno del que nadie habla: guardar los puros en el cajón «para que no les pase nada». Les pasa todo." TEXTO EN PANTALLA: «EL ERROR #1»</w:t>
              <w:br/>
              <w:br/>
              <w:t>[0:08-0:22] PLANO: macro: capa agrietada; otro con polvillo blanco; tupper y caja de zapatos. "Secos, se rajan. Húmedos de más, crían ese polvillo blanco que te dijeron que era «plume». No es plume: es hongo." TEXTO EN PANTALLA: «NO ES PLUME»</w:t>
              <w:br/>
              <w:br/>
              <w:t>[0:22-0:38] PLANO: bolsa humidor; higrómetro marcando 68. "La bolsa de humedad los mantiene entre sesenta y cinco y setenta y dos. Y el higrómetro te dice la verdad, no el cajón." TEXTO EN PANTALLA: «65-72 %»</w:t>
              <w:br/>
              <w:br/>
              <w:t>[0:38-0:50] PLANO: lista: 1 no se secan · 2 no crían hongo · 3 descansan. "Uno: no se secan. Dos: no crían hongo. Tres: descansan, y un puro que descansa sabe más." TEXTO EN PANTALLA: «1 · 2 · 3»</w:t>
              <w:br/>
              <w:br/>
              <w:t>[0:50-0:56] PLANO: caja con logo y bolsa. "Ramón Ramírez. Hecho a mano, cuidado bien." TEXTO EN PANTALLA: «RAMONRAMIREZ.COM.AR»</w:t>
              <w:br/>
              <w:br/>
              <w:t>QUÉ HACER: COPIAR TAL CUAL Taima Titanium (548 d, 59 s): «el error #1 del que nadie habla» → por qué el objeto común falla (absorbe, se agrieta, cría moho) → el material correcto → beneficios enumerados → cierre. · REF S41_RR_B06: Taima Titanium · 548 d activo · 58.8 s · CRUCE CON LA CUENTA: Te enseño a leerlo (2.º en plata, 3,02x)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0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1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12</w:t>
      </w:r>
      <w:r w:rsidDel="00000000" w:rsidR="00000000" w:rsidRPr="00000000">
        <w:rPr>
          <w:rtl w:val="0"/>
        </w:rPr>
      </w:r>
    </w:p>
    <w:p w:rsidR="00000000" w:rsidDel="00000000" w:rsidP="00000000" w:rsidRDefault="00000000" w:rsidRPr="00000000" w14:paraId="0000061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1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https://kenobi-1.github.io/ascent-refs/S41/S41_RR_B23.mp4</w:t>
            </w:r>
            <w:r w:rsidDel="00000000" w:rsidR="00000000" w:rsidRPr="00000000">
              <w:rPr>
                <w:rtl w:val="0"/>
              </w:rPr>
            </w:r>
          </w:p>
        </w:tc>
      </w:tr>
    </w:tbl>
    <w:p w:rsidR="00000000" w:rsidDel="00000000" w:rsidP="00000000" w:rsidRDefault="00000000" w:rsidRPr="00000000" w14:paraId="0000061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1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Pregunta provocadora con una palabra por plano sobre b-roll de fábrica, ritmo rápido (23 planos), respuesta con el producto en mano — MISMO ESTILO QUE LA REFERENCIA (S41_RR_B23.mp4).</w:t>
              <w:br/>
              <w:t>DURACIÓN: 28 s · 9:16 vertical a pantalla completa (la referencia dura 28.0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taller de Tucumán: mesas de torcido, hojas estacionadas, moldes, manos generadas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b-roll de taller generado (GPT Image 2 + Omni), puro y caja REALES compuestos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da gramos de azúcar: acá sin cifras · «¿y si?» no afirma superioridad como hecho: la respuesta es «probalo»</w:t>
              <w:br/>
              <w:t>ENTREGA: NOMBRE DE ARCHIVO: RR_S41_CBO5_G76_H1 · mp4 1080x1920 · un solo hook · CONSCIENCIA: N2 problema · VARIANTE: B-CLON-LITERAL</w:t>
              <w:br/>
              <w:t>ÁNGULO: Argentinidad y provocación · CRUCE CON LA CUENTA: Argentinidad y provocación · OBJECIÓN QUE RESPONDE: «un puro bueno es cubano o 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1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9">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RR_S41_CBO5_G76_H1</w:t>
            </w:r>
            <w:r w:rsidDel="00000000" w:rsidR="00000000" w:rsidRPr="00000000">
              <w:rPr>
                <w:rtl w:val="0"/>
              </w:rPr>
            </w:r>
          </w:p>
        </w:tc>
      </w:tr>
    </w:tbl>
    <w:p w:rsidR="00000000" w:rsidDel="00000000" w:rsidP="00000000" w:rsidRDefault="00000000" w:rsidRPr="00000000" w14:paraId="0000061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B">
            <w:pPr>
              <w:spacing w:after="0" w:before="0" w:lineRule="auto"/>
              <w:rPr/>
            </w:pPr>
            <w:r w:rsidDel="00000000" w:rsidR="00000000" w:rsidRPr="00000000">
              <w:rPr>
                <w:rFonts w:ascii="Aptos" w:cs="Aptos" w:eastAsia="Aptos" w:hAnsi="Aptos"/>
                <w:b w:val="0"/>
                <w:bCs w:val="0"/>
                <w:i w:val="0"/>
                <w:iCs w:val="0"/>
                <w:color w:val="1a1a1a"/>
                <w:sz w:val="20"/>
                <w:szCs w:val="20"/>
                <w:rtl w:val="0"/>
              </w:rPr>
              <w:t>"¿Y si el mejor puro que fumaste este año no fuera importado?"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1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1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2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2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4">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una palabra por plano sobre macros del taller: hojas, molde, manos. "¿Y si el mejor puro que fumaste este año no fuera importado?" TEXTO EN PANTALLA: «¿Y SI…?»</w:t>
              <w:br/>
              <w:br/>
              <w:t>[0:06-0:16] PLANO: montaje rápido: fardos estacionados, torcido a mano, prensa de madera. "Años de probar hoja criolla y burley. De equivocarnos con el estacionado. De tirar lotes enteros." TEXTO EN PANTALLA: «AÑOS DE PROBAR»</w:t>
              <w:br/>
              <w:br/>
              <w:t>[0:16-0:24] PLANO: un Robusto en la mano, apagado, girando a la luz. "Hasta responder la pregunta con esto: hoja entera, torcido a mano, en Tucumán." TEXTO EN PANTALLA: «EN TUCUMÁN»</w:t>
              <w:br/>
              <w:br/>
              <w:t>[0:24-0:28] PLANO: packshot con logo. "Ramón Ramírez. Probalo y después hablamos." TEXTO EN PANTALLA: «RAMONRAMIREZ.COM.AR»</w:t>
              <w:br/>
              <w:br/>
              <w:t>QUÉ HACER: COPIAR TAL CUAL ZoRaw Chocolates (663 d, 28 s): «¿y si el chocolate fuera…?» una palabra por plano sobre macros de la fábrica (cinta, moldes, barras) → «después de experimentar, probar, aprobaciones, toneladas de reuniones» → «respondimos esa pregunta» → la barra con el dato. Acá: «¿y si el puro argentino fuera mejor que el importado?». · REF S41_RR_B23: ZoRaw Chocolates · 663 d activo · 28.0 s · FORMATO VALIDADO: fábrica b-roll + texto «¿y si…?»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F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13</w:t>
      </w:r>
      <w:r w:rsidDel="00000000" w:rsidR="00000000" w:rsidRPr="00000000">
        <w:rPr>
          <w:rtl w:val="0"/>
        </w:rPr>
      </w:r>
    </w:p>
    <w:p w:rsidR="00000000" w:rsidDel="00000000" w:rsidP="00000000" w:rsidRDefault="00000000" w:rsidRPr="00000000" w14:paraId="000004F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4F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https://kenobi-1.github.io/ascent-refs/S41/S41_RR_B07.mp4</w:t>
            </w:r>
            <w:r w:rsidDel="00000000" w:rsidR="00000000" w:rsidRPr="00000000">
              <w:rPr>
                <w:rtl w:val="0"/>
              </w:rPr>
            </w:r>
          </w:p>
        </w:tc>
      </w:tr>
    </w:tbl>
    <w:p w:rsidR="00000000" w:rsidDel="00000000" w:rsidP="00000000" w:rsidRDefault="00000000" w:rsidRPr="00000000" w14:paraId="000004F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4F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Presentación de producto estrella: detalles que no se ven (corte, hoja, molde), nombre técnico de la construcción, filosofía de precio sin cifra; 14 planos — MISMO ESTILO QUE LA REFERENCIA (S41_RR_B07.mp4).</w:t>
              <w:br/>
              <w:t>DURACIÓN: 55 s · 9:16 vertical a pantalla completa (la referencia dura 56.8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del taller con el Petit Robusto y la caja; manos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en GPT Image 2 + Omni desde fotos reales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dice «100.000 reseñas 5 estrellas» y «envío gratis»: acá NO se inventa cifra de reseñas ni se promete envío gratis sin verificar</w:t>
              <w:br/>
              <w:t>ENTREGA: NOMBRE DE ARCHIVO: RR_S41_CBO5_G77_H1 · mp4 1080x1920 · un solo hook · CONSCIENCIA: N4 producto · VARIANTE: B-CLON-LITERAL</w:t>
              <w:br/>
              <w:t>ÁNGULO: Pagás la etiqueta + el más pedido · CRUCE CON LA CUENTA: Argentinidad y provocación · OBJECIÓN QUE RESPONDE: «¿por qué vale lo que vale?»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F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B">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RR_S41_CBO5_G77_H1</w:t>
            </w:r>
            <w:r w:rsidDel="00000000" w:rsidR="00000000" w:rsidRPr="00000000">
              <w:rPr>
                <w:rtl w:val="0"/>
              </w:rPr>
            </w:r>
          </w:p>
        </w:tc>
      </w:tr>
    </w:tbl>
    <w:p w:rsidR="00000000" w:rsidDel="00000000" w:rsidP="00000000" w:rsidRDefault="00000000" w:rsidRPr="00000000" w14:paraId="000004F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D">
            <w:pPr>
              <w:spacing w:after="0" w:before="0" w:lineRule="auto"/>
              <w:rPr/>
            </w:pPr>
            <w:r w:rsidDel="00000000" w:rsidR="00000000" w:rsidRPr="00000000">
              <w:rPr>
                <w:rFonts w:ascii="Aptos" w:cs="Aptos" w:eastAsia="Aptos" w:hAnsi="Aptos"/>
                <w:b w:val="0"/>
                <w:bCs w:val="0"/>
                <w:i w:val="0"/>
                <w:iCs w:val="0"/>
                <w:color w:val="1a1a1a"/>
                <w:sz w:val="20"/>
                <w:szCs w:val="20"/>
                <w:rtl w:val="0"/>
              </w:rPr>
              <w:t>"Este es el más pedido de la casa. Y lo que lo hace especial son las cosas que no se ven."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4F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4F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0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0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Petit Robusto sobre la mesa; la mano lo gira. "Este es el más pedido de la casa: el Petit Robusto. Y lo que lo hace especial son las cosas que no se ven." TEXTO EN PANTALLA: «EL MÁS PEDIDO»</w:t>
              <w:br/>
              <w:br/>
              <w:t>[0:08-0:22] PLANO: corte al medio: hoja entera; macro de tripa, capote y capa. "Adentro: tripa de hoja entera, capote y capa criolla. Nada picado, nada pegado." TEXTO EN PANTALLA: «LO QUE NO SE VE»</w:t>
              <w:br/>
              <w:br/>
              <w:t>[0:22-0:36] PLANO: molde y prensa; manos torciendo. "Torcido a mano, en molde, con el tiempo que pide. Es la construcción que tira parejo hasta el final." TEXTO EN PANTALLA: «TORCIDO A MANO»</w:t>
              <w:br/>
              <w:br/>
              <w:t>[0:36-0:48] PLANO: caja de 10; la etiqueta de la partida. "Y un precio honesto: pagás la hoja, el tiempo y la mano. No la etiqueta de otro." TEXTO EN PANTALLA: «PRECIO HONESTO»</w:t>
              <w:br/>
              <w:br/>
              <w:t>[0:48-0:55] PLANO: caja con logo. "Ramón Ramírez. Hecho a mano en Tucumán." TEXTO EN PANTALLA: «RAMONRAMIREZ.COM.AR»</w:t>
              <w:br/>
              <w:br/>
              <w:t>QUÉ HACER: COPIAR TAL CUAL Thursday Boot (552 d, 57 s): «presentamos el más pedido» → «lo especial son los detalles que no se ven» → construcción artesanal con nombre técnico → «precio honesto, el menor margen sostenible» → «mejora con los años». · REF S41_RR_B07: Thursday Boot Company · 552 d activo · 56.8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0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14</w:t>
      </w:r>
      <w:r w:rsidDel="00000000" w:rsidR="00000000" w:rsidRPr="00000000">
        <w:rPr>
          <w:rtl w:val="0"/>
        </w:rPr>
      </w:r>
    </w:p>
    <w:p w:rsidR="00000000" w:rsidDel="00000000" w:rsidP="00000000" w:rsidRDefault="00000000" w:rsidRPr="00000000" w14:paraId="0000050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0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0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https://kenobi-1.github.io/ascent-refs/S41/S41_RR_B24.mp4</w:t>
            </w:r>
            <w:r w:rsidDel="00000000" w:rsidR="00000000" w:rsidRPr="00000000">
              <w:rPr>
                <w:rtl w:val="0"/>
              </w:rPr>
            </w:r>
          </w:p>
        </w:tc>
      </w:tr>
    </w:tbl>
    <w:p w:rsidR="00000000" w:rsidDel="00000000" w:rsidP="00000000" w:rsidRDefault="00000000" w:rsidRPr="00000000" w14:paraId="0000051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1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Demo solo manos sobre fondo liso, caption chica por acción, sin voz, 10 planos — MISMO ESTILO QUE LA REFERENCIA (S41_RR_B24.mp4).</w:t>
              <w:br/>
              <w:t>DURACIÓN: 24 s · 9:16 vertical a pantalla completa (la referencia dura 24.3 s).</w:t>
              <w:br/>
              <w:t>AUDIO: VOZ: ninguna, pieza muda · MÚSICA mínima de librería + sonido de clics y cierre</w:t>
              <w:br/>
              <w:t>SUBTÍTULOS: por frase, blancos con borde, zona segura central, nunca en el tercio inferior (sin karaoke).</w:t>
              <w:br/>
              <w:t>TEXTOS EN PANTALLA: solo los del guion, uno por beat, en mayúsculas.</w:t>
              <w:br/>
              <w:t>PUESTA: pared beige lisa, manos de hombre generadas, estuche real, dos Petit Robusto apagados · nadie se filma: todo generado · UN SOLO SET · máximo 4 escenas.</w:t>
              <w:br/>
              <w:t>PRODUCTO: estuche de viaje / humidor de bolsillo Ramón Ramírez (accesorio real) + 2 Petit Robusto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manos y fondo generados en Omni, accesorio y puros REALES compuestos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«TSA-approved» es un claim de aeropuerto: acá «entra en el bolsillo del saco» · si el estuche real no existe en el catálogo → [COMPLETAR: accesorio real] y si no hay, se cae el guion</w:t>
              <w:br/>
              <w:t>ENTREGA: NOMBRE DE ARCHIVO: RR_S41_CBO5_G78_H1 · mp4 1080x1920 · un solo hook · CONSCIENCIA: N4 producto · VARIANTE: B-CLON-LITERAL</w:t>
              <w:br/>
              <w:t>ÁNGULO: Más allá del puro · CRUCE CON LA CUENTA: Más allá del puro · OBJECIÓN QUE RESPONDE: «¿cómo llevo un puro sin que se rompa?»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5">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RR_S41_CBO5_G78_H1</w:t>
            </w:r>
            <w:r w:rsidDel="00000000" w:rsidR="00000000" w:rsidRPr="00000000">
              <w:rPr>
                <w:rtl w:val="0"/>
              </w:rPr>
            </w:r>
          </w:p>
        </w:tc>
      </w:tr>
    </w:tbl>
    <w:p w:rsidR="00000000" w:rsidDel="00000000" w:rsidP="00000000" w:rsidRDefault="00000000" w:rsidRPr="00000000" w14:paraId="0000051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7">
            <w:pPr>
              <w:spacing w:after="0" w:before="0" w:lineRule="auto"/>
              <w:rPr/>
            </w:pPr>
            <w:r w:rsidDel="00000000" w:rsidR="00000000" w:rsidRPr="00000000">
              <w:rPr>
                <w:rFonts w:ascii="Aptos" w:cs="Aptos" w:eastAsia="Aptos" w:hAnsi="Aptos"/>
                <w:b w:val="0"/>
                <w:bCs w:val="0"/>
                <w:i w:val="0"/>
                <w:iCs w:val="0"/>
                <w:color w:val="1a1a1a"/>
                <w:sz w:val="20"/>
                <w:szCs w:val="20"/>
                <w:rtl w:val="0"/>
              </w:rPr>
              <w:t>"El estuche que va en el bolsillo del saco."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1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1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0">
            <w:pPr>
              <w:spacing w:after="0" w:before="0" w:lineRule="auto"/>
              <w:rPr/>
            </w:pPr>
            <w:r w:rsidDel="00000000" w:rsidR="00000000" w:rsidRPr="00000000">
              <w:rPr>
                <w:rFonts w:ascii="Aptos" w:cs="Aptos" w:eastAsia="Aptos" w:hAnsi="Aptos"/>
                <w:b w:val="0"/>
                <w:bCs w:val="0"/>
                <w:i w:val="0"/>
                <w:iCs w:val="0"/>
                <w:color w:val="1a1a1a"/>
                <w:sz w:val="20"/>
                <w:szCs w:val="20"/>
                <w:rtl w:val="0"/>
              </w:rPr>
              <w:t>[0:00-0:05] PLANO: manos sostienen el estuche cerrado contra la pared beige; caption chica. SIN LOCUCIÓN. TEXTO EN PANTALLA: «EL ESTUCHE DE VIAJE»</w:t>
              <w:br/>
              <w:br/>
              <w:t>[0:05-0:13] PLANO: abre; mete dos Petit Robusto; cierra con clic. SIN LOCUCIÓN. TEXTO EN PANTALLA: «DOS PETIT ROBUSTO»</w:t>
              <w:br/>
              <w:br/>
              <w:t>[0:13-0:20] PLANO: lo apoya, lo gira, lo guarda en el bolsillo interior de un saco. SIN LOCUCIÓN. TEXTO EN PANTALLA: «ENTRA EN EL BOLSILLO»</w:t>
              <w:br/>
              <w:br/>
              <w:t>[0:20-0:24] PLANO: packshot del estuche con la caja detrás. SIN LOCUCIÓN. TEXTO EN PANTALLA: «RAMONRAMIREZ.COM.AR»</w:t>
              <w:br/>
              <w:br/>
              <w:t>QUÉ HACER: COPIAR TAL CUAL Cadence (452 d, 24 s): «los mejores envases de viaje del mundo» caption → solo manos: abre la cápsula, la llena, la cierra, la tira → «TSA-approved» → en el bolso. Acá: el estuche de viaje, solo manos, sin voz. · REF S41_RR_B24: Cadence · 452 d activo · 24.3 s · FORMATO VALIDADO: demo solo manos + cartelas · CRUCE CON LA CUENTA: Más allá del puro (accesorios)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2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15</w:t>
      </w:r>
      <w:r w:rsidDel="00000000" w:rsidR="00000000" w:rsidRPr="00000000">
        <w:rPr>
          <w:rtl w:val="0"/>
        </w:rPr>
      </w:r>
    </w:p>
    <w:p w:rsidR="00000000" w:rsidDel="00000000" w:rsidP="00000000" w:rsidRDefault="00000000" w:rsidRPr="00000000" w14:paraId="0000052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2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https://kenobi-1.github.io/ascent-refs/S41/S41_RR_B08.mp4</w:t>
            </w:r>
            <w:r w:rsidDel="00000000" w:rsidR="00000000" w:rsidRPr="00000000">
              <w:rPr>
                <w:rtl w:val="0"/>
              </w:rPr>
            </w:r>
          </w:p>
        </w:tc>
      </w:tr>
    </w:tbl>
    <w:p w:rsidR="00000000" w:rsidDel="00000000" w:rsidP="00000000" w:rsidRDefault="00000000" w:rsidRPr="00000000" w14:paraId="0000052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2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El producto habla en primera persona (voz con humor), macros frontales del puro, carteles con sus frases; 12 planos — MISMO ESTILO QUE LA REFERENCIA (S41_RR_B08.mp4).</w:t>
              <w:br/>
              <w:t>DURACIÓN: 45 s · 9:16 vertical a pantalla completa (la referencia dura 46.4 s).</w:t>
              <w:br/>
              <w:t>AUDIO: VOZ masculina en off con humor, grave, rioplatense (es «la voz del puro») · MÚSICA tango instrumental baja</w:t>
              <w:br/>
              <w:t>SUBTÍTULOS: por frase, blancos con borde, zona segura central, nunca en el tercio inferior (sin karaoke).</w:t>
              <w:br/>
              <w:t>TEXTOS EN PANTALLA: solo los del guion, uno por beat, en mayúsculas.</w:t>
              <w:br/>
              <w:t>PUESTA: mesa de madera; el puro como protagonista en macro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del puro real en i2v; carteles en editor</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nadie lo enciende: el puro habla apagado · sin «desaparezco rápido» como escasez inventada → «me terminan rápido» es gusto, no stock</w:t>
              <w:br/>
              <w:t>ENTREGA: NOMBRE DE ARCHIVO: RR_S41_CBO5_G79_H1 · mp4 1080x1920 · un solo hook · CONSCIENCIA: N2 problema · VARIANTE: B-CLON-LITERAL</w:t>
              <w:br/>
              <w:t>ÁNGULO: Que lo confiese el producto · CRUCE CON LA CUENTA: Argentinidad y provocación · OBJECIÓN QUE RESPONDE: ««si no es cubano no es un puro de verdad»»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2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2F">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RR_S41_CBO5_G79_H1</w:t>
            </w:r>
            <w:r w:rsidDel="00000000" w:rsidR="00000000" w:rsidRPr="00000000">
              <w:rPr>
                <w:rtl w:val="0"/>
              </w:rPr>
            </w:r>
          </w:p>
        </w:tc>
      </w:tr>
    </w:tbl>
    <w:p w:rsidR="00000000" w:rsidDel="00000000" w:rsidP="00000000" w:rsidRDefault="00000000" w:rsidRPr="00000000" w14:paraId="0000053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1">
            <w:pPr>
              <w:spacing w:after="0" w:before="0" w:lineRule="auto"/>
              <w:rPr/>
            </w:pPr>
            <w:r w:rsidDel="00000000" w:rsidR="00000000" w:rsidRPr="00000000">
              <w:rPr>
                <w:rFonts w:ascii="Aptos" w:cs="Aptos" w:eastAsia="Aptos" w:hAnsi="Aptos"/>
                <w:b w:val="0"/>
                <w:bCs w:val="0"/>
                <w:i w:val="0"/>
                <w:iCs w:val="0"/>
                <w:color w:val="1a1a1a"/>
                <w:sz w:val="20"/>
                <w:szCs w:val="20"/>
                <w:rtl w:val="0"/>
              </w:rPr>
              <w:t>"La mayoría de los puros que te regalan saben a cartón. Yo sé a Tucumán a la tarde. Y sí, soy argentino."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3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3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3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macro frontal del Robusto sobre la madera, de frente. "La mayoría de los puros que te regalan saben a cartón. Yo sé a Tucumán a la tarde. Y sí, soy argentino." TEXTO EN PANTALLA: «SOY ARGENTINO»</w:t>
              <w:br/>
              <w:br/>
              <w:t>[0:08-0:20] PLANO: el puro gira; corte al medio: hoja entera. "No soy recorte prensado con una anilla dorada. Soy hoja entera, enrollada a mano por alguien que tiene nombre." TEXTO EN PANTALLA: «HOJA ENTERA»</w:t>
              <w:br/>
              <w:br/>
              <w:t>[0:20-0:33] PLANO: la caja de 10 abierta; el puro «vuelve» a su lugar. "Tiro parejo, de punta a punta. Me terminan rápido, no porque sea chico: porque nadie me deja por la mitad." TEXTO EN PANTALLA: «NADIE ME DEJA POR LA MITAD»</w:t>
              <w:br/>
              <w:br/>
              <w:t>[0:33-0:45] PLANO: caja cerrada con logo. "Una vez en tu caja, se acabó para los otros. Ramón Ramírez." TEXTO EN PANTALLA: «RAMONRAMIREZ.COM.AR»</w:t>
              <w:br/>
              <w:br/>
              <w:t>QUÉ HACER: COPIAR TAL CUAL Wildgrain (445 d, 46 s): el PRODUCTO HABLA en primera persona con humor («la mayoría de las mantecas no saben a nada; yo sé a París al atardecer») → «no soy tu barra de caos batido» → «desaparezco rápido» → «una vez en tu heladera, se acabó para las otras». · REF S41_RR_B08: Wildgrain · 445 d activo · 46.4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3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4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16</w:t>
      </w:r>
      <w:r w:rsidDel="00000000" w:rsidR="00000000" w:rsidRPr="00000000">
        <w:rPr>
          <w:rtl w:val="0"/>
        </w:rPr>
      </w:r>
    </w:p>
    <w:p w:rsidR="00000000" w:rsidDel="00000000" w:rsidP="00000000" w:rsidRDefault="00000000" w:rsidRPr="00000000" w14:paraId="0000054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54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3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https://kenobi-1.github.io/ascent-refs/S41/S41_RR_B25.mp4</w:t>
            </w:r>
            <w:r w:rsidDel="00000000" w:rsidR="00000000" w:rsidRPr="00000000">
              <w:rPr>
                <w:rtl w:val="0"/>
              </w:rPr>
            </w:r>
          </w:p>
        </w:tc>
      </w:tr>
    </w:tbl>
    <w:p w:rsidR="00000000" w:rsidDel="00000000" w:rsidP="00000000" w:rsidRDefault="00000000" w:rsidRPr="00000000" w14:paraId="0000054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54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3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Humor familiar a dos voces, cámara en mano en el lugar de trabajo, sin producción, un solo plano casi fijo; 2 planos — MISMO ESTILO QUE LA REFERENCIA (S41_RR_B25.mp4).</w:t>
              <w:br/>
              <w:t>DURACIÓN: 35 s · 9:16 vertical a pantalla completa (la referencia dura 34.8 s).</w:t>
              <w:br/>
              <w:t>AUDIO: VOZ A (hijo, joven) y VOZ B (padre, grave, pocas palabras) en TTS · sin música</w:t>
              <w:br/>
              <w:t>SUBTÍTULOS: por frase, blancos con borde, zona segura central, nunca en el tercio inferior (sin karaoke).</w:t>
              <w:br/>
              <w:t>TEXTOS EN PANTALLA: solo los del guion, uno por beat, en mayúsculas.</w:t>
              <w:br/>
              <w:t>PUESTA: taller de Tucumán, padre 60 generado en la mesa de torcido, cámara en mano del hijo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dos avatares en Omni con lip-sync, taller generado, puros REALES compuestos sobre la mesa; el padre tuerce, no fuma</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es cheesecake: acá el padre sigue torciendo mientras lo filman · nadie prueba ni enciende nada</w:t>
              <w:br/>
              <w:t>ENTREGA: NOMBRE DE ARCHIVO: RR_S41_CBO5_G80_H1 · mp4 1080x1920 · un solo hook · CONSCIENCIA: N1 inconsciente · VARIANTE: B-CLON-LITERAL</w:t>
              <w:br/>
              <w:t>ÁNGULO: La historia de origen · CRUCE CON LA CUENTA: La historia de origen · OBJECIÓN QUE RESPONDE: «esto lo hace una fábrica grande con un nombre de fantasía»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4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3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9">
            <w:pPr>
              <w:spacing w:after="0" w:before="0" w:lineRule="auto"/>
              <w:rPr/>
            </w:pPr>
            <w:r w:rsidDel="00000000" w:rsidR="00000000" w:rsidRPr="00000000">
              <w:rPr>
                <w:rFonts w:ascii="Aptos" w:cs="Aptos" w:eastAsia="Aptos" w:hAnsi="Aptos"/>
                <w:b w:val="0"/>
                <w:bCs w:val="0"/>
                <w:i w:val="0"/>
                <w:iCs w:val="0"/>
                <w:color w:val="1a1a1a"/>
                <w:sz w:val="20"/>
                <w:szCs w:val="20"/>
                <w:rtl w:val="0"/>
              </w:rPr>
              <w:t>RR_S41_CBO5_G80_H1</w:t>
            </w:r>
            <w:r w:rsidDel="00000000" w:rsidR="00000000" w:rsidRPr="00000000">
              <w:rPr>
                <w:rtl w:val="0"/>
              </w:rPr>
            </w:r>
          </w:p>
        </w:tc>
      </w:tr>
    </w:tbl>
    <w:p w:rsidR="00000000" w:rsidDel="00000000" w:rsidP="00000000" w:rsidRDefault="00000000" w:rsidRPr="00000000" w14:paraId="0000054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3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B">
            <w:pPr>
              <w:spacing w:after="0" w:before="0" w:lineRule="auto"/>
              <w:rPr/>
            </w:pPr>
            <w:r w:rsidDel="00000000" w:rsidR="00000000" w:rsidRPr="00000000">
              <w:rPr>
                <w:rFonts w:ascii="Aptos" w:cs="Aptos" w:eastAsia="Aptos" w:hAnsi="Aptos"/>
                <w:b w:val="0"/>
                <w:bCs w:val="0"/>
                <w:i w:val="0"/>
                <w:iCs w:val="0"/>
                <w:color w:val="1a1a1a"/>
                <w:sz w:val="20"/>
                <w:szCs w:val="20"/>
                <w:rtl w:val="0"/>
              </w:rPr>
              <w:t>"VOZ A: Pa, tenemos que hacer un aviso. VOZ B: Hacelo vos, yo estoy torciendo."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4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3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4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5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3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55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3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4">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cámara en mano: el padre en la mesa torciendo una hoja, no mira a cámara. "VOZ A: «Pa, tenemos que hacer un aviso». VOZ B: «Hacelo vos, yo estoy torciendo»." TEXTO EN PANTALLA: «HACELO VOS»</w:t>
              <w:br/>
              <w:br/>
              <w:t>[0:08-0:20] PLANO: el hijo gira la cámara hacia los fardos y vuelve al padre. "VOZ A: «Decí qué hacemos». VOZ B: «Puros». VOZ A: «¿Cómo?». VOZ B: «Como siempre. Hoja entera, a mano. ¿Qué querés que diga?»." TEXTO EN PANTALLA: «COMO SIEMPRE»</w:t>
              <w:br/>
              <w:br/>
              <w:t>[0:20-0:30] PLANO: el padre termina el puro, lo apoya en la fila de diez, recién ahí mira a cámara. "VOZ A: «Algo para vender». VOZ B: «Se venden solos cuando los probás. Filmá eso». (se ríe)" TEXTO EN PANTALLA: «FILMÁ ESO»</w:t>
              <w:br/>
              <w:br/>
              <w:t>[0:30-0:35] PLANO: la fila de diez sobre la mesa; logo escrito a mano en el cartón. "Ramón Ramírez. Tucumán." TEXTO EN PANTALLA: «RAMONRAMIREZ.COM.AR»</w:t>
              <w:br/>
              <w:br/>
              <w:t>QUÉ HACER: COPIAR TAL CUAL Beloved Cheesecakes (509 d, 35 s): «esto es un aviso para la empresa de mi familia» → la mamá en el depósito → «mamá, tenemos que hacer un aviso y vender cheesecake» / «¿cómo lo hacemos?» / «no sé» → humor familiar sin guion. Acá: hijo y padre en el taller, el padre no quiere hacer el aviso. · REF S41_RR_B25: Beloved Cheesecakes · 509 d activo · 34.8 s · CRUCE CON LA CUENTA: La historia de origen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55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2A">
      <w:pPr>
        <w:spacing w:after="0" w:before="220" w:lineRule="auto"/>
        <w:rPr/>
      </w:pPr>
      <w:r w:rsidDel="00000000" w:rsidR="00000000" w:rsidRPr="00000000">
        <w:rPr>
          <w:rtl w:val="0"/>
        </w:rPr>
      </w:r>
    </w:p>
    <w:tbl>
      <w:tblPr>
        <w:tblStyle w:val="Table4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111" w:val="clear"/>
            <w:tcMar>
              <w:top w:w="90.0" w:type="dxa"/>
              <w:left w:w="140.0" w:type="dxa"/>
              <w:bottom w:w="90.0" w:type="dxa"/>
              <w:right w:w="140.0" w:type="dxa"/>
            </w:tcMar>
          </w:tcPr>
          <w:p w:rsidR="00000000" w:rsidDel="00000000" w:rsidP="00000000" w:rsidRDefault="00000000" w:rsidRPr="00000000" w14:paraId="0000062B">
            <w:pPr>
              <w:spacing w:after="0" w:before="0" w:lineRule="auto"/>
              <w:rPr/>
            </w:pPr>
            <w:r w:rsidDel="00000000" w:rsidR="00000000" w:rsidRPr="00000000">
              <w:rPr>
                <w:rFonts w:ascii="Aptos" w:cs="Aptos" w:eastAsia="Aptos" w:hAnsi="Aptos"/>
                <w:b w:val="1"/>
                <w:bCs w:val="1"/>
                <w:i w:val="0"/>
                <w:iCs w:val="0"/>
                <w:color w:val="ffffff"/>
                <w:sz w:val="26"/>
                <w:szCs w:val="26"/>
                <w:rtl w:val="0"/>
              </w:rPr>
              <w:t xml:space="preserve">SÁBADO</w:t>
            </w:r>
            <w:r w:rsidDel="00000000" w:rsidR="00000000" w:rsidRPr="00000000">
              <w:rPr>
                <w:rtl w:val="0"/>
              </w:rPr>
            </w:r>
          </w:p>
        </w:tc>
      </w:tr>
    </w:tbl>
    <w:p w:rsidR="00000000" w:rsidDel="00000000" w:rsidP="00000000" w:rsidRDefault="00000000" w:rsidRPr="00000000" w14:paraId="0000062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w:t>
      </w:r>
      <w:r w:rsidDel="00000000" w:rsidR="00000000" w:rsidRPr="00000000">
        <w:rPr>
          <w:rtl w:val="0"/>
        </w:rPr>
      </w:r>
    </w:p>
    <w:p w:rsidR="00000000" w:rsidDel="00000000" w:rsidP="00000000" w:rsidRDefault="00000000" w:rsidRPr="00000000" w14:paraId="0000062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2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https://kenobi-1.github.io/ascent-refs/S41/S41_RR_B09.mp4</w:t>
            </w:r>
            <w:r w:rsidDel="00000000" w:rsidR="00000000" w:rsidRPr="00000000">
              <w:rPr>
                <w:rtl w:val="0"/>
              </w:rPr>
            </w:r>
          </w:p>
        </w:tc>
      </w:tr>
    </w:tbl>
    <w:p w:rsidR="00000000" w:rsidDel="00000000" w:rsidP="00000000" w:rsidRDefault="00000000" w:rsidRPr="00000000" w14:paraId="0000063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3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Skit de humor en voz femenina: la esposa «espía» el celular/cajón del marido, la revelación es la caja de puros, remate con desafío a los comentarios; 15 planos — MISMO ESTILO QUE LA REFERENCIA (S41_RR_B09.mp4).</w:t>
              <w:br/>
              <w:t>DURACIÓN: 65 s · 9:16 vertical a pantalla completa (la referencia dura 67.6 s).</w:t>
              <w:br/>
              <w:t>AUDIO: VOZ femenina en off, rioplatense, con humor · MÚSICA de comedia baja</w:t>
              <w:br/>
              <w:t>SUBTÍTULOS: por frase, blancos con borde, zona segura central, nunca en el tercio inferior (sin karaoke).</w:t>
              <w:br/>
              <w:t>TEXTOS EN PANTALLA: solo los del guion, uno por beat, en mayúsculas.</w:t>
              <w:br/>
              <w:t>PUESTA: un living y un escritorio; manos de mujer abren un cajón; la caja de puros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living, cajón y caja en i2v desde fotos reales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tiene a la mujer a cámara y gente comiendo: acá manos y objetos · nadie fuma; los puros están guardados, no encendidos · el CTA «mandá fotos» va a comentarios de orgánico, no es peaje de ad pago</w:t>
              <w:br/>
              <w:t>ENTREGA: NOMBRE DE ARCHIVO: RR_S41_CBO6_G81_H1 · mp4 1080x1920 · un solo hook · CONSCIENCIA: N1 desconocido · VARIANTE: B-CLON-LITERAL</w:t>
              <w:br/>
              <w:t>ÁNGULO: Argentinidad y provocación · CRUCE CON LA CUENTA: Argentinidad y provocación · OBJECIÓN QUE RESPONDE: «mi pareja no entiende lo del puro»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5">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RR_S41_CBO6_G81_H1</w:t>
            </w:r>
            <w:r w:rsidDel="00000000" w:rsidR="00000000" w:rsidRPr="00000000">
              <w:rPr>
                <w:rtl w:val="0"/>
              </w:rPr>
            </w:r>
          </w:p>
        </w:tc>
      </w:tr>
    </w:tbl>
    <w:p w:rsidR="00000000" w:rsidDel="00000000" w:rsidP="00000000" w:rsidRDefault="00000000" w:rsidRPr="00000000" w14:paraId="0000063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7">
            <w:pPr>
              <w:spacing w:after="0" w:before="0" w:lineRule="auto"/>
              <w:rPr/>
            </w:pPr>
            <w:r w:rsidDel="00000000" w:rsidR="00000000" w:rsidRPr="00000000">
              <w:rPr>
                <w:rFonts w:ascii="Aptos" w:cs="Aptos" w:eastAsia="Aptos" w:hAnsi="Aptos"/>
                <w:b w:val="0"/>
                <w:bCs w:val="0"/>
                <w:i w:val="0"/>
                <w:iCs w:val="0"/>
                <w:color w:val="1a1a1a"/>
                <w:sz w:val="20"/>
                <w:szCs w:val="20"/>
                <w:rtl w:val="0"/>
              </w:rPr>
              <w:t>"Mi marido abre el cajón de la mesita tres veces por noche. Está en la ducha. Vamos a ver qué guarda."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0">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living de noche; una mano de mujer abre el cajón de la mesita. "Mi marido abre el cajón de la mesita tres veces por noche. Está en la ducha. Vamos a ver qué guarda." TEXTO EN PANTALLA: «VAMOS A VER»</w:t>
              <w:br/>
              <w:br/>
              <w:t>[0:08-0:20] PLANO: dentro del cajón: la caja de Ramón Ramírez, la bolsa de humedad, el higrómetro. "¡Atrapado! Una caja de puros. Con bolsa de humedad. Y un higrómetro, el muy obsesivo." TEXTO EN PANTALLA: «¡ATRAPADO!»</w:t>
              <w:br/>
              <w:br/>
              <w:t>[0:20-0:36] PLANO: manos sacan uno, lo giran; la anilla; la etiqueta de lote a mano. "Desde que descubrió estos, no para de hablar de la hoja entera, del torcido a mano, de Tucumán. Y yo que pensé que era otra cosa." TEXTO EN PANTALLA: «HOJA ENTERA · TUCUMÁN»</w:t>
              <w:br/>
              <w:br/>
              <w:t>[0:36-0:52] PLANO: vuelve a guardar todo con cuidado; cierra el cajón. "Lo peor es que los cuida más que al auto. Tres días en la bolsa antes de abrir el primero, dice." TEXTO EN PANTALLA: «LOS CUIDA MÁS QUE AL AUTO»</w:t>
              <w:br/>
              <w:br/>
              <w:t>[0:52-1:05] PLANO: caja con logo. "Si el tuyo también esconde algo, contame abajo. Ramón Ramírez." TEXTO EN PANTALLA: «RAMONRAMIREZ.COM.AR»</w:t>
              <w:br/>
              <w:br/>
              <w:t>QUÉ HACER: COPIAR TAL CUAL Bear Mountain BBQ (734 d, 68 s): skit de humor: «me enteré de que mi marido manda fotos de su carne a la oficina… está en la ducha, espiemos» → «¡atrapado!» → es el producto → «si creés que tu carne le gana, mandá fotos». · REF S41_RR_B09: Bear Mountain BBQ · 734 d activo · 67.6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4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2</w:t>
      </w:r>
      <w:r w:rsidDel="00000000" w:rsidR="00000000" w:rsidRPr="00000000">
        <w:rPr>
          <w:rtl w:val="0"/>
        </w:rPr>
      </w:r>
    </w:p>
    <w:p w:rsidR="00000000" w:rsidDel="00000000" w:rsidP="00000000" w:rsidRDefault="00000000" w:rsidRPr="00000000" w14:paraId="0000064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4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https://kenobi-1.github.io/ascent-refs/S41/S41_RR_B26.mp4</w:t>
            </w:r>
            <w:r w:rsidDel="00000000" w:rsidR="00000000" w:rsidRPr="00000000">
              <w:rPr>
                <w:rtl w:val="0"/>
              </w:rPr>
            </w:r>
          </w:p>
        </w:tc>
      </w:tr>
    </w:tbl>
    <w:p w:rsidR="00000000" w:rsidDel="00000000" w:rsidP="00000000" w:rsidRDefault="00000000" w:rsidRPr="00000000" w14:paraId="0000064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4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POV de 3 planos fijos: estante abierto → producto en mano con cartela → uso; caption fija arriba; sin voz — MISMO ESTILO QUE LA REFERENCIA (S41_RR_B26.mp4).</w:t>
              <w:br/>
              <w:t>DURACIÓN: 29 s · 9:16 vertical a pantalla completa (la referencia dura 29.1 s).</w:t>
              <w:br/>
              <w:t>AUDIO: VOZ: ninguna, pieza muda · MÚSICA: ninguna; sonido ambiente de librería</w:t>
              <w:br/>
              <w:t>SUBTÍTULOS: por frase, blancos con borde, zona segura central, nunca en el tercio inferior (sin karaoke).</w:t>
              <w:br/>
              <w:t>TEXTOS EN PANTALLA: solo los del guion, uno por beat, en mayúsculas.</w:t>
              <w:br/>
              <w:t>PUESTA: estante de madera con cajas, mano de hombre generada, la caja de 10 real y un Robusto apagado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caja y puros REALES compuestos; cartelas en edición</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come el producto: acá se SACA el puro y se LEE la etiqueta, nunca se fuma · nada de «probióticos»: los datos son los de la etiqueta real (vitola, cepo en mm, lote)</w:t>
              <w:br/>
              <w:t>ENTREGA: NOMBRE DE ARCHIVO: RR_S41_CBO6_G82_H1 · mp4 1080x1920 · un solo hook · CONSCIENCIA: N4 producto · VARIANTE: B-CLON-LITERAL</w:t>
              <w:br/>
              <w:t>ÁNGULO: Te enseño a leerlo · CRUCE CON LA CUENTA: Te enseño a leerlo · OBJECIÓN QUE RESPONDE: «no entiendo qué dice la etiqueta»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4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F">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RR_S41_CBO6_G82_H1</w:t>
            </w:r>
            <w:r w:rsidDel="00000000" w:rsidR="00000000" w:rsidRPr="00000000">
              <w:rPr>
                <w:rtl w:val="0"/>
              </w:rPr>
            </w:r>
          </w:p>
        </w:tc>
      </w:tr>
    </w:tbl>
    <w:p w:rsidR="00000000" w:rsidDel="00000000" w:rsidP="00000000" w:rsidRDefault="00000000" w:rsidRPr="00000000" w14:paraId="0000065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1">
            <w:pPr>
              <w:spacing w:after="0" w:before="0" w:lineRule="auto"/>
              <w:rPr/>
            </w:pPr>
            <w:r w:rsidDel="00000000" w:rsidR="00000000" w:rsidRPr="00000000">
              <w:rPr>
                <w:rFonts w:ascii="Aptos" w:cs="Aptos" w:eastAsia="Aptos" w:hAnsi="Aptos"/>
                <w:b w:val="0"/>
                <w:bCs w:val="0"/>
                <w:i w:val="0"/>
                <w:iCs w:val="0"/>
                <w:color w:val="1a1a1a"/>
                <w:sz w:val="20"/>
                <w:szCs w:val="20"/>
                <w:rtl w:val="0"/>
              </w:rPr>
              <w:t>"Cómo leer la etiqueta de un Ramón Ramírez en veinte segundos"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5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5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5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POV: se abre la puerta del estante; adentro, las cajas alineadas; caption fija arriba. SIN LOCUCIÓN. TEXTO EN PANTALLA: «CÓMO LEER LA ETIQUETA EN 20 SEGUNDOS»</w:t>
              <w:br/>
              <w:br/>
              <w:t>[0:08-0:19] PLANO: la caja en primer plano; cartela: «ROBUSTO · cepo 50 mm [COMPLETAR: medida real] · lote a mano». SIN LOCUCIÓN. TEXTO EN PANTALLA: «VITOLA · CEPO (mm) · LOTE»</w:t>
              <w:br/>
              <w:br/>
              <w:t>[0:19-0:26] PLANO: la mano saca un Robusto apagado, lo pone al lado de la etiqueta para comparar el cepo. SIN LOCUCIÓN. TEXTO EN PANTALLA: «EL CEPO SE MIDE EN MILÍMETROS»</w:t>
              <w:br/>
              <w:br/>
              <w:t>[0:26-0:29] PLANO: cierra la puerta; logo. SIN LOCUCIÓN. TEXTO EN PANTALLA: «RAMONRAMIREZ.COM.AR»</w:t>
              <w:br/>
              <w:br/>
              <w:t>QUÉ HACER: COPIAR TAL CUAL Olive My Pickle (549 d, 29 s): POV abriendo la heladera, caption «el snack perfecto para comer del paquete» → la bolsa en primer plano con cartela de dato → palitos sacando el producto. Acá: POV abriendo el humidor/estante, la caja, cartela de cómo leer la etiqueta. · REF S41_RR_B26: Olive My Pickle · 549 d activo · 29.1 s · FORMATO VALIDADO: POV heladera/estante + cartelas · CRUCE CON LA CUENTA: Te enseño a leerlo (2.º en plata, 3,02x)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6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3</w:t>
      </w:r>
      <w:r w:rsidDel="00000000" w:rsidR="00000000" w:rsidRPr="00000000">
        <w:rPr>
          <w:rtl w:val="0"/>
        </w:rPr>
      </w:r>
    </w:p>
    <w:p w:rsidR="00000000" w:rsidDel="00000000" w:rsidP="00000000" w:rsidRDefault="00000000" w:rsidRPr="00000000" w14:paraId="0000066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6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https://kenobi-1.github.io/ascent-refs/S41/S41_RR_B10.mp4</w:t>
            </w:r>
            <w:r w:rsidDel="00000000" w:rsidR="00000000" w:rsidRPr="00000000">
              <w:rPr>
                <w:rtl w:val="0"/>
              </w:rPr>
            </w:r>
          </w:p>
        </w:tc>
      </w:tr>
    </w:tbl>
    <w:p w:rsidR="00000000" w:rsidDel="00000000" w:rsidP="00000000" w:rsidRDefault="00000000" w:rsidRPr="00000000" w14:paraId="0000066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6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Llegada de la partida al depósito: cajas apiladas, conteo real, la parte ya vendida marcada; 8 planos — MISMO ESTILO QUE LA REFERENCIA (S41_RR_B10.mp4).</w:t>
              <w:br/>
              <w:t>DURACIÓN: 34 s · 9:16 vertical a pantalla completa (la referencia dura 34.6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depósito con cajas apiladas; manos marcan las vendidas · nadie se filma: todo generado · UN SOLO SET · máximo 4 escenas.</w:t>
              <w:br/>
              <w:t>PRODUCTO: caja de 10 de la partida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depósito y cajas en i2v desde fotos reales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dice «$10 off» y cifras exactas de stock: el descuento NO va; la cantidad SOLO si es la real de la partida publicada (se declara) · «64 cócteles» → «diez puros, una sobremesa cada uno»</w:t>
              <w:br/>
              <w:t>ENTREGA: NOMBRE DE ARCHIVO: RR_S41_CBO6_G83_H1 · mp4 1080x1920 · un solo hook · CONSCIENCIA: N5 decisión · VARIANTE: B-CLON-LITERAL</w:t>
              <w:br/>
              <w:t>ÁNGULO: Limited Availability · CRUCE CON LA CUENTA: Argentinidad y provocación · OBJECIÓN QUE RESPONDE: «¿llego a tiempo?»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6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9">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RR_S41_CBO6_G83_H1</w:t>
            </w:r>
            <w:r w:rsidDel="00000000" w:rsidR="00000000" w:rsidRPr="00000000">
              <w:rPr>
                <w:rtl w:val="0"/>
              </w:rPr>
            </w:r>
          </w:p>
        </w:tc>
      </w:tr>
    </w:tbl>
    <w:p w:rsidR="00000000" w:rsidDel="00000000" w:rsidP="00000000" w:rsidRDefault="00000000" w:rsidRPr="00000000" w14:paraId="0000066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B">
            <w:pPr>
              <w:spacing w:after="0" w:before="0" w:lineRule="auto"/>
              <w:rPr/>
            </w:pPr>
            <w:r w:rsidDel="00000000" w:rsidR="00000000" w:rsidRPr="00000000">
              <w:rPr>
                <w:rFonts w:ascii="Aptos" w:cs="Aptos" w:eastAsia="Aptos" w:hAnsi="Aptos"/>
                <w:b w:val="0"/>
                <w:bCs w:val="0"/>
                <w:i w:val="0"/>
                <w:iCs w:val="0"/>
                <w:color w:val="1a1a1a"/>
                <w:sz w:val="20"/>
                <w:szCs w:val="20"/>
                <w:rtl w:val="0"/>
              </w:rPr>
              <w:t>"Llegó la partida del mes. Y antes de que la termináramos de acomodar, ya estaba vendida la mitad."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6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7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7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4">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depósito: cajas de Ramón Ramírez apiladas, recién llegadas. "Llegó la partida del mes. Y antes de que la termináramos de acomodar, ya estaba vendida la mitad." TEXTO EN PANTALLA: «LLEGÓ LA PARTIDA»</w:t>
              <w:br/>
              <w:br/>
              <w:t>[0:07-0:17] PLANO: manos marcan con tiza las pilas ya reservadas. "Es lo que pasa cuando una partida se arma con una sola cosecha: cuando se termina, viene otra, pero no esta." TEXTO EN PANTALLA: «UNA SOLA COSECHA»</w:t>
              <w:br/>
              <w:br/>
              <w:t>[0:17-0:27] PLANO: una caja abierta: diez puros, lote a mano. "Diez puros, hoja entera, torcidos a mano, con el lote escrito a mano. Una sobremesa cada uno." TEXTO EN PANTALLA: «10 SOBREMESAS»</w:t>
              <w:br/>
              <w:br/>
              <w:t>[0:27-0:34] PLANO: caja con logo. "Ramón Ramírez. Esta partida, mientras dure." TEXTO EN PANTALLA: «RAMONRAMIREZ.COM.AR»</w:t>
              <w:br/>
              <w:br/>
              <w:t>QUÉ HACER: COPIAR TAL CUAL Smokeshow (487 d, 35 s): «llegó el stock, miralo» → «esto son 5.500 botellas y más de la mitad ya se fue» → preventa → qué rinde → cierre. · REF S41_RR_B10: Smokeshow Cocktail Smoker · 487 d activo · 34.6 s · CRUCE CON LA CUENTA: Argentinidad y provocación · EXCEPCIÓN DECLARADA: escasez: la cantidad de la partida y lo ya vendido solo con el dato real del stock al producir (Shopify/ficha); sin dato, el beat 2 dice «esta partida» sin número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7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4</w:t>
      </w:r>
      <w:r w:rsidDel="00000000" w:rsidR="00000000" w:rsidRPr="00000000">
        <w:rPr>
          <w:rtl w:val="0"/>
        </w:rPr>
      </w:r>
    </w:p>
    <w:p w:rsidR="00000000" w:rsidDel="00000000" w:rsidP="00000000" w:rsidRDefault="00000000" w:rsidRPr="00000000" w14:paraId="0000067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7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https://kenobi-1.github.io/ascent-refs/S41/S41_RR_B27.mp4</w:t>
            </w:r>
            <w:r w:rsidDel="00000000" w:rsidR="00000000" w:rsidRPr="00000000">
              <w:rPr>
                <w:rtl w:val="0"/>
              </w:rPr>
            </w:r>
          </w:p>
        </w:tc>
      </w:tr>
    </w:tbl>
    <w:p w:rsidR="00000000" w:rsidDel="00000000" w:rsidP="00000000" w:rsidRDefault="00000000" w:rsidRPr="00000000" w14:paraId="0000067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7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«Nadie habla de esto» + unboxing de la caja de suscripción con cada ítem explicado + pantalla del plan + «esta es la que recibo yo»; 11 planos → 4 escenas — MISMO ESTILO QUE LA REFERENCIA (S41_RR_B27.mp4).</w:t>
              <w:br/>
              <w:t>DURACIÓN: 42 s · 9:16 vertical a pantalla completa (la referencia dura 42.1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cocina, la caja del Club abierta, manos de hombre generadas, pantalla del celular con la web · nadie se filma: todo generado · UN SOLO SET · máximo 4 escenas.</w:t>
              <w:br/>
              <w:t>PRODUCTO: Club Ramón Ramírez (suscripción mensual real) + caja del mes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caja, puros y tarjeta REALES compuestos; pantalla en edición desde la web real</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los precios de la pantalla del ref se tapan: acá solo lo publicado en la web del Club ([COMPLETAR: qué trae la caja del mes]) · nadie fuma</w:t>
              <w:br/>
              <w:t>ENTREGA: NOMBRE DE ARCHIVO: RR_S41_CBO6_G84_H1 · mp4 1080x1920 · un solo hook · CONSCIENCIA: N3 solución · VARIANTE: B-CLON-LITERAL</w:t>
              <w:br/>
              <w:t>ÁNGULO: Cuál es tu puro · CRUCE CON LA CUENTA: Cuál es tu puro · OBJECIÓN QUE RESPONDE: «no sé cuál comprar»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3">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RR_S41_CBO6_G84_H1</w:t>
            </w:r>
            <w:r w:rsidDel="00000000" w:rsidR="00000000" w:rsidRPr="00000000">
              <w:rPr>
                <w:rtl w:val="0"/>
              </w:rPr>
            </w:r>
          </w:p>
        </w:tc>
      </w:tr>
    </w:tbl>
    <w:p w:rsidR="00000000" w:rsidDel="00000000" w:rsidP="00000000" w:rsidRDefault="00000000" w:rsidRPr="00000000" w14:paraId="0000068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5">
            <w:pPr>
              <w:spacing w:after="0" w:before="0" w:lineRule="auto"/>
              <w:rPr/>
            </w:pPr>
            <w:r w:rsidDel="00000000" w:rsidR="00000000" w:rsidRPr="00000000">
              <w:rPr>
                <w:rFonts w:ascii="Aptos" w:cs="Aptos" w:eastAsia="Aptos" w:hAnsi="Aptos"/>
                <w:b w:val="0"/>
                <w:bCs w:val="0"/>
                <w:i w:val="0"/>
                <w:iCs w:val="0"/>
                <w:color w:val="1a1a1a"/>
                <w:sz w:val="20"/>
                <w:szCs w:val="20"/>
                <w:rtl w:val="0"/>
              </w:rPr>
              <w:t>"Nadie habla de esto, pero es lo mejor que me llega por 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E">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caja del Club cerrada sobre la mesa; la mano la acerca. "Nadie habla de esto, pero es lo mejor que me llega por mes." TEXTO EN PANTALLA: «LO MEJOR QUE ME LLEGA»</w:t>
              <w:br/>
              <w:br/>
              <w:t>[0:06-0:22] PLANO: abre: la tarjeta escrita a mano, los puros del mes, la bolsa humidor. "El Club de Ramón Ramírez. Cada mes una caja distinta con [COMPLETAR: qué trae], una tarjeta que te dice qué estás por fumar y cuánto dejarlo descansar." TEXTO EN PANTALLA: «CADA MES»</w:t>
              <w:br/>
              <w:br/>
              <w:t>[0:22-0:36] PLANO: pantalla del celular con la web del Club; vuelve a la caja. "Si no sabés cuál es tu puro, esta es la forma de encontrarlo: te los van presentando. Esta es la caja que recibo yo." TEXTO EN PANTALLA: «TE LOS VAN PRESENTANDO»</w:t>
              <w:br/>
              <w:br/>
              <w:t>[0:36-0:42] PLANO: packshot de la caja con logo. "Ramón Ramírez. El Club." TEXTO EN PANTALLA: «RAMONRAMIREZ.COM.AR»</w:t>
              <w:br/>
              <w:br/>
              <w:t>QUÉ HACER: COPIAR TAL CUAL Mama Earth Organics (844 d, 42 s): «nadie habla de que Mama Earth es el mejor delivery de Toronto» → la caja abierta → «cada semana viene con un newsletter y recetas» → los productos uno a uno → la pantalla de la suscripción → «esta es la caja que yo recibo». Acá: el Club, la caja del mes, la tarjeta. · REF S41_RR_B27: Mama Earth Organics · 844 d activo · 42.1 s · CRUCE CON LA CUENTA: Cuál es tu puro (mayor múltiplo medido)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94">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5</w:t>
      </w:r>
      <w:r w:rsidDel="00000000" w:rsidR="00000000" w:rsidRPr="00000000">
        <w:rPr>
          <w:rtl w:val="0"/>
        </w:rPr>
      </w:r>
    </w:p>
    <w:p w:rsidR="00000000" w:rsidDel="00000000" w:rsidP="00000000" w:rsidRDefault="00000000" w:rsidRPr="00000000" w14:paraId="0000069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96">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7">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https://kenobi-1.github.io/ascent-refs/S41/S41_RR_B11.mp4</w:t>
            </w:r>
            <w:r w:rsidDel="00000000" w:rsidR="00000000" w:rsidRPr="00000000">
              <w:rPr>
                <w:rtl w:val="0"/>
              </w:rPr>
            </w:r>
          </w:p>
        </w:tc>
      </w:tr>
    </w:tbl>
    <w:p w:rsidR="00000000" w:rsidDel="00000000" w:rsidP="00000000" w:rsidRDefault="00000000" w:rsidRPr="00000000" w14:paraId="0000069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99">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A">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Storytelling de regalo: voz en primera persona, b-roll de una mesa de domingo, una caja vieja, el regalo nuevo; 12 planos — MISMO ESTILO QUE LA REFERENCIA (S41_RR_B11.mp4).</w:t>
              <w:br/>
              <w:t>DURACIÓN: 66 s · 9:16 vertical a pantalla completa (la referencia dura 68.8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comedor de casa de abuelo; manos; caja vieja y caja nueva · nadie se filma: todo generado · UN SOLO SET · máximo 4 escenas.</w:t>
              <w:br/>
              <w:t>PRODUCTO: caja de 10 + bolsa humidor (reales)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b-roll en GPT Image 2 + Omni; caja real en i2v</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vende un mazo de cartas: solo se copia la estructura del relato · nadie fuma: el abuelo del relato guarda, no fuma en cuadro · ningún menor</w:t>
              <w:br/>
              <w:t>ENTREGA: NOMBRE DE ARCHIVO: RR_S41_CBO6_G85_H1 · mp4 1080x1920 · un solo hook · CONSCIENCIA: N1 desconocido · VARIANTE: B-CLON-LITERAL</w:t>
              <w:br/>
              <w:t>ÁNGULO: Gift Giving · CRUCE CON LA CUENTA: Argentinidad y provocación · OBJECIÓN QUE RESPONDE: «¿qué le regalo a mi viejo que ya tiene todo?»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9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D">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RR_S41_CBO6_G85_H1</w:t>
            </w:r>
            <w:r w:rsidDel="00000000" w:rsidR="00000000" w:rsidRPr="00000000">
              <w:rPr>
                <w:rtl w:val="0"/>
              </w:rPr>
            </w:r>
          </w:p>
        </w:tc>
      </w:tr>
    </w:tbl>
    <w:p w:rsidR="00000000" w:rsidDel="00000000" w:rsidP="00000000" w:rsidRDefault="00000000" w:rsidRPr="00000000" w14:paraId="0000069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F">
            <w:pPr>
              <w:spacing w:after="0" w:before="0" w:lineRule="auto"/>
              <w:rPr/>
            </w:pPr>
            <w:r w:rsidDel="00000000" w:rsidR="00000000" w:rsidRPr="00000000">
              <w:rPr>
                <w:rFonts w:ascii="Aptos" w:cs="Aptos" w:eastAsia="Aptos" w:hAnsi="Aptos"/>
                <w:b w:val="0"/>
                <w:bCs w:val="0"/>
                <w:i w:val="0"/>
                <w:iCs w:val="0"/>
                <w:color w:val="1a1a1a"/>
                <w:sz w:val="20"/>
                <w:szCs w:val="20"/>
                <w:rtl w:val="0"/>
              </w:rPr>
              <w:t>"Cuando mi viejo cumplió ochenta entendí que las sobremesas que me quedaban con él se contaban con los dedos."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A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2">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A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5">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A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8">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comedor de domingo; una silla vacía con luz de ventana. "Cuando mi viejo cumplió ochenta entendí que las sobremesas que me quedaban con él se contaban con los dedos." TEXTO EN PANTALLA: «CON LOS DEDOS»</w:t>
              <w:br/>
              <w:br/>
              <w:t>[0:08-0:22] PLANO: una caja de puros vieja, vacía, con la etiqueta gastada. "Toda la vida guardó una caja de puros importados vacía. «Para una ocasión», decía. La ocasión nunca llegaba." TEXTO EN PANTALLA: «PARA UNA OCASIÓN»</w:t>
              <w:br/>
              <w:br/>
              <w:t>[0:22-0:40] PLANO: manos apoyan la caja nueva de Ramón Ramírez al lado de la vieja; la abren. "Le llevé una llena. Hecha a mano en Tucumán, hoja entera, con el lote escrito a mano. Y le dije: la ocasión es hoy." TEXTO EN PANTALLA: «LA OCASIÓN ES HOY»</w:t>
              <w:br/>
              <w:br/>
              <w:t>[0:40-0:56] PLANO: la bolsa de humedad; los dos puros apoyados sobre la mesa de la sobremesa. "Esa tarde me contó cómo conoció a mi vieja. Tres horas. Nunca lo había contado." TEXTO EN PANTALLA: «TRES HORAS»</w:t>
              <w:br/>
              <w:br/>
              <w:t>[0:56-1:06] PLANO: caja con logo. "No sé si a tu viejo le gustan los puros. Sé que le va a gustar la sobremesa. Ramón Ramírez." TEXTO EN PANTALLA: «RAMONRAMIREZ.COM.AR»</w:t>
              <w:br/>
              <w:br/>
              <w:t>QUÉ HACER: COPIAR TAL CUAL Tales.com (448 d, 69 s): storytelling emocional en primera persona: «cuando mi abuela cumplió 97 supe que se me acababa el tiempo» → la tarde de preguntas → la historia que no conocía → «por eso hice esto» → cierre humilde. · REF S41_RR_B11: Tales.com · 448 d activo · 68.8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A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AE">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6</w:t>
      </w:r>
      <w:r w:rsidDel="00000000" w:rsidR="00000000" w:rsidRPr="00000000">
        <w:rPr>
          <w:rtl w:val="0"/>
        </w:rPr>
      </w:r>
    </w:p>
    <w:p w:rsidR="00000000" w:rsidDel="00000000" w:rsidP="00000000" w:rsidRDefault="00000000" w:rsidRPr="00000000" w14:paraId="000006A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B0">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1">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https://kenobi-1.github.io/ascent-refs/S41/S41_RR_B28.mp4</w:t>
            </w:r>
            <w:r w:rsidDel="00000000" w:rsidR="00000000" w:rsidRPr="00000000">
              <w:rPr>
                <w:rtl w:val="0"/>
              </w:rPr>
            </w:r>
          </w:p>
        </w:tc>
      </w:tr>
    </w:tbl>
    <w:p w:rsidR="00000000" w:rsidDel="00000000" w:rsidP="00000000" w:rsidRDefault="00000000" w:rsidRPr="00000000" w14:paraId="000006B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B3">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4">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Cinemático de producto en clave oscura, cartelas rojas, el producto en mano y los tres sobre madera con nombres; 4 planos — MISMO ESTILO QUE LA REFERENCIA (S41_RR_B28.mp4).</w:t>
              <w:br/>
              <w:t>DURACIÓN: 30 s · 9:16 vertical a pantalla completa (la referencia dura 24.7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fondo negro, luz lateral cálida, hombre 45 generado de perfil (no fuma), mesa de madera con los tres puros apagados y un vaso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en Omni; puros y caja REALES compuestos; cartelas en edición</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es colonia: el «aroma» acá se habla de la hoja apagada (madera, tierra), nunca del humo · el vaso de whisky queda; nadie fuma</w:t>
              <w:br/>
              <w:t>ENTREGA: NOMBRE DE ARCHIVO: RR_S41_CBO6_G86_H1 · mp4 1080x1920 · un solo hook · CONSCIENCIA: N4 producto · VARIANTE: B-CLON-LITERAL</w:t>
              <w:br/>
              <w:t>ÁNGULO: Cuál es tu puro · CRUCE CON LA CUENTA: Cuál es tu puro · OBJECIÓN QUE RESPONDE: «¿cuál me compro?»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B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7">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RR_S41_CBO6_G86_H1</w:t>
            </w:r>
            <w:r w:rsidDel="00000000" w:rsidR="00000000" w:rsidRPr="00000000">
              <w:rPr>
                <w:rtl w:val="0"/>
              </w:rPr>
            </w:r>
          </w:p>
        </w:tc>
      </w:tr>
    </w:tbl>
    <w:p w:rsidR="00000000" w:rsidDel="00000000" w:rsidP="00000000" w:rsidRDefault="00000000" w:rsidRPr="00000000" w14:paraId="000006B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9">
            <w:pPr>
              <w:spacing w:after="0" w:before="0" w:lineRule="auto"/>
              <w:rPr/>
            </w:pPr>
            <w:r w:rsidDel="00000000" w:rsidR="00000000" w:rsidRPr="00000000">
              <w:rPr>
                <w:rFonts w:ascii="Aptos" w:cs="Aptos" w:eastAsia="Aptos" w:hAnsi="Aptos"/>
                <w:b w:val="0"/>
                <w:bCs w:val="0"/>
                <w:i w:val="0"/>
                <w:iCs w:val="0"/>
                <w:color w:val="1a1a1a"/>
                <w:sz w:val="20"/>
                <w:szCs w:val="20"/>
                <w:rtl w:val="0"/>
              </w:rPr>
              <w:t>"Tres vitolas. Una es la tuya."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B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C">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B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BF">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C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2">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hombre de perfil en la oscuridad, luz lateral, toma un Robusto apagado de la mesa y lo huele. "Tres vitolas. Una es la tuya." TEXTO EN PANTALLA: «TRES VITOLAS»</w:t>
              <w:br/>
              <w:br/>
              <w:t>[0:06-0:14] PLANO: el Robusto en la mano con cartela roja. "Robusto: el de la sobremesa larga. Hoja entera, torcido a mano." TEXTO EN PANTALLA: «ROBUSTO»</w:t>
              <w:br/>
              <w:br/>
              <w:t>[0:14-0:24] PLANO: tres puros en la mano abierta; luego los tres sobre la madera con sus nombres y el vaso. "Petit Robusto: el de la media hora. [COMPLETAR: tercera vitola]: el que [COMPLETAR]. Todos de Tucumán." TEXTO EN PANTALLA: «PETIT ROBUSTO · [COMPLETAR]»</w:t>
              <w:br/>
              <w:br/>
              <w:t>[0:24-0:30] PLANO: packshot con el logo arriba. "Ramón Ramírez. Elegí el tuyo." TEXTO EN PANTALLA: «RAMONRAMIREZ.COM.AR»</w:t>
              <w:br/>
              <w:br/>
              <w:t>QUÉ HACER: COPIAR TAL CUAL Suavecito (1.032 d, 25 s → 30): cinemático oscuro: hombre con gorra de perfil → el frasco en mano con la cartela roja «por Suavecito Pomade» → tres frascos en la mano «aromas cautivantes» → los tres sobre la madera con vaso de whisky y nombre de cada uno. Acá: las tres vitolas sobre la madera con sus nombres. · REF S41_RR_B28: Suavecito Pomade · 1032 d activo · 24.7 s · CRUCE CON LA CUENTA: Cuál es tu puro (mayor múltiplo medido)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C8">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7</w:t>
      </w:r>
      <w:r w:rsidDel="00000000" w:rsidR="00000000" w:rsidRPr="00000000">
        <w:rPr>
          <w:rtl w:val="0"/>
        </w:rPr>
      </w:r>
    </w:p>
    <w:p w:rsidR="00000000" w:rsidDel="00000000" w:rsidP="00000000" w:rsidRDefault="00000000" w:rsidRPr="00000000" w14:paraId="000006C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CA">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B">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https://kenobi-1.github.io/ascent-refs/S41/S41_RR_B12.mp4</w:t>
            </w:r>
            <w:r w:rsidDel="00000000" w:rsidR="00000000" w:rsidRPr="00000000">
              <w:rPr>
                <w:rtl w:val="0"/>
              </w:rPr>
            </w:r>
          </w:p>
        </w:tc>
      </w:tr>
    </w:tbl>
    <w:p w:rsidR="00000000" w:rsidDel="00000000" w:rsidP="00000000" w:rsidRDefault="00000000" w:rsidRPr="00000000" w14:paraId="000006C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CD">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E">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Review de valor: packaging en detalle, el objeto a la luz, remate de valor sin cifra; 6 planos — MISMO ESTILO QUE LA REFERENCIA (S41_RR_B12.mp4).</w:t>
              <w:br/>
              <w:t>DURACIÓN: 30 s · 9:16 vertical a pantalla completa (la referencia dura 30.0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madera con luz de ventana; manos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en i2v desde fotos reales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«pagaría 3 veces más» se mantiene como opinión, sin cifra de precio</w:t>
              <w:br/>
              <w:t>ENTREGA: NOMBRE DE ARCHIVO: RR_S41_CBO6_G87_H1 · mp4 1080x1920 · un solo hook · CONSCIENCIA: N4 producto · VARIANTE: B-CLON-LITERAL</w:t>
              <w:br/>
              <w:t>ÁNGULO: Pagás la etiqueta → por qué vale cada peso · CRUCE CON LA CUENTA: Argentinidad y provocación · OBJECIÓN QUE RESPONDE: «es caro para ser argentino»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C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D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1">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RR_S41_CBO6_G87_H1</w:t>
            </w:r>
            <w:r w:rsidDel="00000000" w:rsidR="00000000" w:rsidRPr="00000000">
              <w:rPr>
                <w:rtl w:val="0"/>
              </w:rPr>
            </w:r>
          </w:p>
        </w:tc>
      </w:tr>
    </w:tbl>
    <w:p w:rsidR="00000000" w:rsidDel="00000000" w:rsidP="00000000" w:rsidRDefault="00000000" w:rsidRPr="00000000" w14:paraId="000006D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3">
            <w:pPr>
              <w:spacing w:after="0" w:before="0" w:lineRule="auto"/>
              <w:rPr/>
            </w:pPr>
            <w:r w:rsidDel="00000000" w:rsidR="00000000" w:rsidRPr="00000000">
              <w:rPr>
                <w:rFonts w:ascii="Aptos" w:cs="Aptos" w:eastAsia="Aptos" w:hAnsi="Aptos"/>
                <w:b w:val="0"/>
                <w:bCs w:val="0"/>
                <w:i w:val="0"/>
                <w:iCs w:val="0"/>
                <w:color w:val="1a1a1a"/>
                <w:sz w:val="20"/>
                <w:szCs w:val="20"/>
                <w:rtl w:val="0"/>
              </w:rPr>
              <w:t>"Por qué esta caja vale cada peso que pagué, empezando por lo que viste primero."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D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6">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D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9">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D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C">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caja de 10 cerrada sobre la mesa; la mano la gira a la luz. "Por qué esta caja vale cada peso que pagué, empezando por lo que viste primero." TEXTO EN PANTALLA: «CADA PESO»</w:t>
              <w:br/>
              <w:br/>
              <w:t>[0:07-0:16] PLANO: abre la caja: papel, anillas alineadas, etiqueta de lote a mano. "El packaging: diez puros alineados, anilla con nombre propio y el lote escrito a mano. Nada de dorado de fantasía." TEXTO EN PANTALLA: «NOMBRE PROPIO»</w:t>
              <w:br/>
              <w:br/>
              <w:t>[0:16-0:25] PLANO: macro del puro a contraluz: la capa aceitosa, la veta de la hoja. "Y a la luz: la capa entera, con la veta de la hoja. Eso no se imprime, se cultiva." TEXTO EN PANTALLA: «SE CULTIVA»</w:t>
              <w:br/>
              <w:br/>
              <w:t>[0:25-0:30] PLANO: caja con logo. "Pagaría tres veces más. Ramón Ramírez." TEXTO EN PANTALLA: «RAMONRAMIREZ.COM.AR»</w:t>
              <w:br/>
              <w:br/>
              <w:t>QUÉ HACER: COPIAR TAL CUAL So Fetch (487 d, 30 s): «por qué estos aros valen cada peso que pagué» → el packaging → «parecen una obra de arte» → cómo toman la luz → «pagaría tres veces más». · REF S41_RR_B12: So Fetch India · 487 d activo · 30.0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D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E2">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8</w:t>
      </w:r>
      <w:r w:rsidDel="00000000" w:rsidR="00000000" w:rsidRPr="00000000">
        <w:rPr>
          <w:rtl w:val="0"/>
        </w:rPr>
      </w:r>
    </w:p>
    <w:p w:rsidR="00000000" w:rsidDel="00000000" w:rsidP="00000000" w:rsidRDefault="00000000" w:rsidRPr="00000000" w14:paraId="000006E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E4">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5">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https://kenobi-1.github.io/ascent-refs/S41/S41_RR_B29.mp4</w:t>
            </w:r>
            <w:r w:rsidDel="00000000" w:rsidR="00000000" w:rsidRPr="00000000">
              <w:rPr>
                <w:rtl w:val="0"/>
              </w:rPr>
            </w:r>
          </w:p>
        </w:tc>
      </w:tr>
    </w:tbl>
    <w:p w:rsidR="00000000" w:rsidDel="00000000" w:rsidP="00000000" w:rsidRDefault="00000000" w:rsidRPr="00000000" w14:paraId="000006E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E7">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8">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Unboxing b-roll sin voz, un solo set, movimientos lentos, subtítulo chico de apertura; 11 planos → 4 escenas — MISMO ESTILO QUE LA REFERENCIA (S41_RR_B29.mp4).</w:t>
              <w:br/>
              <w:t>DURACIÓN: 45 s · 9:16 vertical a pantalla completa (la referencia dura 48.5 s).</w:t>
              <w:br/>
              <w:t>AUDIO: VOZ: ninguna, pieza muda · MÚSICA mínima de librería + sonido real de cartón, papel y madera</w:t>
              <w:br/>
              <w:t>SUBTÍTULOS: por frase, blancos con borde, zona segura central, nunca en el tercio inferior (sin karaoke).</w:t>
              <w:br/>
              <w:t>TEXTOS EN PANTALLA: solo los del guion, uno por beat, en mayúsculas.</w:t>
              <w:br/>
              <w:t>PUESTA: living con mesa de mármol, hombre 40 generado, la caja de 10 real y la bolsa humidor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todo generado en Omni; caja y puros REALES compuestos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la lámpara se enciende al final: acá NADA se enciende: el final es la caja en el estante · el subtítulo de apertura dice solo «unboxing caja de 10»</w:t>
              <w:br/>
              <w:t>ENTREGA: NOMBRE DE ARCHIVO: RR_S41_CBO6_G88_H1 · mp4 1080x1920 · un solo hook · CONSCIENCIA: N4 producto · VARIANTE: B-CLON-LITERAL</w:t>
              <w:br/>
              <w:t>ÁNGULO: Más allá del puro · CRUCE CON LA CUENTA: Más allá del puro · OBJECIÓN QUE RESPONDE: «quiero ver cómo llega»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E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B">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RR_S41_CBO6_G88_H1</w:t>
            </w:r>
            <w:r w:rsidDel="00000000" w:rsidR="00000000" w:rsidRPr="00000000">
              <w:rPr>
                <w:rtl w:val="0"/>
              </w:rPr>
            </w:r>
          </w:p>
        </w:tc>
      </w:tr>
    </w:tbl>
    <w:p w:rsidR="00000000" w:rsidDel="00000000" w:rsidP="00000000" w:rsidRDefault="00000000" w:rsidRPr="00000000" w14:paraId="000006E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D">
            <w:pPr>
              <w:spacing w:after="0" w:before="0" w:lineRule="auto"/>
              <w:rPr/>
            </w:pPr>
            <w:r w:rsidDel="00000000" w:rsidR="00000000" w:rsidRPr="00000000">
              <w:rPr>
                <w:rFonts w:ascii="Aptos" w:cs="Aptos" w:eastAsia="Aptos" w:hAnsi="Aptos"/>
                <w:b w:val="0"/>
                <w:bCs w:val="0"/>
                <w:i w:val="0"/>
                <w:iCs w:val="0"/>
                <w:color w:val="1a1a1a"/>
                <w:sz w:val="20"/>
                <w:szCs w:val="20"/>
                <w:rtl w:val="0"/>
              </w:rPr>
              <w:t>"Unboxing · caja de 10 Ramón Ramírez"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E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E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0">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F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3">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F5">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6">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el hombre entra con el paquete, lo apoya en la mesa de mármol; subtítulo chico. SIN LOCUCIÓN. TEXTO EN PANTALLA: «UNBOXING · CAJA DE 10»</w:t>
              <w:br/>
              <w:br/>
              <w:t>[0:08-0:22] PLANO: corta la cinta, saca el papel, aparece la caja de madera; la gira. SIN LOCUCIÓN.</w:t>
              <w:br/>
              <w:br/>
              <w:t>[0:22-0:36] PLANO: abre la tapa: los diez alineados, la tarjeta a mano, la bolsa humidor con higrómetro; saca uno y lo vuelve a poner. SIN LOCUCIÓN. TEXTO EN PANTALLA: «CON BOLSA DE HUMEDAD»</w:t>
              <w:br/>
              <w:br/>
              <w:t>[0:36-0:45] PLANO: la caja cerrada en el estante del living, junto a los libros; logo. SIN LOCUCIÓN. TEXTO EN PANTALLA: «RAMONRAMIREZ.COM.AR»</w:t>
              <w:br/>
              <w:br/>
              <w:t>QUÉ HACER: COPIAR TAL CUAL Lights Copenhagen (1.086 d, 48 s): unboxing sin voz: la mujer entra con la caja → la apoya en la mesa → abre, saca el papel, la lámpara → la apoya junto al jarrón → la prende → la gira en la mano. Acá: la caja de 10 llega, se abre, se acomoda en el estante, se abre la bolsa humidor. · REF S41_RR_B29: Lights Copenhagen - EU · 1086 d activo · 48.5 s · FORMATO VALIDADO: unboxing b-roll sin voz · CRUCE CON LA CUENTA: Más allá del puro (accesorios)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A">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F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9</w:t>
      </w:r>
      <w:r w:rsidDel="00000000" w:rsidR="00000000" w:rsidRPr="00000000">
        <w:rPr>
          <w:rtl w:val="0"/>
        </w:rPr>
      </w:r>
    </w:p>
    <w:p w:rsidR="00000000" w:rsidDel="00000000" w:rsidP="00000000" w:rsidRDefault="00000000" w:rsidRPr="00000000" w14:paraId="000006F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F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F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https://kenobi-1.github.io/ascent-refs/S41/S41_RR_B13.mp4</w:t>
            </w:r>
            <w:r w:rsidDel="00000000" w:rsidR="00000000" w:rsidRPr="00000000">
              <w:rPr>
                <w:rtl w:val="0"/>
              </w:rPr>
            </w:r>
          </w:p>
        </w:tc>
      </w:tr>
    </w:tbl>
    <w:p w:rsidR="00000000" w:rsidDel="00000000" w:rsidP="00000000" w:rsidRDefault="00000000" w:rsidRPr="00000000" w14:paraId="0000070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70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Humor contra el snob: escenas IA exageradas del «fumador de manual» (chaleco, humidor gigante, vocabulario), remate con el producto simple; 10 planos — MISMO ESTILO QUE LA REFERENCIA (S41_RR_B13.mp4).</w:t>
              <w:br/>
              <w:t>DURACIÓN: 38 s · 9:16 vertical a pantalla completa (la referencia dura 39.9 s).</w:t>
              <w:br/>
              <w:t>AUDIO: VOZ masculina en off, grave, con humor · MÚSICA baja</w:t>
              <w:br/>
              <w:t>SUBTÍTULOS: por frase, blancos con borde, zona segura central, nunca en el tercio inferior (sin karaoke).</w:t>
              <w:br/>
              <w:t>TEXTOS EN PANTALLA: solo los del guion, uno por beat, en mayúsculas.</w:t>
              <w:br/>
              <w:t>PUESTA: escenas IA del snob (puros apagados, sin humo) + mesa simple con la caja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escenas en GPT Image 2 + Omni; caja real en i2v</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es un diálogo a cámara: acá voz en off · nadie fuma ni en las escenas IA · ninguna marca ajena legible</w:t>
              <w:br/>
              <w:t>ENTREGA: NOMBRE DE ARCHIVO: RR_S41_CBO6_G89_H1 · mp4 1080x1920 · un solo hook · CONSCIENCIA: N2 problema · VARIANTE: B-CLON-LITERAL</w:t>
              <w:br/>
              <w:t>ÁNGULO: Argentinidad y provocación · CRUCE CON LA CUENTA: Argentinidad y provocación · OBJECIÓN QUE RESPONDE: «no sé cortarlo ni prenderlo, me da vergüenza preguntar»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0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5">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RR_S41_CBO6_G89_H1</w:t>
            </w:r>
            <w:r w:rsidDel="00000000" w:rsidR="00000000" w:rsidRPr="00000000">
              <w:rPr>
                <w:rtl w:val="0"/>
              </w:rPr>
            </w:r>
          </w:p>
        </w:tc>
      </w:tr>
    </w:tbl>
    <w:p w:rsidR="00000000" w:rsidDel="00000000" w:rsidP="00000000" w:rsidRDefault="00000000" w:rsidRPr="00000000" w14:paraId="0000070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7">
            <w:pPr>
              <w:spacing w:after="0" w:before="0" w:lineRule="auto"/>
              <w:rPr/>
            </w:pPr>
            <w:r w:rsidDel="00000000" w:rsidR="00000000" w:rsidRPr="00000000">
              <w:rPr>
                <w:rFonts w:ascii="Aptos" w:cs="Aptos" w:eastAsia="Aptos" w:hAnsi="Aptos"/>
                <w:b w:val="0"/>
                <w:bCs w:val="0"/>
                <w:i w:val="0"/>
                <w:iCs w:val="0"/>
                <w:color w:val="1a1a1a"/>
                <w:sz w:val="20"/>
                <w:szCs w:val="20"/>
                <w:rtl w:val="0"/>
              </w:rPr>
              <w:t>"Para disfrutar un puro no necesitás un chaleco, un humidor de dos metros ni saber decir «tiro» en tres idiomas."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0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0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0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0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0">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imagen IA: señor con chaleco frente a un humidor gigante, puro apagado en la mano. "Para disfrutar un puro no necesitás un chaleco, un humidor de dos metros ni saber decir «tiro» en tres idiomas." TEXTO EN PANTALLA: «NO NECESITÁS»</w:t>
              <w:br/>
              <w:br/>
              <w:t>[0:08-0:18] PLANO: imagen IA: biblioteca con veinte cortadores; un hombre lee un manual de 400 páginas. "No necesitás veinte cortadores. Ni leer un manual. Ni que te miren raro en la tabaquería porque preguntaste." TEXTO EN PANTALLA: «NI EL MANUAL»</w:t>
              <w:br/>
              <w:br/>
              <w:t>[0:18-0:30] PLANO: mesa simple: la caja de Ramón Ramírez, un cortador, la bolsa de humedad. "Necesitás un buen puro, hecho a mano, que tire parejo. Un cortador. Y una sobremesa. Eso es todo." TEXTO EN PANTALLA: «ESO ES TODO»</w:t>
              <w:br/>
              <w:br/>
              <w:t>[0:30-0:38] PLANO: caja con logo. "Ramón Ramírez. Sin chaleco." TEXTO EN PANTALLA: «RAMONRAMIREZ.COM.AR»</w:t>
              <w:br/>
              <w:br/>
              <w:t>QUÉ HACER: COPIAR TAL CUAL Angelino's Coffee (472 d, 40 s): humor absurdo contra el snob: «¿amás el café? No necesitás usar delantal de tostador vintage para demostrarlo… no sos herrero… no necesitás un barista que te escriba mal el nombre» → el producto simple. · REF S41_RR_B13: Angelino's Coffee · 472 d activo · 39.9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1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10</w:t>
      </w:r>
      <w:r w:rsidDel="00000000" w:rsidR="00000000" w:rsidRPr="00000000">
        <w:rPr>
          <w:rtl w:val="0"/>
        </w:rPr>
      </w:r>
    </w:p>
    <w:p w:rsidR="00000000" w:rsidDel="00000000" w:rsidP="00000000" w:rsidRDefault="00000000" w:rsidRPr="00000000" w14:paraId="0000071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71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https://kenobi-1.github.io/ascent-refs/S41/S41_RR_B30.mp4</w:t>
            </w:r>
            <w:r w:rsidDel="00000000" w:rsidR="00000000" w:rsidRPr="00000000">
              <w:rPr>
                <w:rtl w:val="0"/>
              </w:rPr>
            </w:r>
          </w:p>
        </w:tc>
      </w:tr>
    </w:tbl>
    <w:p w:rsidR="00000000" w:rsidDel="00000000" w:rsidP="00000000" w:rsidRDefault="00000000" w:rsidRPr="00000000" w14:paraId="0000071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71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Vendedor detrás del mostrador hablando rápido con el producto en mano, 3 planos, tono de «te cuento la posta» — MISMO ESTILO QUE LA REFERENCIA (S41_RR_B30.mp4).</w:t>
              <w:br/>
              <w:t>DURACIÓN: 27 s · 9:16 vertical a pantalla completa (la referencia dura 26.3 s).</w:t>
              <w:br/>
              <w:t>AUDIO: VOZ masculina joven TTS rioplatense (no la de Ramón) · sin música</w:t>
              <w:br/>
              <w:t>SUBTÍTULOS: por frase, blancos con borde, zona segura central, nunca en el tercio inferior (sin karaoke).</w:t>
              <w:br/>
              <w:t>TEXTOS EN PANTALLA: solo los del guion, uno por beat, en mayúsculas.</w:t>
              <w:br/>
              <w:t>PUESTA: mostrador de madera con estantes de cajas detrás, hombre 30 generado, la caja de 10 real · nadie se filma: todo generado · UN SOLO SET · máximo 4 escenas.</w:t>
              <w:br/>
              <w:t>PRODUCTO: caja de 10 Ramón Ramírez real + bolsa humidor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avatar en Omni con lip-sync, mostrador generado, caja y puros REALES compuestos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nombra una marca ajena (Pappy): acá «cubanos» como categoría, sin marca · «2-4 bottles», «mystery box»: acá la caja de 10, sin sorpresa</w:t>
              <w:br/>
              <w:t>ENTREGA: NOMBRE DE ARCHIVO: RR_S41_CBO6_G90_H1 · mp4 1080x1920 · un solo hook · CONSCIENCIA: N3 solución · VARIANTE: B-CLON-LITERAL</w:t>
              <w:br/>
              <w:t>ÁNGULO: Argentinidad y provocación · CRUCE CON LA CUENTA: Argentinidad y provocación · OBJECIÓN QUE RESPONDE: «quiero cubanos y no se consiguen»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1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9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1F">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RR_S41_CBO6_G90_H1</w:t>
            </w:r>
            <w:r w:rsidDel="00000000" w:rsidR="00000000" w:rsidRPr="00000000">
              <w:rPr>
                <w:rtl w:val="0"/>
              </w:rPr>
            </w:r>
          </w:p>
        </w:tc>
      </w:tr>
    </w:tbl>
    <w:p w:rsidR="00000000" w:rsidDel="00000000" w:rsidP="00000000" w:rsidRDefault="00000000" w:rsidRPr="00000000" w14:paraId="0000072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1">
            <w:pPr>
              <w:spacing w:after="0" w:before="0" w:lineRule="auto"/>
              <w:rPr/>
            </w:pPr>
            <w:r w:rsidDel="00000000" w:rsidR="00000000" w:rsidRPr="00000000">
              <w:rPr>
                <w:rFonts w:ascii="Aptos" w:cs="Aptos" w:eastAsia="Aptos" w:hAnsi="Aptos"/>
                <w:b w:val="0"/>
                <w:bCs w:val="0"/>
                <w:i w:val="0"/>
                <w:iCs w:val="0"/>
                <w:color w:val="1a1a1a"/>
                <w:sz w:val="20"/>
                <w:szCs w:val="20"/>
                <w:rtl w:val="0"/>
              </w:rPr>
              <w:t>"Dejá de perseguir cubanos que no llegan nunca."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2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9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2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2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9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A">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vendedor detrás del mostrador, sostiene la caja cerrada. "Dejá de perseguir cubanos que no llegan nunca." TEXTO EN PANTALLA: «DEJÁ DE PERSEGUIR»</w:t>
              <w:br/>
              <w:br/>
              <w:t>[0:06-0:16] PLANO: abre la caja hacia cámara, señala la fila de diez. "Las tabaquerías van a lo seguro y lo bueno ni llega al estante. Esto se hace acá, en Tucumán, hoja entera, torcido a mano, y te lo mandan a tu casa." TEXTO EN PANTALLA: «TE LO MANDAN A TU CASA»</w:t>
              <w:br/>
              <w:br/>
              <w:t>[0:16-0:24] PLANO: saca un Robusto, lo pone al lado de la caja, cierra. "Caja de diez, con su bolsa de humedad. Lo que buscabas afuera estaba a mil kilómetros." TEXTO EN PANTALLA: «A MIL KILÓMETROS»</w:t>
              <w:br/>
              <w:br/>
              <w:t>[0:24-0:27] PLANO: logo. "Ramón Ramírez." TEXTO EN PANTALLA: «RAMONRAMIREZ.COM.AR»</w:t>
              <w:br/>
              <w:br/>
              <w:t>QUÉ HACER: COPIAR TAL CUAL Whiskey Library (500 d, 26 s): «dejá de perseguir el Pappy Van Winkle» → el vendedor detrás del mostrador con botellas → «las licorerías van a lo seguro, lo bueno ni llega al estante» → «con la Mystery Box recibís 2-4 botellas elegidas a mano». Acá: dejá de perseguir cubanos; la caja de Ramón. · REF S41_RR_B30: Whiskey Library · 500 d activo · 26.3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2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3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11</w:t>
      </w:r>
      <w:r w:rsidDel="00000000" w:rsidR="00000000" w:rsidRPr="00000000">
        <w:rPr>
          <w:rtl w:val="0"/>
        </w:rPr>
      </w:r>
    </w:p>
    <w:p w:rsidR="00000000" w:rsidDel="00000000" w:rsidP="00000000" w:rsidRDefault="00000000" w:rsidRPr="00000000" w14:paraId="0000073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73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9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https://kenobi-1.github.io/ascent-refs/S41/S41_RR_B14.mp4</w:t>
            </w:r>
            <w:r w:rsidDel="00000000" w:rsidR="00000000" w:rsidRPr="00000000">
              <w:rPr>
                <w:rtl w:val="0"/>
              </w:rPr>
            </w:r>
          </w:p>
        </w:tc>
      </w:tr>
    </w:tbl>
    <w:p w:rsidR="00000000" w:rsidDel="00000000" w:rsidP="00000000" w:rsidRDefault="00000000" w:rsidRPr="00000000" w14:paraId="0000073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73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9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Empacando un pedido (POV manos con guantes): la caja se arma objeto por objeto, nombre del destino arriba, voz que nombra cada cosa; 8 planos — MISMO ESTILO QUE LA REFERENCIA (S41_RR_B14.mp4).</w:t>
              <w:br/>
              <w:t>DURACIÓN: 32 s · 9:16 vertical a pantalla completa (la referencia dura 63.0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empaque del taller; manos con guantes; caja de envío · nadie se filma: todo generado · UN SOLO SET · máximo 4 escenas.</w:t>
              <w:br/>
              <w:t>PRODUCTO: caja de 3 Ramón Ramírez I + bolsa humidor (reales)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i2v desde fotos reales del producto y la bolsa</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cierra con «40 % discount»: PROHIBIDO → cierre sin oferta · el nombre del cliente es de fantasía («para Martín, en Neuquén»), no un dato personal real</w:t>
              <w:br/>
              <w:t>ENTREGA: NOMBRE DE ARCHIVO: RR_S41_CBO6_G91_H1 · mp4 1080x1920 · un solo hook · CONSCIENCIA: N4 producto · VARIANTE: B-CLON-LITERAL</w:t>
              <w:br/>
              <w:t>ÁNGULO: Abrir la caja por capas · CRUCE CON LA CUENTA: Argentinidad y provocación · OBJECIÓN QUE RESPONDE: «¿cómo me llega?»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3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50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9">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RR_S41_CBO6_G91_H1</w:t>
            </w:r>
            <w:r w:rsidDel="00000000" w:rsidR="00000000" w:rsidRPr="00000000">
              <w:rPr>
                <w:rtl w:val="0"/>
              </w:rPr>
            </w:r>
          </w:p>
        </w:tc>
      </w:tr>
    </w:tbl>
    <w:p w:rsidR="00000000" w:rsidDel="00000000" w:rsidP="00000000" w:rsidRDefault="00000000" w:rsidRPr="00000000" w14:paraId="0000073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50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B">
            <w:pPr>
              <w:spacing w:after="0" w:before="0" w:lineRule="auto"/>
              <w:rPr/>
            </w:pPr>
            <w:r w:rsidDel="00000000" w:rsidR="00000000" w:rsidRPr="00000000">
              <w:rPr>
                <w:rFonts w:ascii="Aptos" w:cs="Aptos" w:eastAsia="Aptos" w:hAnsi="Aptos"/>
                <w:b w:val="0"/>
                <w:bCs w:val="0"/>
                <w:i w:val="0"/>
                <w:iCs w:val="0"/>
                <w:color w:val="1a1a1a"/>
                <w:sz w:val="20"/>
                <w:szCs w:val="20"/>
                <w:rtl w:val="0"/>
              </w:rPr>
              <w:t>"Empacando un pedido para Martín, en Neuquén. Mirá todo lo que entra antes de cerrar la caja."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3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50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3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4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50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4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50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4">
            <w:pPr>
              <w:spacing w:after="0" w:before="0" w:lineRule="auto"/>
              <w:rPr/>
            </w:pPr>
            <w:r w:rsidDel="00000000" w:rsidR="00000000" w:rsidRPr="00000000">
              <w:rPr>
                <w:rFonts w:ascii="Aptos" w:cs="Aptos" w:eastAsia="Aptos" w:hAnsi="Aptos"/>
                <w:b w:val="0"/>
                <w:bCs w:val="0"/>
                <w:i w:val="0"/>
                <w:iCs w:val="0"/>
                <w:color w:val="1a1a1a"/>
                <w:sz w:val="20"/>
                <w:szCs w:val="20"/>
                <w:rtl w:val="0"/>
              </w:rPr>
              <w:t>[0:00-0:06] PLANO: caja de envío abierta y vacía; guantes negros; texto arriba «PARA MARTÍN · NEUQUÉN». "Empacando un pedido para Martín, en Neuquén. Mirá todo lo que entra antes de cerrar la caja." TEXTO EN PANTALLA: «PARA MARTÍN · NEUQUÉN»</w:t>
              <w:br/>
              <w:br/>
              <w:t>[0:06-0:16] PLANO: entra la caja de 3 Ramón Ramírez I; los guantes la giran: lote a mano. "Tres Ramón Ramírez I, hoja entera, torcidos a mano. Lote y año escritos a mano." TEXTO EN PANTALLA: «3 · LOTE A MANO»</w:t>
              <w:br/>
              <w:br/>
              <w:t>[0:16-0:26] PLANO: entra la bolsa de humedad con su higrómetro; una tarjeta escrita a mano. "La bolsa de humedad, para que llegue como salió del taller. Y una tarjeta: cuántos días dejarlo descansar antes del primero." TEXTO EN PANTALLA: «CON SU BOLSA»</w:t>
              <w:br/>
              <w:br/>
              <w:t>[0:26-0:32] PLANO: cierra la caja; cinta con el logo. "Listo, Martín. Ramón Ramírez." TEXTO EN PANTALLA: «RAMONRAMIREZ.COM.AR»</w:t>
              <w:br/>
              <w:br/>
              <w:t>QUÉ HACER: COPIAR TAL CUAL Everyday Dose (451 d, 33 s, marca de la lista «18 brands to steal from»): «Empacando un pedido para Kelly en Ohio»: manos con guantes negros arman la caja, cada objeto que entra se nombra, sin cara, texto arriba con el nombre del cliente. · REF S41_RR_B14: The New Find · 455 d activo · 63.0 s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4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12</w:t>
      </w:r>
      <w:r w:rsidDel="00000000" w:rsidR="00000000" w:rsidRPr="00000000">
        <w:rPr>
          <w:rtl w:val="0"/>
        </w:rPr>
      </w:r>
    </w:p>
    <w:p w:rsidR="00000000" w:rsidDel="00000000" w:rsidP="00000000" w:rsidRDefault="00000000" w:rsidRPr="00000000" w14:paraId="0000074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74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5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4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https://kenobi-1.github.io/ascent-refs/S41/S41_RR_B31.mp4</w:t>
            </w:r>
            <w:r w:rsidDel="00000000" w:rsidR="00000000" w:rsidRPr="00000000">
              <w:rPr>
                <w:rtl w:val="0"/>
              </w:rPr>
            </w:r>
          </w:p>
        </w:tc>
      </w:tr>
    </w:tbl>
    <w:p w:rsidR="00000000" w:rsidDel="00000000" w:rsidP="00000000" w:rsidRDefault="00000000" w:rsidRPr="00000000" w14:paraId="0000074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74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5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Confesión orgánica a cámara con cámara en mano, el producto aparece a mitad, cierre en calma; 24 planos → 4 escenas — MISMO ESTILO QUE LA REFERENCIA (S41_RR_B31.mp4).</w:t>
              <w:br/>
              <w:t>DURACIÓN: 35 s · 9:16 vertical a pantalla completa (la referencia dura 35.2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cocina de mañana, hombre 45 generado con café, la caja de 10 sobre la mesa, un Robusto apagado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avatar en Omni con lip-sync (look de celular), caja y puro REALES compuestos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habla de arrugas y de ingredientes de piel: acá se traduce a «lo que fumo lo quiero saber» y NADIE fuma en cuadro · cero claims de salud: la diferencia es hoja entera vs picadura, nada más</w:t>
              <w:br/>
              <w:t>ENTREGA: NOMBRE DE ARCHIVO: RR_S41_CBO6_G92_H1 · mp4 1080x1920 · un solo hook · CONSCIENCIA: N2 problema · VARIANTE: B-CLON-LITERAL</w:t>
              <w:br/>
              <w:t>ÁNGULO: Puro ≠ cigarrillo · CRUCE CON LA CUENTA: Puro ≠ cigarrillo · OBJECIÓN QUE RESPONDE: «total es tabaco, da lo mismo»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5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50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3">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RR_S41_CBO6_G92_H1</w:t>
            </w:r>
            <w:r w:rsidDel="00000000" w:rsidR="00000000" w:rsidRPr="00000000">
              <w:rPr>
                <w:rtl w:val="0"/>
              </w:rPr>
            </w:r>
          </w:p>
        </w:tc>
      </w:tr>
    </w:tbl>
    <w:p w:rsidR="00000000" w:rsidDel="00000000" w:rsidP="00000000" w:rsidRDefault="00000000" w:rsidRPr="00000000" w14:paraId="0000075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50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5">
            <w:pPr>
              <w:spacing w:after="0" w:before="0" w:lineRule="auto"/>
              <w:rPr/>
            </w:pPr>
            <w:r w:rsidDel="00000000" w:rsidR="00000000" w:rsidRPr="00000000">
              <w:rPr>
                <w:rFonts w:ascii="Aptos" w:cs="Aptos" w:eastAsia="Aptos" w:hAnsi="Aptos"/>
                <w:b w:val="0"/>
                <w:bCs w:val="0"/>
                <w:i w:val="0"/>
                <w:iCs w:val="0"/>
                <w:color w:val="1a1a1a"/>
                <w:sz w:val="20"/>
                <w:szCs w:val="20"/>
                <w:rtl w:val="0"/>
              </w:rPr>
              <w:t>"Llamame exquisito. Pero si voy a fumar uno al mes, quiero saber qué tiene adentro."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5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5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5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5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5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5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E">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cocina, café en la mano, cámara en mano; se encoge de hombros. "Llamame exquisito. Pero si voy a fumar uno al mes, quiero saber qué tiene adentro." TEXTO EN PANTALLA: «LLAMAME EXQUISITO»</w:t>
              <w:br/>
              <w:br/>
              <w:t>[0:08-0:20] PLANO: deja el café; toma el Robusto apagado de la caja; lo gira. "No es un cigarrillo: no hay papel, no hay picadura, no hay saborizante. Es hoja entera de burley y criollo, torcida a mano en Tucumán." TEXTO EN PANTALLA: «HOJA ENTERA»</w:t>
              <w:br/>
              <w:br/>
              <w:t>[0:20-0:30] PLANO: lo apoya de nuevo en la fila; cierra la caja despacio. "Y estoy acá para compartir lo que me funcionó: uno, bueno, con tiempo. No diez apurados." TEXTO EN PANTALLA: «UNO, BUENO, CON TIEMPO»</w:t>
              <w:br/>
              <w:br/>
              <w:t>[0:30-0:35] PLANO: la caja cerrada junto al café; logo. "Ramón Ramírez." TEXTO EN PANTALLA: «RAMONRAMIREZ.COM.AR»</w:t>
              <w:br/>
              <w:br/>
              <w:t>QUÉ HACER: COPIAR TAL CUAL Frøya Organics (395 d, 35 s, orgánico): «llamame vanidosa, pero quiero envejecer bien» → vincha, espejo, se toca la frente → «no quiero arrugas, quiero seguir con ingredientes no tóxicos» → «estoy acá para compartir lo que me funcionó» → los frascos. Acá: «llamame exquisito, pero…» y lo que funcionó: hoja entera. · REF S41_RR_B31: Frøya Organics · 395 d activo · 35.2 s · ORGÁNICO · CRUCE CON LA CUENTA: Puro ≠ cigarrillo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5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6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6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6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76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2C">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13</w:t>
      </w:r>
      <w:r w:rsidDel="00000000" w:rsidR="00000000" w:rsidRPr="00000000">
        <w:rPr>
          <w:rtl w:val="0"/>
        </w:rPr>
      </w:r>
    </w:p>
    <w:p w:rsidR="00000000" w:rsidDel="00000000" w:rsidP="00000000" w:rsidRDefault="00000000" w:rsidRPr="00000000" w14:paraId="0000062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2E">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2F">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https://kenobi-1.github.io/ascent-refs/S41/S41_RR_B15.mp4</w:t>
            </w:r>
            <w:r w:rsidDel="00000000" w:rsidR="00000000" w:rsidRPr="00000000">
              <w:rPr>
                <w:rtl w:val="0"/>
              </w:rPr>
            </w:r>
          </w:p>
        </w:tc>
      </w:tr>
    </w:tbl>
    <w:p w:rsidR="00000000" w:rsidDel="00000000" w:rsidP="00000000" w:rsidRDefault="00000000" w:rsidRPr="00000000" w14:paraId="0000063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31">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2">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Minimalismo de ingredientes: dos cosas sobre la mesa, el proceso lento, sin nada más; texto con la lista corta; 12 planos — MISMO ESTILO QUE LA REFERENCIA (S41_RR_B15.mp4).</w:t>
              <w:br/>
              <w:t>DURACIÓN: 38 s · 9:16 vertical a pantalla completa (la referencia dura 38.3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del taller: hoja y tiempo (un reloj de arena); manos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en GPT Image 2 + Omni; producto real en i2v</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da gramajes («300 g entran, 100 salen»): acá sin cifras · el ingrediente «tiempo» se representa con un reloj de arena, no con una fecha</w:t>
              <w:br/>
              <w:t>ENTREGA: NOMBRE DE ARCHIVO: RR_S41_CBO6_G93_H1 · mp4 1080x1920 · un solo hook · CONSCIENCIA: N4 producto · VARIANTE: B-CLON-LITERAL</w:t>
              <w:br/>
              <w:t>ÁNGULO: Esto es lo que comprás: hoja y tiempo · CRUCE CON LA CUENTA: Argentinidad y provocación · OBJECIÓN QUE RESPONDE: «¿qué le ponen adentro?»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5">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RR_S41_CBO6_G93_H1</w:t>
            </w:r>
            <w:r w:rsidDel="00000000" w:rsidR="00000000" w:rsidRPr="00000000">
              <w:rPr>
                <w:rtl w:val="0"/>
              </w:rPr>
            </w:r>
          </w:p>
        </w:tc>
      </w:tr>
    </w:tbl>
    <w:p w:rsidR="00000000" w:rsidDel="00000000" w:rsidP="00000000" w:rsidRDefault="00000000" w:rsidRPr="00000000" w14:paraId="0000063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7">
            <w:pPr>
              <w:spacing w:after="0" w:before="0" w:lineRule="auto"/>
              <w:rPr/>
            </w:pPr>
            <w:r w:rsidDel="00000000" w:rsidR="00000000" w:rsidRPr="00000000">
              <w:rPr>
                <w:rFonts w:ascii="Aptos" w:cs="Aptos" w:eastAsia="Aptos" w:hAnsi="Aptos"/>
                <w:b w:val="0"/>
                <w:bCs w:val="0"/>
                <w:i w:val="0"/>
                <w:iCs w:val="0"/>
                <w:color w:val="1a1a1a"/>
                <w:sz w:val="20"/>
                <w:szCs w:val="20"/>
                <w:rtl w:val="0"/>
              </w:rPr>
              <w:t>"Dos ingredientes: hoja y tiempo. Esa es toda la receta. Lo demás que te venden es relleno."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A">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C">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D">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3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3F">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0">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mesa: una hoja entera y un reloj de arena. "Dos ingredientes: hoja y tiempo. Esa es toda la receta. Lo demás que te venden es relleno." TEXTO EN PANTALLA: «HOJA + TIEMPO»</w:t>
              <w:br/>
              <w:br/>
              <w:t>[0:08-0:20] PLANO: fardos estacionados; el reloj de arena cayendo. "La hoja descansa meses antes de tocarse. Lento, porque la rapidez es lo primero que te cobra calidad." TEXTO EN PANTALLA: «LENTO»</w:t>
              <w:br/>
              <w:br/>
              <w:t>[0:20-0:30] PLANO: manos tuercen; corte al medio: hoja entera, sin recorte. "Hoja entera de burley y criollo, torcida a mano. Sin picadura, sin pegamento, sin saborizantes." TEXTO EN PANTALLA: «SIN · SIN · SIN»</w:t>
              <w:br/>
              <w:br/>
              <w:t>[0:30-0:38] PLANO: caja con logo. "Así sabe un puro cuando nada lo esconde. Ramón Ramírez." TEXTO EN PANTALLA: «RAMONRAMIREZ.COM.AR»</w:t>
              <w:br/>
              <w:br/>
              <w:t>QUÉ HACER: COPIAR TAL CUAL Masons Meats (448 d, 38 s): «dos ingredientes: carne y sal. Esa es toda la receta» → por qué empezaron → hecho a mano en lotes chicos → el proceso lento → «lo que sabe cuando nada lo esconde». · REF S41_RR_B15: Masons Meats · 448 d activo · 38.3 s ·  · CRUCE CON LA CUENTA: Argentinidad y provocación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4">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46">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14</w:t>
      </w:r>
      <w:r w:rsidDel="00000000" w:rsidR="00000000" w:rsidRPr="00000000">
        <w:rPr>
          <w:rtl w:val="0"/>
        </w:rPr>
      </w:r>
    </w:p>
    <w:p w:rsidR="00000000" w:rsidDel="00000000" w:rsidP="00000000" w:rsidRDefault="00000000" w:rsidRPr="00000000" w14:paraId="0000064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48">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9">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https://kenobi-1.github.io/ascent-refs/S41/S41_RR_B32.mp4</w:t>
            </w:r>
            <w:r w:rsidDel="00000000" w:rsidR="00000000" w:rsidRPr="00000000">
              <w:rPr>
                <w:rtl w:val="0"/>
              </w:rPr>
            </w:r>
          </w:p>
        </w:tc>
      </w:tr>
    </w:tbl>
    <w:p w:rsidR="00000000" w:rsidDel="00000000" w:rsidP="00000000" w:rsidRDefault="00000000" w:rsidRPr="00000000" w14:paraId="0000064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4B">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C">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Charla orgánica a cámara en un solo set, 3 planos, subtítulos en caja blanca, el producto en mano al final — MISMO ESTILO QUE LA REFERENCIA (S41_RR_B32.mp4).</w:t>
              <w:br/>
              <w:t>DURACIÓN: 40 s · 9:16 vertical a pantalla completa (la referencia dura 41.4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estudio/escritorio con luz natural, hombre 40 generado, un Robusto apagado y la caja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avatar en Omni con lip-sync (look de celular), puro y caja REALES compuestos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habla de piel y toxicidad: acá se traduce a leer el producto (capa, cepo, lote), SIN claims de salud · nadie fuma: el puro se muestra y se apoya</w:t>
              <w:br/>
              <w:t>ENTREGA: NOMBRE DE ARCHIVO: RR_S41_CBO6_G94_H1 · mp4 1080x1920 · un solo hook · CONSCIENCIA: N2 problema · VARIANTE: B-CLON-LITERAL</w:t>
              <w:br/>
              <w:t>ÁNGULO: Te enseño a leerlo · CRUCE CON LA CUENTA: Te enseño a leerlo · OBJECIÓN QUE RESPONDE: «no sé distinguir un puro bueno de uno malo»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4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4F">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RR_S41_CBO6_G94_H1</w:t>
            </w:r>
            <w:r w:rsidDel="00000000" w:rsidR="00000000" w:rsidRPr="00000000">
              <w:rPr>
                <w:rtl w:val="0"/>
              </w:rPr>
            </w:r>
          </w:p>
        </w:tc>
      </w:tr>
    </w:tbl>
    <w:p w:rsidR="00000000" w:rsidDel="00000000" w:rsidP="00000000" w:rsidRDefault="00000000" w:rsidRPr="00000000" w14:paraId="0000065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1">
            <w:pPr>
              <w:spacing w:after="0" w:before="0" w:lineRule="auto"/>
              <w:rPr/>
            </w:pPr>
            <w:r w:rsidDel="00000000" w:rsidR="00000000" w:rsidRPr="00000000">
              <w:rPr>
                <w:rFonts w:ascii="Aptos" w:cs="Aptos" w:eastAsia="Aptos" w:hAnsi="Aptos"/>
                <w:b w:val="0"/>
                <w:bCs w:val="0"/>
                <w:i w:val="0"/>
                <w:iCs w:val="0"/>
                <w:color w:val="1a1a1a"/>
                <w:sz w:val="20"/>
                <w:szCs w:val="20"/>
                <w:rtl w:val="0"/>
              </w:rPr>
              <w:t>"Muchos de los puros que se venden acá no te dicen ni de dónde es la hoja. Mirá qué tenés que leer antes de pagar."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5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4">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56">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7">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59">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A">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hombre a cámara en el escritorio con luz de ventana. "Muchos de los puros que se venden acá no te dicen ni de dónde es la hoja. Mirá qué tenés que leer antes de pagar." TEXTO EN PANTALLA: «ANTES DE PAGAR»</w:t>
              <w:br/>
              <w:br/>
              <w:t>[0:08-0:24] PLANO: toma un Robusto apagado, lo acerca a cámara: señala la capa, el pie, el anillo. "Uno: la capa, pareja y sin venas gruesas. Dos: el pie, que se vea hoja entera y no picadura. Tres: el lote y el año escritos. Si no están, es porque no quieren que lo sepas." TEXTO EN PANTALLA: «CAPA · PIE · LOTE»</w:t>
              <w:br/>
              <w:br/>
              <w:t>[0:24-0:34] PLANO: lo apoya sobre la caja abierta con el lote a la vista. "Por eso ahora compro solo esto: Ramón Ramírez, Tucumán, hoja entera, lote a mano. Se lee entero antes de abrirlo." TEXTO EN PANTALLA: «SE LEE ENTERO»</w:t>
              <w:br/>
              <w:br/>
              <w:t>[0:34-0:40] PLANO: packshot con logo. "Ramón Ramírez." TEXTO EN PANTALLA: «RAMONRAMIREZ.COM.AR»</w:t>
              <w:br/>
              <w:br/>
              <w:t>QUÉ HACER: COPIAR TAL CUAL Frøya Organics (395 d, 58 s → 40, orgánico): la chica en el baño a cámara: «muchos de los productos que usamos todos los días…» → «lo que te estás poniendo en la piel» → «por eso ahora solo uso Frøya». Acá: «lo que te estás comprando»: cómo leer un puro antes de pagarlo. · REF S41_RR_B32: Frøya Organics · 449 d activo · 41.4 s · ORGÁNICO · CRUCE CON LA CUENTA: Te enseño a leerlo (2.º en plata, 3,02x)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B">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D">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E">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5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60">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15</w:t>
      </w:r>
      <w:r w:rsidDel="00000000" w:rsidR="00000000" w:rsidRPr="00000000">
        <w:rPr>
          <w:rtl w:val="0"/>
        </w:rPr>
      </w:r>
    </w:p>
    <w:p w:rsidR="00000000" w:rsidDel="00000000" w:rsidP="00000000" w:rsidRDefault="00000000" w:rsidRPr="00000000" w14:paraId="00000661">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62">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3">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https://kenobi-1.github.io/ascent-refs/S41/S41_RR_B16.mp4</w:t>
            </w:r>
            <w:r w:rsidDel="00000000" w:rsidR="00000000" w:rsidRPr="00000000">
              <w:rPr>
                <w:rtl w:val="0"/>
              </w:rPr>
            </w:r>
          </w:p>
        </w:tc>
      </w:tr>
    </w:tbl>
    <w:p w:rsidR="00000000" w:rsidDel="00000000" w:rsidP="00000000" w:rsidRDefault="00000000" w:rsidRPr="00000000" w14:paraId="0000066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65">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6">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Contraste «no el de…, no el de…» con macros del defecto ajeno y luego el propio; voz con ritmo; 10 planos — MISMO ESTILO QUE LA REFERENCIA (S41_RR_B16.mp4).</w:t>
              <w:br/>
              <w:t>DURACIÓN: 32 s · 9:16 vertical a pantalla completa (la referencia dura 32.6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madera; manos; un puro genérico sin marca y el Ramírez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en GPT Image 2 + Omni desde fotos reales</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promete «free shipping over $54»: afuera · el genérico no lleva ninguna marca legible</w:t>
              <w:br/>
              <w:t>ENTREGA: NOMBRE DE ARCHIVO: RR_S41_CBO6_G95_H1 · mp4 1080x1920 · un solo hook · CONSCIENCIA: N2 problema · VARIANTE: B-CLON-LITERAL</w:t>
              <w:br/>
              <w:t>ÁNGULO: El corte transversal · CRUCE CON LA CUENTA: El corte transversal · OBJECIÓN QUE RESPONDE: «todos los puros son iguales»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68">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9">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RR_S41_CBO6_G95_H1</w:t>
            </w:r>
            <w:r w:rsidDel="00000000" w:rsidR="00000000" w:rsidRPr="00000000">
              <w:rPr>
                <w:rtl w:val="0"/>
              </w:rPr>
            </w:r>
          </w:p>
        </w:tc>
      </w:tr>
    </w:tbl>
    <w:p w:rsidR="00000000" w:rsidDel="00000000" w:rsidP="00000000" w:rsidRDefault="00000000" w:rsidRPr="00000000" w14:paraId="0000066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B">
            <w:pPr>
              <w:spacing w:after="0" w:before="0" w:lineRule="auto"/>
              <w:rPr/>
            </w:pPr>
            <w:r w:rsidDel="00000000" w:rsidR="00000000" w:rsidRPr="00000000">
              <w:rPr>
                <w:rFonts w:ascii="Aptos" w:cs="Aptos" w:eastAsia="Aptos" w:hAnsi="Aptos"/>
                <w:b w:val="0"/>
                <w:bCs w:val="0"/>
                <w:i w:val="0"/>
                <w:iCs w:val="0"/>
                <w:color w:val="1a1a1a"/>
                <w:sz w:val="20"/>
                <w:szCs w:val="20"/>
                <w:rtl w:val="0"/>
              </w:rPr>
              <w:t>"Este es el puro que te acordás después de la primera sobremesa. No el que se apaga tres veces. No el que se deshace en la mano."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6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E">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6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70">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1">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73">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4">
            <w:pPr>
              <w:spacing w:after="0" w:before="0" w:lineRule="auto"/>
              <w:rPr/>
            </w:pPr>
            <w:r w:rsidDel="00000000" w:rsidR="00000000" w:rsidRPr="00000000">
              <w:rPr>
                <w:rFonts w:ascii="Aptos" w:cs="Aptos" w:eastAsia="Aptos" w:hAnsi="Aptos"/>
                <w:b w:val="0"/>
                <w:bCs w:val="0"/>
                <w:i w:val="0"/>
                <w:iCs w:val="0"/>
                <w:color w:val="1a1a1a"/>
                <w:sz w:val="20"/>
                <w:szCs w:val="20"/>
                <w:rtl w:val="0"/>
              </w:rPr>
              <w:t>[0:00-0:08] PLANO: Robusto Ramírez sobre la madera; la mano lo apoya. "Este es el puro que te acordás después de la primera sobremesa." TEXTO EN PANTALLA: «EL QUE TE ACORDÁS»</w:t>
              <w:br/>
              <w:br/>
              <w:t>[0:08-0:18] PLANO: macro del genérico: capa rota, recorte prensado al cortarlo. "No el que se apaga tres veces. No el que se deshace en la mano. No el que adentro es polvo." TEXTO EN PANTALLA: «NO · NO · NO»</w:t>
              <w:br/>
              <w:br/>
              <w:t>[0:18-0:27] PLANO: corte del Ramírez: hoja entera; manos torciendo. "Hoja entera, torcido a mano en Tucumán, con tiempo. Tira parejo de punta a punta." TEXTO EN PANTALLA: «HOJA ENTERA»</w:t>
              <w:br/>
              <w:br/>
              <w:t>[0:27-0:32] PLANO: caja con logo. "Ramón Ramírez. El que te acordás." TEXTO EN PANTALLA: «RAMONRAMIREZ.COM.AR»</w:t>
              <w:br/>
              <w:br/>
              <w:t>QUÉ HACER: COPIAR TAL CUAL Goody's of Bend (84 d, 33 s): «este es el pochoclo que la gente recuerda después de un bocado. No el gomoso y rancio de la bolsa de supermercado. No el que la mitad no tiene caramelo» → hecho fresco a mano → cierre. · REF S41_RR_B16: Goody's of Bend · 84 d activo · 32.6 s ·  · CRUCE CON LA CUENTA: El corte transversal (ángulo que más factura en la cuenta)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5">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7">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8">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7A">
      <w:pPr>
        <w:spacing w:after="20" w:before="200" w:lineRule="auto"/>
        <w:rPr/>
      </w:pPr>
      <w:r w:rsidDel="00000000" w:rsidR="00000000" w:rsidRPr="00000000">
        <w:rPr>
          <w:rFonts w:ascii="Aptos" w:cs="Aptos" w:eastAsia="Aptos" w:hAnsi="Aptos"/>
          <w:b w:val="1"/>
          <w:bCs w:val="1"/>
          <w:i w:val="0"/>
          <w:iCs w:val="0"/>
          <w:color w:val="1a1a1a"/>
          <w:sz w:val="24"/>
          <w:szCs w:val="24"/>
          <w:rtl w:val="0"/>
        </w:rPr>
        <w:t xml:space="preserve">GUIÓN 16</w:t>
      </w:r>
      <w:r w:rsidDel="00000000" w:rsidR="00000000" w:rsidRPr="00000000">
        <w:rPr>
          <w:rtl w:val="0"/>
        </w:rPr>
      </w:r>
    </w:p>
    <w:p w:rsidR="00000000" w:rsidDel="00000000" w:rsidP="00000000" w:rsidRDefault="00000000" w:rsidRPr="00000000" w14:paraId="0000067B">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REFERENCIA:</w:t>
      </w:r>
      <w:r w:rsidDel="00000000" w:rsidR="00000000" w:rsidRPr="00000000">
        <w:rPr>
          <w:rtl w:val="0"/>
        </w:rPr>
      </w:r>
    </w:p>
    <w:p w:rsidR="00000000" w:rsidDel="00000000" w:rsidP="00000000" w:rsidRDefault="00000000" w:rsidRPr="00000000" w14:paraId="0000067C">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Link del video de referencia · o escribí “igual que el anterior”</w:t>
      </w:r>
      <w:r w:rsidDel="00000000" w:rsidR="00000000" w:rsidRPr="00000000">
        <w:rPr>
          <w:rtl w:val="0"/>
        </w:rPr>
      </w:r>
    </w:p>
    <w:tbl>
      <w:tblPr>
        <w:tblStyle w:val="Table4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7D">
            <w:pPr>
              <w:spacing w:after="0" w:before="0" w:lineRule="auto"/>
              <w:rPr/>
            </w:pPr>
            <w:r w:rsidDel="00000000" w:rsidR="00000000" w:rsidRPr="00000000">
              <w:rPr>
                <w:rFonts w:ascii="Aptos" w:cs="Aptos" w:eastAsia="Aptos" w:hAnsi="Aptos"/>
                <w:b w:val="0"/>
                <w:bCs w:val="0"/>
                <w:i w:val="0"/>
                <w:iCs w:val="0"/>
                <w:color w:val="1a1a1a"/>
                <w:sz w:val="20"/>
                <w:szCs w:val="20"/>
                <w:rtl w:val="0"/>
              </w:rPr>
              <w:t>https://kenobi-1.github.io/ascent-refs/S41/S41_RR_B18.mp4</w:t>
            </w:r>
            <w:r w:rsidDel="00000000" w:rsidR="00000000" w:rsidRPr="00000000">
              <w:rPr>
                <w:rtl w:val="0"/>
              </w:rPr>
            </w:r>
          </w:p>
        </w:tc>
      </w:tr>
    </w:tbl>
    <w:p w:rsidR="00000000" w:rsidDel="00000000" w:rsidP="00000000" w:rsidRDefault="00000000" w:rsidRPr="00000000" w14:paraId="0000067E">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ESCENAS / INDICACIONES:</w:t>
      </w:r>
      <w:r w:rsidDel="00000000" w:rsidR="00000000" w:rsidRPr="00000000">
        <w:rPr>
          <w:rtl w:val="0"/>
        </w:rPr>
      </w:r>
    </w:p>
    <w:p w:rsidR="00000000" w:rsidDel="00000000" w:rsidP="00000000" w:rsidRDefault="00000000" w:rsidRPr="00000000" w14:paraId="0000067F">
      <w:pPr>
        <w:spacing w:after="30" w:before="0" w:lineRule="auto"/>
        <w:rPr/>
      </w:pPr>
      <w:r w:rsidDel="00000000" w:rsidR="00000000" w:rsidRPr="00000000">
        <w:rPr>
          <w:rFonts w:ascii="Aptos" w:cs="Aptos" w:eastAsia="Aptos" w:hAnsi="Aptos"/>
          <w:b w:val="0"/>
          <w:bCs w:val="0"/>
          <w:i w:val="1"/>
          <w:iCs w:val="1"/>
          <w:color w:val="9aa0a6"/>
          <w:sz w:val="16"/>
          <w:szCs w:val="16"/>
          <w:rtl w:val="0"/>
        </w:rPr>
        <w:t xml:space="preserve">Indicaciones para el editor (opcional): tipo de escena, tono, referencias visuales</w:t>
      </w:r>
      <w:r w:rsidDel="00000000" w:rsidR="00000000" w:rsidRPr="00000000">
        <w:rPr>
          <w:rtl w:val="0"/>
        </w:rPr>
      </w:r>
    </w:p>
    <w:tbl>
      <w:tblPr>
        <w:tblStyle w:val="Table4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0">
            <w:pPr>
              <w:spacing w:after="0" w:before="0" w:lineRule="auto"/>
              <w:rPr/>
            </w:pPr>
            <w:r w:rsidDel="00000000" w:rsidR="00000000" w:rsidRPr="00000000">
              <w:rPr>
                <w:rFonts w:ascii="Aptos" w:cs="Aptos" w:eastAsia="Aptos" w:hAnsi="Aptos"/>
                <w:b w:val="0"/>
                <w:bCs w:val="0"/>
                <w:i w:val="0"/>
                <w:iCs w:val="0"/>
                <w:color w:val="1a1a1a"/>
                <w:sz w:val="20"/>
                <w:szCs w:val="20"/>
                <w:rtl w:val="0"/>
              </w:rPr>
              <w:t>FORMATO: COPIAR TAL CUAL · Pregunta-trampa con macros de dos productos sobre la mesa, una palabra en pantalla por plano (tipografía de máquina), revelación con el producto propio; 8 planos — MISMO ESTILO QUE LA REFERENCIA (S41_RR_B18.mp4).</w:t>
              <w:br/>
              <w:t>DURACIÓN: 30 s · 9:16 vertical a pantalla completa (la referencia dura 28.7 s).</w:t>
              <w:br/>
              <w:t>AUDIO: VOZ masculina en off, rioplatense, grave (NO es la voz de Ramón) · MÚSICA folclórica instrumental baja (guitarra criolla)</w:t>
              <w:br/>
              <w:t>SUBTÍTULOS: por frase, blancos con borde, zona segura central, nunca en el tercio inferior (sin karaoke).</w:t>
              <w:br/>
              <w:t>TEXTOS EN PANTALLA: solo los del guion, uno por beat, en mayúsculas.</w:t>
              <w:br/>
              <w:t>PUESTA: mesa de madera clara junto a la ventana, manos de hombre generadas, un puro genérico sin marca y un Robusto Ramírez, los dos apagados y cortados al pie · nadie se filma: todo generado · UN SOLO SET · máximo 4 escenas.</w:t>
              <w:br/>
              <w:t>PRODUCTO: Robusto Ramírez o Petit Robusto (puros reales, apagados) + caja de 10 real — envase REAL como referencia de imagen, nunca descrito ni generado.</w:t>
              <w:br/>
              <w:t>PRODUCCIÓN IA: TODO CON IA, nadie se filma: keyframes en GPT Image 2 (Kie) con el PURO y la CAJA REALES compuestos como imagen de referencia (nunca descritos), animación Omni i2v 9:16 1080x1920, manos y personas generadas (hombre 35-60 argentino, sin parecerse a nadie real, NUNCA fumando ni con el puro en la boca), voz en off TTS masculina grave rioplatense, música criolla de librería, subtítulos en edición · macros generados desde fotos reales del pie del puro; el genérico sin marca legible</w:t>
              <w:br/>
              <w:t>PROHIBIDO: mostrar a alguien fumando · humo · producto encendido · encendedor/fósforo en acción · cualquier claim de salud · menores de 18 en cuadro · precios que no estén en ramonramirez.com.ar (si entra uno, se declara con URL) · marcas ajenas legibles (Cohiba, Montecristo, etc.) · acusaciones legales a competidores · cara a cámara todo el video</w:t>
              <w:br/>
              <w:t>DESVÍOS vs REF: ⚠️ el ref habla de plástico y toxicidad: acá NINGÚN claim de salud; la diferencia es solo de armado (hoja entera vs picadura y pegamento) · nadie fuma, el té del ref se vuelve el puro apagado en la mano</w:t>
              <w:br/>
              <w:t>ENTREGA: NOMBRE DE ARCHIVO: RR_S41_CBO6_G96_H1 · mp4 1080x1920 · un solo hook · CONSCIENCIA: N2 problema · VARIANTE: B-CLON-LITERAL</w:t>
              <w:br/>
              <w:t>ÁNGULO: Te enseño a leerlo · CRUCE CON LA CUENTA: Te enseño a leerlo · OBJECIÓN QUE RESPONDE: «de afuera todos los puros parecen iguales»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2">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TÍTULO:</w:t>
      </w:r>
      <w:r w:rsidDel="00000000" w:rsidR="00000000" w:rsidRPr="00000000">
        <w:rPr>
          <w:rtl w:val="0"/>
        </w:rPr>
      </w:r>
    </w:p>
    <w:tbl>
      <w:tblPr>
        <w:tblStyle w:val="Table4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3">
            <w:pPr>
              <w:spacing w:after="0" w:before="0" w:lineRule="auto"/>
              <w:rPr/>
            </w:pPr>
            <w:r w:rsidDel="00000000" w:rsidR="00000000" w:rsidRPr="00000000">
              <w:rPr>
                <w:rFonts w:ascii="Aptos" w:cs="Aptos" w:eastAsia="Aptos" w:hAnsi="Aptos"/>
                <w:b w:val="0"/>
                <w:bCs w:val="0"/>
                <w:i w:val="0"/>
                <w:iCs w:val="0"/>
                <w:color w:val="1a1a1a"/>
                <w:sz w:val="20"/>
                <w:szCs w:val="20"/>
                <w:rtl w:val="0"/>
              </w:rPr>
              <w:t>RR_S41_CBO6_G96_H1</w:t>
            </w:r>
            <w:r w:rsidDel="00000000" w:rsidR="00000000" w:rsidRPr="00000000">
              <w:rPr>
                <w:rtl w:val="0"/>
              </w:rPr>
            </w:r>
          </w:p>
        </w:tc>
      </w:tr>
    </w:tbl>
    <w:p w:rsidR="00000000" w:rsidDel="00000000" w:rsidP="00000000" w:rsidRDefault="00000000" w:rsidRPr="00000000" w14:paraId="00000684">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1:</w:t>
      </w:r>
      <w:r w:rsidDel="00000000" w:rsidR="00000000" w:rsidRPr="00000000">
        <w:rPr>
          <w:rtl w:val="0"/>
        </w:rPr>
      </w:r>
    </w:p>
    <w:tbl>
      <w:tblPr>
        <w:tblStyle w:val="Table4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5">
            <w:pPr>
              <w:spacing w:after="0" w:before="0" w:lineRule="auto"/>
              <w:rPr/>
            </w:pPr>
            <w:r w:rsidDel="00000000" w:rsidR="00000000" w:rsidRPr="00000000">
              <w:rPr>
                <w:rFonts w:ascii="Aptos" w:cs="Aptos" w:eastAsia="Aptos" w:hAnsi="Aptos"/>
                <w:b w:val="0"/>
                <w:bCs w:val="0"/>
                <w:i w:val="0"/>
                <w:iCs w:val="0"/>
                <w:color w:val="1a1a1a"/>
                <w:sz w:val="20"/>
                <w:szCs w:val="20"/>
                <w:rtl w:val="0"/>
              </w:rPr>
              <w:t>"¿Cuál de estos dos puros tiene picadura y pegamento adentro? Parecen iguales. No lo 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6">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7">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2:</w:t>
      </w:r>
      <w:r w:rsidDel="00000000" w:rsidR="00000000" w:rsidRPr="00000000">
        <w:rPr>
          <w:rtl w:val="0"/>
        </w:rPr>
      </w:r>
    </w:p>
    <w:tbl>
      <w:tblPr>
        <w:tblStyle w:val="Table4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8">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9">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A">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HOOK 3:</w:t>
      </w:r>
      <w:r w:rsidDel="00000000" w:rsidR="00000000" w:rsidRPr="00000000">
        <w:rPr>
          <w:rtl w:val="0"/>
        </w:rPr>
      </w:r>
    </w:p>
    <w:tbl>
      <w:tblPr>
        <w:tblStyle w:val="Table4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B">
            <w:pPr>
              <w:spacing w:after="0" w:before="0" w:lineRule="auto"/>
              <w:rPr/>
            </w:pPr>
            <w:r w:rsidDel="00000000" w:rsidR="00000000" w:rsidRPr="00000000">
              <w:rPr>
                <w:rFonts w:ascii="Aptos" w:cs="Aptos" w:eastAsia="Aptos" w:hAnsi="Aptos"/>
                <w:b w:val="0"/>
                <w:bCs w:val="0"/>
                <w:i w:val="0"/>
                <w:iCs w:val="0"/>
                <w:color w:val="1a1a1a"/>
                <w:sz w:val="20"/>
                <w:szCs w:val="20"/>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C">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68D">
      <w:pPr>
        <w:spacing w:after="30" w:before="100" w:lineRule="auto"/>
        <w:rPr/>
      </w:pPr>
      <w:r w:rsidDel="00000000" w:rsidR="00000000" w:rsidRPr="00000000">
        <w:rPr>
          <w:rFonts w:ascii="Aptos" w:cs="Aptos" w:eastAsia="Aptos" w:hAnsi="Aptos"/>
          <w:b w:val="1"/>
          <w:bCs w:val="1"/>
          <w:i w:val="0"/>
          <w:iCs w:val="0"/>
          <w:color w:val="1a1a1a"/>
          <w:sz w:val="17"/>
          <w:szCs w:val="17"/>
          <w:rtl w:val="0"/>
        </w:rPr>
        <w:t xml:space="preserve">CUERPO:</w:t>
      </w:r>
      <w:r w:rsidDel="00000000" w:rsidR="00000000" w:rsidRPr="00000000">
        <w:rPr>
          <w:rtl w:val="0"/>
        </w:rPr>
      </w:r>
    </w:p>
    <w:tbl>
      <w:tblPr>
        <w:tblStyle w:val="Table4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E">
            <w:pPr>
              <w:spacing w:after="0" w:before="0" w:lineRule="auto"/>
              <w:rPr/>
            </w:pPr>
            <w:r w:rsidDel="00000000" w:rsidR="00000000" w:rsidRPr="00000000">
              <w:rPr>
                <w:rFonts w:ascii="Aptos" w:cs="Aptos" w:eastAsia="Aptos" w:hAnsi="Aptos"/>
                <w:b w:val="0"/>
                <w:bCs w:val="0"/>
                <w:i w:val="0"/>
                <w:iCs w:val="0"/>
                <w:color w:val="1a1a1a"/>
                <w:sz w:val="20"/>
                <w:szCs w:val="20"/>
                <w:rtl w:val="0"/>
              </w:rPr>
              <w:t>[0:00-0:07] PLANO: dos puros sobre la mesa de madera, una palabra en pantalla. "¿Cuál de estos dos puros tiene picadura y pegamento adentro? Parecen iguales. No lo son." TEXTO EN PANTALLA: «¿CUÁL?»</w:t>
              <w:br/>
              <w:br/>
              <w:t>[0:07-0:17] PLANO: macro del pie del genérico: picadura prensada, brillo de pegamento en la capa. "Este. Parece hoja, pero es picadura prensada con pegamento para que la capa no se abra. Por eso tira mal y se apaga." TEXTO EN PANTALLA: «PICADURA · PEGAMENTO»</w:t>
              <w:br/>
              <w:br/>
              <w:t>[0:17-0:26] PLANO: macro del pie del Ramírez: hoja entera enrollada; la mano lo gira. "Este es hoja entera de burley y criollo, torcida a mano en Tucumán. Sin pegamento: la hoja misma cierra la capa." TEXTO EN PANTALLA: «HOJA ENTERA»</w:t>
              <w:br/>
              <w:br/>
              <w:t>[0:26-0:30] PLANO: los dos lado a lado; logo. "Ramón Ramírez. Ahora ya sabés mirar." TEXTO EN PANTALLA: «RAMONRAMIREZ.COM.AR»</w:t>
              <w:br/>
              <w:br/>
              <w:t>QUÉ HACER: COPIAR TAL CUAL Pluck Tea (365 d, 29 s): «¿cuál de estos saquitos creés que tiene plástico?» → macros de los saquitos sobre la mesa → «parecen papel pero tienen polipropileno para sellar» → el té en la taza → el material no tóxico → hojas sueltas. Acá: «¿cuál de estos dos puros tiene picadura y pegamento?». · REF S41_RR_B18: Pluck Tea · 365 d activo · 28.7 s · CRUCE CON LA CUENTA: Te enseño a leerlo (2.º en plata, 3,02x)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8F">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0">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1">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2">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30.0" w:type="dxa"/>
              <w:left w:w="100.0" w:type="dxa"/>
              <w:bottom w:w="30.0" w:type="dxa"/>
              <w:right w:w="100.0" w:type="dxa"/>
            </w:tcMar>
          </w:tcPr>
          <w:p w:rsidR="00000000" w:rsidDel="00000000" w:rsidP="00000000" w:rsidRDefault="00000000" w:rsidRPr="00000000" w14:paraId="00000693">
            <w:pPr>
              <w:spacing w:after="0" w:before="0" w:lineRule="auto"/>
              <w:rPr/>
            </w:pPr>
            <w:r w:rsidDel="00000000" w:rsidR="00000000" w:rsidRPr="00000000">
              <w:rPr>
                <w:rFonts w:ascii="Aptos" w:cs="Aptos" w:eastAsia="Aptos" w:hAnsi="Aptos"/>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764">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a1a1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 w:type="table" w:styleId="Table210">
    <w:basedOn w:val="TableNormal"/>
    <w:tblPr>
      <w:tblStyleRowBandSize w:val="1"/>
      <w:tblStyleColBandSize w:val="1"/>
      <w:tblCellMar>
        <w:top w:w="0.0" w:type="dxa"/>
        <w:left w:w="10.0" w:type="dxa"/>
        <w:bottom w:w="0.0" w:type="dxa"/>
        <w:right w:w="10.0" w:type="dxa"/>
      </w:tblCellMar>
    </w:tblPr>
  </w:style>
  <w:style w:type="table" w:styleId="Table211">
    <w:basedOn w:val="TableNormal"/>
    <w:tblPr>
      <w:tblStyleRowBandSize w:val="1"/>
      <w:tblStyleColBandSize w:val="1"/>
      <w:tblCellMar>
        <w:top w:w="0.0" w:type="dxa"/>
        <w:left w:w="10.0" w:type="dxa"/>
        <w:bottom w:w="0.0" w:type="dxa"/>
        <w:right w:w="10.0" w:type="dxa"/>
      </w:tblCellMar>
    </w:tblPr>
  </w:style>
  <w:style w:type="table" w:styleId="Table212">
    <w:basedOn w:val="TableNormal"/>
    <w:tblPr>
      <w:tblStyleRowBandSize w:val="1"/>
      <w:tblStyleColBandSize w:val="1"/>
      <w:tblCellMar>
        <w:top w:w="0.0" w:type="dxa"/>
        <w:left w:w="10.0" w:type="dxa"/>
        <w:bottom w:w="0.0" w:type="dxa"/>
        <w:right w:w="10.0" w:type="dxa"/>
      </w:tblCellMar>
    </w:tblPr>
  </w:style>
  <w:style w:type="table" w:styleId="Table213">
    <w:basedOn w:val="TableNormal"/>
    <w:tblPr>
      <w:tblStyleRowBandSize w:val="1"/>
      <w:tblStyleColBandSize w:val="1"/>
      <w:tblCellMar>
        <w:top w:w="0.0" w:type="dxa"/>
        <w:left w:w="10.0" w:type="dxa"/>
        <w:bottom w:w="0.0" w:type="dxa"/>
        <w:right w:w="10.0" w:type="dxa"/>
      </w:tblCellMar>
    </w:tblPr>
  </w:style>
  <w:style w:type="table" w:styleId="Table214">
    <w:basedOn w:val="TableNormal"/>
    <w:tblPr>
      <w:tblStyleRowBandSize w:val="1"/>
      <w:tblStyleColBandSize w:val="1"/>
      <w:tblCellMar>
        <w:top w:w="0.0" w:type="dxa"/>
        <w:left w:w="10.0" w:type="dxa"/>
        <w:bottom w:w="0.0" w:type="dxa"/>
        <w:right w:w="10.0" w:type="dxa"/>
      </w:tblCellMar>
    </w:tblPr>
  </w:style>
  <w:style w:type="table" w:styleId="Table215">
    <w:basedOn w:val="TableNormal"/>
    <w:tblPr>
      <w:tblStyleRowBandSize w:val="1"/>
      <w:tblStyleColBandSize w:val="1"/>
      <w:tblCellMar>
        <w:top w:w="0.0" w:type="dxa"/>
        <w:left w:w="10.0" w:type="dxa"/>
        <w:bottom w:w="0.0" w:type="dxa"/>
        <w:right w:w="10.0" w:type="dxa"/>
      </w:tblCellMar>
    </w:tblPr>
  </w:style>
  <w:style w:type="table" w:styleId="Table216">
    <w:basedOn w:val="TableNormal"/>
    <w:tblPr>
      <w:tblStyleRowBandSize w:val="1"/>
      <w:tblStyleColBandSize w:val="1"/>
      <w:tblCellMar>
        <w:top w:w="0.0" w:type="dxa"/>
        <w:left w:w="10.0" w:type="dxa"/>
        <w:bottom w:w="0.0" w:type="dxa"/>
        <w:right w:w="10.0" w:type="dxa"/>
      </w:tblCellMar>
    </w:tblPr>
  </w:style>
  <w:style w:type="table" w:styleId="Table217">
    <w:basedOn w:val="TableNormal"/>
    <w:tblPr>
      <w:tblStyleRowBandSize w:val="1"/>
      <w:tblStyleColBandSize w:val="1"/>
      <w:tblCellMar>
        <w:top w:w="0.0" w:type="dxa"/>
        <w:left w:w="10.0" w:type="dxa"/>
        <w:bottom w:w="0.0" w:type="dxa"/>
        <w:right w:w="10.0" w:type="dxa"/>
      </w:tblCellMar>
    </w:tblPr>
  </w:style>
  <w:style w:type="table" w:styleId="Table218">
    <w:basedOn w:val="TableNormal"/>
    <w:tblPr>
      <w:tblStyleRowBandSize w:val="1"/>
      <w:tblStyleColBandSize w:val="1"/>
      <w:tblCellMar>
        <w:top w:w="0.0" w:type="dxa"/>
        <w:left w:w="10.0" w:type="dxa"/>
        <w:bottom w:w="0.0" w:type="dxa"/>
        <w:right w:w="10.0" w:type="dxa"/>
      </w:tblCellMar>
    </w:tblPr>
  </w:style>
  <w:style w:type="table" w:styleId="Table219">
    <w:basedOn w:val="TableNormal"/>
    <w:tblPr>
      <w:tblStyleRowBandSize w:val="1"/>
      <w:tblStyleColBandSize w:val="1"/>
      <w:tblCellMar>
        <w:top w:w="0.0" w:type="dxa"/>
        <w:left w:w="10.0" w:type="dxa"/>
        <w:bottom w:w="0.0" w:type="dxa"/>
        <w:right w:w="10.0" w:type="dxa"/>
      </w:tblCellMar>
    </w:tblPr>
  </w:style>
  <w:style w:type="table" w:styleId="Table220">
    <w:basedOn w:val="TableNormal"/>
    <w:tblPr>
      <w:tblStyleRowBandSize w:val="1"/>
      <w:tblStyleColBandSize w:val="1"/>
      <w:tblCellMar>
        <w:top w:w="0.0" w:type="dxa"/>
        <w:left w:w="10.0" w:type="dxa"/>
        <w:bottom w:w="0.0" w:type="dxa"/>
        <w:right w:w="10.0" w:type="dxa"/>
      </w:tblCellMar>
    </w:tblPr>
  </w:style>
  <w:style w:type="table" w:styleId="Table221">
    <w:basedOn w:val="TableNormal"/>
    <w:tblPr>
      <w:tblStyleRowBandSize w:val="1"/>
      <w:tblStyleColBandSize w:val="1"/>
      <w:tblCellMar>
        <w:top w:w="0.0" w:type="dxa"/>
        <w:left w:w="10.0" w:type="dxa"/>
        <w:bottom w:w="0.0" w:type="dxa"/>
        <w:right w:w="10.0" w:type="dxa"/>
      </w:tblCellMar>
    </w:tblPr>
  </w:style>
  <w:style w:type="table" w:styleId="Table222">
    <w:basedOn w:val="TableNormal"/>
    <w:tblPr>
      <w:tblStyleRowBandSize w:val="1"/>
      <w:tblStyleColBandSize w:val="1"/>
      <w:tblCellMar>
        <w:top w:w="0.0" w:type="dxa"/>
        <w:left w:w="10.0" w:type="dxa"/>
        <w:bottom w:w="0.0" w:type="dxa"/>
        <w:right w:w="10.0" w:type="dxa"/>
      </w:tblCellMar>
    </w:tblPr>
  </w:style>
  <w:style w:type="table" w:styleId="Table223">
    <w:basedOn w:val="TableNormal"/>
    <w:tblPr>
      <w:tblStyleRowBandSize w:val="1"/>
      <w:tblStyleColBandSize w:val="1"/>
      <w:tblCellMar>
        <w:top w:w="0.0" w:type="dxa"/>
        <w:left w:w="10.0" w:type="dxa"/>
        <w:bottom w:w="0.0" w:type="dxa"/>
        <w:right w:w="10.0" w:type="dxa"/>
      </w:tblCellMar>
    </w:tblPr>
  </w:style>
  <w:style w:type="table" w:styleId="Table224">
    <w:basedOn w:val="TableNormal"/>
    <w:tblPr>
      <w:tblStyleRowBandSize w:val="1"/>
      <w:tblStyleColBandSize w:val="1"/>
      <w:tblCellMar>
        <w:top w:w="0.0" w:type="dxa"/>
        <w:left w:w="10.0" w:type="dxa"/>
        <w:bottom w:w="0.0" w:type="dxa"/>
        <w:right w:w="10.0" w:type="dxa"/>
      </w:tblCellMar>
    </w:tblPr>
  </w:style>
  <w:style w:type="table" w:styleId="Table225">
    <w:basedOn w:val="TableNormal"/>
    <w:tblPr>
      <w:tblStyleRowBandSize w:val="1"/>
      <w:tblStyleColBandSize w:val="1"/>
      <w:tblCellMar>
        <w:top w:w="0.0" w:type="dxa"/>
        <w:left w:w="10.0" w:type="dxa"/>
        <w:bottom w:w="0.0" w:type="dxa"/>
        <w:right w:w="10.0" w:type="dxa"/>
      </w:tblCellMar>
    </w:tblPr>
  </w:style>
  <w:style w:type="table" w:styleId="Table226">
    <w:basedOn w:val="TableNormal"/>
    <w:tblPr>
      <w:tblStyleRowBandSize w:val="1"/>
      <w:tblStyleColBandSize w:val="1"/>
      <w:tblCellMar>
        <w:top w:w="0.0" w:type="dxa"/>
        <w:left w:w="10.0" w:type="dxa"/>
        <w:bottom w:w="0.0" w:type="dxa"/>
        <w:right w:w="10.0" w:type="dxa"/>
      </w:tblCellMar>
    </w:tblPr>
  </w:style>
  <w:style w:type="table" w:styleId="Table227">
    <w:basedOn w:val="TableNormal"/>
    <w:tblPr>
      <w:tblStyleRowBandSize w:val="1"/>
      <w:tblStyleColBandSize w:val="1"/>
      <w:tblCellMar>
        <w:top w:w="0.0" w:type="dxa"/>
        <w:left w:w="10.0" w:type="dxa"/>
        <w:bottom w:w="0.0" w:type="dxa"/>
        <w:right w:w="10.0" w:type="dxa"/>
      </w:tblCellMar>
    </w:tblPr>
  </w:style>
  <w:style w:type="table" w:styleId="Table228">
    <w:basedOn w:val="TableNormal"/>
    <w:tblPr>
      <w:tblStyleRowBandSize w:val="1"/>
      <w:tblStyleColBandSize w:val="1"/>
      <w:tblCellMar>
        <w:top w:w="0.0" w:type="dxa"/>
        <w:left w:w="10.0" w:type="dxa"/>
        <w:bottom w:w="0.0" w:type="dxa"/>
        <w:right w:w="10.0" w:type="dxa"/>
      </w:tblCellMar>
    </w:tblPr>
  </w:style>
  <w:style w:type="table" w:styleId="Table229">
    <w:basedOn w:val="TableNormal"/>
    <w:tblPr>
      <w:tblStyleRowBandSize w:val="1"/>
      <w:tblStyleColBandSize w:val="1"/>
      <w:tblCellMar>
        <w:top w:w="0.0" w:type="dxa"/>
        <w:left w:w="10.0" w:type="dxa"/>
        <w:bottom w:w="0.0" w:type="dxa"/>
        <w:right w:w="10.0" w:type="dxa"/>
      </w:tblCellMar>
    </w:tblPr>
  </w:style>
  <w:style w:type="table" w:styleId="Table230">
    <w:basedOn w:val="TableNormal"/>
    <w:tblPr>
      <w:tblStyleRowBandSize w:val="1"/>
      <w:tblStyleColBandSize w:val="1"/>
      <w:tblCellMar>
        <w:top w:w="0.0" w:type="dxa"/>
        <w:left w:w="10.0" w:type="dxa"/>
        <w:bottom w:w="0.0" w:type="dxa"/>
        <w:right w:w="10.0" w:type="dxa"/>
      </w:tblCellMar>
    </w:tblPr>
  </w:style>
  <w:style w:type="table" w:styleId="Table231">
    <w:basedOn w:val="TableNormal"/>
    <w:tblPr>
      <w:tblStyleRowBandSize w:val="1"/>
      <w:tblStyleColBandSize w:val="1"/>
      <w:tblCellMar>
        <w:top w:w="0.0" w:type="dxa"/>
        <w:left w:w="10.0" w:type="dxa"/>
        <w:bottom w:w="0.0" w:type="dxa"/>
        <w:right w:w="10.0" w:type="dxa"/>
      </w:tblCellMar>
    </w:tblPr>
  </w:style>
  <w:style w:type="table" w:styleId="Table232">
    <w:basedOn w:val="TableNormal"/>
    <w:tblPr>
      <w:tblStyleRowBandSize w:val="1"/>
      <w:tblStyleColBandSize w:val="1"/>
      <w:tblCellMar>
        <w:top w:w="0.0" w:type="dxa"/>
        <w:left w:w="10.0" w:type="dxa"/>
        <w:bottom w:w="0.0" w:type="dxa"/>
        <w:right w:w="10.0" w:type="dxa"/>
      </w:tblCellMar>
    </w:tblPr>
  </w:style>
  <w:style w:type="table" w:styleId="Table233">
    <w:basedOn w:val="TableNormal"/>
    <w:tblPr>
      <w:tblStyleRowBandSize w:val="1"/>
      <w:tblStyleColBandSize w:val="1"/>
      <w:tblCellMar>
        <w:top w:w="0.0" w:type="dxa"/>
        <w:left w:w="10.0" w:type="dxa"/>
        <w:bottom w:w="0.0" w:type="dxa"/>
        <w:right w:w="10.0" w:type="dxa"/>
      </w:tblCellMar>
    </w:tblPr>
  </w:style>
  <w:style w:type="table" w:styleId="Table234">
    <w:basedOn w:val="TableNormal"/>
    <w:tblPr>
      <w:tblStyleRowBandSize w:val="1"/>
      <w:tblStyleColBandSize w:val="1"/>
      <w:tblCellMar>
        <w:top w:w="0.0" w:type="dxa"/>
        <w:left w:w="10.0" w:type="dxa"/>
        <w:bottom w:w="0.0" w:type="dxa"/>
        <w:right w:w="10.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tblPr>
      <w:tblStyleRowBandSize w:val="1"/>
      <w:tblStyleColBandSize w:val="1"/>
      <w:tblCellMar>
        <w:top w:w="0.0" w:type="dxa"/>
        <w:left w:w="10.0" w:type="dxa"/>
        <w:bottom w:w="0.0" w:type="dxa"/>
        <w:right w:w="10.0" w:type="dxa"/>
      </w:tblCellMar>
    </w:tblPr>
  </w:style>
  <w:style w:type="table" w:styleId="Table239">
    <w:basedOn w:val="TableNormal"/>
    <w:tblPr>
      <w:tblStyleRowBandSize w:val="1"/>
      <w:tblStyleColBandSize w:val="1"/>
      <w:tblCellMar>
        <w:top w:w="0.0" w:type="dxa"/>
        <w:left w:w="10.0" w:type="dxa"/>
        <w:bottom w:w="0.0" w:type="dxa"/>
        <w:right w:w="10.0" w:type="dxa"/>
      </w:tblCellMar>
    </w:tblPr>
  </w:style>
  <w:style w:type="table" w:styleId="Table240">
    <w:basedOn w:val="TableNormal"/>
    <w:tblPr>
      <w:tblStyleRowBandSize w:val="1"/>
      <w:tblStyleColBandSize w:val="1"/>
      <w:tblCellMar>
        <w:top w:w="0.0" w:type="dxa"/>
        <w:left w:w="10.0" w:type="dxa"/>
        <w:bottom w:w="0.0" w:type="dxa"/>
        <w:right w:w="10.0" w:type="dxa"/>
      </w:tblCellMar>
    </w:tblPr>
  </w:style>
  <w:style w:type="table" w:styleId="Table241">
    <w:basedOn w:val="TableNormal"/>
    <w:tblPr>
      <w:tblStyleRowBandSize w:val="1"/>
      <w:tblStyleColBandSize w:val="1"/>
      <w:tblCellMar>
        <w:top w:w="0.0" w:type="dxa"/>
        <w:left w:w="10.0" w:type="dxa"/>
        <w:bottom w:w="0.0" w:type="dxa"/>
        <w:right w:w="10.0" w:type="dxa"/>
      </w:tblCellMar>
    </w:tblPr>
  </w:style>
  <w:style w:type="table" w:styleId="Table242">
    <w:basedOn w:val="TableNormal"/>
    <w:tblPr>
      <w:tblStyleRowBandSize w:val="1"/>
      <w:tblStyleColBandSize w:val="1"/>
      <w:tblCellMar>
        <w:top w:w="0.0" w:type="dxa"/>
        <w:left w:w="10.0" w:type="dxa"/>
        <w:bottom w:w="0.0" w:type="dxa"/>
        <w:right w:w="10.0" w:type="dxa"/>
      </w:tblCellMar>
    </w:tblPr>
  </w:style>
  <w:style w:type="table" w:styleId="Table243">
    <w:basedOn w:val="TableNormal"/>
    <w:tblPr>
      <w:tblStyleRowBandSize w:val="1"/>
      <w:tblStyleColBandSize w:val="1"/>
      <w:tblCellMar>
        <w:top w:w="0.0" w:type="dxa"/>
        <w:left w:w="10.0" w:type="dxa"/>
        <w:bottom w:w="0.0" w:type="dxa"/>
        <w:right w:w="10.0" w:type="dxa"/>
      </w:tblCellMar>
    </w:tblPr>
  </w:style>
  <w:style w:type="table" w:styleId="Table244">
    <w:basedOn w:val="TableNormal"/>
    <w:tblPr>
      <w:tblStyleRowBandSize w:val="1"/>
      <w:tblStyleColBandSize w:val="1"/>
      <w:tblCellMar>
        <w:top w:w="0.0" w:type="dxa"/>
        <w:left w:w="10.0" w:type="dxa"/>
        <w:bottom w:w="0.0" w:type="dxa"/>
        <w:right w:w="10.0" w:type="dxa"/>
      </w:tblCellMar>
    </w:tblPr>
  </w:style>
  <w:style w:type="table" w:styleId="Table245">
    <w:basedOn w:val="TableNormal"/>
    <w:tblPr>
      <w:tblStyleRowBandSize w:val="1"/>
      <w:tblStyleColBandSize w:val="1"/>
      <w:tblCellMar>
        <w:top w:w="0.0" w:type="dxa"/>
        <w:left w:w="10.0" w:type="dxa"/>
        <w:bottom w:w="0.0" w:type="dxa"/>
        <w:right w:w="10.0" w:type="dxa"/>
      </w:tblCellMar>
    </w:tblPr>
  </w:style>
  <w:style w:type="table" w:styleId="Table246">
    <w:basedOn w:val="TableNormal"/>
    <w:tblPr>
      <w:tblStyleRowBandSize w:val="1"/>
      <w:tblStyleColBandSize w:val="1"/>
      <w:tblCellMar>
        <w:top w:w="0.0" w:type="dxa"/>
        <w:left w:w="10.0" w:type="dxa"/>
        <w:bottom w:w="0.0" w:type="dxa"/>
        <w:right w:w="10.0" w:type="dxa"/>
      </w:tblCellMar>
    </w:tblPr>
  </w:style>
  <w:style w:type="table" w:styleId="Table247">
    <w:basedOn w:val="TableNormal"/>
    <w:tblPr>
      <w:tblStyleRowBandSize w:val="1"/>
      <w:tblStyleColBandSize w:val="1"/>
      <w:tblCellMar>
        <w:top w:w="0.0" w:type="dxa"/>
        <w:left w:w="10.0" w:type="dxa"/>
        <w:bottom w:w="0.0" w:type="dxa"/>
        <w:right w:w="10.0" w:type="dxa"/>
      </w:tblCellMar>
    </w:tblPr>
  </w:style>
  <w:style w:type="table" w:styleId="Table248">
    <w:basedOn w:val="TableNormal"/>
    <w:tblPr>
      <w:tblStyleRowBandSize w:val="1"/>
      <w:tblStyleColBandSize w:val="1"/>
      <w:tblCellMar>
        <w:top w:w="0.0" w:type="dxa"/>
        <w:left w:w="10.0" w:type="dxa"/>
        <w:bottom w:w="0.0" w:type="dxa"/>
        <w:right w:w="10.0" w:type="dxa"/>
      </w:tblCellMar>
    </w:tblPr>
  </w:style>
  <w:style w:type="table" w:styleId="Table249">
    <w:basedOn w:val="TableNormal"/>
    <w:tblPr>
      <w:tblStyleRowBandSize w:val="1"/>
      <w:tblStyleColBandSize w:val="1"/>
      <w:tblCellMar>
        <w:top w:w="0.0" w:type="dxa"/>
        <w:left w:w="10.0" w:type="dxa"/>
        <w:bottom w:w="0.0" w:type="dxa"/>
        <w:right w:w="10.0" w:type="dxa"/>
      </w:tblCellMar>
    </w:tblPr>
  </w:style>
  <w:style w:type="table" w:styleId="Table250">
    <w:basedOn w:val="TableNormal"/>
    <w:tblPr>
      <w:tblStyleRowBandSize w:val="1"/>
      <w:tblStyleColBandSize w:val="1"/>
      <w:tblCellMar>
        <w:top w:w="0.0" w:type="dxa"/>
        <w:left w:w="10.0" w:type="dxa"/>
        <w:bottom w:w="0.0" w:type="dxa"/>
        <w:right w:w="10.0" w:type="dxa"/>
      </w:tblCellMar>
    </w:tblPr>
  </w:style>
  <w:style w:type="table" w:styleId="Table251">
    <w:basedOn w:val="TableNormal"/>
    <w:tblPr>
      <w:tblStyleRowBandSize w:val="1"/>
      <w:tblStyleColBandSize w:val="1"/>
      <w:tblCellMar>
        <w:top w:w="0.0" w:type="dxa"/>
        <w:left w:w="10.0" w:type="dxa"/>
        <w:bottom w:w="0.0" w:type="dxa"/>
        <w:right w:w="10.0" w:type="dxa"/>
      </w:tblCellMar>
    </w:tblPr>
  </w:style>
  <w:style w:type="table" w:styleId="Table252">
    <w:basedOn w:val="TableNormal"/>
    <w:tblPr>
      <w:tblStyleRowBandSize w:val="1"/>
      <w:tblStyleColBandSize w:val="1"/>
      <w:tblCellMar>
        <w:top w:w="0.0" w:type="dxa"/>
        <w:left w:w="10.0" w:type="dxa"/>
        <w:bottom w:w="0.0" w:type="dxa"/>
        <w:right w:w="10.0" w:type="dxa"/>
      </w:tblCellMar>
    </w:tblPr>
  </w:style>
  <w:style w:type="table" w:styleId="Table253">
    <w:basedOn w:val="TableNormal"/>
    <w:tblPr>
      <w:tblStyleRowBandSize w:val="1"/>
      <w:tblStyleColBandSize w:val="1"/>
      <w:tblCellMar>
        <w:top w:w="0.0" w:type="dxa"/>
        <w:left w:w="10.0" w:type="dxa"/>
        <w:bottom w:w="0.0" w:type="dxa"/>
        <w:right w:w="10.0" w:type="dxa"/>
      </w:tblCellMar>
    </w:tblPr>
  </w:style>
  <w:style w:type="table" w:styleId="Table254">
    <w:basedOn w:val="TableNormal"/>
    <w:tblPr>
      <w:tblStyleRowBandSize w:val="1"/>
      <w:tblStyleColBandSize w:val="1"/>
      <w:tblCellMar>
        <w:top w:w="0.0" w:type="dxa"/>
        <w:left w:w="10.0" w:type="dxa"/>
        <w:bottom w:w="0.0" w:type="dxa"/>
        <w:right w:w="10.0" w:type="dxa"/>
      </w:tblCellMar>
    </w:tblPr>
  </w:style>
  <w:style w:type="table" w:styleId="Table255">
    <w:basedOn w:val="TableNormal"/>
    <w:tblPr>
      <w:tblStyleRowBandSize w:val="1"/>
      <w:tblStyleColBandSize w:val="1"/>
      <w:tblCellMar>
        <w:top w:w="0.0" w:type="dxa"/>
        <w:left w:w="10.0" w:type="dxa"/>
        <w:bottom w:w="0.0" w:type="dxa"/>
        <w:right w:w="10.0" w:type="dxa"/>
      </w:tblCellMar>
    </w:tblPr>
  </w:style>
  <w:style w:type="table" w:styleId="Table256">
    <w:basedOn w:val="TableNormal"/>
    <w:tblPr>
      <w:tblStyleRowBandSize w:val="1"/>
      <w:tblStyleColBandSize w:val="1"/>
      <w:tblCellMar>
        <w:top w:w="0.0" w:type="dxa"/>
        <w:left w:w="10.0" w:type="dxa"/>
        <w:bottom w:w="0.0" w:type="dxa"/>
        <w:right w:w="10.0" w:type="dxa"/>
      </w:tblCellMar>
    </w:tblPr>
  </w:style>
  <w:style w:type="table" w:styleId="Table257">
    <w:basedOn w:val="TableNormal"/>
    <w:tblPr>
      <w:tblStyleRowBandSize w:val="1"/>
      <w:tblStyleColBandSize w:val="1"/>
      <w:tblCellMar>
        <w:top w:w="0.0" w:type="dxa"/>
        <w:left w:w="10.0" w:type="dxa"/>
        <w:bottom w:w="0.0" w:type="dxa"/>
        <w:right w:w="10.0" w:type="dxa"/>
      </w:tblCellMar>
    </w:tblPr>
  </w:style>
  <w:style w:type="table" w:styleId="Table258">
    <w:basedOn w:val="TableNormal"/>
    <w:tblPr>
      <w:tblStyleRowBandSize w:val="1"/>
      <w:tblStyleColBandSize w:val="1"/>
      <w:tblCellMar>
        <w:top w:w="0.0" w:type="dxa"/>
        <w:left w:w="10.0" w:type="dxa"/>
        <w:bottom w:w="0.0" w:type="dxa"/>
        <w:right w:w="10.0" w:type="dxa"/>
      </w:tblCellMar>
    </w:tblPr>
  </w:style>
  <w:style w:type="table" w:styleId="Table259">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 w:type="table" w:styleId="Table210">
    <w:basedOn w:val="TableNormal"/>
    <w:tblPr>
      <w:tblStyleRowBandSize w:val="1"/>
      <w:tblStyleColBandSize w:val="1"/>
      <w:tblCellMar>
        <w:top w:w="0.0" w:type="dxa"/>
        <w:left w:w="10.0" w:type="dxa"/>
        <w:bottom w:w="0.0" w:type="dxa"/>
        <w:right w:w="10.0" w:type="dxa"/>
      </w:tblCellMar>
    </w:tblPr>
  </w:style>
  <w:style w:type="table" w:styleId="Table211">
    <w:basedOn w:val="TableNormal"/>
    <w:tblPr>
      <w:tblStyleRowBandSize w:val="1"/>
      <w:tblStyleColBandSize w:val="1"/>
      <w:tblCellMar>
        <w:top w:w="0.0" w:type="dxa"/>
        <w:left w:w="10.0" w:type="dxa"/>
        <w:bottom w:w="0.0" w:type="dxa"/>
        <w:right w:w="10.0" w:type="dxa"/>
      </w:tblCellMar>
    </w:tblPr>
  </w:style>
  <w:style w:type="table" w:styleId="Table212">
    <w:basedOn w:val="TableNormal"/>
    <w:tblPr>
      <w:tblStyleRowBandSize w:val="1"/>
      <w:tblStyleColBandSize w:val="1"/>
      <w:tblCellMar>
        <w:top w:w="0.0" w:type="dxa"/>
        <w:left w:w="10.0" w:type="dxa"/>
        <w:bottom w:w="0.0" w:type="dxa"/>
        <w:right w:w="10.0" w:type="dxa"/>
      </w:tblCellMar>
    </w:tblPr>
  </w:style>
  <w:style w:type="table" w:styleId="Table213">
    <w:basedOn w:val="TableNormal"/>
    <w:tblPr>
      <w:tblStyleRowBandSize w:val="1"/>
      <w:tblStyleColBandSize w:val="1"/>
      <w:tblCellMar>
        <w:top w:w="0.0" w:type="dxa"/>
        <w:left w:w="10.0" w:type="dxa"/>
        <w:bottom w:w="0.0" w:type="dxa"/>
        <w:right w:w="10.0" w:type="dxa"/>
      </w:tblCellMar>
    </w:tblPr>
  </w:style>
  <w:style w:type="table" w:styleId="Table214">
    <w:basedOn w:val="TableNormal"/>
    <w:tblPr>
      <w:tblStyleRowBandSize w:val="1"/>
      <w:tblStyleColBandSize w:val="1"/>
      <w:tblCellMar>
        <w:top w:w="0.0" w:type="dxa"/>
        <w:left w:w="10.0" w:type="dxa"/>
        <w:bottom w:w="0.0" w:type="dxa"/>
        <w:right w:w="10.0" w:type="dxa"/>
      </w:tblCellMar>
    </w:tblPr>
  </w:style>
  <w:style w:type="table" w:styleId="Table215">
    <w:basedOn w:val="TableNormal"/>
    <w:tblPr>
      <w:tblStyleRowBandSize w:val="1"/>
      <w:tblStyleColBandSize w:val="1"/>
      <w:tblCellMar>
        <w:top w:w="0.0" w:type="dxa"/>
        <w:left w:w="10.0" w:type="dxa"/>
        <w:bottom w:w="0.0" w:type="dxa"/>
        <w:right w:w="10.0" w:type="dxa"/>
      </w:tblCellMar>
    </w:tblPr>
  </w:style>
  <w:style w:type="table" w:styleId="Table216">
    <w:basedOn w:val="TableNormal"/>
    <w:tblPr>
      <w:tblStyleRowBandSize w:val="1"/>
      <w:tblStyleColBandSize w:val="1"/>
      <w:tblCellMar>
        <w:top w:w="0.0" w:type="dxa"/>
        <w:left w:w="10.0" w:type="dxa"/>
        <w:bottom w:w="0.0" w:type="dxa"/>
        <w:right w:w="10.0" w:type="dxa"/>
      </w:tblCellMar>
    </w:tblPr>
  </w:style>
  <w:style w:type="table" w:styleId="Table217">
    <w:basedOn w:val="TableNormal"/>
    <w:tblPr>
      <w:tblStyleRowBandSize w:val="1"/>
      <w:tblStyleColBandSize w:val="1"/>
      <w:tblCellMar>
        <w:top w:w="0.0" w:type="dxa"/>
        <w:left w:w="10.0" w:type="dxa"/>
        <w:bottom w:w="0.0" w:type="dxa"/>
        <w:right w:w="10.0" w:type="dxa"/>
      </w:tblCellMar>
    </w:tblPr>
  </w:style>
  <w:style w:type="table" w:styleId="Table218">
    <w:basedOn w:val="TableNormal"/>
    <w:tblPr>
      <w:tblStyleRowBandSize w:val="1"/>
      <w:tblStyleColBandSize w:val="1"/>
      <w:tblCellMar>
        <w:top w:w="0.0" w:type="dxa"/>
        <w:left w:w="10.0" w:type="dxa"/>
        <w:bottom w:w="0.0" w:type="dxa"/>
        <w:right w:w="10.0" w:type="dxa"/>
      </w:tblCellMar>
    </w:tblPr>
  </w:style>
  <w:style w:type="table" w:styleId="Table219">
    <w:basedOn w:val="TableNormal"/>
    <w:tblPr>
      <w:tblStyleRowBandSize w:val="1"/>
      <w:tblStyleColBandSize w:val="1"/>
      <w:tblCellMar>
        <w:top w:w="0.0" w:type="dxa"/>
        <w:left w:w="10.0" w:type="dxa"/>
        <w:bottom w:w="0.0" w:type="dxa"/>
        <w:right w:w="10.0" w:type="dxa"/>
      </w:tblCellMar>
    </w:tblPr>
  </w:style>
  <w:style w:type="table" w:styleId="Table220">
    <w:basedOn w:val="TableNormal"/>
    <w:tblPr>
      <w:tblStyleRowBandSize w:val="1"/>
      <w:tblStyleColBandSize w:val="1"/>
      <w:tblCellMar>
        <w:top w:w="0.0" w:type="dxa"/>
        <w:left w:w="10.0" w:type="dxa"/>
        <w:bottom w:w="0.0" w:type="dxa"/>
        <w:right w:w="10.0" w:type="dxa"/>
      </w:tblCellMar>
    </w:tblPr>
  </w:style>
  <w:style w:type="table" w:styleId="Table221">
    <w:basedOn w:val="TableNormal"/>
    <w:tblPr>
      <w:tblStyleRowBandSize w:val="1"/>
      <w:tblStyleColBandSize w:val="1"/>
      <w:tblCellMar>
        <w:top w:w="0.0" w:type="dxa"/>
        <w:left w:w="10.0" w:type="dxa"/>
        <w:bottom w:w="0.0" w:type="dxa"/>
        <w:right w:w="10.0" w:type="dxa"/>
      </w:tblCellMar>
    </w:tblPr>
  </w:style>
  <w:style w:type="table" w:styleId="Table222">
    <w:basedOn w:val="TableNormal"/>
    <w:tblPr>
      <w:tblStyleRowBandSize w:val="1"/>
      <w:tblStyleColBandSize w:val="1"/>
      <w:tblCellMar>
        <w:top w:w="0.0" w:type="dxa"/>
        <w:left w:w="10.0" w:type="dxa"/>
        <w:bottom w:w="0.0" w:type="dxa"/>
        <w:right w:w="10.0" w:type="dxa"/>
      </w:tblCellMar>
    </w:tblPr>
  </w:style>
  <w:style w:type="table" w:styleId="Table223">
    <w:basedOn w:val="TableNormal"/>
    <w:tblPr>
      <w:tblStyleRowBandSize w:val="1"/>
      <w:tblStyleColBandSize w:val="1"/>
      <w:tblCellMar>
        <w:top w:w="0.0" w:type="dxa"/>
        <w:left w:w="10.0" w:type="dxa"/>
        <w:bottom w:w="0.0" w:type="dxa"/>
        <w:right w:w="10.0" w:type="dxa"/>
      </w:tblCellMar>
    </w:tblPr>
  </w:style>
  <w:style w:type="table" w:styleId="Table224">
    <w:basedOn w:val="TableNormal"/>
    <w:tblPr>
      <w:tblStyleRowBandSize w:val="1"/>
      <w:tblStyleColBandSize w:val="1"/>
      <w:tblCellMar>
        <w:top w:w="0.0" w:type="dxa"/>
        <w:left w:w="10.0" w:type="dxa"/>
        <w:bottom w:w="0.0" w:type="dxa"/>
        <w:right w:w="10.0" w:type="dxa"/>
      </w:tblCellMar>
    </w:tblPr>
  </w:style>
  <w:style w:type="table" w:styleId="Table225">
    <w:basedOn w:val="TableNormal"/>
    <w:tblPr>
      <w:tblStyleRowBandSize w:val="1"/>
      <w:tblStyleColBandSize w:val="1"/>
      <w:tblCellMar>
        <w:top w:w="0.0" w:type="dxa"/>
        <w:left w:w="10.0" w:type="dxa"/>
        <w:bottom w:w="0.0" w:type="dxa"/>
        <w:right w:w="10.0" w:type="dxa"/>
      </w:tblCellMar>
    </w:tblPr>
  </w:style>
  <w:style w:type="table" w:styleId="Table226">
    <w:basedOn w:val="TableNormal"/>
    <w:tblPr>
      <w:tblStyleRowBandSize w:val="1"/>
      <w:tblStyleColBandSize w:val="1"/>
      <w:tblCellMar>
        <w:top w:w="0.0" w:type="dxa"/>
        <w:left w:w="10.0" w:type="dxa"/>
        <w:bottom w:w="0.0" w:type="dxa"/>
        <w:right w:w="10.0" w:type="dxa"/>
      </w:tblCellMar>
    </w:tblPr>
  </w:style>
  <w:style w:type="table" w:styleId="Table227">
    <w:basedOn w:val="TableNormal"/>
    <w:tblPr>
      <w:tblStyleRowBandSize w:val="1"/>
      <w:tblStyleColBandSize w:val="1"/>
      <w:tblCellMar>
        <w:top w:w="0.0" w:type="dxa"/>
        <w:left w:w="10.0" w:type="dxa"/>
        <w:bottom w:w="0.0" w:type="dxa"/>
        <w:right w:w="10.0" w:type="dxa"/>
      </w:tblCellMar>
    </w:tblPr>
  </w:style>
  <w:style w:type="table" w:styleId="Table228">
    <w:basedOn w:val="TableNormal"/>
    <w:tblPr>
      <w:tblStyleRowBandSize w:val="1"/>
      <w:tblStyleColBandSize w:val="1"/>
      <w:tblCellMar>
        <w:top w:w="0.0" w:type="dxa"/>
        <w:left w:w="10.0" w:type="dxa"/>
        <w:bottom w:w="0.0" w:type="dxa"/>
        <w:right w:w="10.0" w:type="dxa"/>
      </w:tblCellMar>
    </w:tblPr>
  </w:style>
  <w:style w:type="table" w:styleId="Table229">
    <w:basedOn w:val="TableNormal"/>
    <w:tblPr>
      <w:tblStyleRowBandSize w:val="1"/>
      <w:tblStyleColBandSize w:val="1"/>
      <w:tblCellMar>
        <w:top w:w="0.0" w:type="dxa"/>
        <w:left w:w="10.0" w:type="dxa"/>
        <w:bottom w:w="0.0" w:type="dxa"/>
        <w:right w:w="10.0" w:type="dxa"/>
      </w:tblCellMar>
    </w:tblPr>
  </w:style>
  <w:style w:type="table" w:styleId="Table230">
    <w:basedOn w:val="TableNormal"/>
    <w:tblPr>
      <w:tblStyleRowBandSize w:val="1"/>
      <w:tblStyleColBandSize w:val="1"/>
      <w:tblCellMar>
        <w:top w:w="0.0" w:type="dxa"/>
        <w:left w:w="10.0" w:type="dxa"/>
        <w:bottom w:w="0.0" w:type="dxa"/>
        <w:right w:w="10.0" w:type="dxa"/>
      </w:tblCellMar>
    </w:tblPr>
  </w:style>
  <w:style w:type="table" w:styleId="Table231">
    <w:basedOn w:val="TableNormal"/>
    <w:tblPr>
      <w:tblStyleRowBandSize w:val="1"/>
      <w:tblStyleColBandSize w:val="1"/>
      <w:tblCellMar>
        <w:top w:w="0.0" w:type="dxa"/>
        <w:left w:w="10.0" w:type="dxa"/>
        <w:bottom w:w="0.0" w:type="dxa"/>
        <w:right w:w="10.0" w:type="dxa"/>
      </w:tblCellMar>
    </w:tblPr>
  </w:style>
  <w:style w:type="table" w:styleId="Table232">
    <w:basedOn w:val="TableNormal"/>
    <w:tblPr>
      <w:tblStyleRowBandSize w:val="1"/>
      <w:tblStyleColBandSize w:val="1"/>
      <w:tblCellMar>
        <w:top w:w="0.0" w:type="dxa"/>
        <w:left w:w="10.0" w:type="dxa"/>
        <w:bottom w:w="0.0" w:type="dxa"/>
        <w:right w:w="10.0" w:type="dxa"/>
      </w:tblCellMar>
    </w:tblPr>
  </w:style>
  <w:style w:type="table" w:styleId="Table233">
    <w:basedOn w:val="TableNormal"/>
    <w:tblPr>
      <w:tblStyleRowBandSize w:val="1"/>
      <w:tblStyleColBandSize w:val="1"/>
      <w:tblCellMar>
        <w:top w:w="0.0" w:type="dxa"/>
        <w:left w:w="10.0" w:type="dxa"/>
        <w:bottom w:w="0.0" w:type="dxa"/>
        <w:right w:w="10.0" w:type="dxa"/>
      </w:tblCellMar>
    </w:tblPr>
  </w:style>
  <w:style w:type="table" w:styleId="Table234">
    <w:basedOn w:val="TableNormal"/>
    <w:tblPr>
      <w:tblStyleRowBandSize w:val="1"/>
      <w:tblStyleColBandSize w:val="1"/>
      <w:tblCellMar>
        <w:top w:w="0.0" w:type="dxa"/>
        <w:left w:w="10.0" w:type="dxa"/>
        <w:bottom w:w="0.0" w:type="dxa"/>
        <w:right w:w="10.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tblPr>
      <w:tblStyleRowBandSize w:val="1"/>
      <w:tblStyleColBandSize w:val="1"/>
      <w:tblCellMar>
        <w:top w:w="0.0" w:type="dxa"/>
        <w:left w:w="10.0" w:type="dxa"/>
        <w:bottom w:w="0.0" w:type="dxa"/>
        <w:right w:w="10.0" w:type="dxa"/>
      </w:tblCellMar>
    </w:tblPr>
  </w:style>
  <w:style w:type="table" w:styleId="Table239">
    <w:basedOn w:val="TableNormal"/>
    <w:tblPr>
      <w:tblStyleRowBandSize w:val="1"/>
      <w:tblStyleColBandSize w:val="1"/>
      <w:tblCellMar>
        <w:top w:w="0.0" w:type="dxa"/>
        <w:left w:w="10.0" w:type="dxa"/>
        <w:bottom w:w="0.0" w:type="dxa"/>
        <w:right w:w="10.0" w:type="dxa"/>
      </w:tblCellMar>
    </w:tblPr>
  </w:style>
  <w:style w:type="table" w:styleId="Table240">
    <w:basedOn w:val="TableNormal"/>
    <w:tblPr>
      <w:tblStyleRowBandSize w:val="1"/>
      <w:tblStyleColBandSize w:val="1"/>
      <w:tblCellMar>
        <w:top w:w="0.0" w:type="dxa"/>
        <w:left w:w="10.0" w:type="dxa"/>
        <w:bottom w:w="0.0" w:type="dxa"/>
        <w:right w:w="10.0" w:type="dxa"/>
      </w:tblCellMar>
    </w:tblPr>
  </w:style>
  <w:style w:type="table" w:styleId="Table241">
    <w:basedOn w:val="TableNormal"/>
    <w:tblPr>
      <w:tblStyleRowBandSize w:val="1"/>
      <w:tblStyleColBandSize w:val="1"/>
      <w:tblCellMar>
        <w:top w:w="0.0" w:type="dxa"/>
        <w:left w:w="10.0" w:type="dxa"/>
        <w:bottom w:w="0.0" w:type="dxa"/>
        <w:right w:w="10.0" w:type="dxa"/>
      </w:tblCellMar>
    </w:tblPr>
  </w:style>
  <w:style w:type="table" w:styleId="Table242">
    <w:basedOn w:val="TableNormal"/>
    <w:tblPr>
      <w:tblStyleRowBandSize w:val="1"/>
      <w:tblStyleColBandSize w:val="1"/>
      <w:tblCellMar>
        <w:top w:w="0.0" w:type="dxa"/>
        <w:left w:w="10.0" w:type="dxa"/>
        <w:bottom w:w="0.0" w:type="dxa"/>
        <w:right w:w="10.0" w:type="dxa"/>
      </w:tblCellMar>
    </w:tblPr>
  </w:style>
  <w:style w:type="table" w:styleId="Table243">
    <w:basedOn w:val="TableNormal"/>
    <w:tblPr>
      <w:tblStyleRowBandSize w:val="1"/>
      <w:tblStyleColBandSize w:val="1"/>
      <w:tblCellMar>
        <w:top w:w="0.0" w:type="dxa"/>
        <w:left w:w="10.0" w:type="dxa"/>
        <w:bottom w:w="0.0" w:type="dxa"/>
        <w:right w:w="10.0" w:type="dxa"/>
      </w:tblCellMar>
    </w:tblPr>
  </w:style>
  <w:style w:type="table" w:styleId="Table244">
    <w:basedOn w:val="TableNormal"/>
    <w:tblPr>
      <w:tblStyleRowBandSize w:val="1"/>
      <w:tblStyleColBandSize w:val="1"/>
      <w:tblCellMar>
        <w:top w:w="0.0" w:type="dxa"/>
        <w:left w:w="10.0" w:type="dxa"/>
        <w:bottom w:w="0.0" w:type="dxa"/>
        <w:right w:w="10.0" w:type="dxa"/>
      </w:tblCellMar>
    </w:tblPr>
  </w:style>
  <w:style w:type="table" w:styleId="Table245">
    <w:basedOn w:val="TableNormal"/>
    <w:tblPr>
      <w:tblStyleRowBandSize w:val="1"/>
      <w:tblStyleColBandSize w:val="1"/>
      <w:tblCellMar>
        <w:top w:w="0.0" w:type="dxa"/>
        <w:left w:w="10.0" w:type="dxa"/>
        <w:bottom w:w="0.0" w:type="dxa"/>
        <w:right w:w="10.0" w:type="dxa"/>
      </w:tblCellMar>
    </w:tblPr>
  </w:style>
  <w:style w:type="table" w:styleId="Table246">
    <w:basedOn w:val="TableNormal"/>
    <w:tblPr>
      <w:tblStyleRowBandSize w:val="1"/>
      <w:tblStyleColBandSize w:val="1"/>
      <w:tblCellMar>
        <w:top w:w="0.0" w:type="dxa"/>
        <w:left w:w="10.0" w:type="dxa"/>
        <w:bottom w:w="0.0" w:type="dxa"/>
        <w:right w:w="10.0" w:type="dxa"/>
      </w:tblCellMar>
    </w:tblPr>
  </w:style>
  <w:style w:type="table" w:styleId="Table247">
    <w:basedOn w:val="TableNormal"/>
    <w:tblPr>
      <w:tblStyleRowBandSize w:val="1"/>
      <w:tblStyleColBandSize w:val="1"/>
      <w:tblCellMar>
        <w:top w:w="0.0" w:type="dxa"/>
        <w:left w:w="10.0" w:type="dxa"/>
        <w:bottom w:w="0.0" w:type="dxa"/>
        <w:right w:w="10.0" w:type="dxa"/>
      </w:tblCellMar>
    </w:tblPr>
  </w:style>
  <w:style w:type="table" w:styleId="Table248">
    <w:basedOn w:val="TableNormal"/>
    <w:tblPr>
      <w:tblStyleRowBandSize w:val="1"/>
      <w:tblStyleColBandSize w:val="1"/>
      <w:tblCellMar>
        <w:top w:w="0.0" w:type="dxa"/>
        <w:left w:w="10.0" w:type="dxa"/>
        <w:bottom w:w="0.0" w:type="dxa"/>
        <w:right w:w="10.0" w:type="dxa"/>
      </w:tblCellMar>
    </w:tblPr>
  </w:style>
  <w:style w:type="table" w:styleId="Table249">
    <w:basedOn w:val="TableNormal"/>
    <w:tblPr>
      <w:tblStyleRowBandSize w:val="1"/>
      <w:tblStyleColBandSize w:val="1"/>
      <w:tblCellMar>
        <w:top w:w="0.0" w:type="dxa"/>
        <w:left w:w="10.0" w:type="dxa"/>
        <w:bottom w:w="0.0" w:type="dxa"/>
        <w:right w:w="10.0" w:type="dxa"/>
      </w:tblCellMar>
    </w:tblPr>
  </w:style>
  <w:style w:type="table" w:styleId="Table250">
    <w:basedOn w:val="TableNormal"/>
    <w:tblPr>
      <w:tblStyleRowBandSize w:val="1"/>
      <w:tblStyleColBandSize w:val="1"/>
      <w:tblCellMar>
        <w:top w:w="0.0" w:type="dxa"/>
        <w:left w:w="10.0" w:type="dxa"/>
        <w:bottom w:w="0.0" w:type="dxa"/>
        <w:right w:w="10.0" w:type="dxa"/>
      </w:tblCellMar>
    </w:tblPr>
  </w:style>
  <w:style w:type="table" w:styleId="Table251">
    <w:basedOn w:val="TableNormal"/>
    <w:tblPr>
      <w:tblStyleRowBandSize w:val="1"/>
      <w:tblStyleColBandSize w:val="1"/>
      <w:tblCellMar>
        <w:top w:w="0.0" w:type="dxa"/>
        <w:left w:w="10.0" w:type="dxa"/>
        <w:bottom w:w="0.0" w:type="dxa"/>
        <w:right w:w="10.0" w:type="dxa"/>
      </w:tblCellMar>
    </w:tblPr>
  </w:style>
  <w:style w:type="table" w:styleId="Table252">
    <w:basedOn w:val="TableNormal"/>
    <w:tblPr>
      <w:tblStyleRowBandSize w:val="1"/>
      <w:tblStyleColBandSize w:val="1"/>
      <w:tblCellMar>
        <w:top w:w="0.0" w:type="dxa"/>
        <w:left w:w="10.0" w:type="dxa"/>
        <w:bottom w:w="0.0" w:type="dxa"/>
        <w:right w:w="10.0" w:type="dxa"/>
      </w:tblCellMar>
    </w:tblPr>
  </w:style>
  <w:style w:type="table" w:styleId="Table253">
    <w:basedOn w:val="TableNormal"/>
    <w:tblPr>
      <w:tblStyleRowBandSize w:val="1"/>
      <w:tblStyleColBandSize w:val="1"/>
      <w:tblCellMar>
        <w:top w:w="0.0" w:type="dxa"/>
        <w:left w:w="10.0" w:type="dxa"/>
        <w:bottom w:w="0.0" w:type="dxa"/>
        <w:right w:w="10.0" w:type="dxa"/>
      </w:tblCellMar>
    </w:tblPr>
  </w:style>
  <w:style w:type="table" w:styleId="Table254">
    <w:basedOn w:val="TableNormal"/>
    <w:tblPr>
      <w:tblStyleRowBandSize w:val="1"/>
      <w:tblStyleColBandSize w:val="1"/>
      <w:tblCellMar>
        <w:top w:w="0.0" w:type="dxa"/>
        <w:left w:w="10.0" w:type="dxa"/>
        <w:bottom w:w="0.0" w:type="dxa"/>
        <w:right w:w="10.0" w:type="dxa"/>
      </w:tblCellMar>
    </w:tblPr>
  </w:style>
  <w:style w:type="table" w:styleId="Table255">
    <w:basedOn w:val="TableNormal"/>
    <w:tblPr>
      <w:tblStyleRowBandSize w:val="1"/>
      <w:tblStyleColBandSize w:val="1"/>
      <w:tblCellMar>
        <w:top w:w="0.0" w:type="dxa"/>
        <w:left w:w="10.0" w:type="dxa"/>
        <w:bottom w:w="0.0" w:type="dxa"/>
        <w:right w:w="10.0" w:type="dxa"/>
      </w:tblCellMar>
    </w:tblPr>
  </w:style>
  <w:style w:type="table" w:styleId="Table256">
    <w:basedOn w:val="TableNormal"/>
    <w:tblPr>
      <w:tblStyleRowBandSize w:val="1"/>
      <w:tblStyleColBandSize w:val="1"/>
      <w:tblCellMar>
        <w:top w:w="0.0" w:type="dxa"/>
        <w:left w:w="10.0" w:type="dxa"/>
        <w:bottom w:w="0.0" w:type="dxa"/>
        <w:right w:w="10.0" w:type="dxa"/>
      </w:tblCellMar>
    </w:tblPr>
  </w:style>
  <w:style w:type="table" w:styleId="Table257">
    <w:basedOn w:val="TableNormal"/>
    <w:tblPr>
      <w:tblStyleRowBandSize w:val="1"/>
      <w:tblStyleColBandSize w:val="1"/>
      <w:tblCellMar>
        <w:top w:w="0.0" w:type="dxa"/>
        <w:left w:w="10.0" w:type="dxa"/>
        <w:bottom w:w="0.0" w:type="dxa"/>
        <w:right w:w="10.0" w:type="dxa"/>
      </w:tblCellMar>
    </w:tblPr>
  </w:style>
  <w:style w:type="table" w:styleId="Table258">
    <w:basedOn w:val="TableNormal"/>
    <w:tblPr>
      <w:tblStyleRowBandSize w:val="1"/>
      <w:tblStyleColBandSize w:val="1"/>
      <w:tblCellMar>
        <w:top w:w="0.0" w:type="dxa"/>
        <w:left w:w="10.0" w:type="dxa"/>
        <w:bottom w:w="0.0" w:type="dxa"/>
        <w:right w:w="10.0" w:type="dxa"/>
      </w:tblCellMar>
    </w:tblPr>
  </w:style>
  <w:style w:type="table" w:styleId="Table259">
    <w:basedOn w:val="TableNormal"/>
    <w:tblPr>
      <w:tblStyleRowBandSize w:val="1"/>
      <w:tblStyleColBandSize w:val="1"/>
      <w:tblCellMar>
        <w:top w:w="0.0" w:type="dxa"/>
        <w:left w:w="10.0" w:type="dxa"/>
        <w:bottom w:w="0.0" w:type="dxa"/>
        <w:right w:w="10.0" w:type="dxa"/>
      </w:tblCellMar>
    </w:tblPr>
  </w:style>
  <w:style w:type="table" w:styleId="Table260">
    <w:basedOn w:val="TableNormal"/>
    <w:tblPr>
      <w:tblStyleRowBandSize w:val="1"/>
      <w:tblStyleColBandSize w:val="1"/>
      <w:tblCellMar>
        <w:top w:w="0.0" w:type="dxa"/>
        <w:left w:w="10.0" w:type="dxa"/>
        <w:bottom w:w="0.0" w:type="dxa"/>
        <w:right w:w="10.0" w:type="dxa"/>
      </w:tblCellMar>
    </w:tblPr>
  </w:style>
  <w:style w:type="table" w:styleId="Table261">
    <w:basedOn w:val="TableNormal"/>
    <w:tblPr>
      <w:tblStyleRowBandSize w:val="1"/>
      <w:tblStyleColBandSize w:val="1"/>
      <w:tblCellMar>
        <w:top w:w="0.0" w:type="dxa"/>
        <w:left w:w="10.0" w:type="dxa"/>
        <w:bottom w:w="0.0" w:type="dxa"/>
        <w:right w:w="10.0" w:type="dxa"/>
      </w:tblCellMar>
    </w:tblPr>
  </w:style>
  <w:style w:type="table" w:styleId="Table262">
    <w:basedOn w:val="TableNormal"/>
    <w:tblPr>
      <w:tblStyleRowBandSize w:val="1"/>
      <w:tblStyleColBandSize w:val="1"/>
      <w:tblCellMar>
        <w:top w:w="0.0" w:type="dxa"/>
        <w:left w:w="10.0" w:type="dxa"/>
        <w:bottom w:w="0.0" w:type="dxa"/>
        <w:right w:w="10.0" w:type="dxa"/>
      </w:tblCellMar>
    </w:tblPr>
  </w:style>
  <w:style w:type="table" w:styleId="Table263">
    <w:basedOn w:val="TableNormal"/>
    <w:tblPr>
      <w:tblStyleRowBandSize w:val="1"/>
      <w:tblStyleColBandSize w:val="1"/>
      <w:tblCellMar>
        <w:top w:w="0.0" w:type="dxa"/>
        <w:left w:w="10.0" w:type="dxa"/>
        <w:bottom w:w="0.0" w:type="dxa"/>
        <w:right w:w="10.0" w:type="dxa"/>
      </w:tblCellMar>
    </w:tblPr>
  </w:style>
  <w:style w:type="table" w:styleId="Table264">
    <w:basedOn w:val="TableNormal"/>
    <w:tblPr>
      <w:tblStyleRowBandSize w:val="1"/>
      <w:tblStyleColBandSize w:val="1"/>
      <w:tblCellMar>
        <w:top w:w="0.0" w:type="dxa"/>
        <w:left w:w="10.0" w:type="dxa"/>
        <w:bottom w:w="0.0" w:type="dxa"/>
        <w:right w:w="10.0" w:type="dxa"/>
      </w:tblCellMar>
    </w:tblPr>
  </w:style>
  <w:style w:type="table" w:styleId="Table265">
    <w:basedOn w:val="TableNormal"/>
    <w:tblPr>
      <w:tblStyleRowBandSize w:val="1"/>
      <w:tblStyleColBandSize w:val="1"/>
      <w:tblCellMar>
        <w:top w:w="0.0" w:type="dxa"/>
        <w:left w:w="10.0" w:type="dxa"/>
        <w:bottom w:w="0.0" w:type="dxa"/>
        <w:right w:w="10.0" w:type="dxa"/>
      </w:tblCellMar>
    </w:tblPr>
  </w:style>
  <w:style w:type="table" w:styleId="Table266">
    <w:basedOn w:val="TableNormal"/>
    <w:tblPr>
      <w:tblStyleRowBandSize w:val="1"/>
      <w:tblStyleColBandSize w:val="1"/>
      <w:tblCellMar>
        <w:top w:w="0.0" w:type="dxa"/>
        <w:left w:w="10.0" w:type="dxa"/>
        <w:bottom w:w="0.0" w:type="dxa"/>
        <w:right w:w="10.0" w:type="dxa"/>
      </w:tblCellMar>
    </w:tblPr>
  </w:style>
  <w:style w:type="table" w:styleId="Table267">
    <w:basedOn w:val="TableNormal"/>
    <w:tblPr>
      <w:tblStyleRowBandSize w:val="1"/>
      <w:tblStyleColBandSize w:val="1"/>
      <w:tblCellMar>
        <w:top w:w="0.0" w:type="dxa"/>
        <w:left w:w="10.0" w:type="dxa"/>
        <w:bottom w:w="0.0" w:type="dxa"/>
        <w:right w:w="10.0" w:type="dxa"/>
      </w:tblCellMar>
    </w:tblPr>
  </w:style>
  <w:style w:type="table" w:styleId="Table268">
    <w:basedOn w:val="TableNormal"/>
    <w:tblPr>
      <w:tblStyleRowBandSize w:val="1"/>
      <w:tblStyleColBandSize w:val="1"/>
      <w:tblCellMar>
        <w:top w:w="0.0" w:type="dxa"/>
        <w:left w:w="10.0" w:type="dxa"/>
        <w:bottom w:w="0.0" w:type="dxa"/>
        <w:right w:w="10.0" w:type="dxa"/>
      </w:tblCellMar>
    </w:tblPr>
  </w:style>
  <w:style w:type="table" w:styleId="Table269">
    <w:basedOn w:val="TableNormal"/>
    <w:tblPr>
      <w:tblStyleRowBandSize w:val="1"/>
      <w:tblStyleColBandSize w:val="1"/>
      <w:tblCellMar>
        <w:top w:w="0.0" w:type="dxa"/>
        <w:left w:w="10.0" w:type="dxa"/>
        <w:bottom w:w="0.0" w:type="dxa"/>
        <w:right w:w="10.0" w:type="dxa"/>
      </w:tblCellMar>
    </w:tblPr>
  </w:style>
  <w:style w:type="table" w:styleId="Table270">
    <w:basedOn w:val="TableNormal"/>
    <w:tblPr>
      <w:tblStyleRowBandSize w:val="1"/>
      <w:tblStyleColBandSize w:val="1"/>
      <w:tblCellMar>
        <w:top w:w="0.0" w:type="dxa"/>
        <w:left w:w="10.0" w:type="dxa"/>
        <w:bottom w:w="0.0" w:type="dxa"/>
        <w:right w:w="10.0" w:type="dxa"/>
      </w:tblCellMar>
    </w:tblPr>
  </w:style>
  <w:style w:type="table" w:styleId="Table271">
    <w:basedOn w:val="TableNormal"/>
    <w:tblPr>
      <w:tblStyleRowBandSize w:val="1"/>
      <w:tblStyleColBandSize w:val="1"/>
      <w:tblCellMar>
        <w:top w:w="0.0" w:type="dxa"/>
        <w:left w:w="10.0" w:type="dxa"/>
        <w:bottom w:w="0.0" w:type="dxa"/>
        <w:right w:w="10.0" w:type="dxa"/>
      </w:tblCellMar>
    </w:tblPr>
  </w:style>
  <w:style w:type="table" w:styleId="Table272">
    <w:basedOn w:val="TableNormal"/>
    <w:tblPr>
      <w:tblStyleRowBandSize w:val="1"/>
      <w:tblStyleColBandSize w:val="1"/>
      <w:tblCellMar>
        <w:top w:w="0.0" w:type="dxa"/>
        <w:left w:w="10.0" w:type="dxa"/>
        <w:bottom w:w="0.0" w:type="dxa"/>
        <w:right w:w="10.0" w:type="dxa"/>
      </w:tblCellMar>
    </w:tblPr>
  </w:style>
  <w:style w:type="table" w:styleId="Table273">
    <w:basedOn w:val="TableNormal"/>
    <w:tblPr>
      <w:tblStyleRowBandSize w:val="1"/>
      <w:tblStyleColBandSize w:val="1"/>
      <w:tblCellMar>
        <w:top w:w="0.0" w:type="dxa"/>
        <w:left w:w="10.0" w:type="dxa"/>
        <w:bottom w:w="0.0" w:type="dxa"/>
        <w:right w:w="10.0" w:type="dxa"/>
      </w:tblCellMar>
    </w:tblPr>
  </w:style>
  <w:style w:type="table" w:styleId="Table274">
    <w:basedOn w:val="TableNormal"/>
    <w:tblPr>
      <w:tblStyleRowBandSize w:val="1"/>
      <w:tblStyleColBandSize w:val="1"/>
      <w:tblCellMar>
        <w:top w:w="0.0" w:type="dxa"/>
        <w:left w:w="10.0" w:type="dxa"/>
        <w:bottom w:w="0.0" w:type="dxa"/>
        <w:right w:w="10.0" w:type="dxa"/>
      </w:tblCellMar>
    </w:tblPr>
  </w:style>
  <w:style w:type="table" w:styleId="Table275">
    <w:basedOn w:val="TableNormal"/>
    <w:tblPr>
      <w:tblStyleRowBandSize w:val="1"/>
      <w:tblStyleColBandSize w:val="1"/>
      <w:tblCellMar>
        <w:top w:w="0.0" w:type="dxa"/>
        <w:left w:w="10.0" w:type="dxa"/>
        <w:bottom w:w="0.0" w:type="dxa"/>
        <w:right w:w="10.0" w:type="dxa"/>
      </w:tblCellMar>
    </w:tblPr>
  </w:style>
  <w:style w:type="table" w:styleId="Table276">
    <w:basedOn w:val="TableNormal"/>
    <w:tblPr>
      <w:tblStyleRowBandSize w:val="1"/>
      <w:tblStyleColBandSize w:val="1"/>
      <w:tblCellMar>
        <w:top w:w="0.0" w:type="dxa"/>
        <w:left w:w="10.0" w:type="dxa"/>
        <w:bottom w:w="0.0" w:type="dxa"/>
        <w:right w:w="10.0" w:type="dxa"/>
      </w:tblCellMar>
    </w:tblPr>
  </w:style>
  <w:style w:type="table" w:styleId="Table277">
    <w:basedOn w:val="TableNormal"/>
    <w:tblPr>
      <w:tblStyleRowBandSize w:val="1"/>
      <w:tblStyleColBandSize w:val="1"/>
      <w:tblCellMar>
        <w:top w:w="0.0" w:type="dxa"/>
        <w:left w:w="10.0" w:type="dxa"/>
        <w:bottom w:w="0.0" w:type="dxa"/>
        <w:right w:w="10.0" w:type="dxa"/>
      </w:tblCellMar>
    </w:tblPr>
  </w:style>
  <w:style w:type="table" w:styleId="Table278">
    <w:basedOn w:val="TableNormal"/>
    <w:tblPr>
      <w:tblStyleRowBandSize w:val="1"/>
      <w:tblStyleColBandSize w:val="1"/>
      <w:tblCellMar>
        <w:top w:w="0.0" w:type="dxa"/>
        <w:left w:w="10.0" w:type="dxa"/>
        <w:bottom w:w="0.0" w:type="dxa"/>
        <w:right w:w="10.0" w:type="dxa"/>
      </w:tblCellMar>
    </w:tblPr>
  </w:style>
  <w:style w:type="table" w:styleId="Table279">
    <w:basedOn w:val="TableNormal"/>
    <w:tblPr>
      <w:tblStyleRowBandSize w:val="1"/>
      <w:tblStyleColBandSize w:val="1"/>
      <w:tblCellMar>
        <w:top w:w="0.0" w:type="dxa"/>
        <w:left w:w="10.0" w:type="dxa"/>
        <w:bottom w:w="0.0" w:type="dxa"/>
        <w:right w:w="10.0" w:type="dxa"/>
      </w:tblCellMar>
    </w:tblPr>
  </w:style>
  <w:style w:type="table" w:styleId="Table280">
    <w:basedOn w:val="TableNormal"/>
    <w:tblPr>
      <w:tblStyleRowBandSize w:val="1"/>
      <w:tblStyleColBandSize w:val="1"/>
      <w:tblCellMar>
        <w:top w:w="0.0" w:type="dxa"/>
        <w:left w:w="10.0" w:type="dxa"/>
        <w:bottom w:w="0.0" w:type="dxa"/>
        <w:right w:w="10.0" w:type="dxa"/>
      </w:tblCellMar>
    </w:tblPr>
  </w:style>
  <w:style w:type="table" w:styleId="Table281">
    <w:basedOn w:val="TableNormal"/>
    <w:tblPr>
      <w:tblStyleRowBandSize w:val="1"/>
      <w:tblStyleColBandSize w:val="1"/>
      <w:tblCellMar>
        <w:top w:w="0.0" w:type="dxa"/>
        <w:left w:w="10.0" w:type="dxa"/>
        <w:bottom w:w="0.0" w:type="dxa"/>
        <w:right w:w="10.0" w:type="dxa"/>
      </w:tblCellMar>
    </w:tblPr>
  </w:style>
  <w:style w:type="table" w:styleId="Table282">
    <w:basedOn w:val="TableNormal"/>
    <w:tblPr>
      <w:tblStyleRowBandSize w:val="1"/>
      <w:tblStyleColBandSize w:val="1"/>
      <w:tblCellMar>
        <w:top w:w="0.0" w:type="dxa"/>
        <w:left w:w="10.0" w:type="dxa"/>
        <w:bottom w:w="0.0" w:type="dxa"/>
        <w:right w:w="10.0" w:type="dxa"/>
      </w:tblCellMar>
    </w:tblPr>
  </w:style>
  <w:style w:type="table" w:styleId="Table283">
    <w:basedOn w:val="TableNormal"/>
    <w:tblPr>
      <w:tblStyleRowBandSize w:val="1"/>
      <w:tblStyleColBandSize w:val="1"/>
      <w:tblCellMar>
        <w:top w:w="0.0" w:type="dxa"/>
        <w:left w:w="10.0" w:type="dxa"/>
        <w:bottom w:w="0.0" w:type="dxa"/>
        <w:right w:w="10.0" w:type="dxa"/>
      </w:tblCellMar>
    </w:tblPr>
  </w:style>
  <w:style w:type="table" w:styleId="Table284">
    <w:basedOn w:val="TableNormal"/>
    <w:tblPr>
      <w:tblStyleRowBandSize w:val="1"/>
      <w:tblStyleColBandSize w:val="1"/>
      <w:tblCellMar>
        <w:top w:w="0.0" w:type="dxa"/>
        <w:left w:w="10.0" w:type="dxa"/>
        <w:bottom w:w="0.0" w:type="dxa"/>
        <w:right w:w="10.0" w:type="dxa"/>
      </w:tblCellMar>
    </w:tblPr>
  </w:style>
  <w:style w:type="table" w:styleId="Table285">
    <w:basedOn w:val="TableNormal"/>
    <w:tblPr>
      <w:tblStyleRowBandSize w:val="1"/>
      <w:tblStyleColBandSize w:val="1"/>
      <w:tblCellMar>
        <w:top w:w="0.0" w:type="dxa"/>
        <w:left w:w="10.0" w:type="dxa"/>
        <w:bottom w:w="0.0" w:type="dxa"/>
        <w:right w:w="10.0" w:type="dxa"/>
      </w:tblCellMar>
    </w:tblPr>
  </w:style>
  <w:style w:type="table" w:styleId="Table286">
    <w:basedOn w:val="TableNormal"/>
    <w:tblPr>
      <w:tblStyleRowBandSize w:val="1"/>
      <w:tblStyleColBandSize w:val="1"/>
      <w:tblCellMar>
        <w:top w:w="0.0" w:type="dxa"/>
        <w:left w:w="10.0" w:type="dxa"/>
        <w:bottom w:w="0.0" w:type="dxa"/>
        <w:right w:w="10.0" w:type="dxa"/>
      </w:tblCellMar>
    </w:tblPr>
  </w:style>
  <w:style w:type="table" w:styleId="Table287">
    <w:basedOn w:val="TableNormal"/>
    <w:tblPr>
      <w:tblStyleRowBandSize w:val="1"/>
      <w:tblStyleColBandSize w:val="1"/>
      <w:tblCellMar>
        <w:top w:w="0.0" w:type="dxa"/>
        <w:left w:w="10.0" w:type="dxa"/>
        <w:bottom w:w="0.0" w:type="dxa"/>
        <w:right w:w="10.0" w:type="dxa"/>
      </w:tblCellMar>
    </w:tblPr>
  </w:style>
  <w:style w:type="table" w:styleId="Table288">
    <w:basedOn w:val="TableNormal"/>
    <w:tblPr>
      <w:tblStyleRowBandSize w:val="1"/>
      <w:tblStyleColBandSize w:val="1"/>
      <w:tblCellMar>
        <w:top w:w="0.0" w:type="dxa"/>
        <w:left w:w="10.0" w:type="dxa"/>
        <w:bottom w:w="0.0" w:type="dxa"/>
        <w:right w:w="10.0" w:type="dxa"/>
      </w:tblCellMar>
    </w:tblPr>
  </w:style>
  <w:style w:type="table" w:styleId="Table289">
    <w:basedOn w:val="TableNormal"/>
    <w:tblPr>
      <w:tblStyleRowBandSize w:val="1"/>
      <w:tblStyleColBandSize w:val="1"/>
      <w:tblCellMar>
        <w:top w:w="0.0" w:type="dxa"/>
        <w:left w:w="10.0" w:type="dxa"/>
        <w:bottom w:w="0.0" w:type="dxa"/>
        <w:right w:w="10.0" w:type="dxa"/>
      </w:tblCellMar>
    </w:tblPr>
  </w:style>
  <w:style w:type="table" w:styleId="Table290">
    <w:basedOn w:val="TableNormal"/>
    <w:tblPr>
      <w:tblStyleRowBandSize w:val="1"/>
      <w:tblStyleColBandSize w:val="1"/>
      <w:tblCellMar>
        <w:top w:w="0.0" w:type="dxa"/>
        <w:left w:w="10.0" w:type="dxa"/>
        <w:bottom w:w="0.0" w:type="dxa"/>
        <w:right w:w="10.0" w:type="dxa"/>
      </w:tblCellMar>
    </w:tblPr>
  </w:style>
  <w:style w:type="table" w:styleId="Table291">
    <w:basedOn w:val="TableNormal"/>
    <w:tblPr>
      <w:tblStyleRowBandSize w:val="1"/>
      <w:tblStyleColBandSize w:val="1"/>
      <w:tblCellMar>
        <w:top w:w="0.0" w:type="dxa"/>
        <w:left w:w="10.0" w:type="dxa"/>
        <w:bottom w:w="0.0" w:type="dxa"/>
        <w:right w:w="10.0" w:type="dxa"/>
      </w:tblCellMar>
    </w:tblPr>
  </w:style>
  <w:style w:type="table" w:styleId="Table292">
    <w:basedOn w:val="TableNormal"/>
    <w:tblPr>
      <w:tblStyleRowBandSize w:val="1"/>
      <w:tblStyleColBandSize w:val="1"/>
      <w:tblCellMar>
        <w:top w:w="0.0" w:type="dxa"/>
        <w:left w:w="10.0" w:type="dxa"/>
        <w:bottom w:w="0.0" w:type="dxa"/>
        <w:right w:w="10.0" w:type="dxa"/>
      </w:tblCellMar>
    </w:tblPr>
  </w:style>
  <w:style w:type="table" w:styleId="Table293">
    <w:basedOn w:val="TableNormal"/>
    <w:tblPr>
      <w:tblStyleRowBandSize w:val="1"/>
      <w:tblStyleColBandSize w:val="1"/>
      <w:tblCellMar>
        <w:top w:w="0.0" w:type="dxa"/>
        <w:left w:w="10.0" w:type="dxa"/>
        <w:bottom w:w="0.0" w:type="dxa"/>
        <w:right w:w="10.0" w:type="dxa"/>
      </w:tblCellMar>
    </w:tblPr>
  </w:style>
  <w:style w:type="table" w:styleId="Table294">
    <w:basedOn w:val="TableNormal"/>
    <w:tblPr>
      <w:tblStyleRowBandSize w:val="1"/>
      <w:tblStyleColBandSize w:val="1"/>
      <w:tblCellMar>
        <w:top w:w="0.0" w:type="dxa"/>
        <w:left w:w="10.0" w:type="dxa"/>
        <w:bottom w:w="0.0" w:type="dxa"/>
        <w:right w:w="10.0" w:type="dxa"/>
      </w:tblCellMar>
    </w:tblPr>
  </w:style>
  <w:style w:type="table" w:styleId="Table295">
    <w:basedOn w:val="TableNormal"/>
    <w:tblPr>
      <w:tblStyleRowBandSize w:val="1"/>
      <w:tblStyleColBandSize w:val="1"/>
      <w:tblCellMar>
        <w:top w:w="0.0" w:type="dxa"/>
        <w:left w:w="10.0" w:type="dxa"/>
        <w:bottom w:w="0.0" w:type="dxa"/>
        <w:right w:w="10.0" w:type="dxa"/>
      </w:tblCellMar>
    </w:tblPr>
  </w:style>
  <w:style w:type="table" w:styleId="Table296">
    <w:basedOn w:val="TableNormal"/>
    <w:tblPr>
      <w:tblStyleRowBandSize w:val="1"/>
      <w:tblStyleColBandSize w:val="1"/>
      <w:tblCellMar>
        <w:top w:w="0.0" w:type="dxa"/>
        <w:left w:w="10.0" w:type="dxa"/>
        <w:bottom w:w="0.0" w:type="dxa"/>
        <w:right w:w="10.0" w:type="dxa"/>
      </w:tblCellMar>
    </w:tblPr>
  </w:style>
  <w:style w:type="table" w:styleId="Table297">
    <w:basedOn w:val="TableNormal"/>
    <w:tblPr>
      <w:tblStyleRowBandSize w:val="1"/>
      <w:tblStyleColBandSize w:val="1"/>
      <w:tblCellMar>
        <w:top w:w="0.0" w:type="dxa"/>
        <w:left w:w="10.0" w:type="dxa"/>
        <w:bottom w:w="0.0" w:type="dxa"/>
        <w:right w:w="10.0" w:type="dxa"/>
      </w:tblCellMar>
    </w:tblPr>
  </w:style>
  <w:style w:type="table" w:styleId="Table298">
    <w:basedOn w:val="TableNormal"/>
    <w:tblPr>
      <w:tblStyleRowBandSize w:val="1"/>
      <w:tblStyleColBandSize w:val="1"/>
      <w:tblCellMar>
        <w:top w:w="0.0" w:type="dxa"/>
        <w:left w:w="10.0" w:type="dxa"/>
        <w:bottom w:w="0.0" w:type="dxa"/>
        <w:right w:w="10.0" w:type="dxa"/>
      </w:tblCellMar>
    </w:tblPr>
  </w:style>
  <w:style w:type="table" w:styleId="Table299">
    <w:basedOn w:val="TableNormal"/>
    <w:tblPr>
      <w:tblStyleRowBandSize w:val="1"/>
      <w:tblStyleColBandSize w:val="1"/>
      <w:tblCellMar>
        <w:top w:w="0.0" w:type="dxa"/>
        <w:left w:w="10.0" w:type="dxa"/>
        <w:bottom w:w="0.0" w:type="dxa"/>
        <w:right w:w="10.0" w:type="dxa"/>
      </w:tblCellMar>
    </w:tblPr>
  </w:style>
  <w:style w:type="table" w:styleId="Table300">
    <w:basedOn w:val="TableNormal"/>
    <w:tblPr>
      <w:tblStyleRowBandSize w:val="1"/>
      <w:tblStyleColBandSize w:val="1"/>
      <w:tblCellMar>
        <w:top w:w="0.0" w:type="dxa"/>
        <w:left w:w="10.0" w:type="dxa"/>
        <w:bottom w:w="0.0" w:type="dxa"/>
        <w:right w:w="10.0" w:type="dxa"/>
      </w:tblCellMar>
    </w:tblPr>
  </w:style>
  <w:style w:type="table" w:styleId="Table301">
    <w:basedOn w:val="TableNormal"/>
    <w:tblPr>
      <w:tblStyleRowBandSize w:val="1"/>
      <w:tblStyleColBandSize w:val="1"/>
      <w:tblCellMar>
        <w:top w:w="0.0" w:type="dxa"/>
        <w:left w:w="10.0" w:type="dxa"/>
        <w:bottom w:w="0.0" w:type="dxa"/>
        <w:right w:w="10.0" w:type="dxa"/>
      </w:tblCellMar>
    </w:tblPr>
  </w:style>
  <w:style w:type="table" w:styleId="Table302">
    <w:basedOn w:val="TableNormal"/>
    <w:tblPr>
      <w:tblStyleRowBandSize w:val="1"/>
      <w:tblStyleColBandSize w:val="1"/>
      <w:tblCellMar>
        <w:top w:w="0.0" w:type="dxa"/>
        <w:left w:w="10.0" w:type="dxa"/>
        <w:bottom w:w="0.0" w:type="dxa"/>
        <w:right w:w="10.0" w:type="dxa"/>
      </w:tblCellMar>
    </w:tblPr>
  </w:style>
  <w:style w:type="table" w:styleId="Table303">
    <w:basedOn w:val="TableNormal"/>
    <w:tblPr>
      <w:tblStyleRowBandSize w:val="1"/>
      <w:tblStyleColBandSize w:val="1"/>
      <w:tblCellMar>
        <w:top w:w="0.0" w:type="dxa"/>
        <w:left w:w="10.0" w:type="dxa"/>
        <w:bottom w:w="0.0" w:type="dxa"/>
        <w:right w:w="10.0" w:type="dxa"/>
      </w:tblCellMar>
    </w:tblPr>
  </w:style>
  <w:style w:type="table" w:styleId="Table304">
    <w:basedOn w:val="TableNormal"/>
    <w:tblPr>
      <w:tblStyleRowBandSize w:val="1"/>
      <w:tblStyleColBandSize w:val="1"/>
      <w:tblCellMar>
        <w:top w:w="0.0" w:type="dxa"/>
        <w:left w:w="10.0" w:type="dxa"/>
        <w:bottom w:w="0.0" w:type="dxa"/>
        <w:right w:w="10.0" w:type="dxa"/>
      </w:tblCellMar>
    </w:tblPr>
  </w:style>
  <w:style w:type="table" w:styleId="Table305">
    <w:basedOn w:val="TableNormal"/>
    <w:tblPr>
      <w:tblStyleRowBandSize w:val="1"/>
      <w:tblStyleColBandSize w:val="1"/>
      <w:tblCellMar>
        <w:top w:w="0.0" w:type="dxa"/>
        <w:left w:w="10.0" w:type="dxa"/>
        <w:bottom w:w="0.0" w:type="dxa"/>
        <w:right w:w="10.0" w:type="dxa"/>
      </w:tblCellMar>
    </w:tblPr>
  </w:style>
  <w:style w:type="table" w:styleId="Table306">
    <w:basedOn w:val="TableNormal"/>
    <w:tblPr>
      <w:tblStyleRowBandSize w:val="1"/>
      <w:tblStyleColBandSize w:val="1"/>
      <w:tblCellMar>
        <w:top w:w="0.0" w:type="dxa"/>
        <w:left w:w="10.0" w:type="dxa"/>
        <w:bottom w:w="0.0" w:type="dxa"/>
        <w:right w:w="10.0" w:type="dxa"/>
      </w:tblCellMar>
    </w:tblPr>
  </w:style>
  <w:style w:type="table" w:styleId="Table307">
    <w:basedOn w:val="TableNormal"/>
    <w:tblPr>
      <w:tblStyleRowBandSize w:val="1"/>
      <w:tblStyleColBandSize w:val="1"/>
      <w:tblCellMar>
        <w:top w:w="0.0" w:type="dxa"/>
        <w:left w:w="10.0" w:type="dxa"/>
        <w:bottom w:w="0.0" w:type="dxa"/>
        <w:right w:w="10.0" w:type="dxa"/>
      </w:tblCellMar>
    </w:tblPr>
  </w:style>
  <w:style w:type="table" w:styleId="Table308">
    <w:basedOn w:val="TableNormal"/>
    <w:tblPr>
      <w:tblStyleRowBandSize w:val="1"/>
      <w:tblStyleColBandSize w:val="1"/>
      <w:tblCellMar>
        <w:top w:w="0.0" w:type="dxa"/>
        <w:left w:w="10.0" w:type="dxa"/>
        <w:bottom w:w="0.0" w:type="dxa"/>
        <w:right w:w="10.0" w:type="dxa"/>
      </w:tblCellMar>
    </w:tblPr>
  </w:style>
  <w:style w:type="table" w:styleId="Table309">
    <w:basedOn w:val="TableNormal"/>
    <w:tblPr>
      <w:tblStyleRowBandSize w:val="1"/>
      <w:tblStyleColBandSize w:val="1"/>
      <w:tblCellMar>
        <w:top w:w="0.0" w:type="dxa"/>
        <w:left w:w="10.0" w:type="dxa"/>
        <w:bottom w:w="0.0" w:type="dxa"/>
        <w:right w:w="10.0" w:type="dxa"/>
      </w:tblCellMar>
    </w:tblPr>
  </w:style>
  <w:style w:type="table" w:styleId="Table310">
    <w:basedOn w:val="TableNormal"/>
    <w:tblPr>
      <w:tblStyleRowBandSize w:val="1"/>
      <w:tblStyleColBandSize w:val="1"/>
      <w:tblCellMar>
        <w:top w:w="0.0" w:type="dxa"/>
        <w:left w:w="10.0" w:type="dxa"/>
        <w:bottom w:w="0.0" w:type="dxa"/>
        <w:right w:w="10.0" w:type="dxa"/>
      </w:tblCellMar>
    </w:tblPr>
  </w:style>
  <w:style w:type="table" w:styleId="Table311">
    <w:basedOn w:val="TableNormal"/>
    <w:tblPr>
      <w:tblStyleRowBandSize w:val="1"/>
      <w:tblStyleColBandSize w:val="1"/>
      <w:tblCellMar>
        <w:top w:w="0.0" w:type="dxa"/>
        <w:left w:w="10.0" w:type="dxa"/>
        <w:bottom w:w="0.0" w:type="dxa"/>
        <w:right w:w="10.0" w:type="dxa"/>
      </w:tblCellMar>
    </w:tblPr>
  </w:style>
  <w:style w:type="table" w:styleId="Table312">
    <w:basedOn w:val="TableNormal"/>
    <w:tblPr>
      <w:tblStyleRowBandSize w:val="1"/>
      <w:tblStyleColBandSize w:val="1"/>
      <w:tblCellMar>
        <w:top w:w="0.0" w:type="dxa"/>
        <w:left w:w="10.0" w:type="dxa"/>
        <w:bottom w:w="0.0" w:type="dxa"/>
        <w:right w:w="10.0" w:type="dxa"/>
      </w:tblCellMar>
    </w:tblPr>
  </w:style>
  <w:style w:type="table" w:styleId="Table313">
    <w:basedOn w:val="TableNormal"/>
    <w:tblPr>
      <w:tblStyleRowBandSize w:val="1"/>
      <w:tblStyleColBandSize w:val="1"/>
      <w:tblCellMar>
        <w:top w:w="0.0" w:type="dxa"/>
        <w:left w:w="10.0" w:type="dxa"/>
        <w:bottom w:w="0.0" w:type="dxa"/>
        <w:right w:w="10.0" w:type="dxa"/>
      </w:tblCellMar>
    </w:tblPr>
  </w:style>
  <w:style w:type="table" w:styleId="Table314">
    <w:basedOn w:val="TableNormal"/>
    <w:tblPr>
      <w:tblStyleRowBandSize w:val="1"/>
      <w:tblStyleColBandSize w:val="1"/>
      <w:tblCellMar>
        <w:top w:w="0.0" w:type="dxa"/>
        <w:left w:w="10.0" w:type="dxa"/>
        <w:bottom w:w="0.0" w:type="dxa"/>
        <w:right w:w="10.0" w:type="dxa"/>
      </w:tblCellMar>
    </w:tblPr>
  </w:style>
  <w:style w:type="table" w:styleId="Table315">
    <w:basedOn w:val="TableNormal"/>
    <w:tblPr>
      <w:tblStyleRowBandSize w:val="1"/>
      <w:tblStyleColBandSize w:val="1"/>
      <w:tblCellMar>
        <w:top w:w="0.0" w:type="dxa"/>
        <w:left w:w="10.0" w:type="dxa"/>
        <w:bottom w:w="0.0" w:type="dxa"/>
        <w:right w:w="10.0" w:type="dxa"/>
      </w:tblCellMar>
    </w:tblPr>
  </w:style>
  <w:style w:type="table" w:styleId="Table316">
    <w:basedOn w:val="TableNormal"/>
    <w:tblPr>
      <w:tblStyleRowBandSize w:val="1"/>
      <w:tblStyleColBandSize w:val="1"/>
      <w:tblCellMar>
        <w:top w:w="0.0" w:type="dxa"/>
        <w:left w:w="10.0" w:type="dxa"/>
        <w:bottom w:w="0.0" w:type="dxa"/>
        <w:right w:w="10.0" w:type="dxa"/>
      </w:tblCellMar>
    </w:tblPr>
  </w:style>
  <w:style w:type="table" w:styleId="Table317">
    <w:basedOn w:val="TableNormal"/>
    <w:tblPr>
      <w:tblStyleRowBandSize w:val="1"/>
      <w:tblStyleColBandSize w:val="1"/>
      <w:tblCellMar>
        <w:top w:w="0.0" w:type="dxa"/>
        <w:left w:w="10.0" w:type="dxa"/>
        <w:bottom w:w="0.0" w:type="dxa"/>
        <w:right w:w="10.0" w:type="dxa"/>
      </w:tblCellMar>
    </w:tblPr>
  </w:style>
  <w:style w:type="table" w:styleId="Table318">
    <w:basedOn w:val="TableNormal"/>
    <w:tblPr>
      <w:tblStyleRowBandSize w:val="1"/>
      <w:tblStyleColBandSize w:val="1"/>
      <w:tblCellMar>
        <w:top w:w="0.0" w:type="dxa"/>
        <w:left w:w="10.0" w:type="dxa"/>
        <w:bottom w:w="0.0" w:type="dxa"/>
        <w:right w:w="10.0" w:type="dxa"/>
      </w:tblCellMar>
    </w:tblPr>
  </w:style>
  <w:style w:type="table" w:styleId="Table319">
    <w:basedOn w:val="TableNormal"/>
    <w:tblPr>
      <w:tblStyleRowBandSize w:val="1"/>
      <w:tblStyleColBandSize w:val="1"/>
      <w:tblCellMar>
        <w:top w:w="0.0" w:type="dxa"/>
        <w:left w:w="10.0" w:type="dxa"/>
        <w:bottom w:w="0.0" w:type="dxa"/>
        <w:right w:w="10.0" w:type="dxa"/>
      </w:tblCellMar>
    </w:tblPr>
  </w:style>
  <w:style w:type="table" w:styleId="Table320">
    <w:basedOn w:val="TableNormal"/>
    <w:tblPr>
      <w:tblStyleRowBandSize w:val="1"/>
      <w:tblStyleColBandSize w:val="1"/>
      <w:tblCellMar>
        <w:top w:w="0.0" w:type="dxa"/>
        <w:left w:w="10.0" w:type="dxa"/>
        <w:bottom w:w="0.0" w:type="dxa"/>
        <w:right w:w="10.0" w:type="dxa"/>
      </w:tblCellMar>
    </w:tblPr>
  </w:style>
  <w:style w:type="table" w:styleId="Table321">
    <w:basedOn w:val="TableNormal"/>
    <w:tblPr>
      <w:tblStyleRowBandSize w:val="1"/>
      <w:tblStyleColBandSize w:val="1"/>
      <w:tblCellMar>
        <w:top w:w="0.0" w:type="dxa"/>
        <w:left w:w="10.0" w:type="dxa"/>
        <w:bottom w:w="0.0" w:type="dxa"/>
        <w:right w:w="10.0" w:type="dxa"/>
      </w:tblCellMar>
    </w:tblPr>
  </w:style>
  <w:style w:type="table" w:styleId="Table322">
    <w:basedOn w:val="TableNormal"/>
    <w:tblPr>
      <w:tblStyleRowBandSize w:val="1"/>
      <w:tblStyleColBandSize w:val="1"/>
      <w:tblCellMar>
        <w:top w:w="0.0" w:type="dxa"/>
        <w:left w:w="10.0" w:type="dxa"/>
        <w:bottom w:w="0.0" w:type="dxa"/>
        <w:right w:w="10.0" w:type="dxa"/>
      </w:tblCellMar>
    </w:tblPr>
  </w:style>
  <w:style w:type="table" w:styleId="Table323">
    <w:basedOn w:val="TableNormal"/>
    <w:tblPr>
      <w:tblStyleRowBandSize w:val="1"/>
      <w:tblStyleColBandSize w:val="1"/>
      <w:tblCellMar>
        <w:top w:w="0.0" w:type="dxa"/>
        <w:left w:w="10.0" w:type="dxa"/>
        <w:bottom w:w="0.0" w:type="dxa"/>
        <w:right w:w="10.0" w:type="dxa"/>
      </w:tblCellMar>
    </w:tblPr>
  </w:style>
  <w:style w:type="table" w:styleId="Table324">
    <w:basedOn w:val="TableNormal"/>
    <w:tblPr>
      <w:tblStyleRowBandSize w:val="1"/>
      <w:tblStyleColBandSize w:val="1"/>
      <w:tblCellMar>
        <w:top w:w="0.0" w:type="dxa"/>
        <w:left w:w="10.0" w:type="dxa"/>
        <w:bottom w:w="0.0" w:type="dxa"/>
        <w:right w:w="10.0" w:type="dxa"/>
      </w:tblCellMar>
    </w:tblPr>
  </w:style>
  <w:style w:type="table" w:styleId="Table325">
    <w:basedOn w:val="TableNormal"/>
    <w:tblPr>
      <w:tblStyleRowBandSize w:val="1"/>
      <w:tblStyleColBandSize w:val="1"/>
      <w:tblCellMar>
        <w:top w:w="0.0" w:type="dxa"/>
        <w:left w:w="10.0" w:type="dxa"/>
        <w:bottom w:w="0.0" w:type="dxa"/>
        <w:right w:w="10.0" w:type="dxa"/>
      </w:tblCellMar>
    </w:tblPr>
  </w:style>
  <w:style w:type="table" w:styleId="Table326">
    <w:basedOn w:val="TableNormal"/>
    <w:tblPr>
      <w:tblStyleRowBandSize w:val="1"/>
      <w:tblStyleColBandSize w:val="1"/>
      <w:tblCellMar>
        <w:top w:w="0.0" w:type="dxa"/>
        <w:left w:w="10.0" w:type="dxa"/>
        <w:bottom w:w="0.0" w:type="dxa"/>
        <w:right w:w="10.0" w:type="dxa"/>
      </w:tblCellMar>
    </w:tblPr>
  </w:style>
  <w:style w:type="table" w:styleId="Table327">
    <w:basedOn w:val="TableNormal"/>
    <w:tblPr>
      <w:tblStyleRowBandSize w:val="1"/>
      <w:tblStyleColBandSize w:val="1"/>
      <w:tblCellMar>
        <w:top w:w="0.0" w:type="dxa"/>
        <w:left w:w="10.0" w:type="dxa"/>
        <w:bottom w:w="0.0" w:type="dxa"/>
        <w:right w:w="10.0" w:type="dxa"/>
      </w:tblCellMar>
    </w:tblPr>
  </w:style>
  <w:style w:type="table" w:styleId="Table328">
    <w:basedOn w:val="TableNormal"/>
    <w:tblPr>
      <w:tblStyleRowBandSize w:val="1"/>
      <w:tblStyleColBandSize w:val="1"/>
      <w:tblCellMar>
        <w:top w:w="0.0" w:type="dxa"/>
        <w:left w:w="10.0" w:type="dxa"/>
        <w:bottom w:w="0.0" w:type="dxa"/>
        <w:right w:w="10.0" w:type="dxa"/>
      </w:tblCellMar>
    </w:tblPr>
  </w:style>
  <w:style w:type="table" w:styleId="Table329">
    <w:basedOn w:val="TableNormal"/>
    <w:tblPr>
      <w:tblStyleRowBandSize w:val="1"/>
      <w:tblStyleColBandSize w:val="1"/>
      <w:tblCellMar>
        <w:top w:w="0.0" w:type="dxa"/>
        <w:left w:w="10.0" w:type="dxa"/>
        <w:bottom w:w="0.0" w:type="dxa"/>
        <w:right w:w="10.0" w:type="dxa"/>
      </w:tblCellMar>
    </w:tblPr>
  </w:style>
  <w:style w:type="table" w:styleId="Table330">
    <w:basedOn w:val="TableNormal"/>
    <w:tblPr>
      <w:tblStyleRowBandSize w:val="1"/>
      <w:tblStyleColBandSize w:val="1"/>
      <w:tblCellMar>
        <w:top w:w="0.0" w:type="dxa"/>
        <w:left w:w="10.0" w:type="dxa"/>
        <w:bottom w:w="0.0" w:type="dxa"/>
        <w:right w:w="10.0" w:type="dxa"/>
      </w:tblCellMar>
    </w:tblPr>
  </w:style>
  <w:style w:type="table" w:styleId="Table331">
    <w:basedOn w:val="TableNormal"/>
    <w:tblPr>
      <w:tblStyleRowBandSize w:val="1"/>
      <w:tblStyleColBandSize w:val="1"/>
      <w:tblCellMar>
        <w:top w:w="0.0" w:type="dxa"/>
        <w:left w:w="10.0" w:type="dxa"/>
        <w:bottom w:w="0.0" w:type="dxa"/>
        <w:right w:w="10.0" w:type="dxa"/>
      </w:tblCellMar>
    </w:tblPr>
  </w:style>
  <w:style w:type="table" w:styleId="Table332">
    <w:basedOn w:val="TableNormal"/>
    <w:tblPr>
      <w:tblStyleRowBandSize w:val="1"/>
      <w:tblStyleColBandSize w:val="1"/>
      <w:tblCellMar>
        <w:top w:w="0.0" w:type="dxa"/>
        <w:left w:w="10.0" w:type="dxa"/>
        <w:bottom w:w="0.0" w:type="dxa"/>
        <w:right w:w="10.0" w:type="dxa"/>
      </w:tblCellMar>
    </w:tblPr>
  </w:style>
  <w:style w:type="table" w:styleId="Table333">
    <w:basedOn w:val="TableNormal"/>
    <w:tblPr>
      <w:tblStyleRowBandSize w:val="1"/>
      <w:tblStyleColBandSize w:val="1"/>
      <w:tblCellMar>
        <w:top w:w="0.0" w:type="dxa"/>
        <w:left w:w="10.0" w:type="dxa"/>
        <w:bottom w:w="0.0" w:type="dxa"/>
        <w:right w:w="10.0" w:type="dxa"/>
      </w:tblCellMar>
    </w:tblPr>
  </w:style>
  <w:style w:type="table" w:styleId="Table334">
    <w:basedOn w:val="TableNormal"/>
    <w:tblPr>
      <w:tblStyleRowBandSize w:val="1"/>
      <w:tblStyleColBandSize w:val="1"/>
      <w:tblCellMar>
        <w:top w:w="0.0" w:type="dxa"/>
        <w:left w:w="10.0" w:type="dxa"/>
        <w:bottom w:w="0.0" w:type="dxa"/>
        <w:right w:w="10.0" w:type="dxa"/>
      </w:tblCellMar>
    </w:tblPr>
  </w:style>
  <w:style w:type="table" w:styleId="Table335">
    <w:basedOn w:val="TableNormal"/>
    <w:tblPr>
      <w:tblStyleRowBandSize w:val="1"/>
      <w:tblStyleColBandSize w:val="1"/>
      <w:tblCellMar>
        <w:top w:w="0.0" w:type="dxa"/>
        <w:left w:w="10.0" w:type="dxa"/>
        <w:bottom w:w="0.0" w:type="dxa"/>
        <w:right w:w="10.0" w:type="dxa"/>
      </w:tblCellMar>
    </w:tblPr>
  </w:style>
  <w:style w:type="table" w:styleId="Table336">
    <w:basedOn w:val="TableNormal"/>
    <w:tblPr>
      <w:tblStyleRowBandSize w:val="1"/>
      <w:tblStyleColBandSize w:val="1"/>
      <w:tblCellMar>
        <w:top w:w="0.0" w:type="dxa"/>
        <w:left w:w="10.0" w:type="dxa"/>
        <w:bottom w:w="0.0" w:type="dxa"/>
        <w:right w:w="10.0" w:type="dxa"/>
      </w:tblCellMar>
    </w:tblPr>
  </w:style>
  <w:style w:type="table" w:styleId="Table337">
    <w:basedOn w:val="TableNormal"/>
    <w:tblPr>
      <w:tblStyleRowBandSize w:val="1"/>
      <w:tblStyleColBandSize w:val="1"/>
      <w:tblCellMar>
        <w:top w:w="0.0" w:type="dxa"/>
        <w:left w:w="10.0" w:type="dxa"/>
        <w:bottom w:w="0.0" w:type="dxa"/>
        <w:right w:w="10.0" w:type="dxa"/>
      </w:tblCellMar>
    </w:tblPr>
  </w:style>
  <w:style w:type="table" w:styleId="Table338">
    <w:basedOn w:val="TableNormal"/>
    <w:tblPr>
      <w:tblStyleRowBandSize w:val="1"/>
      <w:tblStyleColBandSize w:val="1"/>
      <w:tblCellMar>
        <w:top w:w="0.0" w:type="dxa"/>
        <w:left w:w="10.0" w:type="dxa"/>
        <w:bottom w:w="0.0" w:type="dxa"/>
        <w:right w:w="10.0" w:type="dxa"/>
      </w:tblCellMar>
    </w:tblPr>
  </w:style>
  <w:style w:type="table" w:styleId="Table339">
    <w:basedOn w:val="TableNormal"/>
    <w:tblPr>
      <w:tblStyleRowBandSize w:val="1"/>
      <w:tblStyleColBandSize w:val="1"/>
      <w:tblCellMar>
        <w:top w:w="0.0" w:type="dxa"/>
        <w:left w:w="10.0" w:type="dxa"/>
        <w:bottom w:w="0.0" w:type="dxa"/>
        <w:right w:w="10.0" w:type="dxa"/>
      </w:tblCellMar>
    </w:tblPr>
  </w:style>
  <w:style w:type="table" w:styleId="Table340">
    <w:basedOn w:val="TableNormal"/>
    <w:tblPr>
      <w:tblStyleRowBandSize w:val="1"/>
      <w:tblStyleColBandSize w:val="1"/>
      <w:tblCellMar>
        <w:top w:w="0.0" w:type="dxa"/>
        <w:left w:w="10.0" w:type="dxa"/>
        <w:bottom w:w="0.0" w:type="dxa"/>
        <w:right w:w="10.0" w:type="dxa"/>
      </w:tblCellMar>
    </w:tblPr>
  </w:style>
  <w:style w:type="table" w:styleId="Table341">
    <w:basedOn w:val="TableNormal"/>
    <w:tblPr>
      <w:tblStyleRowBandSize w:val="1"/>
      <w:tblStyleColBandSize w:val="1"/>
      <w:tblCellMar>
        <w:top w:w="0.0" w:type="dxa"/>
        <w:left w:w="10.0" w:type="dxa"/>
        <w:bottom w:w="0.0" w:type="dxa"/>
        <w:right w:w="10.0" w:type="dxa"/>
      </w:tblCellMar>
    </w:tblPr>
  </w:style>
  <w:style w:type="table" w:styleId="Table342">
    <w:basedOn w:val="TableNormal"/>
    <w:tblPr>
      <w:tblStyleRowBandSize w:val="1"/>
      <w:tblStyleColBandSize w:val="1"/>
      <w:tblCellMar>
        <w:top w:w="0.0" w:type="dxa"/>
        <w:left w:w="10.0" w:type="dxa"/>
        <w:bottom w:w="0.0" w:type="dxa"/>
        <w:right w:w="10.0" w:type="dxa"/>
      </w:tblCellMar>
    </w:tblPr>
  </w:style>
  <w:style w:type="table" w:styleId="Table343">
    <w:basedOn w:val="TableNormal"/>
    <w:tblPr>
      <w:tblStyleRowBandSize w:val="1"/>
      <w:tblStyleColBandSize w:val="1"/>
      <w:tblCellMar>
        <w:top w:w="0.0" w:type="dxa"/>
        <w:left w:w="10.0" w:type="dxa"/>
        <w:bottom w:w="0.0" w:type="dxa"/>
        <w:right w:w="10.0" w:type="dxa"/>
      </w:tblCellMar>
    </w:tblPr>
  </w:style>
  <w:style w:type="table" w:styleId="Table344">
    <w:basedOn w:val="TableNormal"/>
    <w:tblPr>
      <w:tblStyleRowBandSize w:val="1"/>
      <w:tblStyleColBandSize w:val="1"/>
      <w:tblCellMar>
        <w:top w:w="0.0" w:type="dxa"/>
        <w:left w:w="10.0" w:type="dxa"/>
        <w:bottom w:w="0.0" w:type="dxa"/>
        <w:right w:w="10.0" w:type="dxa"/>
      </w:tblCellMar>
    </w:tblPr>
  </w:style>
  <w:style w:type="table" w:styleId="Table345">
    <w:basedOn w:val="TableNormal"/>
    <w:tblPr>
      <w:tblStyleRowBandSize w:val="1"/>
      <w:tblStyleColBandSize w:val="1"/>
      <w:tblCellMar>
        <w:top w:w="0.0" w:type="dxa"/>
        <w:left w:w="10.0" w:type="dxa"/>
        <w:bottom w:w="0.0" w:type="dxa"/>
        <w:right w:w="10.0" w:type="dxa"/>
      </w:tblCellMar>
    </w:tblPr>
  </w:style>
  <w:style w:type="table" w:styleId="Table346">
    <w:basedOn w:val="TableNormal"/>
    <w:tblPr>
      <w:tblStyleRowBandSize w:val="1"/>
      <w:tblStyleColBandSize w:val="1"/>
      <w:tblCellMar>
        <w:top w:w="0.0" w:type="dxa"/>
        <w:left w:w="10.0" w:type="dxa"/>
        <w:bottom w:w="0.0" w:type="dxa"/>
        <w:right w:w="10.0" w:type="dxa"/>
      </w:tblCellMar>
    </w:tblPr>
  </w:style>
  <w:style w:type="table" w:styleId="Table347">
    <w:basedOn w:val="TableNormal"/>
    <w:tblPr>
      <w:tblStyleRowBandSize w:val="1"/>
      <w:tblStyleColBandSize w:val="1"/>
      <w:tblCellMar>
        <w:top w:w="0.0" w:type="dxa"/>
        <w:left w:w="10.0" w:type="dxa"/>
        <w:bottom w:w="0.0" w:type="dxa"/>
        <w:right w:w="10.0" w:type="dxa"/>
      </w:tblCellMar>
    </w:tblPr>
  </w:style>
  <w:style w:type="table" w:styleId="Table348">
    <w:basedOn w:val="TableNormal"/>
    <w:tblPr>
      <w:tblStyleRowBandSize w:val="1"/>
      <w:tblStyleColBandSize w:val="1"/>
      <w:tblCellMar>
        <w:top w:w="0.0" w:type="dxa"/>
        <w:left w:w="10.0" w:type="dxa"/>
        <w:bottom w:w="0.0" w:type="dxa"/>
        <w:right w:w="10.0" w:type="dxa"/>
      </w:tblCellMar>
    </w:tblPr>
  </w:style>
  <w:style w:type="table" w:styleId="Table349">
    <w:basedOn w:val="TableNormal"/>
    <w:tblPr>
      <w:tblStyleRowBandSize w:val="1"/>
      <w:tblStyleColBandSize w:val="1"/>
      <w:tblCellMar>
        <w:top w:w="0.0" w:type="dxa"/>
        <w:left w:w="10.0" w:type="dxa"/>
        <w:bottom w:w="0.0" w:type="dxa"/>
        <w:right w:w="10.0" w:type="dxa"/>
      </w:tblCellMar>
    </w:tblPr>
  </w:style>
  <w:style w:type="table" w:styleId="Table350">
    <w:basedOn w:val="TableNormal"/>
    <w:tblPr>
      <w:tblStyleRowBandSize w:val="1"/>
      <w:tblStyleColBandSize w:val="1"/>
      <w:tblCellMar>
        <w:top w:w="0.0" w:type="dxa"/>
        <w:left w:w="10.0" w:type="dxa"/>
        <w:bottom w:w="0.0" w:type="dxa"/>
        <w:right w:w="10.0" w:type="dxa"/>
      </w:tblCellMar>
    </w:tblPr>
  </w:style>
  <w:style w:type="table" w:styleId="Table351">
    <w:basedOn w:val="TableNormal"/>
    <w:tblPr>
      <w:tblStyleRowBandSize w:val="1"/>
      <w:tblStyleColBandSize w:val="1"/>
      <w:tblCellMar>
        <w:top w:w="0.0" w:type="dxa"/>
        <w:left w:w="10.0" w:type="dxa"/>
        <w:bottom w:w="0.0" w:type="dxa"/>
        <w:right w:w="10.0" w:type="dxa"/>
      </w:tblCellMar>
    </w:tblPr>
  </w:style>
  <w:style w:type="table" w:styleId="Table352">
    <w:basedOn w:val="TableNormal"/>
    <w:tblPr>
      <w:tblStyleRowBandSize w:val="1"/>
      <w:tblStyleColBandSize w:val="1"/>
      <w:tblCellMar>
        <w:top w:w="0.0" w:type="dxa"/>
        <w:left w:w="10.0" w:type="dxa"/>
        <w:bottom w:w="0.0" w:type="dxa"/>
        <w:right w:w="10.0" w:type="dxa"/>
      </w:tblCellMar>
    </w:tblPr>
  </w:style>
  <w:style w:type="table" w:styleId="Table353">
    <w:basedOn w:val="TableNormal"/>
    <w:tblPr>
      <w:tblStyleRowBandSize w:val="1"/>
      <w:tblStyleColBandSize w:val="1"/>
      <w:tblCellMar>
        <w:top w:w="0.0" w:type="dxa"/>
        <w:left w:w="10.0" w:type="dxa"/>
        <w:bottom w:w="0.0" w:type="dxa"/>
        <w:right w:w="10.0" w:type="dxa"/>
      </w:tblCellMar>
    </w:tblPr>
  </w:style>
  <w:style w:type="table" w:styleId="Table354">
    <w:basedOn w:val="TableNormal"/>
    <w:tblPr>
      <w:tblStyleRowBandSize w:val="1"/>
      <w:tblStyleColBandSize w:val="1"/>
      <w:tblCellMar>
        <w:top w:w="0.0" w:type="dxa"/>
        <w:left w:w="10.0" w:type="dxa"/>
        <w:bottom w:w="0.0" w:type="dxa"/>
        <w:right w:w="10.0" w:type="dxa"/>
      </w:tblCellMar>
    </w:tblPr>
  </w:style>
  <w:style w:type="table" w:styleId="Table355">
    <w:basedOn w:val="TableNormal"/>
    <w:tblPr>
      <w:tblStyleRowBandSize w:val="1"/>
      <w:tblStyleColBandSize w:val="1"/>
      <w:tblCellMar>
        <w:top w:w="0.0" w:type="dxa"/>
        <w:left w:w="10.0" w:type="dxa"/>
        <w:bottom w:w="0.0" w:type="dxa"/>
        <w:right w:w="10.0" w:type="dxa"/>
      </w:tblCellMar>
    </w:tblPr>
  </w:style>
  <w:style w:type="table" w:styleId="Table356">
    <w:basedOn w:val="TableNormal"/>
    <w:tblPr>
      <w:tblStyleRowBandSize w:val="1"/>
      <w:tblStyleColBandSize w:val="1"/>
      <w:tblCellMar>
        <w:top w:w="0.0" w:type="dxa"/>
        <w:left w:w="10.0" w:type="dxa"/>
        <w:bottom w:w="0.0" w:type="dxa"/>
        <w:right w:w="10.0" w:type="dxa"/>
      </w:tblCellMar>
    </w:tblPr>
  </w:style>
  <w:style w:type="table" w:styleId="Table357">
    <w:basedOn w:val="TableNormal"/>
    <w:tblPr>
      <w:tblStyleRowBandSize w:val="1"/>
      <w:tblStyleColBandSize w:val="1"/>
      <w:tblCellMar>
        <w:top w:w="0.0" w:type="dxa"/>
        <w:left w:w="10.0" w:type="dxa"/>
        <w:bottom w:w="0.0" w:type="dxa"/>
        <w:right w:w="10.0" w:type="dxa"/>
      </w:tblCellMar>
    </w:tblPr>
  </w:style>
  <w:style w:type="table" w:styleId="Table358">
    <w:basedOn w:val="TableNormal"/>
    <w:tblPr>
      <w:tblStyleRowBandSize w:val="1"/>
      <w:tblStyleColBandSize w:val="1"/>
      <w:tblCellMar>
        <w:top w:w="0.0" w:type="dxa"/>
        <w:left w:w="10.0" w:type="dxa"/>
        <w:bottom w:w="0.0" w:type="dxa"/>
        <w:right w:w="10.0" w:type="dxa"/>
      </w:tblCellMar>
    </w:tblPr>
  </w:style>
  <w:style w:type="table" w:styleId="Table359">
    <w:basedOn w:val="TableNormal"/>
    <w:tblPr>
      <w:tblStyleRowBandSize w:val="1"/>
      <w:tblStyleColBandSize w:val="1"/>
      <w:tblCellMar>
        <w:top w:w="0.0" w:type="dxa"/>
        <w:left w:w="10.0" w:type="dxa"/>
        <w:bottom w:w="0.0" w:type="dxa"/>
        <w:right w:w="10.0" w:type="dxa"/>
      </w:tblCellMar>
    </w:tblPr>
  </w:style>
  <w:style w:type="table" w:styleId="Table360">
    <w:basedOn w:val="TableNormal"/>
    <w:tblPr>
      <w:tblStyleRowBandSize w:val="1"/>
      <w:tblStyleColBandSize w:val="1"/>
      <w:tblCellMar>
        <w:top w:w="0.0" w:type="dxa"/>
        <w:left w:w="10.0" w:type="dxa"/>
        <w:bottom w:w="0.0" w:type="dxa"/>
        <w:right w:w="10.0" w:type="dxa"/>
      </w:tblCellMar>
    </w:tblPr>
  </w:style>
  <w:style w:type="table" w:styleId="Table361">
    <w:basedOn w:val="TableNormal"/>
    <w:tblPr>
      <w:tblStyleRowBandSize w:val="1"/>
      <w:tblStyleColBandSize w:val="1"/>
      <w:tblCellMar>
        <w:top w:w="0.0" w:type="dxa"/>
        <w:left w:w="10.0" w:type="dxa"/>
        <w:bottom w:w="0.0" w:type="dxa"/>
        <w:right w:w="10.0" w:type="dxa"/>
      </w:tblCellMar>
    </w:tblPr>
  </w:style>
  <w:style w:type="table" w:styleId="Table362">
    <w:basedOn w:val="TableNormal"/>
    <w:tblPr>
      <w:tblStyleRowBandSize w:val="1"/>
      <w:tblStyleColBandSize w:val="1"/>
      <w:tblCellMar>
        <w:top w:w="0.0" w:type="dxa"/>
        <w:left w:w="10.0" w:type="dxa"/>
        <w:bottom w:w="0.0" w:type="dxa"/>
        <w:right w:w="10.0" w:type="dxa"/>
      </w:tblCellMar>
    </w:tblPr>
  </w:style>
  <w:style w:type="table" w:styleId="Table363">
    <w:basedOn w:val="TableNormal"/>
    <w:tblPr>
      <w:tblStyleRowBandSize w:val="1"/>
      <w:tblStyleColBandSize w:val="1"/>
      <w:tblCellMar>
        <w:top w:w="0.0" w:type="dxa"/>
        <w:left w:w="10.0" w:type="dxa"/>
        <w:bottom w:w="0.0" w:type="dxa"/>
        <w:right w:w="10.0" w:type="dxa"/>
      </w:tblCellMar>
    </w:tblPr>
  </w:style>
  <w:style w:type="table" w:styleId="Table364">
    <w:basedOn w:val="TableNormal"/>
    <w:tblPr>
      <w:tblStyleRowBandSize w:val="1"/>
      <w:tblStyleColBandSize w:val="1"/>
      <w:tblCellMar>
        <w:top w:w="0.0" w:type="dxa"/>
        <w:left w:w="10.0" w:type="dxa"/>
        <w:bottom w:w="0.0" w:type="dxa"/>
        <w:right w:w="10.0" w:type="dxa"/>
      </w:tblCellMar>
    </w:tblPr>
  </w:style>
  <w:style w:type="table" w:styleId="Table365">
    <w:basedOn w:val="TableNormal"/>
    <w:tblPr>
      <w:tblStyleRowBandSize w:val="1"/>
      <w:tblStyleColBandSize w:val="1"/>
      <w:tblCellMar>
        <w:top w:w="0.0" w:type="dxa"/>
        <w:left w:w="10.0" w:type="dxa"/>
        <w:bottom w:w="0.0" w:type="dxa"/>
        <w:right w:w="10.0" w:type="dxa"/>
      </w:tblCellMar>
    </w:tblPr>
  </w:style>
  <w:style w:type="table" w:styleId="Table366">
    <w:basedOn w:val="TableNormal"/>
    <w:tblPr>
      <w:tblStyleRowBandSize w:val="1"/>
      <w:tblStyleColBandSize w:val="1"/>
      <w:tblCellMar>
        <w:top w:w="0.0" w:type="dxa"/>
        <w:left w:w="10.0" w:type="dxa"/>
        <w:bottom w:w="0.0" w:type="dxa"/>
        <w:right w:w="10.0" w:type="dxa"/>
      </w:tblCellMar>
    </w:tblPr>
  </w:style>
  <w:style w:type="table" w:styleId="Table367">
    <w:basedOn w:val="TableNormal"/>
    <w:tblPr>
      <w:tblStyleRowBandSize w:val="1"/>
      <w:tblStyleColBandSize w:val="1"/>
      <w:tblCellMar>
        <w:top w:w="0.0" w:type="dxa"/>
        <w:left w:w="10.0" w:type="dxa"/>
        <w:bottom w:w="0.0" w:type="dxa"/>
        <w:right w:w="10.0" w:type="dxa"/>
      </w:tblCellMar>
    </w:tblPr>
  </w:style>
  <w:style w:type="table" w:styleId="Table368">
    <w:basedOn w:val="TableNormal"/>
    <w:tblPr>
      <w:tblStyleRowBandSize w:val="1"/>
      <w:tblStyleColBandSize w:val="1"/>
      <w:tblCellMar>
        <w:top w:w="0.0" w:type="dxa"/>
        <w:left w:w="10.0" w:type="dxa"/>
        <w:bottom w:w="0.0" w:type="dxa"/>
        <w:right w:w="10.0" w:type="dxa"/>
      </w:tblCellMar>
    </w:tblPr>
  </w:style>
  <w:style w:type="table" w:styleId="Table369">
    <w:basedOn w:val="TableNormal"/>
    <w:tblPr>
      <w:tblStyleRowBandSize w:val="1"/>
      <w:tblStyleColBandSize w:val="1"/>
      <w:tblCellMar>
        <w:top w:w="0.0" w:type="dxa"/>
        <w:left w:w="10.0" w:type="dxa"/>
        <w:bottom w:w="0.0" w:type="dxa"/>
        <w:right w:w="10.0" w:type="dxa"/>
      </w:tblCellMar>
    </w:tblPr>
  </w:style>
  <w:style w:type="table" w:styleId="Table370">
    <w:basedOn w:val="TableNormal"/>
    <w:tblPr>
      <w:tblStyleRowBandSize w:val="1"/>
      <w:tblStyleColBandSize w:val="1"/>
      <w:tblCellMar>
        <w:top w:w="0.0" w:type="dxa"/>
        <w:left w:w="10.0" w:type="dxa"/>
        <w:bottom w:w="0.0" w:type="dxa"/>
        <w:right w:w="10.0" w:type="dxa"/>
      </w:tblCellMar>
    </w:tblPr>
  </w:style>
  <w:style w:type="table" w:styleId="Table371">
    <w:basedOn w:val="TableNormal"/>
    <w:tblPr>
      <w:tblStyleRowBandSize w:val="1"/>
      <w:tblStyleColBandSize w:val="1"/>
      <w:tblCellMar>
        <w:top w:w="0.0" w:type="dxa"/>
        <w:left w:w="10.0" w:type="dxa"/>
        <w:bottom w:w="0.0" w:type="dxa"/>
        <w:right w:w="10.0" w:type="dxa"/>
      </w:tblCellMar>
    </w:tblPr>
  </w:style>
  <w:style w:type="table" w:styleId="Table372">
    <w:basedOn w:val="TableNormal"/>
    <w:tblPr>
      <w:tblStyleRowBandSize w:val="1"/>
      <w:tblStyleColBandSize w:val="1"/>
      <w:tblCellMar>
        <w:top w:w="0.0" w:type="dxa"/>
        <w:left w:w="10.0" w:type="dxa"/>
        <w:bottom w:w="0.0" w:type="dxa"/>
        <w:right w:w="10.0" w:type="dxa"/>
      </w:tblCellMar>
    </w:tblPr>
  </w:style>
  <w:style w:type="table" w:styleId="Table373">
    <w:basedOn w:val="TableNormal"/>
    <w:tblPr>
      <w:tblStyleRowBandSize w:val="1"/>
      <w:tblStyleColBandSize w:val="1"/>
      <w:tblCellMar>
        <w:top w:w="0.0" w:type="dxa"/>
        <w:left w:w="10.0" w:type="dxa"/>
        <w:bottom w:w="0.0" w:type="dxa"/>
        <w:right w:w="10.0" w:type="dxa"/>
      </w:tblCellMar>
    </w:tblPr>
  </w:style>
  <w:style w:type="table" w:styleId="Table374">
    <w:basedOn w:val="TableNormal"/>
    <w:tblPr>
      <w:tblStyleRowBandSize w:val="1"/>
      <w:tblStyleColBandSize w:val="1"/>
      <w:tblCellMar>
        <w:top w:w="0.0" w:type="dxa"/>
        <w:left w:w="10.0" w:type="dxa"/>
        <w:bottom w:w="0.0" w:type="dxa"/>
        <w:right w:w="10.0" w:type="dxa"/>
      </w:tblCellMar>
    </w:tblPr>
  </w:style>
  <w:style w:type="table" w:styleId="Table375">
    <w:basedOn w:val="TableNormal"/>
    <w:tblPr>
      <w:tblStyleRowBandSize w:val="1"/>
      <w:tblStyleColBandSize w:val="1"/>
      <w:tblCellMar>
        <w:top w:w="0.0" w:type="dxa"/>
        <w:left w:w="10.0" w:type="dxa"/>
        <w:bottom w:w="0.0" w:type="dxa"/>
        <w:right w:w="10.0" w:type="dxa"/>
      </w:tblCellMar>
    </w:tblPr>
  </w:style>
  <w:style w:type="table" w:styleId="Table376">
    <w:basedOn w:val="TableNormal"/>
    <w:tblPr>
      <w:tblStyleRowBandSize w:val="1"/>
      <w:tblStyleColBandSize w:val="1"/>
      <w:tblCellMar>
        <w:top w:w="0.0" w:type="dxa"/>
        <w:left w:w="10.0" w:type="dxa"/>
        <w:bottom w:w="0.0" w:type="dxa"/>
        <w:right w:w="10.0" w:type="dxa"/>
      </w:tblCellMar>
    </w:tblPr>
  </w:style>
  <w:style w:type="table" w:styleId="Table377">
    <w:basedOn w:val="TableNormal"/>
    <w:tblPr>
      <w:tblStyleRowBandSize w:val="1"/>
      <w:tblStyleColBandSize w:val="1"/>
      <w:tblCellMar>
        <w:top w:w="0.0" w:type="dxa"/>
        <w:left w:w="10.0" w:type="dxa"/>
        <w:bottom w:w="0.0" w:type="dxa"/>
        <w:right w:w="10.0" w:type="dxa"/>
      </w:tblCellMar>
    </w:tblPr>
  </w:style>
  <w:style w:type="table" w:styleId="Table378">
    <w:basedOn w:val="TableNormal"/>
    <w:tblPr>
      <w:tblStyleRowBandSize w:val="1"/>
      <w:tblStyleColBandSize w:val="1"/>
      <w:tblCellMar>
        <w:top w:w="0.0" w:type="dxa"/>
        <w:left w:w="10.0" w:type="dxa"/>
        <w:bottom w:w="0.0" w:type="dxa"/>
        <w:right w:w="10.0" w:type="dxa"/>
      </w:tblCellMar>
    </w:tblPr>
  </w:style>
  <w:style w:type="table" w:styleId="Table379">
    <w:basedOn w:val="TableNormal"/>
    <w:tblPr>
      <w:tblStyleRowBandSize w:val="1"/>
      <w:tblStyleColBandSize w:val="1"/>
      <w:tblCellMar>
        <w:top w:w="0.0" w:type="dxa"/>
        <w:left w:w="10.0" w:type="dxa"/>
        <w:bottom w:w="0.0" w:type="dxa"/>
        <w:right w:w="10.0" w:type="dxa"/>
      </w:tblCellMar>
    </w:tblPr>
  </w:style>
  <w:style w:type="table" w:styleId="Table380">
    <w:basedOn w:val="TableNormal"/>
    <w:tblPr>
      <w:tblStyleRowBandSize w:val="1"/>
      <w:tblStyleColBandSize w:val="1"/>
      <w:tblCellMar>
        <w:top w:w="0.0" w:type="dxa"/>
        <w:left w:w="10.0" w:type="dxa"/>
        <w:bottom w:w="0.0" w:type="dxa"/>
        <w:right w:w="10.0" w:type="dxa"/>
      </w:tblCellMar>
    </w:tblPr>
  </w:style>
  <w:style w:type="table" w:styleId="Table381">
    <w:basedOn w:val="TableNormal"/>
    <w:tblPr>
      <w:tblStyleRowBandSize w:val="1"/>
      <w:tblStyleColBandSize w:val="1"/>
      <w:tblCellMar>
        <w:top w:w="0.0" w:type="dxa"/>
        <w:left w:w="10.0" w:type="dxa"/>
        <w:bottom w:w="0.0" w:type="dxa"/>
        <w:right w:w="10.0" w:type="dxa"/>
      </w:tblCellMar>
    </w:tblPr>
  </w:style>
  <w:style w:type="table" w:styleId="Table382">
    <w:basedOn w:val="TableNormal"/>
    <w:tblPr>
      <w:tblStyleRowBandSize w:val="1"/>
      <w:tblStyleColBandSize w:val="1"/>
      <w:tblCellMar>
        <w:top w:w="0.0" w:type="dxa"/>
        <w:left w:w="10.0" w:type="dxa"/>
        <w:bottom w:w="0.0" w:type="dxa"/>
        <w:right w:w="10.0" w:type="dxa"/>
      </w:tblCellMar>
    </w:tblPr>
  </w:style>
  <w:style w:type="table" w:styleId="Table383">
    <w:basedOn w:val="TableNormal"/>
    <w:tblPr>
      <w:tblStyleRowBandSize w:val="1"/>
      <w:tblStyleColBandSize w:val="1"/>
      <w:tblCellMar>
        <w:top w:w="0.0" w:type="dxa"/>
        <w:left w:w="10.0" w:type="dxa"/>
        <w:bottom w:w="0.0" w:type="dxa"/>
        <w:right w:w="10.0" w:type="dxa"/>
      </w:tblCellMar>
    </w:tblPr>
  </w:style>
  <w:style w:type="table" w:styleId="Table384">
    <w:basedOn w:val="TableNormal"/>
    <w:tblPr>
      <w:tblStyleRowBandSize w:val="1"/>
      <w:tblStyleColBandSize w:val="1"/>
      <w:tblCellMar>
        <w:top w:w="0.0" w:type="dxa"/>
        <w:left w:w="10.0" w:type="dxa"/>
        <w:bottom w:w="0.0" w:type="dxa"/>
        <w:right w:w="10.0" w:type="dxa"/>
      </w:tblCellMar>
    </w:tblPr>
  </w:style>
  <w:style w:type="table" w:styleId="Table385">
    <w:basedOn w:val="TableNormal"/>
    <w:tblPr>
      <w:tblStyleRowBandSize w:val="1"/>
      <w:tblStyleColBandSize w:val="1"/>
      <w:tblCellMar>
        <w:top w:w="0.0" w:type="dxa"/>
        <w:left w:w="10.0" w:type="dxa"/>
        <w:bottom w:w="0.0" w:type="dxa"/>
        <w:right w:w="10.0" w:type="dxa"/>
      </w:tblCellMar>
    </w:tblPr>
  </w:style>
  <w:style w:type="table" w:styleId="Table386">
    <w:basedOn w:val="TableNormal"/>
    <w:tblPr>
      <w:tblStyleRowBandSize w:val="1"/>
      <w:tblStyleColBandSize w:val="1"/>
      <w:tblCellMar>
        <w:top w:w="0.0" w:type="dxa"/>
        <w:left w:w="10.0" w:type="dxa"/>
        <w:bottom w:w="0.0" w:type="dxa"/>
        <w:right w:w="10.0" w:type="dxa"/>
      </w:tblCellMar>
    </w:tblPr>
  </w:style>
  <w:style w:type="table" w:styleId="Table387">
    <w:basedOn w:val="TableNormal"/>
    <w:tblPr>
      <w:tblStyleRowBandSize w:val="1"/>
      <w:tblStyleColBandSize w:val="1"/>
      <w:tblCellMar>
        <w:top w:w="0.0" w:type="dxa"/>
        <w:left w:w="10.0" w:type="dxa"/>
        <w:bottom w:w="0.0" w:type="dxa"/>
        <w:right w:w="10.0" w:type="dxa"/>
      </w:tblCellMar>
    </w:tblPr>
  </w:style>
  <w:style w:type="table" w:styleId="Table388">
    <w:basedOn w:val="TableNormal"/>
    <w:tblPr>
      <w:tblStyleRowBandSize w:val="1"/>
      <w:tblStyleColBandSize w:val="1"/>
      <w:tblCellMar>
        <w:top w:w="0.0" w:type="dxa"/>
        <w:left w:w="10.0" w:type="dxa"/>
        <w:bottom w:w="0.0" w:type="dxa"/>
        <w:right w:w="10.0" w:type="dxa"/>
      </w:tblCellMar>
    </w:tblPr>
  </w:style>
  <w:style w:type="table" w:styleId="Table389">
    <w:basedOn w:val="TableNormal"/>
    <w:tblPr>
      <w:tblStyleRowBandSize w:val="1"/>
      <w:tblStyleColBandSize w:val="1"/>
      <w:tblCellMar>
        <w:top w:w="0.0" w:type="dxa"/>
        <w:left w:w="10.0" w:type="dxa"/>
        <w:bottom w:w="0.0" w:type="dxa"/>
        <w:right w:w="10.0" w:type="dxa"/>
      </w:tblCellMar>
    </w:tblPr>
  </w:style>
  <w:style w:type="table" w:styleId="Table390">
    <w:basedOn w:val="TableNormal"/>
    <w:tblPr>
      <w:tblStyleRowBandSize w:val="1"/>
      <w:tblStyleColBandSize w:val="1"/>
      <w:tblCellMar>
        <w:top w:w="0.0" w:type="dxa"/>
        <w:left w:w="10.0" w:type="dxa"/>
        <w:bottom w:w="0.0" w:type="dxa"/>
        <w:right w:w="10.0" w:type="dxa"/>
      </w:tblCellMar>
    </w:tblPr>
  </w:style>
  <w:style w:type="table" w:styleId="Table391">
    <w:basedOn w:val="TableNormal"/>
    <w:tblPr>
      <w:tblStyleRowBandSize w:val="1"/>
      <w:tblStyleColBandSize w:val="1"/>
      <w:tblCellMar>
        <w:top w:w="0.0" w:type="dxa"/>
        <w:left w:w="10.0" w:type="dxa"/>
        <w:bottom w:w="0.0" w:type="dxa"/>
        <w:right w:w="10.0" w:type="dxa"/>
      </w:tblCellMar>
    </w:tblPr>
  </w:style>
  <w:style w:type="table" w:styleId="Table392">
    <w:basedOn w:val="TableNormal"/>
    <w:tblPr>
      <w:tblStyleRowBandSize w:val="1"/>
      <w:tblStyleColBandSize w:val="1"/>
      <w:tblCellMar>
        <w:top w:w="0.0" w:type="dxa"/>
        <w:left w:w="10.0" w:type="dxa"/>
        <w:bottom w:w="0.0" w:type="dxa"/>
        <w:right w:w="10.0" w:type="dxa"/>
      </w:tblCellMar>
    </w:tblPr>
  </w:style>
  <w:style w:type="table" w:styleId="Table393">
    <w:basedOn w:val="TableNormal"/>
    <w:tblPr>
      <w:tblStyleRowBandSize w:val="1"/>
      <w:tblStyleColBandSize w:val="1"/>
      <w:tblCellMar>
        <w:top w:w="0.0" w:type="dxa"/>
        <w:left w:w="10.0" w:type="dxa"/>
        <w:bottom w:w="0.0" w:type="dxa"/>
        <w:right w:w="10.0" w:type="dxa"/>
      </w:tblCellMar>
    </w:tblPr>
  </w:style>
  <w:style w:type="table" w:styleId="Table394">
    <w:basedOn w:val="TableNormal"/>
    <w:tblPr>
      <w:tblStyleRowBandSize w:val="1"/>
      <w:tblStyleColBandSize w:val="1"/>
      <w:tblCellMar>
        <w:top w:w="0.0" w:type="dxa"/>
        <w:left w:w="10.0" w:type="dxa"/>
        <w:bottom w:w="0.0" w:type="dxa"/>
        <w:right w:w="10.0" w:type="dxa"/>
      </w:tblCellMar>
    </w:tblPr>
  </w:style>
  <w:style w:type="table" w:styleId="Table395">
    <w:basedOn w:val="TableNormal"/>
    <w:tblPr>
      <w:tblStyleRowBandSize w:val="1"/>
      <w:tblStyleColBandSize w:val="1"/>
      <w:tblCellMar>
        <w:top w:w="0.0" w:type="dxa"/>
        <w:left w:w="10.0" w:type="dxa"/>
        <w:bottom w:w="0.0" w:type="dxa"/>
        <w:right w:w="10.0" w:type="dxa"/>
      </w:tblCellMar>
    </w:tblPr>
  </w:style>
  <w:style w:type="table" w:styleId="Table396">
    <w:basedOn w:val="TableNormal"/>
    <w:tblPr>
      <w:tblStyleRowBandSize w:val="1"/>
      <w:tblStyleColBandSize w:val="1"/>
      <w:tblCellMar>
        <w:top w:w="0.0" w:type="dxa"/>
        <w:left w:w="10.0" w:type="dxa"/>
        <w:bottom w:w="0.0" w:type="dxa"/>
        <w:right w:w="10.0" w:type="dxa"/>
      </w:tblCellMar>
    </w:tblPr>
  </w:style>
  <w:style w:type="table" w:styleId="Table397">
    <w:basedOn w:val="TableNormal"/>
    <w:tblPr>
      <w:tblStyleRowBandSize w:val="1"/>
      <w:tblStyleColBandSize w:val="1"/>
      <w:tblCellMar>
        <w:top w:w="0.0" w:type="dxa"/>
        <w:left w:w="10.0" w:type="dxa"/>
        <w:bottom w:w="0.0" w:type="dxa"/>
        <w:right w:w="10.0" w:type="dxa"/>
      </w:tblCellMar>
    </w:tblPr>
  </w:style>
  <w:style w:type="table" w:styleId="Table398">
    <w:basedOn w:val="TableNormal"/>
    <w:tblPr>
      <w:tblStyleRowBandSize w:val="1"/>
      <w:tblStyleColBandSize w:val="1"/>
      <w:tblCellMar>
        <w:top w:w="0.0" w:type="dxa"/>
        <w:left w:w="10.0" w:type="dxa"/>
        <w:bottom w:w="0.0" w:type="dxa"/>
        <w:right w:w="10.0" w:type="dxa"/>
      </w:tblCellMar>
    </w:tblPr>
  </w:style>
  <w:style w:type="table" w:styleId="Table399">
    <w:basedOn w:val="TableNormal"/>
    <w:tblPr>
      <w:tblStyleRowBandSize w:val="1"/>
      <w:tblStyleColBandSize w:val="1"/>
      <w:tblCellMar>
        <w:top w:w="0.0" w:type="dxa"/>
        <w:left w:w="10.0" w:type="dxa"/>
        <w:bottom w:w="0.0" w:type="dxa"/>
        <w:right w:w="10.0" w:type="dxa"/>
      </w:tblCellMar>
    </w:tblPr>
  </w:style>
  <w:style w:type="table" w:styleId="Table400">
    <w:basedOn w:val="TableNormal"/>
    <w:tblPr>
      <w:tblStyleRowBandSize w:val="1"/>
      <w:tblStyleColBandSize w:val="1"/>
      <w:tblCellMar>
        <w:top w:w="0.0" w:type="dxa"/>
        <w:left w:w="10.0" w:type="dxa"/>
        <w:bottom w:w="0.0" w:type="dxa"/>
        <w:right w:w="10.0" w:type="dxa"/>
      </w:tblCellMar>
    </w:tblPr>
  </w:style>
  <w:style w:type="table" w:styleId="Table401">
    <w:basedOn w:val="TableNormal"/>
    <w:tblPr>
      <w:tblStyleRowBandSize w:val="1"/>
      <w:tblStyleColBandSize w:val="1"/>
      <w:tblCellMar>
        <w:top w:w="0.0" w:type="dxa"/>
        <w:left w:w="10.0" w:type="dxa"/>
        <w:bottom w:w="0.0" w:type="dxa"/>
        <w:right w:w="10.0" w:type="dxa"/>
      </w:tblCellMar>
    </w:tblPr>
  </w:style>
  <w:style w:type="table" w:styleId="Table402">
    <w:basedOn w:val="TableNormal"/>
    <w:tblPr>
      <w:tblStyleRowBandSize w:val="1"/>
      <w:tblStyleColBandSize w:val="1"/>
      <w:tblCellMar>
        <w:top w:w="0.0" w:type="dxa"/>
        <w:left w:w="10.0" w:type="dxa"/>
        <w:bottom w:w="0.0" w:type="dxa"/>
        <w:right w:w="10.0" w:type="dxa"/>
      </w:tblCellMar>
    </w:tblPr>
  </w:style>
  <w:style w:type="table" w:styleId="Table403">
    <w:basedOn w:val="TableNormal"/>
    <w:tblPr>
      <w:tblStyleRowBandSize w:val="1"/>
      <w:tblStyleColBandSize w:val="1"/>
      <w:tblCellMar>
        <w:top w:w="0.0" w:type="dxa"/>
        <w:left w:w="10.0" w:type="dxa"/>
        <w:bottom w:w="0.0" w:type="dxa"/>
        <w:right w:w="10.0" w:type="dxa"/>
      </w:tblCellMar>
    </w:tblPr>
  </w:style>
  <w:style w:type="table" w:styleId="Table404">
    <w:basedOn w:val="TableNormal"/>
    <w:tblPr>
      <w:tblStyleRowBandSize w:val="1"/>
      <w:tblStyleColBandSize w:val="1"/>
      <w:tblCellMar>
        <w:top w:w="0.0" w:type="dxa"/>
        <w:left w:w="10.0" w:type="dxa"/>
        <w:bottom w:w="0.0" w:type="dxa"/>
        <w:right w:w="10.0" w:type="dxa"/>
      </w:tblCellMar>
    </w:tblPr>
  </w:style>
  <w:style w:type="table" w:styleId="Table405">
    <w:basedOn w:val="TableNormal"/>
    <w:tblPr>
      <w:tblStyleRowBandSize w:val="1"/>
      <w:tblStyleColBandSize w:val="1"/>
      <w:tblCellMar>
        <w:top w:w="0.0" w:type="dxa"/>
        <w:left w:w="10.0" w:type="dxa"/>
        <w:bottom w:w="0.0" w:type="dxa"/>
        <w:right w:w="10.0" w:type="dxa"/>
      </w:tblCellMar>
    </w:tblPr>
  </w:style>
  <w:style w:type="table" w:styleId="Table406">
    <w:basedOn w:val="TableNormal"/>
    <w:tblPr>
      <w:tblStyleRowBandSize w:val="1"/>
      <w:tblStyleColBandSize w:val="1"/>
      <w:tblCellMar>
        <w:top w:w="0.0" w:type="dxa"/>
        <w:left w:w="10.0" w:type="dxa"/>
        <w:bottom w:w="0.0" w:type="dxa"/>
        <w:right w:w="10.0" w:type="dxa"/>
      </w:tblCellMar>
    </w:tblPr>
  </w:style>
  <w:style w:type="table" w:styleId="Table407">
    <w:basedOn w:val="TableNormal"/>
    <w:tblPr>
      <w:tblStyleRowBandSize w:val="1"/>
      <w:tblStyleColBandSize w:val="1"/>
      <w:tblCellMar>
        <w:top w:w="0.0" w:type="dxa"/>
        <w:left w:w="10.0" w:type="dxa"/>
        <w:bottom w:w="0.0" w:type="dxa"/>
        <w:right w:w="10.0" w:type="dxa"/>
      </w:tblCellMar>
    </w:tblPr>
  </w:style>
  <w:style w:type="table" w:styleId="Table408">
    <w:basedOn w:val="TableNormal"/>
    <w:tblPr>
      <w:tblStyleRowBandSize w:val="1"/>
      <w:tblStyleColBandSize w:val="1"/>
      <w:tblCellMar>
        <w:top w:w="0.0" w:type="dxa"/>
        <w:left w:w="10.0" w:type="dxa"/>
        <w:bottom w:w="0.0" w:type="dxa"/>
        <w:right w:w="10.0" w:type="dxa"/>
      </w:tblCellMar>
    </w:tblPr>
  </w:style>
  <w:style w:type="table" w:styleId="Table409">
    <w:basedOn w:val="TableNormal"/>
    <w:tblPr>
      <w:tblStyleRowBandSize w:val="1"/>
      <w:tblStyleColBandSize w:val="1"/>
      <w:tblCellMar>
        <w:top w:w="0.0" w:type="dxa"/>
        <w:left w:w="10.0" w:type="dxa"/>
        <w:bottom w:w="0.0" w:type="dxa"/>
        <w:right w:w="10.0" w:type="dxa"/>
      </w:tblCellMar>
    </w:tblPr>
  </w:style>
  <w:style w:type="table" w:styleId="Table410">
    <w:basedOn w:val="TableNormal"/>
    <w:tblPr>
      <w:tblStyleRowBandSize w:val="1"/>
      <w:tblStyleColBandSize w:val="1"/>
      <w:tblCellMar>
        <w:top w:w="0.0" w:type="dxa"/>
        <w:left w:w="10.0" w:type="dxa"/>
        <w:bottom w:w="0.0" w:type="dxa"/>
        <w:right w:w="10.0" w:type="dxa"/>
      </w:tblCellMar>
    </w:tblPr>
  </w:style>
  <w:style w:type="table" w:styleId="Table411">
    <w:basedOn w:val="TableNormal"/>
    <w:tblPr>
      <w:tblStyleRowBandSize w:val="1"/>
      <w:tblStyleColBandSize w:val="1"/>
      <w:tblCellMar>
        <w:top w:w="0.0" w:type="dxa"/>
        <w:left w:w="10.0" w:type="dxa"/>
        <w:bottom w:w="0.0" w:type="dxa"/>
        <w:right w:w="10.0" w:type="dxa"/>
      </w:tblCellMar>
    </w:tblPr>
  </w:style>
  <w:style w:type="table" w:styleId="Table412">
    <w:basedOn w:val="TableNormal"/>
    <w:tblPr>
      <w:tblStyleRowBandSize w:val="1"/>
      <w:tblStyleColBandSize w:val="1"/>
      <w:tblCellMar>
        <w:top w:w="0.0" w:type="dxa"/>
        <w:left w:w="10.0" w:type="dxa"/>
        <w:bottom w:w="0.0" w:type="dxa"/>
        <w:right w:w="10.0" w:type="dxa"/>
      </w:tblCellMar>
    </w:tblPr>
  </w:style>
  <w:style w:type="table" w:styleId="Table413">
    <w:basedOn w:val="TableNormal"/>
    <w:tblPr>
      <w:tblStyleRowBandSize w:val="1"/>
      <w:tblStyleColBandSize w:val="1"/>
      <w:tblCellMar>
        <w:top w:w="0.0" w:type="dxa"/>
        <w:left w:w="10.0" w:type="dxa"/>
        <w:bottom w:w="0.0" w:type="dxa"/>
        <w:right w:w="10.0" w:type="dxa"/>
      </w:tblCellMar>
    </w:tblPr>
  </w:style>
  <w:style w:type="table" w:styleId="Table414">
    <w:basedOn w:val="TableNormal"/>
    <w:tblPr>
      <w:tblStyleRowBandSize w:val="1"/>
      <w:tblStyleColBandSize w:val="1"/>
      <w:tblCellMar>
        <w:top w:w="0.0" w:type="dxa"/>
        <w:left w:w="10.0" w:type="dxa"/>
        <w:bottom w:w="0.0" w:type="dxa"/>
        <w:right w:w="10.0" w:type="dxa"/>
      </w:tblCellMar>
    </w:tblPr>
  </w:style>
  <w:style w:type="table" w:styleId="Table415">
    <w:basedOn w:val="TableNormal"/>
    <w:tblPr>
      <w:tblStyleRowBandSize w:val="1"/>
      <w:tblStyleColBandSize w:val="1"/>
      <w:tblCellMar>
        <w:top w:w="0.0" w:type="dxa"/>
        <w:left w:w="10.0" w:type="dxa"/>
        <w:bottom w:w="0.0" w:type="dxa"/>
        <w:right w:w="10.0" w:type="dxa"/>
      </w:tblCellMar>
    </w:tblPr>
  </w:style>
  <w:style w:type="table" w:styleId="Table416">
    <w:basedOn w:val="TableNormal"/>
    <w:tblPr>
      <w:tblStyleRowBandSize w:val="1"/>
      <w:tblStyleColBandSize w:val="1"/>
      <w:tblCellMar>
        <w:top w:w="0.0" w:type="dxa"/>
        <w:left w:w="10.0" w:type="dxa"/>
        <w:bottom w:w="0.0" w:type="dxa"/>
        <w:right w:w="10.0" w:type="dxa"/>
      </w:tblCellMar>
    </w:tblPr>
  </w:style>
  <w:style w:type="table" w:styleId="Table417">
    <w:basedOn w:val="TableNormal"/>
    <w:tblPr>
      <w:tblStyleRowBandSize w:val="1"/>
      <w:tblStyleColBandSize w:val="1"/>
      <w:tblCellMar>
        <w:top w:w="0.0" w:type="dxa"/>
        <w:left w:w="10.0" w:type="dxa"/>
        <w:bottom w:w="0.0" w:type="dxa"/>
        <w:right w:w="10.0" w:type="dxa"/>
      </w:tblCellMar>
    </w:tblPr>
  </w:style>
  <w:style w:type="table" w:styleId="Table418">
    <w:basedOn w:val="TableNormal"/>
    <w:tblPr>
      <w:tblStyleRowBandSize w:val="1"/>
      <w:tblStyleColBandSize w:val="1"/>
      <w:tblCellMar>
        <w:top w:w="0.0" w:type="dxa"/>
        <w:left w:w="10.0" w:type="dxa"/>
        <w:bottom w:w="0.0" w:type="dxa"/>
        <w:right w:w="10.0" w:type="dxa"/>
      </w:tblCellMar>
    </w:tblPr>
  </w:style>
  <w:style w:type="table" w:styleId="Table419">
    <w:basedOn w:val="TableNormal"/>
    <w:tblPr>
      <w:tblStyleRowBandSize w:val="1"/>
      <w:tblStyleColBandSize w:val="1"/>
      <w:tblCellMar>
        <w:top w:w="0.0" w:type="dxa"/>
        <w:left w:w="10.0" w:type="dxa"/>
        <w:bottom w:w="0.0" w:type="dxa"/>
        <w:right w:w="10.0" w:type="dxa"/>
      </w:tblCellMar>
    </w:tblPr>
  </w:style>
  <w:style w:type="table" w:styleId="Table420">
    <w:basedOn w:val="TableNormal"/>
    <w:tblPr>
      <w:tblStyleRowBandSize w:val="1"/>
      <w:tblStyleColBandSize w:val="1"/>
      <w:tblCellMar>
        <w:top w:w="0.0" w:type="dxa"/>
        <w:left w:w="10.0" w:type="dxa"/>
        <w:bottom w:w="0.0" w:type="dxa"/>
        <w:right w:w="10.0" w:type="dxa"/>
      </w:tblCellMar>
    </w:tblPr>
  </w:style>
  <w:style w:type="table" w:styleId="Table421">
    <w:basedOn w:val="TableNormal"/>
    <w:tblPr>
      <w:tblStyleRowBandSize w:val="1"/>
      <w:tblStyleColBandSize w:val="1"/>
      <w:tblCellMar>
        <w:top w:w="0.0" w:type="dxa"/>
        <w:left w:w="10.0" w:type="dxa"/>
        <w:bottom w:w="0.0" w:type="dxa"/>
        <w:right w:w="10.0" w:type="dxa"/>
      </w:tblCellMar>
    </w:tblPr>
  </w:style>
  <w:style w:type="table" w:styleId="Table422">
    <w:basedOn w:val="TableNormal"/>
    <w:tblPr>
      <w:tblStyleRowBandSize w:val="1"/>
      <w:tblStyleColBandSize w:val="1"/>
      <w:tblCellMar>
        <w:top w:w="0.0" w:type="dxa"/>
        <w:left w:w="10.0" w:type="dxa"/>
        <w:bottom w:w="0.0" w:type="dxa"/>
        <w:right w:w="10.0" w:type="dxa"/>
      </w:tblCellMar>
    </w:tblPr>
  </w:style>
  <w:style w:type="table" w:styleId="Table423">
    <w:basedOn w:val="TableNormal"/>
    <w:tblPr>
      <w:tblStyleRowBandSize w:val="1"/>
      <w:tblStyleColBandSize w:val="1"/>
      <w:tblCellMar>
        <w:top w:w="0.0" w:type="dxa"/>
        <w:left w:w="10.0" w:type="dxa"/>
        <w:bottom w:w="0.0" w:type="dxa"/>
        <w:right w:w="10.0" w:type="dxa"/>
      </w:tblCellMar>
    </w:tblPr>
  </w:style>
  <w:style w:type="table" w:styleId="Table424">
    <w:basedOn w:val="TableNormal"/>
    <w:tblPr>
      <w:tblStyleRowBandSize w:val="1"/>
      <w:tblStyleColBandSize w:val="1"/>
      <w:tblCellMar>
        <w:top w:w="0.0" w:type="dxa"/>
        <w:left w:w="10.0" w:type="dxa"/>
        <w:bottom w:w="0.0" w:type="dxa"/>
        <w:right w:w="10.0" w:type="dxa"/>
      </w:tblCellMar>
    </w:tblPr>
  </w:style>
  <w:style w:type="table" w:styleId="Table425">
    <w:basedOn w:val="TableNormal"/>
    <w:tblPr>
      <w:tblStyleRowBandSize w:val="1"/>
      <w:tblStyleColBandSize w:val="1"/>
      <w:tblCellMar>
        <w:top w:w="0.0" w:type="dxa"/>
        <w:left w:w="10.0" w:type="dxa"/>
        <w:bottom w:w="0.0" w:type="dxa"/>
        <w:right w:w="10.0" w:type="dxa"/>
      </w:tblCellMar>
    </w:tblPr>
  </w:style>
  <w:style w:type="table" w:styleId="Table426">
    <w:basedOn w:val="TableNormal"/>
    <w:tblPr>
      <w:tblStyleRowBandSize w:val="1"/>
      <w:tblStyleColBandSize w:val="1"/>
      <w:tblCellMar>
        <w:top w:w="0.0" w:type="dxa"/>
        <w:left w:w="10.0" w:type="dxa"/>
        <w:bottom w:w="0.0" w:type="dxa"/>
        <w:right w:w="10.0" w:type="dxa"/>
      </w:tblCellMar>
    </w:tblPr>
  </w:style>
  <w:style w:type="table" w:styleId="Table427">
    <w:basedOn w:val="TableNormal"/>
    <w:tblPr>
      <w:tblStyleRowBandSize w:val="1"/>
      <w:tblStyleColBandSize w:val="1"/>
      <w:tblCellMar>
        <w:top w:w="0.0" w:type="dxa"/>
        <w:left w:w="10.0" w:type="dxa"/>
        <w:bottom w:w="0.0" w:type="dxa"/>
        <w:right w:w="10.0" w:type="dxa"/>
      </w:tblCellMar>
    </w:tblPr>
  </w:style>
  <w:style w:type="table" w:styleId="Table428">
    <w:basedOn w:val="TableNormal"/>
    <w:tblPr>
      <w:tblStyleRowBandSize w:val="1"/>
      <w:tblStyleColBandSize w:val="1"/>
      <w:tblCellMar>
        <w:top w:w="0.0" w:type="dxa"/>
        <w:left w:w="10.0" w:type="dxa"/>
        <w:bottom w:w="0.0" w:type="dxa"/>
        <w:right w:w="10.0" w:type="dxa"/>
      </w:tblCellMar>
    </w:tblPr>
  </w:style>
  <w:style w:type="table" w:styleId="Table429">
    <w:basedOn w:val="TableNormal"/>
    <w:tblPr>
      <w:tblStyleRowBandSize w:val="1"/>
      <w:tblStyleColBandSize w:val="1"/>
      <w:tblCellMar>
        <w:top w:w="0.0" w:type="dxa"/>
        <w:left w:w="10.0" w:type="dxa"/>
        <w:bottom w:w="0.0" w:type="dxa"/>
        <w:right w:w="10.0" w:type="dxa"/>
      </w:tblCellMar>
    </w:tblPr>
  </w:style>
  <w:style w:type="table" w:styleId="Table430">
    <w:basedOn w:val="TableNormal"/>
    <w:tblPr>
      <w:tblStyleRowBandSize w:val="1"/>
      <w:tblStyleColBandSize w:val="1"/>
      <w:tblCellMar>
        <w:top w:w="0.0" w:type="dxa"/>
        <w:left w:w="10.0" w:type="dxa"/>
        <w:bottom w:w="0.0" w:type="dxa"/>
        <w:right w:w="10.0" w:type="dxa"/>
      </w:tblCellMar>
    </w:tblPr>
  </w:style>
  <w:style w:type="table" w:styleId="Table431">
    <w:basedOn w:val="TableNormal"/>
    <w:tblPr>
      <w:tblStyleRowBandSize w:val="1"/>
      <w:tblStyleColBandSize w:val="1"/>
      <w:tblCellMar>
        <w:top w:w="0.0" w:type="dxa"/>
        <w:left w:w="10.0" w:type="dxa"/>
        <w:bottom w:w="0.0" w:type="dxa"/>
        <w:right w:w="10.0" w:type="dxa"/>
      </w:tblCellMar>
    </w:tblPr>
  </w:style>
  <w:style w:type="table" w:styleId="Table432">
    <w:basedOn w:val="TableNormal"/>
    <w:tblPr>
      <w:tblStyleRowBandSize w:val="1"/>
      <w:tblStyleColBandSize w:val="1"/>
      <w:tblCellMar>
        <w:top w:w="0.0" w:type="dxa"/>
        <w:left w:w="10.0" w:type="dxa"/>
        <w:bottom w:w="0.0" w:type="dxa"/>
        <w:right w:w="10.0" w:type="dxa"/>
      </w:tblCellMar>
    </w:tblPr>
  </w:style>
  <w:style w:type="table" w:styleId="Table433">
    <w:basedOn w:val="TableNormal"/>
    <w:tblPr>
      <w:tblStyleRowBandSize w:val="1"/>
      <w:tblStyleColBandSize w:val="1"/>
      <w:tblCellMar>
        <w:top w:w="0.0" w:type="dxa"/>
        <w:left w:w="10.0" w:type="dxa"/>
        <w:bottom w:w="0.0" w:type="dxa"/>
        <w:right w:w="10.0" w:type="dxa"/>
      </w:tblCellMar>
    </w:tblPr>
  </w:style>
  <w:style w:type="table" w:styleId="Table434">
    <w:basedOn w:val="TableNormal"/>
    <w:tblPr>
      <w:tblStyleRowBandSize w:val="1"/>
      <w:tblStyleColBandSize w:val="1"/>
      <w:tblCellMar>
        <w:top w:w="0.0" w:type="dxa"/>
        <w:left w:w="10.0" w:type="dxa"/>
        <w:bottom w:w="0.0" w:type="dxa"/>
        <w:right w:w="10.0" w:type="dxa"/>
      </w:tblCellMar>
    </w:tblPr>
  </w:style>
  <w:style w:type="table" w:styleId="Table435">
    <w:basedOn w:val="TableNormal"/>
    <w:tblPr>
      <w:tblStyleRowBandSize w:val="1"/>
      <w:tblStyleColBandSize w:val="1"/>
      <w:tblCellMar>
        <w:top w:w="0.0" w:type="dxa"/>
        <w:left w:w="10.0" w:type="dxa"/>
        <w:bottom w:w="0.0" w:type="dxa"/>
        <w:right w:w="10.0" w:type="dxa"/>
      </w:tblCellMar>
    </w:tblPr>
  </w:style>
  <w:style w:type="table" w:styleId="Table436">
    <w:basedOn w:val="TableNormal"/>
    <w:tblPr>
      <w:tblStyleRowBandSize w:val="1"/>
      <w:tblStyleColBandSize w:val="1"/>
      <w:tblCellMar>
        <w:top w:w="0.0" w:type="dxa"/>
        <w:left w:w="10.0" w:type="dxa"/>
        <w:bottom w:w="0.0" w:type="dxa"/>
        <w:right w:w="10.0" w:type="dxa"/>
      </w:tblCellMar>
    </w:tblPr>
  </w:style>
  <w:style w:type="table" w:styleId="Table437">
    <w:basedOn w:val="TableNormal"/>
    <w:tblPr>
      <w:tblStyleRowBandSize w:val="1"/>
      <w:tblStyleColBandSize w:val="1"/>
      <w:tblCellMar>
        <w:top w:w="0.0" w:type="dxa"/>
        <w:left w:w="10.0" w:type="dxa"/>
        <w:bottom w:w="0.0" w:type="dxa"/>
        <w:right w:w="10.0" w:type="dxa"/>
      </w:tblCellMar>
    </w:tblPr>
  </w:style>
  <w:style w:type="table" w:styleId="Table438">
    <w:basedOn w:val="TableNormal"/>
    <w:tblPr>
      <w:tblStyleRowBandSize w:val="1"/>
      <w:tblStyleColBandSize w:val="1"/>
      <w:tblCellMar>
        <w:top w:w="0.0" w:type="dxa"/>
        <w:left w:w="10.0" w:type="dxa"/>
        <w:bottom w:w="0.0" w:type="dxa"/>
        <w:right w:w="10.0" w:type="dxa"/>
      </w:tblCellMar>
    </w:tblPr>
  </w:style>
  <w:style w:type="table" w:styleId="Table439">
    <w:basedOn w:val="TableNormal"/>
    <w:tblPr>
      <w:tblStyleRowBandSize w:val="1"/>
      <w:tblStyleColBandSize w:val="1"/>
      <w:tblCellMar>
        <w:top w:w="0.0" w:type="dxa"/>
        <w:left w:w="10.0" w:type="dxa"/>
        <w:bottom w:w="0.0" w:type="dxa"/>
        <w:right w:w="10.0" w:type="dxa"/>
      </w:tblCellMar>
    </w:tblPr>
  </w:style>
  <w:style w:type="table" w:styleId="Table440">
    <w:basedOn w:val="TableNormal"/>
    <w:tblPr>
      <w:tblStyleRowBandSize w:val="1"/>
      <w:tblStyleColBandSize w:val="1"/>
      <w:tblCellMar>
        <w:top w:w="0.0" w:type="dxa"/>
        <w:left w:w="10.0" w:type="dxa"/>
        <w:bottom w:w="0.0" w:type="dxa"/>
        <w:right w:w="10.0" w:type="dxa"/>
      </w:tblCellMar>
    </w:tblPr>
  </w:style>
  <w:style w:type="table" w:styleId="Table441">
    <w:basedOn w:val="TableNormal"/>
    <w:tblPr>
      <w:tblStyleRowBandSize w:val="1"/>
      <w:tblStyleColBandSize w:val="1"/>
      <w:tblCellMar>
        <w:top w:w="0.0" w:type="dxa"/>
        <w:left w:w="10.0" w:type="dxa"/>
        <w:bottom w:w="0.0" w:type="dxa"/>
        <w:right w:w="10.0" w:type="dxa"/>
      </w:tblCellMar>
    </w:tblPr>
  </w:style>
  <w:style w:type="table" w:styleId="Table442">
    <w:basedOn w:val="TableNormal"/>
    <w:tblPr>
      <w:tblStyleRowBandSize w:val="1"/>
      <w:tblStyleColBandSize w:val="1"/>
      <w:tblCellMar>
        <w:top w:w="0.0" w:type="dxa"/>
        <w:left w:w="10.0" w:type="dxa"/>
        <w:bottom w:w="0.0" w:type="dxa"/>
        <w:right w:w="10.0" w:type="dxa"/>
      </w:tblCellMar>
    </w:tblPr>
  </w:style>
  <w:style w:type="table" w:styleId="Table443">
    <w:basedOn w:val="TableNormal"/>
    <w:tblPr>
      <w:tblStyleRowBandSize w:val="1"/>
      <w:tblStyleColBandSize w:val="1"/>
      <w:tblCellMar>
        <w:top w:w="0.0" w:type="dxa"/>
        <w:left w:w="10.0" w:type="dxa"/>
        <w:bottom w:w="0.0" w:type="dxa"/>
        <w:right w:w="10.0" w:type="dxa"/>
      </w:tblCellMar>
    </w:tblPr>
  </w:style>
  <w:style w:type="table" w:styleId="Table444">
    <w:basedOn w:val="TableNormal"/>
    <w:tblPr>
      <w:tblStyleRowBandSize w:val="1"/>
      <w:tblStyleColBandSize w:val="1"/>
      <w:tblCellMar>
        <w:top w:w="0.0" w:type="dxa"/>
        <w:left w:w="10.0" w:type="dxa"/>
        <w:bottom w:w="0.0" w:type="dxa"/>
        <w:right w:w="10.0" w:type="dxa"/>
      </w:tblCellMar>
    </w:tblPr>
  </w:style>
  <w:style w:type="table" w:styleId="Table445">
    <w:basedOn w:val="TableNormal"/>
    <w:tblPr>
      <w:tblStyleRowBandSize w:val="1"/>
      <w:tblStyleColBandSize w:val="1"/>
      <w:tblCellMar>
        <w:top w:w="0.0" w:type="dxa"/>
        <w:left w:w="10.0" w:type="dxa"/>
        <w:bottom w:w="0.0" w:type="dxa"/>
        <w:right w:w="10.0" w:type="dxa"/>
      </w:tblCellMar>
    </w:tblPr>
  </w:style>
  <w:style w:type="table" w:styleId="Table446">
    <w:basedOn w:val="TableNormal"/>
    <w:tblPr>
      <w:tblStyleRowBandSize w:val="1"/>
      <w:tblStyleColBandSize w:val="1"/>
      <w:tblCellMar>
        <w:top w:w="0.0" w:type="dxa"/>
        <w:left w:w="10.0" w:type="dxa"/>
        <w:bottom w:w="0.0" w:type="dxa"/>
        <w:right w:w="10.0" w:type="dxa"/>
      </w:tblCellMar>
    </w:tblPr>
  </w:style>
  <w:style w:type="table" w:styleId="Table447">
    <w:basedOn w:val="TableNormal"/>
    <w:tblPr>
      <w:tblStyleRowBandSize w:val="1"/>
      <w:tblStyleColBandSize w:val="1"/>
      <w:tblCellMar>
        <w:top w:w="0.0" w:type="dxa"/>
        <w:left w:w="10.0" w:type="dxa"/>
        <w:bottom w:w="0.0" w:type="dxa"/>
        <w:right w:w="10.0" w:type="dxa"/>
      </w:tblCellMar>
    </w:tblPr>
  </w:style>
  <w:style w:type="table" w:styleId="Table448">
    <w:basedOn w:val="TableNormal"/>
    <w:tblPr>
      <w:tblStyleRowBandSize w:val="1"/>
      <w:tblStyleColBandSize w:val="1"/>
      <w:tblCellMar>
        <w:top w:w="0.0" w:type="dxa"/>
        <w:left w:w="10.0" w:type="dxa"/>
        <w:bottom w:w="0.0" w:type="dxa"/>
        <w:right w:w="10.0" w:type="dxa"/>
      </w:tblCellMar>
    </w:tblPr>
  </w:style>
  <w:style w:type="table" w:styleId="Table449">
    <w:basedOn w:val="TableNormal"/>
    <w:tblPr>
      <w:tblStyleRowBandSize w:val="1"/>
      <w:tblStyleColBandSize w:val="1"/>
      <w:tblCellMar>
        <w:top w:w="0.0" w:type="dxa"/>
        <w:left w:w="10.0" w:type="dxa"/>
        <w:bottom w:w="0.0" w:type="dxa"/>
        <w:right w:w="10.0" w:type="dxa"/>
      </w:tblCellMar>
    </w:tblPr>
  </w:style>
  <w:style w:type="table" w:styleId="Table450">
    <w:basedOn w:val="TableNormal"/>
    <w:tblPr>
      <w:tblStyleRowBandSize w:val="1"/>
      <w:tblStyleColBandSize w:val="1"/>
      <w:tblCellMar>
        <w:top w:w="0.0" w:type="dxa"/>
        <w:left w:w="10.0" w:type="dxa"/>
        <w:bottom w:w="0.0" w:type="dxa"/>
        <w:right w:w="10.0" w:type="dxa"/>
      </w:tblCellMar>
    </w:tblPr>
  </w:style>
  <w:style w:type="table" w:styleId="Table451">
    <w:basedOn w:val="TableNormal"/>
    <w:tblPr>
      <w:tblStyleRowBandSize w:val="1"/>
      <w:tblStyleColBandSize w:val="1"/>
      <w:tblCellMar>
        <w:top w:w="0.0" w:type="dxa"/>
        <w:left w:w="10.0" w:type="dxa"/>
        <w:bottom w:w="0.0" w:type="dxa"/>
        <w:right w:w="10.0" w:type="dxa"/>
      </w:tblCellMar>
    </w:tblPr>
  </w:style>
  <w:style w:type="table" w:styleId="Table452">
    <w:basedOn w:val="TableNormal"/>
    <w:tblPr>
      <w:tblStyleRowBandSize w:val="1"/>
      <w:tblStyleColBandSize w:val="1"/>
      <w:tblCellMar>
        <w:top w:w="0.0" w:type="dxa"/>
        <w:left w:w="10.0" w:type="dxa"/>
        <w:bottom w:w="0.0" w:type="dxa"/>
        <w:right w:w="10.0" w:type="dxa"/>
      </w:tblCellMar>
    </w:tblPr>
  </w:style>
  <w:style w:type="table" w:styleId="Table453">
    <w:basedOn w:val="TableNormal"/>
    <w:tblPr>
      <w:tblStyleRowBandSize w:val="1"/>
      <w:tblStyleColBandSize w:val="1"/>
      <w:tblCellMar>
        <w:top w:w="0.0" w:type="dxa"/>
        <w:left w:w="10.0" w:type="dxa"/>
        <w:bottom w:w="0.0" w:type="dxa"/>
        <w:right w:w="10.0" w:type="dxa"/>
      </w:tblCellMar>
    </w:tblPr>
  </w:style>
  <w:style w:type="table" w:styleId="Table454">
    <w:basedOn w:val="TableNormal"/>
    <w:tblPr>
      <w:tblStyleRowBandSize w:val="1"/>
      <w:tblStyleColBandSize w:val="1"/>
      <w:tblCellMar>
        <w:top w:w="0.0" w:type="dxa"/>
        <w:left w:w="10.0" w:type="dxa"/>
        <w:bottom w:w="0.0" w:type="dxa"/>
        <w:right w:w="10.0" w:type="dxa"/>
      </w:tblCellMar>
    </w:tblPr>
  </w:style>
  <w:style w:type="table" w:styleId="Table455">
    <w:basedOn w:val="TableNormal"/>
    <w:tblPr>
      <w:tblStyleRowBandSize w:val="1"/>
      <w:tblStyleColBandSize w:val="1"/>
      <w:tblCellMar>
        <w:top w:w="0.0" w:type="dxa"/>
        <w:left w:w="10.0" w:type="dxa"/>
        <w:bottom w:w="0.0" w:type="dxa"/>
        <w:right w:w="10.0" w:type="dxa"/>
      </w:tblCellMar>
    </w:tblPr>
  </w:style>
  <w:style w:type="table" w:styleId="Table456">
    <w:basedOn w:val="TableNormal"/>
    <w:tblPr>
      <w:tblStyleRowBandSize w:val="1"/>
      <w:tblStyleColBandSize w:val="1"/>
      <w:tblCellMar>
        <w:top w:w="0.0" w:type="dxa"/>
        <w:left w:w="10.0" w:type="dxa"/>
        <w:bottom w:w="0.0" w:type="dxa"/>
        <w:right w:w="10.0" w:type="dxa"/>
      </w:tblCellMar>
    </w:tblPr>
  </w:style>
  <w:style w:type="table" w:styleId="Table457">
    <w:basedOn w:val="TableNormal"/>
    <w:tblPr>
      <w:tblStyleRowBandSize w:val="1"/>
      <w:tblStyleColBandSize w:val="1"/>
      <w:tblCellMar>
        <w:top w:w="0.0" w:type="dxa"/>
        <w:left w:w="10.0" w:type="dxa"/>
        <w:bottom w:w="0.0" w:type="dxa"/>
        <w:right w:w="10.0" w:type="dxa"/>
      </w:tblCellMar>
    </w:tblPr>
  </w:style>
  <w:style w:type="table" w:styleId="Table458">
    <w:basedOn w:val="TableNormal"/>
    <w:tblPr>
      <w:tblStyleRowBandSize w:val="1"/>
      <w:tblStyleColBandSize w:val="1"/>
      <w:tblCellMar>
        <w:top w:w="0.0" w:type="dxa"/>
        <w:left w:w="10.0" w:type="dxa"/>
        <w:bottom w:w="0.0" w:type="dxa"/>
        <w:right w:w="10.0" w:type="dxa"/>
      </w:tblCellMar>
    </w:tblPr>
  </w:style>
  <w:style w:type="table" w:styleId="Table459">
    <w:basedOn w:val="TableNormal"/>
    <w:tblPr>
      <w:tblStyleRowBandSize w:val="1"/>
      <w:tblStyleColBandSize w:val="1"/>
      <w:tblCellMar>
        <w:top w:w="0.0" w:type="dxa"/>
        <w:left w:w="10.0" w:type="dxa"/>
        <w:bottom w:w="0.0" w:type="dxa"/>
        <w:right w:w="10.0" w:type="dxa"/>
      </w:tblCellMar>
    </w:tblPr>
  </w:style>
  <w:style w:type="table" w:styleId="Table460">
    <w:basedOn w:val="TableNormal"/>
    <w:tblPr>
      <w:tblStyleRowBandSize w:val="1"/>
      <w:tblStyleColBandSize w:val="1"/>
      <w:tblCellMar>
        <w:top w:w="0.0" w:type="dxa"/>
        <w:left w:w="10.0" w:type="dxa"/>
        <w:bottom w:w="0.0" w:type="dxa"/>
        <w:right w:w="10.0" w:type="dxa"/>
      </w:tblCellMar>
    </w:tblPr>
  </w:style>
  <w:style w:type="table" w:styleId="Table461">
    <w:basedOn w:val="TableNormal"/>
    <w:tblPr>
      <w:tblStyleRowBandSize w:val="1"/>
      <w:tblStyleColBandSize w:val="1"/>
      <w:tblCellMar>
        <w:top w:w="0.0" w:type="dxa"/>
        <w:left w:w="10.0" w:type="dxa"/>
        <w:bottom w:w="0.0" w:type="dxa"/>
        <w:right w:w="10.0" w:type="dxa"/>
      </w:tblCellMar>
    </w:tblPr>
  </w:style>
  <w:style w:type="table" w:styleId="Table462">
    <w:basedOn w:val="TableNormal"/>
    <w:tblPr>
      <w:tblStyleRowBandSize w:val="1"/>
      <w:tblStyleColBandSize w:val="1"/>
      <w:tblCellMar>
        <w:top w:w="0.0" w:type="dxa"/>
        <w:left w:w="10.0" w:type="dxa"/>
        <w:bottom w:w="0.0" w:type="dxa"/>
        <w:right w:w="10.0" w:type="dxa"/>
      </w:tblCellMar>
    </w:tblPr>
  </w:style>
  <w:style w:type="table" w:styleId="Table463">
    <w:basedOn w:val="TableNormal"/>
    <w:tblPr>
      <w:tblStyleRowBandSize w:val="1"/>
      <w:tblStyleColBandSize w:val="1"/>
      <w:tblCellMar>
        <w:top w:w="0.0" w:type="dxa"/>
        <w:left w:w="10.0" w:type="dxa"/>
        <w:bottom w:w="0.0" w:type="dxa"/>
        <w:right w:w="10.0" w:type="dxa"/>
      </w:tblCellMar>
    </w:tblPr>
  </w:style>
  <w:style w:type="table" w:styleId="Table464">
    <w:basedOn w:val="TableNormal"/>
    <w:tblPr>
      <w:tblStyleRowBandSize w:val="1"/>
      <w:tblStyleColBandSize w:val="1"/>
      <w:tblCellMar>
        <w:top w:w="0.0" w:type="dxa"/>
        <w:left w:w="10.0" w:type="dxa"/>
        <w:bottom w:w="0.0" w:type="dxa"/>
        <w:right w:w="10.0" w:type="dxa"/>
      </w:tblCellMar>
    </w:tblPr>
  </w:style>
  <w:style w:type="table" w:styleId="Table465">
    <w:basedOn w:val="TableNormal"/>
    <w:tblPr>
      <w:tblStyleRowBandSize w:val="1"/>
      <w:tblStyleColBandSize w:val="1"/>
      <w:tblCellMar>
        <w:top w:w="0.0" w:type="dxa"/>
        <w:left w:w="10.0" w:type="dxa"/>
        <w:bottom w:w="0.0" w:type="dxa"/>
        <w:right w:w="10.0" w:type="dxa"/>
      </w:tblCellMar>
    </w:tblPr>
  </w:style>
  <w:style w:type="table" w:styleId="Table466">
    <w:basedOn w:val="TableNormal"/>
    <w:tblPr>
      <w:tblStyleRowBandSize w:val="1"/>
      <w:tblStyleColBandSize w:val="1"/>
      <w:tblCellMar>
        <w:top w:w="0.0" w:type="dxa"/>
        <w:left w:w="10.0" w:type="dxa"/>
        <w:bottom w:w="0.0" w:type="dxa"/>
        <w:right w:w="10.0" w:type="dxa"/>
      </w:tblCellMar>
    </w:tblPr>
  </w:style>
  <w:style w:type="table" w:styleId="Table467">
    <w:basedOn w:val="TableNormal"/>
    <w:tblPr>
      <w:tblStyleRowBandSize w:val="1"/>
      <w:tblStyleColBandSize w:val="1"/>
      <w:tblCellMar>
        <w:top w:w="0.0" w:type="dxa"/>
        <w:left w:w="10.0" w:type="dxa"/>
        <w:bottom w:w="0.0" w:type="dxa"/>
        <w:right w:w="10.0" w:type="dxa"/>
      </w:tblCellMar>
    </w:tblPr>
  </w:style>
  <w:style w:type="table" w:styleId="Table468">
    <w:basedOn w:val="TableNormal"/>
    <w:tblPr>
      <w:tblStyleRowBandSize w:val="1"/>
      <w:tblStyleColBandSize w:val="1"/>
      <w:tblCellMar>
        <w:top w:w="0.0" w:type="dxa"/>
        <w:left w:w="10.0" w:type="dxa"/>
        <w:bottom w:w="0.0" w:type="dxa"/>
        <w:right w:w="10.0" w:type="dxa"/>
      </w:tblCellMar>
    </w:tblPr>
  </w:style>
  <w:style w:type="table" w:styleId="Table469">
    <w:basedOn w:val="TableNormal"/>
    <w:tblPr>
      <w:tblStyleRowBandSize w:val="1"/>
      <w:tblStyleColBandSize w:val="1"/>
      <w:tblCellMar>
        <w:top w:w="0.0" w:type="dxa"/>
        <w:left w:w="10.0" w:type="dxa"/>
        <w:bottom w:w="0.0" w:type="dxa"/>
        <w:right w:w="10.0" w:type="dxa"/>
      </w:tblCellMar>
    </w:tblPr>
  </w:style>
  <w:style w:type="table" w:styleId="Table470">
    <w:basedOn w:val="TableNormal"/>
    <w:tblPr>
      <w:tblStyleRowBandSize w:val="1"/>
      <w:tblStyleColBandSize w:val="1"/>
      <w:tblCellMar>
        <w:top w:w="0.0" w:type="dxa"/>
        <w:left w:w="10.0" w:type="dxa"/>
        <w:bottom w:w="0.0" w:type="dxa"/>
        <w:right w:w="10.0" w:type="dxa"/>
      </w:tblCellMar>
    </w:tblPr>
  </w:style>
  <w:style w:type="table" w:styleId="Table471">
    <w:basedOn w:val="TableNormal"/>
    <w:tblPr>
      <w:tblStyleRowBandSize w:val="1"/>
      <w:tblStyleColBandSize w:val="1"/>
      <w:tblCellMar>
        <w:top w:w="0.0" w:type="dxa"/>
        <w:left w:w="10.0" w:type="dxa"/>
        <w:bottom w:w="0.0" w:type="dxa"/>
        <w:right w:w="10.0" w:type="dxa"/>
      </w:tblCellMar>
    </w:tblPr>
  </w:style>
  <w:style w:type="table" w:styleId="Table472">
    <w:basedOn w:val="TableNormal"/>
    <w:tblPr>
      <w:tblStyleRowBandSize w:val="1"/>
      <w:tblStyleColBandSize w:val="1"/>
      <w:tblCellMar>
        <w:top w:w="0.0" w:type="dxa"/>
        <w:left w:w="10.0" w:type="dxa"/>
        <w:bottom w:w="0.0" w:type="dxa"/>
        <w:right w:w="10.0" w:type="dxa"/>
      </w:tblCellMar>
    </w:tblPr>
  </w:style>
  <w:style w:type="table" w:styleId="Table473">
    <w:basedOn w:val="TableNormal"/>
    <w:tblPr>
      <w:tblStyleRowBandSize w:val="1"/>
      <w:tblStyleColBandSize w:val="1"/>
      <w:tblCellMar>
        <w:top w:w="0.0" w:type="dxa"/>
        <w:left w:w="10.0" w:type="dxa"/>
        <w:bottom w:w="0.0" w:type="dxa"/>
        <w:right w:w="10.0" w:type="dxa"/>
      </w:tblCellMar>
    </w:tblPr>
  </w:style>
  <w:style w:type="table" w:styleId="Table474">
    <w:basedOn w:val="TableNormal"/>
    <w:tblPr>
      <w:tblStyleRowBandSize w:val="1"/>
      <w:tblStyleColBandSize w:val="1"/>
      <w:tblCellMar>
        <w:top w:w="0.0" w:type="dxa"/>
        <w:left w:w="10.0" w:type="dxa"/>
        <w:bottom w:w="0.0" w:type="dxa"/>
        <w:right w:w="10.0" w:type="dxa"/>
      </w:tblCellMar>
    </w:tblPr>
  </w:style>
  <w:style w:type="table" w:styleId="Table475">
    <w:basedOn w:val="TableNormal"/>
    <w:tblPr>
      <w:tblStyleRowBandSize w:val="1"/>
      <w:tblStyleColBandSize w:val="1"/>
      <w:tblCellMar>
        <w:top w:w="0.0" w:type="dxa"/>
        <w:left w:w="10.0" w:type="dxa"/>
        <w:bottom w:w="0.0" w:type="dxa"/>
        <w:right w:w="10.0" w:type="dxa"/>
      </w:tblCellMar>
    </w:tblPr>
  </w:style>
  <w:style w:type="table" w:styleId="Table476">
    <w:basedOn w:val="TableNormal"/>
    <w:tblPr>
      <w:tblStyleRowBandSize w:val="1"/>
      <w:tblStyleColBandSize w:val="1"/>
      <w:tblCellMar>
        <w:top w:w="0.0" w:type="dxa"/>
        <w:left w:w="10.0" w:type="dxa"/>
        <w:bottom w:w="0.0" w:type="dxa"/>
        <w:right w:w="10.0" w:type="dxa"/>
      </w:tblCellMar>
    </w:tblPr>
  </w:style>
  <w:style w:type="table" w:styleId="Table477">
    <w:basedOn w:val="TableNormal"/>
    <w:tblPr>
      <w:tblStyleRowBandSize w:val="1"/>
      <w:tblStyleColBandSize w:val="1"/>
      <w:tblCellMar>
        <w:top w:w="0.0" w:type="dxa"/>
        <w:left w:w="10.0" w:type="dxa"/>
        <w:bottom w:w="0.0" w:type="dxa"/>
        <w:right w:w="10.0" w:type="dxa"/>
      </w:tblCellMar>
    </w:tblPr>
  </w:style>
  <w:style w:type="table" w:styleId="Table478">
    <w:basedOn w:val="TableNormal"/>
    <w:tblPr>
      <w:tblStyleRowBandSize w:val="1"/>
      <w:tblStyleColBandSize w:val="1"/>
      <w:tblCellMar>
        <w:top w:w="0.0" w:type="dxa"/>
        <w:left w:w="10.0" w:type="dxa"/>
        <w:bottom w:w="0.0" w:type="dxa"/>
        <w:right w:w="10.0" w:type="dxa"/>
      </w:tblCellMar>
    </w:tblPr>
  </w:style>
  <w:style w:type="table" w:styleId="Table479">
    <w:basedOn w:val="TableNormal"/>
    <w:tblPr>
      <w:tblStyleRowBandSize w:val="1"/>
      <w:tblStyleColBandSize w:val="1"/>
      <w:tblCellMar>
        <w:top w:w="0.0" w:type="dxa"/>
        <w:left w:w="10.0" w:type="dxa"/>
        <w:bottom w:w="0.0" w:type="dxa"/>
        <w:right w:w="10.0" w:type="dxa"/>
      </w:tblCellMar>
    </w:tblPr>
  </w:style>
  <w:style w:type="table" w:styleId="Table480">
    <w:basedOn w:val="TableNormal"/>
    <w:tblPr>
      <w:tblStyleRowBandSize w:val="1"/>
      <w:tblStyleColBandSize w:val="1"/>
      <w:tblCellMar>
        <w:top w:w="0.0" w:type="dxa"/>
        <w:left w:w="10.0" w:type="dxa"/>
        <w:bottom w:w="0.0" w:type="dxa"/>
        <w:right w:w="10.0" w:type="dxa"/>
      </w:tblCellMar>
    </w:tblPr>
  </w:style>
  <w:style w:type="table" w:styleId="Table481">
    <w:basedOn w:val="TableNormal"/>
    <w:tblPr>
      <w:tblStyleRowBandSize w:val="1"/>
      <w:tblStyleColBandSize w:val="1"/>
      <w:tblCellMar>
        <w:top w:w="0.0" w:type="dxa"/>
        <w:left w:w="10.0" w:type="dxa"/>
        <w:bottom w:w="0.0" w:type="dxa"/>
        <w:right w:w="10.0" w:type="dxa"/>
      </w:tblCellMar>
    </w:tblPr>
  </w:style>
  <w:style w:type="table" w:styleId="Table482">
    <w:basedOn w:val="TableNormal"/>
    <w:tblPr>
      <w:tblStyleRowBandSize w:val="1"/>
      <w:tblStyleColBandSize w:val="1"/>
      <w:tblCellMar>
        <w:top w:w="0.0" w:type="dxa"/>
        <w:left w:w="10.0" w:type="dxa"/>
        <w:bottom w:w="0.0" w:type="dxa"/>
        <w:right w:w="10.0" w:type="dxa"/>
      </w:tblCellMar>
    </w:tblPr>
  </w:style>
  <w:style w:type="table" w:styleId="Table483">
    <w:basedOn w:val="TableNormal"/>
    <w:tblPr>
      <w:tblStyleRowBandSize w:val="1"/>
      <w:tblStyleColBandSize w:val="1"/>
      <w:tblCellMar>
        <w:top w:w="0.0" w:type="dxa"/>
        <w:left w:w="10.0" w:type="dxa"/>
        <w:bottom w:w="0.0" w:type="dxa"/>
        <w:right w:w="10.0" w:type="dxa"/>
      </w:tblCellMar>
    </w:tblPr>
  </w:style>
  <w:style w:type="table" w:styleId="Table484">
    <w:basedOn w:val="TableNormal"/>
    <w:tblPr>
      <w:tblStyleRowBandSize w:val="1"/>
      <w:tblStyleColBandSize w:val="1"/>
      <w:tblCellMar>
        <w:top w:w="0.0" w:type="dxa"/>
        <w:left w:w="10.0" w:type="dxa"/>
        <w:bottom w:w="0.0" w:type="dxa"/>
        <w:right w:w="10.0" w:type="dxa"/>
      </w:tblCellMar>
    </w:tblPr>
  </w:style>
  <w:style w:type="table" w:styleId="Table485">
    <w:basedOn w:val="TableNormal"/>
    <w:tblPr>
      <w:tblStyleRowBandSize w:val="1"/>
      <w:tblStyleColBandSize w:val="1"/>
      <w:tblCellMar>
        <w:top w:w="0.0" w:type="dxa"/>
        <w:left w:w="10.0" w:type="dxa"/>
        <w:bottom w:w="0.0" w:type="dxa"/>
        <w:right w:w="10.0" w:type="dxa"/>
      </w:tblCellMar>
    </w:tblPr>
  </w:style>
  <w:style w:type="table" w:styleId="Table486">
    <w:basedOn w:val="TableNormal"/>
    <w:tblPr>
      <w:tblStyleRowBandSize w:val="1"/>
      <w:tblStyleColBandSize w:val="1"/>
      <w:tblCellMar>
        <w:top w:w="0.0" w:type="dxa"/>
        <w:left w:w="10.0" w:type="dxa"/>
        <w:bottom w:w="0.0" w:type="dxa"/>
        <w:right w:w="10.0" w:type="dxa"/>
      </w:tblCellMar>
    </w:tblPr>
  </w:style>
  <w:style w:type="table" w:styleId="Table487">
    <w:basedOn w:val="TableNormal"/>
    <w:tblPr>
      <w:tblStyleRowBandSize w:val="1"/>
      <w:tblStyleColBandSize w:val="1"/>
      <w:tblCellMar>
        <w:top w:w="0.0" w:type="dxa"/>
        <w:left w:w="10.0" w:type="dxa"/>
        <w:bottom w:w="0.0" w:type="dxa"/>
        <w:right w:w="10.0" w:type="dxa"/>
      </w:tblCellMar>
    </w:tblPr>
  </w:style>
  <w:style w:type="table" w:styleId="Table488">
    <w:basedOn w:val="TableNormal"/>
    <w:tblPr>
      <w:tblStyleRowBandSize w:val="1"/>
      <w:tblStyleColBandSize w:val="1"/>
      <w:tblCellMar>
        <w:top w:w="0.0" w:type="dxa"/>
        <w:left w:w="10.0" w:type="dxa"/>
        <w:bottom w:w="0.0" w:type="dxa"/>
        <w:right w:w="10.0" w:type="dxa"/>
      </w:tblCellMar>
    </w:tblPr>
  </w:style>
  <w:style w:type="table" w:styleId="Table489">
    <w:basedOn w:val="TableNormal"/>
    <w:tblPr>
      <w:tblStyleRowBandSize w:val="1"/>
      <w:tblStyleColBandSize w:val="1"/>
      <w:tblCellMar>
        <w:top w:w="0.0" w:type="dxa"/>
        <w:left w:w="10.0" w:type="dxa"/>
        <w:bottom w:w="0.0" w:type="dxa"/>
        <w:right w:w="10.0" w:type="dxa"/>
      </w:tblCellMar>
    </w:tblPr>
  </w:style>
  <w:style w:type="table" w:styleId="Table490">
    <w:basedOn w:val="TableNormal"/>
    <w:tblPr>
      <w:tblStyleRowBandSize w:val="1"/>
      <w:tblStyleColBandSize w:val="1"/>
      <w:tblCellMar>
        <w:top w:w="0.0" w:type="dxa"/>
        <w:left w:w="10.0" w:type="dxa"/>
        <w:bottom w:w="0.0" w:type="dxa"/>
        <w:right w:w="10.0" w:type="dxa"/>
      </w:tblCellMar>
    </w:tblPr>
  </w:style>
  <w:style w:type="table" w:styleId="Table491">
    <w:basedOn w:val="TableNormal"/>
    <w:tblPr>
      <w:tblStyleRowBandSize w:val="1"/>
      <w:tblStyleColBandSize w:val="1"/>
      <w:tblCellMar>
        <w:top w:w="0.0" w:type="dxa"/>
        <w:left w:w="10.0" w:type="dxa"/>
        <w:bottom w:w="0.0" w:type="dxa"/>
        <w:right w:w="10.0" w:type="dxa"/>
      </w:tblCellMar>
    </w:tblPr>
  </w:style>
  <w:style w:type="table" w:styleId="Table492">
    <w:basedOn w:val="TableNormal"/>
    <w:tblPr>
      <w:tblStyleRowBandSize w:val="1"/>
      <w:tblStyleColBandSize w:val="1"/>
      <w:tblCellMar>
        <w:top w:w="0.0" w:type="dxa"/>
        <w:left w:w="10.0" w:type="dxa"/>
        <w:bottom w:w="0.0" w:type="dxa"/>
        <w:right w:w="10.0" w:type="dxa"/>
      </w:tblCellMar>
    </w:tblPr>
  </w:style>
  <w:style w:type="table" w:styleId="Table493">
    <w:basedOn w:val="TableNormal"/>
    <w:tblPr>
      <w:tblStyleRowBandSize w:val="1"/>
      <w:tblStyleColBandSize w:val="1"/>
      <w:tblCellMar>
        <w:top w:w="0.0" w:type="dxa"/>
        <w:left w:w="10.0" w:type="dxa"/>
        <w:bottom w:w="0.0" w:type="dxa"/>
        <w:right w:w="10.0" w:type="dxa"/>
      </w:tblCellMar>
    </w:tblPr>
  </w:style>
  <w:style w:type="table" w:styleId="Table494">
    <w:basedOn w:val="TableNormal"/>
    <w:tblPr>
      <w:tblStyleRowBandSize w:val="1"/>
      <w:tblStyleColBandSize w:val="1"/>
      <w:tblCellMar>
        <w:top w:w="0.0" w:type="dxa"/>
        <w:left w:w="10.0" w:type="dxa"/>
        <w:bottom w:w="0.0" w:type="dxa"/>
        <w:right w:w="10.0" w:type="dxa"/>
      </w:tblCellMar>
    </w:tblPr>
  </w:style>
  <w:style w:type="table" w:styleId="Table495">
    <w:basedOn w:val="TableNormal"/>
    <w:tblPr>
      <w:tblStyleRowBandSize w:val="1"/>
      <w:tblStyleColBandSize w:val="1"/>
      <w:tblCellMar>
        <w:top w:w="0.0" w:type="dxa"/>
        <w:left w:w="10.0" w:type="dxa"/>
        <w:bottom w:w="0.0" w:type="dxa"/>
        <w:right w:w="10.0" w:type="dxa"/>
      </w:tblCellMar>
    </w:tblPr>
  </w:style>
  <w:style w:type="table" w:styleId="Table496">
    <w:basedOn w:val="TableNormal"/>
    <w:tblPr>
      <w:tblStyleRowBandSize w:val="1"/>
      <w:tblStyleColBandSize w:val="1"/>
      <w:tblCellMar>
        <w:top w:w="0.0" w:type="dxa"/>
        <w:left w:w="10.0" w:type="dxa"/>
        <w:bottom w:w="0.0" w:type="dxa"/>
        <w:right w:w="10.0" w:type="dxa"/>
      </w:tblCellMar>
    </w:tblPr>
  </w:style>
  <w:style w:type="table" w:styleId="Table497">
    <w:basedOn w:val="TableNormal"/>
    <w:tblPr>
      <w:tblStyleRowBandSize w:val="1"/>
      <w:tblStyleColBandSize w:val="1"/>
      <w:tblCellMar>
        <w:top w:w="0.0" w:type="dxa"/>
        <w:left w:w="10.0" w:type="dxa"/>
        <w:bottom w:w="0.0" w:type="dxa"/>
        <w:right w:w="10.0" w:type="dxa"/>
      </w:tblCellMar>
    </w:tblPr>
  </w:style>
  <w:style w:type="table" w:styleId="Table498">
    <w:basedOn w:val="TableNormal"/>
    <w:tblPr>
      <w:tblStyleRowBandSize w:val="1"/>
      <w:tblStyleColBandSize w:val="1"/>
      <w:tblCellMar>
        <w:top w:w="0.0" w:type="dxa"/>
        <w:left w:w="10.0" w:type="dxa"/>
        <w:bottom w:w="0.0" w:type="dxa"/>
        <w:right w:w="10.0" w:type="dxa"/>
      </w:tblCellMar>
    </w:tblPr>
  </w:style>
  <w:style w:type="table" w:styleId="Table499">
    <w:basedOn w:val="TableNormal"/>
    <w:tblPr>
      <w:tblStyleRowBandSize w:val="1"/>
      <w:tblStyleColBandSize w:val="1"/>
      <w:tblCellMar>
        <w:top w:w="0.0" w:type="dxa"/>
        <w:left w:w="10.0" w:type="dxa"/>
        <w:bottom w:w="0.0" w:type="dxa"/>
        <w:right w:w="10.0" w:type="dxa"/>
      </w:tblCellMar>
    </w:tblPr>
  </w:style>
  <w:style w:type="table" w:styleId="Table500">
    <w:basedOn w:val="TableNormal"/>
    <w:tblPr>
      <w:tblStyleRowBandSize w:val="1"/>
      <w:tblStyleColBandSize w:val="1"/>
      <w:tblCellMar>
        <w:top w:w="0.0" w:type="dxa"/>
        <w:left w:w="10.0" w:type="dxa"/>
        <w:bottom w:w="0.0" w:type="dxa"/>
        <w:right w:w="10.0" w:type="dxa"/>
      </w:tblCellMar>
    </w:tblPr>
  </w:style>
  <w:style w:type="table" w:styleId="Table501">
    <w:basedOn w:val="TableNormal"/>
    <w:tblPr>
      <w:tblStyleRowBandSize w:val="1"/>
      <w:tblStyleColBandSize w:val="1"/>
      <w:tblCellMar>
        <w:top w:w="0.0" w:type="dxa"/>
        <w:left w:w="10.0" w:type="dxa"/>
        <w:bottom w:w="0.0" w:type="dxa"/>
        <w:right w:w="10.0" w:type="dxa"/>
      </w:tblCellMar>
    </w:tblPr>
  </w:style>
  <w:style w:type="table" w:styleId="Table502">
    <w:basedOn w:val="TableNormal"/>
    <w:tblPr>
      <w:tblStyleRowBandSize w:val="1"/>
      <w:tblStyleColBandSize w:val="1"/>
      <w:tblCellMar>
        <w:top w:w="0.0" w:type="dxa"/>
        <w:left w:w="10.0" w:type="dxa"/>
        <w:bottom w:w="0.0" w:type="dxa"/>
        <w:right w:w="10.0" w:type="dxa"/>
      </w:tblCellMar>
    </w:tblPr>
  </w:style>
  <w:style w:type="table" w:styleId="Table503">
    <w:basedOn w:val="TableNormal"/>
    <w:tblPr>
      <w:tblStyleRowBandSize w:val="1"/>
      <w:tblStyleColBandSize w:val="1"/>
      <w:tblCellMar>
        <w:top w:w="0.0" w:type="dxa"/>
        <w:left w:w="10.0" w:type="dxa"/>
        <w:bottom w:w="0.0" w:type="dxa"/>
        <w:right w:w="10.0" w:type="dxa"/>
      </w:tblCellMar>
    </w:tblPr>
  </w:style>
  <w:style w:type="table" w:styleId="Table504">
    <w:basedOn w:val="TableNormal"/>
    <w:tblPr>
      <w:tblStyleRowBandSize w:val="1"/>
      <w:tblStyleColBandSize w:val="1"/>
      <w:tblCellMar>
        <w:top w:w="0.0" w:type="dxa"/>
        <w:left w:w="10.0" w:type="dxa"/>
        <w:bottom w:w="0.0" w:type="dxa"/>
        <w:right w:w="10.0" w:type="dxa"/>
      </w:tblCellMar>
    </w:tblPr>
  </w:style>
  <w:style w:type="table" w:styleId="Table505">
    <w:basedOn w:val="TableNormal"/>
    <w:tblPr>
      <w:tblStyleRowBandSize w:val="1"/>
      <w:tblStyleColBandSize w:val="1"/>
      <w:tblCellMar>
        <w:top w:w="0.0" w:type="dxa"/>
        <w:left w:w="10.0" w:type="dxa"/>
        <w:bottom w:w="0.0" w:type="dxa"/>
        <w:right w:w="10.0" w:type="dxa"/>
      </w:tblCellMar>
    </w:tblPr>
  </w:style>
  <w:style w:type="table" w:styleId="Table506">
    <w:basedOn w:val="TableNormal"/>
    <w:tblPr>
      <w:tblStyleRowBandSize w:val="1"/>
      <w:tblStyleColBandSize w:val="1"/>
      <w:tblCellMar>
        <w:top w:w="0.0" w:type="dxa"/>
        <w:left w:w="10.0" w:type="dxa"/>
        <w:bottom w:w="0.0" w:type="dxa"/>
        <w:right w:w="10.0" w:type="dxa"/>
      </w:tblCellMar>
    </w:tblPr>
  </w:style>
  <w:style w:type="table" w:styleId="Table507">
    <w:basedOn w:val="TableNormal"/>
    <w:tblPr>
      <w:tblStyleRowBandSize w:val="1"/>
      <w:tblStyleColBandSize w:val="1"/>
      <w:tblCellMar>
        <w:top w:w="0.0" w:type="dxa"/>
        <w:left w:w="10.0" w:type="dxa"/>
        <w:bottom w:w="0.0" w:type="dxa"/>
        <w:right w:w="10.0" w:type="dxa"/>
      </w:tblCellMar>
    </w:tblPr>
  </w:style>
  <w:style w:type="table" w:styleId="Table508">
    <w:basedOn w:val="TableNormal"/>
    <w:tblPr>
      <w:tblStyleRowBandSize w:val="1"/>
      <w:tblStyleColBandSize w:val="1"/>
      <w:tblCellMar>
        <w:top w:w="0.0" w:type="dxa"/>
        <w:left w:w="10.0" w:type="dxa"/>
        <w:bottom w:w="0.0" w:type="dxa"/>
        <w:right w:w="10.0" w:type="dxa"/>
      </w:tblCellMar>
    </w:tblPr>
  </w:style>
  <w:style w:type="table" w:styleId="Table509">
    <w:basedOn w:val="TableNormal"/>
    <w:tblPr>
      <w:tblStyleRowBandSize w:val="1"/>
      <w:tblStyleColBandSize w:val="1"/>
      <w:tblCellMar>
        <w:top w:w="0.0" w:type="dxa"/>
        <w:left w:w="10.0" w:type="dxa"/>
        <w:bottom w:w="0.0" w:type="dxa"/>
        <w:right w:w="10.0" w:type="dxa"/>
      </w:tblCellMar>
    </w:tblPr>
  </w:style>
  <w:style w:type="table" w:styleId="Table510">
    <w:basedOn w:val="TableNormal"/>
    <w:tblPr>
      <w:tblStyleRowBandSize w:val="1"/>
      <w:tblStyleColBandSize w:val="1"/>
      <w:tblCellMar>
        <w:top w:w="0.0" w:type="dxa"/>
        <w:left w:w="10.0" w:type="dxa"/>
        <w:bottom w:w="0.0" w:type="dxa"/>
        <w:right w:w="10.0" w:type="dxa"/>
      </w:tblCellMar>
    </w:tblPr>
  </w:style>
  <w:style w:type="table" w:styleId="Table5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ocFYC7NjyFXaDFeWa7C4xWN3g==">CgMxLjAyDmguaXBubjZ0OWhrYmtzOAByITFVcjMyTC1QSGgyOHlQa0dzenQ2S2czMjNFbE9GSXo3MA==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eyJoZGlkIjoiZTJjMzkxOGE3MWViOWRlYmQzZDIyMzlkMTI4NDcxYzUiLCJ1c2VySWQiOiIxODAwNDUwMzMzOTk1NSJ9</vt:lpwstr>
  </property>
  <property fmtid="{D5CDD505-2E9C-101B-9397-08002B2CF9AE}" pid="3" name="KSOProductBuildVer">
    <vt:lpwstr>2058-12.1.0.26880</vt:lpwstr>
  </property>
  <property fmtid="{D5CDD505-2E9C-101B-9397-08002B2CF9AE}" pid="4" name="ICV">
    <vt:lpwstr>F5547EAB344D4018944B3B677ABA9A06_12</vt:lpwstr>
  </property>
</Properties>
</file>