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20" w:rsidRPr="00C80AC9" w:rsidRDefault="002D1720" w:rsidP="002D1720">
      <w:pPr>
        <w:jc w:val="center"/>
        <w:rPr>
          <w:b/>
          <w:sz w:val="24"/>
          <w:lang w:val="uk-UA"/>
        </w:rPr>
      </w:pPr>
      <w:r w:rsidRPr="00C80AC9">
        <w:rPr>
          <w:b/>
          <w:sz w:val="24"/>
          <w:lang w:val="uk-UA"/>
        </w:rPr>
        <w:t xml:space="preserve">Політехнічний технікум </w:t>
      </w:r>
    </w:p>
    <w:p w:rsidR="002D1720" w:rsidRPr="00C80AC9" w:rsidRDefault="002D1720" w:rsidP="002D1720">
      <w:pPr>
        <w:jc w:val="center"/>
        <w:rPr>
          <w:b/>
          <w:sz w:val="24"/>
          <w:lang w:val="uk-UA"/>
        </w:rPr>
      </w:pPr>
      <w:r w:rsidRPr="00C80AC9">
        <w:rPr>
          <w:b/>
          <w:sz w:val="24"/>
          <w:lang w:val="uk-UA"/>
        </w:rPr>
        <w:t>Конотопського інституту Сумського державного університету</w:t>
      </w:r>
    </w:p>
    <w:p w:rsidR="00E57333" w:rsidRPr="00C80AC9" w:rsidRDefault="00E57333" w:rsidP="00E57333">
      <w:pPr>
        <w:jc w:val="center"/>
        <w:rPr>
          <w:lang w:val="uk-UA"/>
        </w:rPr>
      </w:pPr>
      <w:r w:rsidRPr="00C80AC9">
        <w:rPr>
          <w:sz w:val="24"/>
          <w:lang w:val="uk-UA"/>
        </w:rPr>
        <w:t>Циклова комісія</w:t>
      </w:r>
      <w:r w:rsidR="00881449" w:rsidRPr="00181D2A">
        <w:rPr>
          <w:sz w:val="24"/>
        </w:rPr>
        <w:t xml:space="preserve"> </w:t>
      </w:r>
      <w:r w:rsidRPr="00891478">
        <w:rPr>
          <w:sz w:val="24"/>
          <w:lang w:val="uk-UA"/>
        </w:rPr>
        <w:t>суспільних</w:t>
      </w:r>
      <w:r w:rsidR="00881449" w:rsidRPr="00181D2A">
        <w:rPr>
          <w:sz w:val="24"/>
        </w:rPr>
        <w:t xml:space="preserve"> </w:t>
      </w:r>
      <w:r w:rsidRPr="00891478">
        <w:rPr>
          <w:sz w:val="24"/>
          <w:lang w:val="uk-UA"/>
        </w:rPr>
        <w:t>дисциплін</w:t>
      </w:r>
    </w:p>
    <w:p w:rsidR="002D1720" w:rsidRPr="00C80AC9" w:rsidRDefault="002D1720" w:rsidP="002D1720">
      <w:pPr>
        <w:jc w:val="center"/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6F2E8C" w:rsidRPr="00C80AC9" w:rsidRDefault="002D1720" w:rsidP="006F2E8C">
      <w:pPr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Pr="00C80AC9">
        <w:rPr>
          <w:sz w:val="24"/>
          <w:lang w:val="uk-UA"/>
        </w:rPr>
        <w:tab/>
      </w:r>
      <w:r w:rsidR="006F2E8C" w:rsidRPr="00C80AC9">
        <w:rPr>
          <w:sz w:val="24"/>
          <w:lang w:val="uk-UA"/>
        </w:rPr>
        <w:t>“</w:t>
      </w:r>
      <w:r w:rsidR="006F2E8C" w:rsidRPr="00C80AC9">
        <w:rPr>
          <w:b/>
          <w:sz w:val="24"/>
          <w:lang w:val="uk-UA"/>
        </w:rPr>
        <w:t>ЗАТВЕРДЖУЮ</w:t>
      </w:r>
      <w:r w:rsidR="006F2E8C" w:rsidRPr="00C80AC9">
        <w:rPr>
          <w:sz w:val="24"/>
          <w:lang w:val="uk-UA"/>
        </w:rPr>
        <w:t>”</w:t>
      </w:r>
    </w:p>
    <w:p w:rsidR="006F2E8C" w:rsidRPr="00C80AC9" w:rsidRDefault="006F2E8C" w:rsidP="006F2E8C">
      <w:pPr>
        <w:ind w:left="6372" w:firstLine="708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Заступник директора</w:t>
      </w: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ab/>
        <w:t>з навчальної роботи</w:t>
      </w:r>
    </w:p>
    <w:p w:rsidR="006F2E8C" w:rsidRPr="00C80AC9" w:rsidRDefault="006F2E8C" w:rsidP="006F2E8C">
      <w:pPr>
        <w:jc w:val="right"/>
        <w:rPr>
          <w:sz w:val="24"/>
          <w:lang w:val="uk-UA"/>
        </w:rPr>
      </w:pP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proofErr w:type="spellStart"/>
      <w:r w:rsidRPr="00C80AC9">
        <w:rPr>
          <w:sz w:val="24"/>
          <w:lang w:val="uk-UA"/>
        </w:rPr>
        <w:t>________В.В.Рязанц</w:t>
      </w:r>
      <w:proofErr w:type="spellEnd"/>
      <w:r w:rsidRPr="00C80AC9">
        <w:rPr>
          <w:sz w:val="24"/>
          <w:lang w:val="uk-UA"/>
        </w:rPr>
        <w:t>ев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“___”________20__року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</w:p>
    <w:p w:rsidR="006F2E8C" w:rsidRPr="00C80AC9" w:rsidRDefault="006F2E8C" w:rsidP="006F2E8C">
      <w:pPr>
        <w:jc w:val="right"/>
        <w:rPr>
          <w:sz w:val="24"/>
          <w:lang w:val="uk-UA"/>
        </w:rPr>
      </w:pP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lang w:val="uk-UA"/>
        </w:rPr>
        <w:tab/>
      </w:r>
      <w:r w:rsidRPr="00C80AC9">
        <w:rPr>
          <w:sz w:val="24"/>
          <w:lang w:val="uk-UA"/>
        </w:rPr>
        <w:t>________В.В. Рязанцев</w:t>
      </w:r>
    </w:p>
    <w:p w:rsidR="006F2E8C" w:rsidRPr="00C80AC9" w:rsidRDefault="006F2E8C" w:rsidP="006F2E8C">
      <w:pPr>
        <w:pStyle w:val="a8"/>
        <w:ind w:left="6372"/>
        <w:jc w:val="right"/>
        <w:rPr>
          <w:sz w:val="24"/>
          <w:lang w:val="uk-UA"/>
        </w:rPr>
      </w:pPr>
      <w:r w:rsidRPr="00C80AC9">
        <w:rPr>
          <w:sz w:val="24"/>
          <w:lang w:val="uk-UA"/>
        </w:rPr>
        <w:t>“___”________20__ року</w:t>
      </w:r>
    </w:p>
    <w:p w:rsidR="006F2E8C" w:rsidRPr="00C80AC9" w:rsidRDefault="006F2E8C" w:rsidP="006F2E8C">
      <w:pPr>
        <w:rPr>
          <w:lang w:val="uk-UA"/>
        </w:rPr>
      </w:pPr>
    </w:p>
    <w:p w:rsidR="006F2E8C" w:rsidRPr="00C80AC9" w:rsidRDefault="006F2E8C" w:rsidP="006F2E8C">
      <w:pPr>
        <w:rPr>
          <w:lang w:val="uk-UA"/>
        </w:rPr>
      </w:pPr>
    </w:p>
    <w:p w:rsidR="002D1720" w:rsidRPr="00C80AC9" w:rsidRDefault="002D1720" w:rsidP="00313420">
      <w:pPr>
        <w:jc w:val="center"/>
        <w:rPr>
          <w:i/>
          <w:iCs/>
          <w:lang w:val="uk-UA"/>
        </w:rPr>
      </w:pPr>
      <w:r w:rsidRPr="00C80AC9">
        <w:rPr>
          <w:lang w:val="uk-UA"/>
        </w:rPr>
        <w:t>РОБОЧА ПРОГРАМА НАВЧАЛЬНОЇ ДИСЦИПЛІНИ</w:t>
      </w:r>
    </w:p>
    <w:p w:rsidR="002D1720" w:rsidRPr="00C80AC9" w:rsidRDefault="002D1720" w:rsidP="002D1720">
      <w:pPr>
        <w:jc w:val="center"/>
        <w:rPr>
          <w:b/>
          <w:sz w:val="36"/>
          <w:lang w:val="uk-UA"/>
        </w:rPr>
      </w:pPr>
    </w:p>
    <w:p w:rsidR="002D1720" w:rsidRPr="00C80AC9" w:rsidRDefault="002D1720" w:rsidP="002D1720">
      <w:pPr>
        <w:jc w:val="center"/>
        <w:rPr>
          <w:b/>
          <w:lang w:val="uk-UA"/>
        </w:rPr>
      </w:pPr>
    </w:p>
    <w:p w:rsidR="00B1790F" w:rsidRPr="00C80AC9" w:rsidRDefault="002D1720" w:rsidP="00B1790F">
      <w:pPr>
        <w:ind w:left="709"/>
        <w:jc w:val="both"/>
        <w:rPr>
          <w:u w:val="single"/>
          <w:lang w:val="uk-UA"/>
        </w:rPr>
      </w:pP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="00C95677" w:rsidRPr="00C95677">
        <w:rPr>
          <w:u w:val="single"/>
          <w:lang w:val="uk-UA"/>
        </w:rPr>
        <w:t>ГСЕ.03</w:t>
      </w:r>
      <w:r w:rsidR="00C95677">
        <w:rPr>
          <w:u w:val="single"/>
          <w:lang w:val="uk-UA"/>
        </w:rPr>
        <w:tab/>
      </w:r>
      <w:r w:rsidR="00E30CC8" w:rsidRPr="00C80AC9">
        <w:rPr>
          <w:u w:val="single"/>
          <w:lang w:val="uk-UA"/>
        </w:rPr>
        <w:t>Основи філософських знань</w:t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  <w:r w:rsidRPr="00C80AC9">
        <w:rPr>
          <w:u w:val="single"/>
          <w:lang w:val="uk-UA"/>
        </w:rPr>
        <w:tab/>
      </w:r>
    </w:p>
    <w:p w:rsidR="002D1720" w:rsidRPr="00C80AC9" w:rsidRDefault="002D1720" w:rsidP="002D1720">
      <w:pPr>
        <w:jc w:val="center"/>
        <w:rPr>
          <w:sz w:val="16"/>
          <w:lang w:val="uk-UA"/>
        </w:rPr>
      </w:pPr>
      <w:r w:rsidRPr="00C80AC9">
        <w:rPr>
          <w:sz w:val="16"/>
          <w:lang w:val="uk-UA"/>
        </w:rPr>
        <w:t>(назва навчальної дисципліни)</w:t>
      </w:r>
    </w:p>
    <w:p w:rsidR="00B1790F" w:rsidRPr="00C80AC9" w:rsidRDefault="00B1790F" w:rsidP="002D1720">
      <w:pPr>
        <w:jc w:val="center"/>
        <w:rPr>
          <w:sz w:val="16"/>
          <w:lang w:val="uk-UA"/>
        </w:rPr>
      </w:pPr>
    </w:p>
    <w:p w:rsidR="00B1790F" w:rsidRPr="00C80AC9" w:rsidRDefault="002D1720" w:rsidP="00B1790F">
      <w:pPr>
        <w:ind w:firstLine="708"/>
        <w:rPr>
          <w:szCs w:val="28"/>
          <w:u w:val="single"/>
          <w:lang w:val="uk-UA"/>
        </w:rPr>
      </w:pPr>
      <w:r w:rsidRPr="00C80AC9">
        <w:rPr>
          <w:sz w:val="24"/>
          <w:lang w:val="uk-UA"/>
        </w:rPr>
        <w:t xml:space="preserve">напрям підготовки  </w:t>
      </w:r>
      <w:r w:rsidRPr="00C80AC9">
        <w:rPr>
          <w:sz w:val="24"/>
          <w:u w:val="single"/>
          <w:lang w:val="uk-UA"/>
        </w:rPr>
        <w:tab/>
      </w:r>
      <w:r w:rsidRPr="00C80AC9">
        <w:rPr>
          <w:sz w:val="24"/>
          <w:u w:val="single"/>
          <w:lang w:val="uk-UA"/>
        </w:rPr>
        <w:tab/>
      </w:r>
      <w:r w:rsidR="00744633">
        <w:rPr>
          <w:szCs w:val="28"/>
          <w:u w:val="single"/>
          <w:lang w:val="uk-UA"/>
        </w:rPr>
        <w:t>030601</w:t>
      </w:r>
      <w:r w:rsidRPr="00C80AC9">
        <w:rPr>
          <w:szCs w:val="28"/>
          <w:u w:val="single"/>
          <w:lang w:val="uk-UA"/>
        </w:rPr>
        <w:t xml:space="preserve"> «</w:t>
      </w:r>
      <w:r w:rsidR="00744633">
        <w:rPr>
          <w:szCs w:val="28"/>
          <w:u w:val="single"/>
          <w:lang w:val="uk-UA"/>
        </w:rPr>
        <w:t>Менеджмент</w:t>
      </w:r>
      <w:r w:rsidRPr="00C80AC9">
        <w:rPr>
          <w:szCs w:val="28"/>
          <w:u w:val="single"/>
          <w:lang w:val="uk-UA"/>
        </w:rPr>
        <w:t>»</w:t>
      </w:r>
      <w:r w:rsidRPr="00C80AC9">
        <w:rPr>
          <w:szCs w:val="28"/>
          <w:u w:val="single"/>
          <w:lang w:val="uk-UA"/>
        </w:rPr>
        <w:tab/>
      </w:r>
    </w:p>
    <w:p w:rsidR="002D1720" w:rsidRPr="00C80AC9" w:rsidRDefault="002D1720" w:rsidP="00B1790F">
      <w:pPr>
        <w:ind w:firstLine="708"/>
        <w:jc w:val="center"/>
        <w:rPr>
          <w:sz w:val="16"/>
          <w:lang w:val="uk-UA"/>
        </w:rPr>
      </w:pPr>
      <w:r w:rsidRPr="00C80AC9">
        <w:rPr>
          <w:sz w:val="16"/>
          <w:lang w:val="uk-UA"/>
        </w:rPr>
        <w:t>(шифр і назва напряму підготовки)</w:t>
      </w:r>
    </w:p>
    <w:p w:rsidR="00B1790F" w:rsidRPr="00C80AC9" w:rsidRDefault="00B1790F" w:rsidP="00B1790F">
      <w:pPr>
        <w:ind w:firstLine="708"/>
        <w:jc w:val="center"/>
        <w:rPr>
          <w:sz w:val="16"/>
          <w:lang w:val="uk-UA"/>
        </w:rPr>
      </w:pPr>
    </w:p>
    <w:p w:rsidR="00744633" w:rsidRDefault="00744633" w:rsidP="00744633">
      <w:pPr>
        <w:ind w:left="708"/>
        <w:rPr>
          <w:sz w:val="24"/>
          <w:u w:val="single"/>
          <w:lang w:val="uk-UA"/>
        </w:rPr>
      </w:pPr>
      <w:r w:rsidRPr="0066080C">
        <w:rPr>
          <w:sz w:val="24"/>
          <w:lang w:val="uk-UA"/>
        </w:rPr>
        <w:t>спеціальність _</w:t>
      </w:r>
      <w:r>
        <w:rPr>
          <w:szCs w:val="28"/>
          <w:u w:val="single"/>
          <w:lang w:val="uk-UA"/>
        </w:rPr>
        <w:t>5.03060101«Організація виробництва</w:t>
      </w:r>
      <w:r w:rsidRPr="0066080C">
        <w:rPr>
          <w:szCs w:val="28"/>
          <w:u w:val="single"/>
          <w:lang w:val="uk-UA"/>
        </w:rPr>
        <w:t>»</w:t>
      </w:r>
      <w:r w:rsidRPr="0066080C">
        <w:rPr>
          <w:sz w:val="24"/>
          <w:lang w:val="uk-UA"/>
        </w:rPr>
        <w:t>_</w:t>
      </w:r>
      <w:r w:rsidRPr="0066080C">
        <w:rPr>
          <w:sz w:val="24"/>
          <w:u w:val="single"/>
          <w:lang w:val="uk-UA"/>
        </w:rPr>
        <w:tab/>
      </w:r>
    </w:p>
    <w:p w:rsidR="00744633" w:rsidRPr="0066080C" w:rsidRDefault="00744633" w:rsidP="0030300A">
      <w:pPr>
        <w:jc w:val="center"/>
        <w:rPr>
          <w:sz w:val="16"/>
          <w:lang w:val="uk-UA"/>
        </w:rPr>
      </w:pPr>
      <w:r w:rsidRPr="0066080C">
        <w:rPr>
          <w:sz w:val="16"/>
          <w:lang w:val="uk-UA"/>
        </w:rPr>
        <w:t>(шифр і назва спеціальності)</w:t>
      </w:r>
    </w:p>
    <w:p w:rsidR="00744633" w:rsidRPr="0066080C" w:rsidRDefault="00744633" w:rsidP="00744633">
      <w:pPr>
        <w:ind w:firstLine="708"/>
        <w:rPr>
          <w:sz w:val="16"/>
          <w:u w:val="single"/>
          <w:lang w:val="uk-UA"/>
        </w:rPr>
      </w:pPr>
      <w:r w:rsidRPr="0066080C">
        <w:rPr>
          <w:sz w:val="24"/>
          <w:lang w:val="uk-UA"/>
        </w:rPr>
        <w:t>спеціалізація ___________________________________________________________</w:t>
      </w:r>
      <w:r>
        <w:rPr>
          <w:sz w:val="24"/>
          <w:u w:val="single"/>
          <w:lang w:val="uk-UA"/>
        </w:rPr>
        <w:tab/>
      </w:r>
    </w:p>
    <w:p w:rsidR="00744633" w:rsidRPr="0066080C" w:rsidRDefault="00744633" w:rsidP="00744633">
      <w:pPr>
        <w:ind w:firstLine="708"/>
        <w:jc w:val="center"/>
        <w:rPr>
          <w:sz w:val="24"/>
          <w:lang w:val="uk-UA"/>
        </w:rPr>
      </w:pPr>
      <w:r w:rsidRPr="0066080C">
        <w:rPr>
          <w:sz w:val="24"/>
          <w:lang w:val="uk-UA"/>
        </w:rPr>
        <w:t>відділення__</w:t>
      </w:r>
      <w:r w:rsidRPr="0066080C">
        <w:rPr>
          <w:sz w:val="24"/>
          <w:u w:val="single"/>
          <w:lang w:val="uk-UA"/>
        </w:rPr>
        <w:tab/>
      </w:r>
      <w:r>
        <w:rPr>
          <w:sz w:val="24"/>
          <w:u w:val="single"/>
          <w:lang w:val="uk-UA"/>
        </w:rPr>
        <w:t xml:space="preserve">0306 </w:t>
      </w:r>
      <w:r>
        <w:rPr>
          <w:szCs w:val="28"/>
          <w:u w:val="single"/>
          <w:lang w:val="uk-UA"/>
        </w:rPr>
        <w:t>«</w:t>
      </w:r>
      <w:r w:rsidR="00891478">
        <w:rPr>
          <w:szCs w:val="28"/>
          <w:u w:val="single"/>
          <w:lang w:val="uk-UA"/>
        </w:rPr>
        <w:t xml:space="preserve">Менеджмент та </w:t>
      </w:r>
      <w:proofErr w:type="spellStart"/>
      <w:r w:rsidR="00891478">
        <w:rPr>
          <w:szCs w:val="28"/>
          <w:u w:val="single"/>
          <w:lang w:val="uk-UA"/>
        </w:rPr>
        <w:t>матеріалообробка</w:t>
      </w:r>
      <w:proofErr w:type="spellEnd"/>
      <w:r w:rsidRPr="0066080C">
        <w:rPr>
          <w:szCs w:val="28"/>
          <w:u w:val="single"/>
          <w:lang w:val="uk-UA"/>
        </w:rPr>
        <w:t>»</w:t>
      </w:r>
      <w:r w:rsidRPr="0066080C">
        <w:rPr>
          <w:sz w:val="24"/>
          <w:lang w:val="uk-UA"/>
        </w:rPr>
        <w:t>___</w:t>
      </w:r>
      <w:r w:rsidRPr="0066080C">
        <w:rPr>
          <w:sz w:val="24"/>
          <w:u w:val="single"/>
          <w:lang w:val="uk-UA"/>
        </w:rPr>
        <w:tab/>
      </w:r>
      <w:r w:rsidRPr="0066080C">
        <w:rPr>
          <w:sz w:val="24"/>
          <w:u w:val="single"/>
          <w:lang w:val="uk-UA"/>
        </w:rPr>
        <w:tab/>
      </w:r>
      <w:r w:rsidRPr="0066080C">
        <w:rPr>
          <w:sz w:val="24"/>
          <w:u w:val="single"/>
          <w:lang w:val="uk-UA"/>
        </w:rPr>
        <w:tab/>
      </w:r>
    </w:p>
    <w:p w:rsidR="00744633" w:rsidRPr="0066080C" w:rsidRDefault="00744633" w:rsidP="00744633">
      <w:pPr>
        <w:jc w:val="center"/>
        <w:rPr>
          <w:sz w:val="24"/>
          <w:lang w:val="uk-UA"/>
        </w:rPr>
      </w:pPr>
      <w:r w:rsidRPr="0066080C">
        <w:rPr>
          <w:sz w:val="16"/>
          <w:lang w:val="uk-UA"/>
        </w:rPr>
        <w:t>(назва відділення)</w:t>
      </w: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8022C0" w:rsidRDefault="002D1720" w:rsidP="002D1720">
      <w:pPr>
        <w:jc w:val="both"/>
      </w:pPr>
    </w:p>
    <w:p w:rsidR="003C65AB" w:rsidRPr="008022C0" w:rsidRDefault="003C65AB" w:rsidP="002D1720">
      <w:pPr>
        <w:jc w:val="both"/>
      </w:pPr>
    </w:p>
    <w:p w:rsidR="003C65AB" w:rsidRPr="008022C0" w:rsidRDefault="003C65AB" w:rsidP="002D1720">
      <w:pPr>
        <w:jc w:val="both"/>
      </w:pPr>
    </w:p>
    <w:p w:rsidR="003C65AB" w:rsidRPr="008022C0" w:rsidRDefault="003C65AB" w:rsidP="002D1720">
      <w:pPr>
        <w:jc w:val="both"/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C80AC9" w:rsidRDefault="002D1720" w:rsidP="002D1720">
      <w:pPr>
        <w:jc w:val="both"/>
        <w:rPr>
          <w:lang w:val="uk-UA"/>
        </w:rPr>
      </w:pPr>
    </w:p>
    <w:p w:rsidR="002D1720" w:rsidRPr="008220BC" w:rsidRDefault="0015224D" w:rsidP="002D1720">
      <w:pPr>
        <w:jc w:val="center"/>
        <w:rPr>
          <w:lang w:val="en-US"/>
        </w:rPr>
      </w:pPr>
      <w:r>
        <w:rPr>
          <w:lang w:val="uk-UA"/>
        </w:rPr>
        <w:t xml:space="preserve">Конотоп </w:t>
      </w:r>
      <w:r w:rsidR="008220BC">
        <w:rPr>
          <w:lang w:val="uk-UA"/>
        </w:rPr>
        <w:t>–</w:t>
      </w:r>
      <w:r>
        <w:rPr>
          <w:lang w:val="uk-UA"/>
        </w:rPr>
        <w:t xml:space="preserve"> 201</w:t>
      </w:r>
      <w:r w:rsidR="008220BC">
        <w:rPr>
          <w:lang w:val="en-US"/>
        </w:rPr>
        <w:t>7</w:t>
      </w:r>
    </w:p>
    <w:p w:rsidR="00F67D22" w:rsidRPr="0066080C" w:rsidRDefault="002D1720" w:rsidP="00EF0041">
      <w:pPr>
        <w:rPr>
          <w:lang w:val="uk-UA"/>
        </w:rPr>
      </w:pPr>
      <w:r w:rsidRPr="00C80AC9">
        <w:rPr>
          <w:lang w:val="uk-UA"/>
        </w:rPr>
        <w:br w:type="page"/>
      </w:r>
      <w:r w:rsidR="00F67D22" w:rsidRPr="0066080C">
        <w:rPr>
          <w:lang w:val="uk-UA"/>
        </w:rPr>
        <w:lastRenderedPageBreak/>
        <w:tab/>
      </w:r>
      <w:r w:rsidR="00F67D22" w:rsidRPr="0066080C">
        <w:rPr>
          <w:lang w:val="uk-UA"/>
        </w:rPr>
        <w:tab/>
      </w:r>
    </w:p>
    <w:p w:rsidR="00F67D22" w:rsidRDefault="00F67D22" w:rsidP="00F67D22">
      <w:pPr>
        <w:pStyle w:val="af0"/>
        <w:jc w:val="both"/>
        <w:rPr>
          <w:sz w:val="28"/>
          <w:szCs w:val="28"/>
          <w:lang w:val="uk-UA"/>
        </w:rPr>
      </w:pPr>
      <w:r w:rsidRPr="0066080C">
        <w:rPr>
          <w:b w:val="0"/>
          <w:sz w:val="28"/>
          <w:szCs w:val="28"/>
          <w:lang w:val="uk-UA"/>
        </w:rPr>
        <w:t xml:space="preserve">Робоча програма </w:t>
      </w:r>
      <w:r>
        <w:rPr>
          <w:b w:val="0"/>
          <w:sz w:val="28"/>
          <w:szCs w:val="28"/>
          <w:lang w:val="uk-UA"/>
        </w:rPr>
        <w:t>«Основи філософських знань</w:t>
      </w:r>
      <w:r w:rsidRPr="0066080C">
        <w:rPr>
          <w:b w:val="0"/>
          <w:sz w:val="28"/>
          <w:szCs w:val="28"/>
          <w:lang w:val="uk-UA"/>
        </w:rPr>
        <w:t>» для студентів за напрямом підготовки</w:t>
      </w:r>
      <w:r w:rsidRPr="00B333F8">
        <w:rPr>
          <w:b w:val="0"/>
          <w:sz w:val="28"/>
          <w:szCs w:val="28"/>
          <w:u w:val="single"/>
          <w:lang w:val="uk-UA"/>
        </w:rPr>
        <w:t>030601«Менеджмент»</w:t>
      </w:r>
      <w:r w:rsidRPr="00B333F8">
        <w:rPr>
          <w:b w:val="0"/>
          <w:sz w:val="28"/>
          <w:szCs w:val="28"/>
          <w:u w:val="single"/>
          <w:lang w:val="uk-UA"/>
        </w:rPr>
        <w:tab/>
      </w:r>
      <w:r w:rsidRPr="0066080C">
        <w:rPr>
          <w:b w:val="0"/>
          <w:sz w:val="28"/>
          <w:szCs w:val="28"/>
          <w:lang w:val="uk-UA"/>
        </w:rPr>
        <w:t>спеціальністю</w:t>
      </w:r>
      <w:r>
        <w:rPr>
          <w:b w:val="0"/>
          <w:sz w:val="28"/>
          <w:szCs w:val="28"/>
          <w:u w:val="single"/>
          <w:lang w:val="uk-UA"/>
        </w:rPr>
        <w:t>5.0</w:t>
      </w:r>
      <w:r w:rsidRPr="00B333F8">
        <w:rPr>
          <w:b w:val="0"/>
          <w:sz w:val="28"/>
          <w:szCs w:val="28"/>
          <w:u w:val="single"/>
        </w:rPr>
        <w:t>3</w:t>
      </w:r>
      <w:r>
        <w:rPr>
          <w:b w:val="0"/>
          <w:sz w:val="28"/>
          <w:szCs w:val="28"/>
          <w:u w:val="single"/>
          <w:lang w:val="uk-UA"/>
        </w:rPr>
        <w:t>0</w:t>
      </w:r>
      <w:r w:rsidRPr="00B333F8">
        <w:rPr>
          <w:b w:val="0"/>
          <w:sz w:val="28"/>
          <w:szCs w:val="28"/>
          <w:u w:val="single"/>
        </w:rPr>
        <w:t>6</w:t>
      </w:r>
      <w:r>
        <w:rPr>
          <w:b w:val="0"/>
          <w:sz w:val="28"/>
          <w:szCs w:val="28"/>
          <w:u w:val="single"/>
          <w:lang w:val="uk-UA"/>
        </w:rPr>
        <w:t>0</w:t>
      </w:r>
      <w:r w:rsidRPr="00B333F8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  <w:u w:val="single"/>
          <w:lang w:val="uk-UA"/>
        </w:rPr>
        <w:t>0</w:t>
      </w:r>
      <w:r w:rsidRPr="00B333F8">
        <w:rPr>
          <w:b w:val="0"/>
          <w:sz w:val="28"/>
          <w:szCs w:val="28"/>
          <w:u w:val="single"/>
        </w:rPr>
        <w:t>1</w:t>
      </w:r>
      <w:r w:rsidRPr="00B333F8">
        <w:rPr>
          <w:b w:val="0"/>
          <w:szCs w:val="28"/>
          <w:u w:val="single"/>
          <w:lang w:val="uk-UA"/>
        </w:rPr>
        <w:t>«Організація виробництва»</w:t>
      </w:r>
      <w:r w:rsidRPr="00B333F8">
        <w:rPr>
          <w:b w:val="0"/>
          <w:sz w:val="28"/>
          <w:szCs w:val="28"/>
          <w:lang w:val="uk-UA"/>
        </w:rPr>
        <w:t xml:space="preserve">. </w:t>
      </w:r>
    </w:p>
    <w:p w:rsidR="00F67D22" w:rsidRPr="001F27C6" w:rsidRDefault="00F67D22" w:rsidP="00F67D22">
      <w:pPr>
        <w:pStyle w:val="af0"/>
        <w:jc w:val="both"/>
        <w:rPr>
          <w:sz w:val="28"/>
          <w:szCs w:val="28"/>
          <w:u w:val="single"/>
          <w:lang w:val="uk-UA"/>
        </w:rPr>
      </w:pPr>
    </w:p>
    <w:p w:rsidR="00F67D22" w:rsidRPr="0066080C" w:rsidRDefault="00F67D22" w:rsidP="00F67D22">
      <w:pPr>
        <w:pStyle w:val="af0"/>
        <w:jc w:val="both"/>
        <w:rPr>
          <w:b w:val="0"/>
          <w:sz w:val="28"/>
          <w:szCs w:val="28"/>
          <w:u w:val="single"/>
          <w:lang w:val="uk-UA"/>
        </w:rPr>
      </w:pPr>
      <w:r>
        <w:rPr>
          <w:b w:val="0"/>
          <w:sz w:val="28"/>
          <w:szCs w:val="28"/>
          <w:lang w:val="uk-UA"/>
        </w:rPr>
        <w:t>«</w:t>
      </w:r>
      <w:r w:rsidR="008220BC">
        <w:rPr>
          <w:b w:val="0"/>
          <w:sz w:val="28"/>
          <w:szCs w:val="28"/>
          <w:lang w:val="uk-UA"/>
        </w:rPr>
        <w:t>0</w:t>
      </w:r>
      <w:r w:rsidR="008220BC" w:rsidRPr="00EF0041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  <w:lang w:val="uk-UA"/>
        </w:rPr>
        <w:t xml:space="preserve">» </w:t>
      </w:r>
      <w:r w:rsidR="00891478">
        <w:rPr>
          <w:b w:val="0"/>
          <w:sz w:val="28"/>
          <w:szCs w:val="28"/>
          <w:lang w:val="uk-UA"/>
        </w:rPr>
        <w:t>січня</w:t>
      </w:r>
      <w:r w:rsidR="008220BC">
        <w:rPr>
          <w:b w:val="0"/>
          <w:sz w:val="28"/>
          <w:szCs w:val="28"/>
          <w:lang w:val="uk-UA"/>
        </w:rPr>
        <w:t xml:space="preserve"> 201</w:t>
      </w:r>
      <w:r w:rsidR="008220BC" w:rsidRPr="00EF0041">
        <w:rPr>
          <w:b w:val="0"/>
          <w:sz w:val="28"/>
          <w:szCs w:val="28"/>
        </w:rPr>
        <w:t>7</w:t>
      </w:r>
      <w:r w:rsidRPr="0066080C">
        <w:rPr>
          <w:b w:val="0"/>
          <w:sz w:val="28"/>
          <w:szCs w:val="28"/>
          <w:lang w:val="uk-UA"/>
        </w:rPr>
        <w:t xml:space="preserve"> року </w:t>
      </w:r>
      <w:r>
        <w:rPr>
          <w:b w:val="0"/>
          <w:sz w:val="28"/>
          <w:szCs w:val="28"/>
          <w:lang w:val="uk-UA"/>
        </w:rPr>
        <w:t>–</w:t>
      </w:r>
      <w:r w:rsidR="004F7C54">
        <w:rPr>
          <w:b w:val="0"/>
          <w:sz w:val="28"/>
          <w:szCs w:val="28"/>
        </w:rPr>
        <w:t>1</w:t>
      </w:r>
      <w:r w:rsidR="00EF0041">
        <w:rPr>
          <w:b w:val="0"/>
          <w:sz w:val="28"/>
          <w:szCs w:val="28"/>
          <w:lang w:val="uk-UA"/>
        </w:rPr>
        <w:t>6</w:t>
      </w:r>
      <w:r w:rsidRPr="0066080C">
        <w:rPr>
          <w:b w:val="0"/>
          <w:sz w:val="28"/>
          <w:szCs w:val="28"/>
          <w:lang w:val="uk-UA"/>
        </w:rPr>
        <w:t>с.</w:t>
      </w:r>
    </w:p>
    <w:p w:rsidR="00F67D22" w:rsidRPr="0066080C" w:rsidRDefault="00F67D22" w:rsidP="00F67D22">
      <w:pPr>
        <w:jc w:val="both"/>
        <w:rPr>
          <w:szCs w:val="28"/>
          <w:lang w:val="uk-UA"/>
        </w:rPr>
      </w:pPr>
    </w:p>
    <w:p w:rsidR="00F67D22" w:rsidRPr="0066080C" w:rsidRDefault="00F67D22" w:rsidP="00F67D22">
      <w:pPr>
        <w:jc w:val="both"/>
        <w:rPr>
          <w:szCs w:val="28"/>
          <w:lang w:val="uk-UA"/>
        </w:rPr>
      </w:pPr>
    </w:p>
    <w:p w:rsidR="00F67D22" w:rsidRPr="0066080C" w:rsidRDefault="00F67D22" w:rsidP="00F67D22">
      <w:pPr>
        <w:jc w:val="both"/>
        <w:rPr>
          <w:szCs w:val="28"/>
          <w:lang w:val="uk-UA"/>
        </w:rPr>
      </w:pPr>
      <w:r>
        <w:rPr>
          <w:bCs/>
          <w:szCs w:val="28"/>
          <w:lang w:val="uk-UA"/>
        </w:rPr>
        <w:t>Розробник</w:t>
      </w:r>
      <w:r w:rsidRPr="0066080C">
        <w:rPr>
          <w:bCs/>
          <w:szCs w:val="28"/>
          <w:lang w:val="uk-UA"/>
        </w:rPr>
        <w:t>:</w:t>
      </w:r>
      <w:r w:rsidRPr="0066080C">
        <w:rPr>
          <w:szCs w:val="28"/>
          <w:lang w:val="uk-UA"/>
        </w:rPr>
        <w:t>викладач Політехнічного технікуму Конотопськ</w:t>
      </w:r>
      <w:r>
        <w:rPr>
          <w:szCs w:val="28"/>
          <w:lang w:val="uk-UA"/>
        </w:rPr>
        <w:t xml:space="preserve">ого інституту </w:t>
      </w:r>
      <w:proofErr w:type="spellStart"/>
      <w:r>
        <w:rPr>
          <w:szCs w:val="28"/>
          <w:lang w:val="uk-UA"/>
        </w:rPr>
        <w:t>СумДУ</w:t>
      </w:r>
      <w:proofErr w:type="spellEnd"/>
      <w:r w:rsidR="00EF0041"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Глибченко</w:t>
      </w:r>
      <w:proofErr w:type="spellEnd"/>
      <w:r>
        <w:rPr>
          <w:szCs w:val="28"/>
          <w:lang w:val="uk-UA"/>
        </w:rPr>
        <w:t xml:space="preserve"> В.Г.</w:t>
      </w:r>
    </w:p>
    <w:p w:rsidR="00F67D22" w:rsidRPr="0066080C" w:rsidRDefault="00F67D22" w:rsidP="00F67D22">
      <w:pPr>
        <w:jc w:val="both"/>
        <w:rPr>
          <w:szCs w:val="28"/>
          <w:lang w:val="uk-UA"/>
        </w:rPr>
      </w:pPr>
    </w:p>
    <w:p w:rsidR="00F67D22" w:rsidRPr="0066080C" w:rsidRDefault="00F67D22" w:rsidP="00F67D22">
      <w:pPr>
        <w:jc w:val="both"/>
        <w:rPr>
          <w:szCs w:val="28"/>
          <w:lang w:val="uk-UA"/>
        </w:rPr>
      </w:pPr>
    </w:p>
    <w:p w:rsidR="00F67D22" w:rsidRPr="0066080C" w:rsidRDefault="00F67D22" w:rsidP="00F67D22">
      <w:pPr>
        <w:jc w:val="both"/>
        <w:rPr>
          <w:i/>
          <w:szCs w:val="28"/>
          <w:lang w:val="uk-UA"/>
        </w:rPr>
      </w:pPr>
      <w:r>
        <w:rPr>
          <w:szCs w:val="28"/>
          <w:lang w:val="uk-UA"/>
        </w:rPr>
        <w:t xml:space="preserve">Робоча </w:t>
      </w:r>
      <w:r w:rsidRPr="0066080C">
        <w:rPr>
          <w:szCs w:val="28"/>
          <w:lang w:val="uk-UA"/>
        </w:rPr>
        <w:t xml:space="preserve">програма затверджена на засіданні </w:t>
      </w:r>
      <w:r w:rsidRPr="0066080C">
        <w:rPr>
          <w:bCs/>
          <w:iCs/>
          <w:szCs w:val="28"/>
          <w:lang w:val="uk-UA"/>
        </w:rPr>
        <w:t xml:space="preserve">циклової комісії </w:t>
      </w:r>
      <w:r>
        <w:rPr>
          <w:bCs/>
          <w:iCs/>
          <w:szCs w:val="28"/>
          <w:lang w:val="uk-UA"/>
        </w:rPr>
        <w:t>суспільних дисциплін</w:t>
      </w:r>
    </w:p>
    <w:p w:rsidR="00F67D22" w:rsidRPr="008220BC" w:rsidRDefault="00F67D22" w:rsidP="00F67D22">
      <w:pPr>
        <w:rPr>
          <w:szCs w:val="28"/>
          <w:lang w:val="en-US"/>
        </w:rPr>
      </w:pPr>
      <w:r w:rsidRPr="0066080C">
        <w:rPr>
          <w:szCs w:val="28"/>
          <w:lang w:val="uk-UA"/>
        </w:rPr>
        <w:t>Протокол від</w:t>
      </w:r>
      <w:r w:rsidR="008220BC">
        <w:rPr>
          <w:szCs w:val="28"/>
          <w:lang w:val="uk-UA"/>
        </w:rPr>
        <w:t>.  “0</w:t>
      </w:r>
      <w:r w:rsidR="008220BC">
        <w:rPr>
          <w:szCs w:val="28"/>
          <w:lang w:val="en-US"/>
        </w:rPr>
        <w:t>4</w:t>
      </w:r>
      <w:r w:rsidRPr="0066080C">
        <w:rPr>
          <w:szCs w:val="28"/>
          <w:lang w:val="uk-UA"/>
        </w:rPr>
        <w:t>”</w:t>
      </w:r>
      <w:r w:rsidR="008C2D2C">
        <w:rPr>
          <w:szCs w:val="28"/>
          <w:lang w:val="uk-UA"/>
        </w:rPr>
        <w:t xml:space="preserve"> січня </w:t>
      </w:r>
      <w:r w:rsidRPr="0066080C">
        <w:rPr>
          <w:szCs w:val="28"/>
          <w:lang w:val="uk-UA"/>
        </w:rPr>
        <w:t>20</w:t>
      </w:r>
      <w:r>
        <w:rPr>
          <w:szCs w:val="28"/>
          <w:lang w:val="uk-UA"/>
        </w:rPr>
        <w:t>1</w:t>
      </w:r>
      <w:r w:rsidR="008220BC">
        <w:rPr>
          <w:szCs w:val="28"/>
          <w:lang w:val="en-US"/>
        </w:rPr>
        <w:t>7</w:t>
      </w:r>
      <w:r w:rsidR="0015224D">
        <w:rPr>
          <w:szCs w:val="28"/>
          <w:lang w:val="uk-UA"/>
        </w:rPr>
        <w:t xml:space="preserve">   року № </w:t>
      </w:r>
      <w:r w:rsidR="008220BC">
        <w:rPr>
          <w:szCs w:val="28"/>
          <w:lang w:val="en-US"/>
        </w:rPr>
        <w:t>6</w:t>
      </w:r>
    </w:p>
    <w:p w:rsidR="00F67D22" w:rsidRPr="0066080C" w:rsidRDefault="00F67D22" w:rsidP="00F67D22">
      <w:pPr>
        <w:rPr>
          <w:szCs w:val="28"/>
          <w:lang w:val="uk-UA"/>
        </w:rPr>
      </w:pPr>
      <w:bookmarkStart w:id="0" w:name="_GoBack"/>
      <w:bookmarkEnd w:id="0"/>
    </w:p>
    <w:p w:rsidR="00F67D22" w:rsidRPr="0066080C" w:rsidRDefault="00F67D22" w:rsidP="00F67D22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Голова циклової комісії _______________________ </w:t>
      </w:r>
      <w:r w:rsidR="00891478">
        <w:rPr>
          <w:szCs w:val="28"/>
          <w:lang w:val="uk-UA"/>
        </w:rPr>
        <w:t>В.І.</w:t>
      </w:r>
      <w:proofErr w:type="spellStart"/>
      <w:r w:rsidR="00891478">
        <w:rPr>
          <w:szCs w:val="28"/>
          <w:lang w:val="uk-UA"/>
        </w:rPr>
        <w:t>Очкасов</w:t>
      </w:r>
      <w:proofErr w:type="spellEnd"/>
    </w:p>
    <w:p w:rsidR="00F67D22" w:rsidRDefault="00F67D22" w:rsidP="00F67D22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                                                         (підпис)                 </w:t>
      </w:r>
    </w:p>
    <w:p w:rsidR="00F67D22" w:rsidRDefault="00F67D22" w:rsidP="00F67D22">
      <w:pPr>
        <w:rPr>
          <w:szCs w:val="28"/>
          <w:lang w:val="uk-UA"/>
        </w:rPr>
      </w:pPr>
      <w:r>
        <w:rPr>
          <w:szCs w:val="28"/>
          <w:lang w:val="uk-UA"/>
        </w:rPr>
        <w:t xml:space="preserve">Протокол  №      від         </w:t>
      </w:r>
      <w:r w:rsidR="008220BC">
        <w:rPr>
          <w:szCs w:val="28"/>
          <w:lang w:val="uk-UA"/>
        </w:rPr>
        <w:t xml:space="preserve">                           201</w:t>
      </w:r>
      <w:r w:rsidR="008220BC">
        <w:rPr>
          <w:szCs w:val="28"/>
          <w:lang w:val="en-US"/>
        </w:rPr>
        <w:t>7</w:t>
      </w:r>
      <w:r>
        <w:rPr>
          <w:szCs w:val="28"/>
          <w:lang w:val="uk-UA"/>
        </w:rPr>
        <w:t xml:space="preserve">    року</w:t>
      </w:r>
    </w:p>
    <w:p w:rsidR="00F67D22" w:rsidRDefault="00F67D22" w:rsidP="00F67D22">
      <w:pPr>
        <w:rPr>
          <w:szCs w:val="28"/>
          <w:lang w:val="uk-UA"/>
        </w:rPr>
      </w:pPr>
      <w:r>
        <w:rPr>
          <w:szCs w:val="28"/>
          <w:lang w:val="uk-UA"/>
        </w:rPr>
        <w:t xml:space="preserve">Голова циклової комісії   </w:t>
      </w:r>
    </w:p>
    <w:p w:rsidR="00F67D22" w:rsidRPr="0066080C" w:rsidRDefault="00F67D22" w:rsidP="00F67D22">
      <w:pPr>
        <w:rPr>
          <w:szCs w:val="28"/>
          <w:lang w:val="uk-UA"/>
        </w:rPr>
      </w:pPr>
    </w:p>
    <w:p w:rsidR="00F67D22" w:rsidRPr="0066080C" w:rsidRDefault="00F67D22" w:rsidP="00F67D22">
      <w:pPr>
        <w:rPr>
          <w:szCs w:val="28"/>
          <w:lang w:val="uk-UA"/>
        </w:rPr>
      </w:pPr>
    </w:p>
    <w:p w:rsidR="00F67D22" w:rsidRPr="0066080C" w:rsidRDefault="00F67D22" w:rsidP="00F67D22">
      <w:pPr>
        <w:rPr>
          <w:szCs w:val="28"/>
          <w:lang w:val="uk-UA"/>
        </w:rPr>
      </w:pPr>
    </w:p>
    <w:p w:rsidR="00F67D22" w:rsidRPr="00BD3C65" w:rsidRDefault="00F67D22" w:rsidP="00F67D22">
      <w:pPr>
        <w:jc w:val="both"/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Схвалено методичною радою </w:t>
      </w:r>
      <w:r>
        <w:rPr>
          <w:szCs w:val="28"/>
          <w:lang w:val="uk-UA"/>
        </w:rPr>
        <w:t>Політехнічного техніку</w:t>
      </w:r>
      <w:r w:rsidR="00FA723E">
        <w:rPr>
          <w:szCs w:val="28"/>
          <w:lang w:val="uk-UA"/>
        </w:rPr>
        <w:t xml:space="preserve">му Конотопського інституту </w:t>
      </w:r>
      <w:proofErr w:type="spellStart"/>
      <w:r w:rsidR="00FA723E">
        <w:rPr>
          <w:szCs w:val="28"/>
          <w:lang w:val="uk-UA"/>
        </w:rPr>
        <w:t>СумДУ</w:t>
      </w:r>
      <w:proofErr w:type="spellEnd"/>
    </w:p>
    <w:p w:rsidR="00F67D22" w:rsidRPr="0066080C" w:rsidRDefault="00F67D22" w:rsidP="00F67D22">
      <w:pPr>
        <w:rPr>
          <w:szCs w:val="28"/>
          <w:lang w:val="uk-UA"/>
        </w:rPr>
      </w:pPr>
      <w:r>
        <w:rPr>
          <w:szCs w:val="28"/>
          <w:lang w:val="uk-UA"/>
        </w:rPr>
        <w:t>Протокол від</w:t>
      </w:r>
      <w:r w:rsidRPr="0066080C">
        <w:rPr>
          <w:szCs w:val="28"/>
          <w:lang w:val="uk-UA"/>
        </w:rPr>
        <w:t xml:space="preserve">  “____”________________20___ року № ___</w:t>
      </w:r>
    </w:p>
    <w:p w:rsidR="00F67D22" w:rsidRPr="0066080C" w:rsidRDefault="00F67D22" w:rsidP="00F67D22">
      <w:pPr>
        <w:rPr>
          <w:szCs w:val="28"/>
          <w:lang w:val="uk-UA"/>
        </w:rPr>
      </w:pPr>
    </w:p>
    <w:p w:rsidR="00F67D22" w:rsidRPr="0066080C" w:rsidRDefault="00F67D22" w:rsidP="00F67D22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“_____”________________20__ </w:t>
      </w:r>
      <w:r>
        <w:rPr>
          <w:szCs w:val="28"/>
          <w:lang w:val="uk-UA"/>
        </w:rPr>
        <w:t>року         Голова   ______</w:t>
      </w:r>
      <w:r w:rsidRPr="0066080C">
        <w:rPr>
          <w:szCs w:val="28"/>
          <w:lang w:val="uk-UA"/>
        </w:rPr>
        <w:t xml:space="preserve">____  </w:t>
      </w:r>
      <w:r>
        <w:rPr>
          <w:szCs w:val="28"/>
          <w:lang w:val="uk-UA"/>
        </w:rPr>
        <w:t>В.В Рязанцев</w:t>
      </w:r>
    </w:p>
    <w:p w:rsidR="00F67D22" w:rsidRDefault="00F67D22" w:rsidP="00F67D22">
      <w:pPr>
        <w:rPr>
          <w:szCs w:val="28"/>
          <w:lang w:val="uk-UA"/>
        </w:rPr>
      </w:pPr>
      <w:r w:rsidRPr="0066080C">
        <w:rPr>
          <w:szCs w:val="28"/>
          <w:lang w:val="uk-UA"/>
        </w:rPr>
        <w:t xml:space="preserve">                                                                                           (підпис)  </w:t>
      </w:r>
    </w:p>
    <w:p w:rsidR="00F67D22" w:rsidRDefault="00F67D22" w:rsidP="00F67D22">
      <w:pPr>
        <w:jc w:val="both"/>
        <w:rPr>
          <w:lang w:val="uk-UA"/>
        </w:rPr>
      </w:pPr>
    </w:p>
    <w:p w:rsidR="00F67D22" w:rsidRDefault="00F67D22" w:rsidP="00F67D22">
      <w:pPr>
        <w:jc w:val="both"/>
        <w:rPr>
          <w:lang w:val="uk-UA"/>
        </w:rPr>
      </w:pPr>
      <w:r>
        <w:rPr>
          <w:lang w:val="uk-UA"/>
        </w:rPr>
        <w:t>Протокол  №      від                                    201     року</w:t>
      </w:r>
    </w:p>
    <w:p w:rsidR="00F67D22" w:rsidRPr="0066080C" w:rsidRDefault="00F67D22" w:rsidP="00F67D22">
      <w:pPr>
        <w:jc w:val="both"/>
        <w:rPr>
          <w:lang w:val="uk-UA"/>
        </w:rPr>
      </w:pPr>
    </w:p>
    <w:p w:rsidR="00F67D22" w:rsidRDefault="00F67D22" w:rsidP="00F67D22">
      <w:pPr>
        <w:jc w:val="both"/>
        <w:rPr>
          <w:lang w:val="uk-UA"/>
        </w:rPr>
      </w:pPr>
      <w:r>
        <w:rPr>
          <w:lang w:val="uk-UA"/>
        </w:rPr>
        <w:t xml:space="preserve">Голова методичної ради                                     В.В.Рязанцев  </w:t>
      </w:r>
    </w:p>
    <w:p w:rsidR="00F67D22" w:rsidRDefault="00F67D22" w:rsidP="00F67D22">
      <w:pPr>
        <w:jc w:val="both"/>
        <w:rPr>
          <w:lang w:val="uk-UA"/>
        </w:rPr>
      </w:pPr>
    </w:p>
    <w:p w:rsidR="00F67D22" w:rsidRDefault="00F67D22" w:rsidP="00F67D22">
      <w:pPr>
        <w:jc w:val="both"/>
        <w:rPr>
          <w:lang w:val="uk-UA"/>
        </w:rPr>
      </w:pPr>
      <w:r>
        <w:rPr>
          <w:lang w:val="uk-UA"/>
        </w:rPr>
        <w:t xml:space="preserve"> Протокол  №      від                                    201     року</w:t>
      </w:r>
    </w:p>
    <w:p w:rsidR="00F67D22" w:rsidRPr="0066080C" w:rsidRDefault="00F67D22" w:rsidP="00F67D22">
      <w:pPr>
        <w:jc w:val="both"/>
        <w:rPr>
          <w:lang w:val="uk-UA"/>
        </w:rPr>
      </w:pPr>
    </w:p>
    <w:p w:rsidR="00F67D22" w:rsidRPr="0066080C" w:rsidRDefault="00F67D22" w:rsidP="00F67D22">
      <w:pPr>
        <w:jc w:val="both"/>
        <w:rPr>
          <w:lang w:val="uk-UA"/>
        </w:rPr>
      </w:pPr>
      <w:r>
        <w:rPr>
          <w:lang w:val="uk-UA"/>
        </w:rPr>
        <w:t xml:space="preserve">Голова методичної ради                                    В.В.Рязанцев     </w:t>
      </w:r>
    </w:p>
    <w:p w:rsidR="00F67D22" w:rsidRPr="0066080C" w:rsidRDefault="00F67D22" w:rsidP="00F67D22">
      <w:pPr>
        <w:ind w:left="6720"/>
        <w:rPr>
          <w:lang w:val="uk-UA"/>
        </w:rPr>
      </w:pPr>
    </w:p>
    <w:p w:rsidR="00F67D22" w:rsidRPr="0066080C" w:rsidRDefault="00F67D22" w:rsidP="00F67D22">
      <w:pPr>
        <w:jc w:val="both"/>
        <w:rPr>
          <w:lang w:val="uk-UA"/>
        </w:rPr>
      </w:pPr>
    </w:p>
    <w:p w:rsidR="00F67D22" w:rsidRPr="0066080C" w:rsidRDefault="00F67D22" w:rsidP="00F67D22">
      <w:pPr>
        <w:jc w:val="both"/>
        <w:rPr>
          <w:lang w:val="uk-UA"/>
        </w:rPr>
      </w:pPr>
    </w:p>
    <w:p w:rsidR="00F67D22" w:rsidRPr="0066080C" w:rsidRDefault="00F67D22" w:rsidP="00F67D22">
      <w:pPr>
        <w:jc w:val="both"/>
        <w:rPr>
          <w:lang w:val="uk-UA"/>
        </w:rPr>
      </w:pPr>
    </w:p>
    <w:p w:rsidR="00F67D22" w:rsidRPr="0066080C" w:rsidRDefault="00F67D22" w:rsidP="00F67D22">
      <w:pPr>
        <w:ind w:left="6720"/>
        <w:rPr>
          <w:lang w:val="uk-UA"/>
        </w:rPr>
      </w:pPr>
    </w:p>
    <w:p w:rsidR="006F2E8C" w:rsidRPr="00C80AC9" w:rsidRDefault="006F2E8C" w:rsidP="00F67D22">
      <w:pPr>
        <w:jc w:val="center"/>
        <w:rPr>
          <w:lang w:val="uk-UA"/>
        </w:rPr>
      </w:pPr>
    </w:p>
    <w:p w:rsidR="002D1720" w:rsidRPr="00C80AC9" w:rsidRDefault="002D1720" w:rsidP="006F2E8C">
      <w:pPr>
        <w:jc w:val="both"/>
        <w:rPr>
          <w:lang w:val="uk-UA"/>
        </w:rPr>
      </w:pPr>
      <w:r w:rsidRPr="00C80AC9">
        <w:rPr>
          <w:lang w:val="uk-UA"/>
        </w:rPr>
        <w:br w:type="page"/>
      </w:r>
    </w:p>
    <w:p w:rsidR="002D1720" w:rsidRPr="00C80AC9" w:rsidRDefault="002D1720" w:rsidP="002D1720">
      <w:pPr>
        <w:pStyle w:val="1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 w:rsidRPr="00C80AC9">
        <w:rPr>
          <w:b/>
          <w:bCs/>
          <w:sz w:val="28"/>
          <w:szCs w:val="28"/>
        </w:rPr>
        <w:lastRenderedPageBreak/>
        <w:t>Опис навчальної дисципліни</w:t>
      </w:r>
    </w:p>
    <w:p w:rsidR="002D1720" w:rsidRPr="00C80AC9" w:rsidRDefault="002D1720" w:rsidP="002D1720">
      <w:pPr>
        <w:rPr>
          <w:lang w:val="uk-UA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719"/>
      </w:tblGrid>
      <w:tr w:rsidR="002D1720" w:rsidRPr="00C80AC9" w:rsidTr="00707323">
        <w:trPr>
          <w:trHeight w:val="803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Характеристика навчальної дисципліни</w:t>
            </w:r>
          </w:p>
        </w:tc>
      </w:tr>
      <w:tr w:rsidR="002D1720" w:rsidRPr="00C80AC9" w:rsidTr="00707323">
        <w:trPr>
          <w:trHeight w:val="549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2D1720" w:rsidRPr="00C80AC9" w:rsidRDefault="002D1720" w:rsidP="00707323">
            <w:pPr>
              <w:jc w:val="center"/>
              <w:rPr>
                <w:b/>
                <w:sz w:val="24"/>
                <w:lang w:val="uk-UA"/>
              </w:rPr>
            </w:pPr>
            <w:r w:rsidRPr="00C80AC9">
              <w:rPr>
                <w:b/>
                <w:sz w:val="24"/>
                <w:lang w:val="uk-UA"/>
              </w:rPr>
              <w:t>денна форма навчання</w:t>
            </w:r>
          </w:p>
        </w:tc>
        <w:tc>
          <w:tcPr>
            <w:tcW w:w="1719" w:type="dxa"/>
          </w:tcPr>
          <w:p w:rsidR="002D1720" w:rsidRPr="00C80AC9" w:rsidRDefault="002D1720" w:rsidP="00707323">
            <w:pPr>
              <w:jc w:val="center"/>
              <w:rPr>
                <w:b/>
                <w:sz w:val="24"/>
                <w:lang w:val="uk-UA"/>
              </w:rPr>
            </w:pPr>
            <w:r w:rsidRPr="00C80AC9">
              <w:rPr>
                <w:b/>
                <w:sz w:val="24"/>
                <w:lang w:val="uk-UA"/>
              </w:rPr>
              <w:t>заочна форма навчання</w:t>
            </w:r>
          </w:p>
        </w:tc>
      </w:tr>
      <w:tr w:rsidR="002D1720" w:rsidRPr="00C80AC9" w:rsidTr="00707323">
        <w:trPr>
          <w:trHeight w:val="409"/>
        </w:trPr>
        <w:tc>
          <w:tcPr>
            <w:tcW w:w="2896" w:type="dxa"/>
            <w:vMerge w:val="restart"/>
            <w:vAlign w:val="center"/>
          </w:tcPr>
          <w:p w:rsidR="002D1720" w:rsidRPr="006001E7" w:rsidRDefault="006001E7" w:rsidP="00707323">
            <w:pPr>
              <w:ind w:hanging="108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Кількість кредитів –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3262" w:type="dxa"/>
          </w:tcPr>
          <w:p w:rsidR="00F67D22" w:rsidRPr="0066080C" w:rsidRDefault="00F67D22" w:rsidP="00F67D22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>Галузь знань</w:t>
            </w:r>
          </w:p>
          <w:p w:rsidR="00F67D22" w:rsidRDefault="00F67D22" w:rsidP="00F67D22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Cs w:val="28"/>
                <w:u w:val="single"/>
                <w:lang w:val="uk-UA"/>
              </w:rPr>
              <w:t>0306«Менеджмент і адміністрування»</w:t>
            </w:r>
          </w:p>
          <w:p w:rsidR="002D1720" w:rsidRPr="00C80AC9" w:rsidRDefault="00F67D22" w:rsidP="00F67D22">
            <w:pPr>
              <w:jc w:val="center"/>
              <w:rPr>
                <w:sz w:val="16"/>
                <w:szCs w:val="16"/>
                <w:lang w:val="uk-UA"/>
              </w:rPr>
            </w:pPr>
            <w:r w:rsidRPr="00660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Нормативна</w:t>
            </w:r>
          </w:p>
          <w:p w:rsidR="002D1720" w:rsidRPr="00C80AC9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409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Align w:val="center"/>
          </w:tcPr>
          <w:p w:rsidR="00F67D22" w:rsidRPr="0066080C" w:rsidRDefault="00F67D22" w:rsidP="00F67D22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Напрям підготовки </w:t>
            </w:r>
          </w:p>
          <w:p w:rsidR="00F67D22" w:rsidRPr="003D6288" w:rsidRDefault="00F67D22" w:rsidP="00F67D22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Cs w:val="28"/>
                <w:u w:val="single"/>
                <w:lang w:val="uk-UA"/>
              </w:rPr>
              <w:t>030601</w:t>
            </w:r>
            <w:r w:rsidRPr="003D6288">
              <w:rPr>
                <w:szCs w:val="28"/>
                <w:u w:val="single"/>
                <w:lang w:val="uk-UA"/>
              </w:rPr>
              <w:t xml:space="preserve"> «</w:t>
            </w:r>
            <w:r>
              <w:rPr>
                <w:szCs w:val="28"/>
                <w:u w:val="single"/>
                <w:lang w:val="uk-UA"/>
              </w:rPr>
              <w:t>Менеджмент</w:t>
            </w:r>
            <w:r w:rsidRPr="003D6288">
              <w:rPr>
                <w:sz w:val="16"/>
                <w:szCs w:val="16"/>
                <w:u w:val="single"/>
                <w:lang w:val="uk-UA"/>
              </w:rPr>
              <w:t>»</w:t>
            </w:r>
          </w:p>
          <w:p w:rsidR="002D1720" w:rsidRPr="00C80AC9" w:rsidRDefault="00F67D22" w:rsidP="00F67D22">
            <w:pPr>
              <w:jc w:val="center"/>
              <w:rPr>
                <w:szCs w:val="28"/>
                <w:lang w:val="uk-UA"/>
              </w:rPr>
            </w:pPr>
            <w:r w:rsidRPr="0066080C">
              <w:rPr>
                <w:sz w:val="16"/>
                <w:szCs w:val="16"/>
                <w:lang w:val="uk-UA"/>
              </w:rPr>
              <w:t xml:space="preserve"> (шифр і назва)</w:t>
            </w:r>
          </w:p>
        </w:tc>
        <w:tc>
          <w:tcPr>
            <w:tcW w:w="3339" w:type="dxa"/>
            <w:gridSpan w:val="2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70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Розділів – </w:t>
            </w:r>
            <w:r w:rsidR="00352D0B" w:rsidRPr="00C80AC9">
              <w:rPr>
                <w:szCs w:val="28"/>
                <w:lang w:val="uk-UA"/>
              </w:rPr>
              <w:t>4</w:t>
            </w:r>
          </w:p>
        </w:tc>
        <w:tc>
          <w:tcPr>
            <w:tcW w:w="3262" w:type="dxa"/>
            <w:vMerge w:val="restart"/>
            <w:vAlign w:val="center"/>
          </w:tcPr>
          <w:p w:rsidR="00F67D22" w:rsidRPr="00076DBC" w:rsidRDefault="00F67D22" w:rsidP="00F67D22">
            <w:pPr>
              <w:rPr>
                <w:szCs w:val="28"/>
                <w:lang w:val="uk-UA"/>
              </w:rPr>
            </w:pPr>
            <w:r w:rsidRPr="0066080C">
              <w:rPr>
                <w:szCs w:val="28"/>
                <w:lang w:val="uk-UA"/>
              </w:rPr>
              <w:t xml:space="preserve">Спеціальність </w:t>
            </w:r>
            <w:r>
              <w:rPr>
                <w:szCs w:val="28"/>
                <w:u w:val="single"/>
                <w:lang w:val="uk-UA"/>
              </w:rPr>
              <w:t>5.03060101</w:t>
            </w:r>
            <w:r w:rsidRPr="003D6288">
              <w:rPr>
                <w:szCs w:val="28"/>
                <w:u w:val="single"/>
                <w:lang w:val="uk-UA"/>
              </w:rPr>
              <w:t>«</w:t>
            </w:r>
            <w:r>
              <w:rPr>
                <w:szCs w:val="28"/>
                <w:u w:val="single"/>
                <w:lang w:val="uk-UA"/>
              </w:rPr>
              <w:t>Організація виробництва</w:t>
            </w:r>
            <w:r w:rsidRPr="003D6288">
              <w:rPr>
                <w:szCs w:val="28"/>
                <w:u w:val="single"/>
                <w:lang w:val="uk-UA"/>
              </w:rPr>
              <w:t>»</w:t>
            </w:r>
          </w:p>
          <w:p w:rsidR="002D1720" w:rsidRPr="00C80AC9" w:rsidRDefault="00F67D22" w:rsidP="00F67D22">
            <w:pPr>
              <w:rPr>
                <w:szCs w:val="28"/>
                <w:lang w:val="uk-UA"/>
              </w:rPr>
            </w:pPr>
            <w:r w:rsidRPr="003D6288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Рік підготовки:</w:t>
            </w:r>
          </w:p>
        </w:tc>
      </w:tr>
      <w:tr w:rsidR="002D1720" w:rsidRPr="00C80AC9" w:rsidTr="00707323">
        <w:trPr>
          <w:trHeight w:val="207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Тем – </w:t>
            </w:r>
            <w:r w:rsidR="00005F79" w:rsidRPr="00C80AC9">
              <w:rPr>
                <w:szCs w:val="28"/>
                <w:lang w:val="uk-UA"/>
              </w:rPr>
              <w:t>20</w:t>
            </w: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853398" w:rsidP="0070732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  <w:r w:rsidR="002D1720" w:rsidRPr="00C80AC9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232"/>
        </w:trPr>
        <w:tc>
          <w:tcPr>
            <w:tcW w:w="2896" w:type="dxa"/>
            <w:vAlign w:val="center"/>
          </w:tcPr>
          <w:p w:rsidR="002D1720" w:rsidRPr="00C80AC9" w:rsidRDefault="002D1720" w:rsidP="00707323">
            <w:pPr>
              <w:rPr>
                <w:sz w:val="16"/>
                <w:szCs w:val="16"/>
                <w:u w:val="single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Індивідуальне науково-дослідне завдання – </w:t>
            </w:r>
            <w:r w:rsidRPr="00C80AC9">
              <w:rPr>
                <w:szCs w:val="28"/>
                <w:u w:val="single"/>
                <w:lang w:val="uk-UA"/>
              </w:rPr>
              <w:t>не передбачене</w:t>
            </w:r>
          </w:p>
          <w:p w:rsidR="002D1720" w:rsidRPr="00C80AC9" w:rsidRDefault="002D1720" w:rsidP="00707323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Семестр</w:t>
            </w:r>
          </w:p>
        </w:tc>
      </w:tr>
      <w:tr w:rsidR="002D1720" w:rsidRPr="00C80AC9" w:rsidTr="00707323">
        <w:trPr>
          <w:trHeight w:val="323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0947C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Загальна кількість годин </w:t>
            </w:r>
            <w:r w:rsidR="00853398">
              <w:rPr>
                <w:szCs w:val="28"/>
                <w:lang w:val="uk-UA"/>
              </w:rPr>
              <w:t>–108</w:t>
            </w: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853398" w:rsidP="0070732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  <w:r w:rsidR="002D1720" w:rsidRPr="00C80AC9">
              <w:rPr>
                <w:szCs w:val="28"/>
                <w:lang w:val="uk-UA"/>
              </w:rPr>
              <w:t>-й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322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Лекції</w:t>
            </w: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 w:val="restart"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Годин для денної форми навчання:</w:t>
            </w:r>
          </w:p>
          <w:p w:rsidR="002D1720" w:rsidRPr="00C80AC9" w:rsidRDefault="00853398" w:rsidP="00707323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аудиторних –63</w:t>
            </w:r>
          </w:p>
          <w:p w:rsidR="002D1720" w:rsidRPr="00C80AC9" w:rsidRDefault="002D1720" w:rsidP="00853398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самостійної роботи студента </w:t>
            </w:r>
            <w:r w:rsidR="00853398">
              <w:rPr>
                <w:szCs w:val="28"/>
                <w:lang w:val="uk-UA"/>
              </w:rPr>
              <w:t>–45</w:t>
            </w:r>
          </w:p>
        </w:tc>
        <w:tc>
          <w:tcPr>
            <w:tcW w:w="3262" w:type="dxa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Освітньо-кваліфікаційний рівень: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молодший спеціаліст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853398" w:rsidP="0070732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47</w:t>
            </w:r>
            <w:r w:rsidR="002D1720" w:rsidRPr="00C80AC9">
              <w:rPr>
                <w:szCs w:val="28"/>
                <w:lang w:val="uk-UA"/>
              </w:rPr>
              <w:t xml:space="preserve">  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Практичні, семінарські</w:t>
            </w:r>
          </w:p>
        </w:tc>
      </w:tr>
      <w:tr w:rsidR="002D1720" w:rsidRPr="00C80AC9" w:rsidTr="00707323">
        <w:trPr>
          <w:trHeight w:val="320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853398" w:rsidP="00707323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16</w:t>
            </w:r>
            <w:r w:rsidR="002D1720" w:rsidRPr="00C80AC9">
              <w:rPr>
                <w:szCs w:val="28"/>
                <w:lang w:val="uk-UA"/>
              </w:rPr>
              <w:t>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Лабораторні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-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-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Самостійна робота</w:t>
            </w: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2D1720" w:rsidRPr="00C80AC9" w:rsidRDefault="00853398" w:rsidP="00707323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45</w:t>
            </w:r>
            <w:r w:rsidR="002D1720" w:rsidRPr="00C80AC9">
              <w:rPr>
                <w:szCs w:val="28"/>
                <w:lang w:val="uk-UA"/>
              </w:rPr>
              <w:t xml:space="preserve"> год.</w:t>
            </w:r>
          </w:p>
        </w:tc>
        <w:tc>
          <w:tcPr>
            <w:tcW w:w="1719" w:type="dxa"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ind w:right="-108"/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 xml:space="preserve">Індивідуальні завдання </w:t>
            </w:r>
            <w:r w:rsidRPr="00C80AC9">
              <w:rPr>
                <w:szCs w:val="28"/>
                <w:lang w:val="uk-UA"/>
              </w:rPr>
              <w:t xml:space="preserve">– </w:t>
            </w:r>
            <w:r w:rsidR="000947C3" w:rsidRPr="00C80AC9">
              <w:rPr>
                <w:szCs w:val="28"/>
                <w:lang w:val="uk-UA"/>
              </w:rPr>
              <w:t>не передбачено</w:t>
            </w:r>
          </w:p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</w:tr>
      <w:tr w:rsidR="002D1720" w:rsidRPr="00C80AC9" w:rsidTr="00707323">
        <w:trPr>
          <w:trHeight w:val="138"/>
        </w:trPr>
        <w:tc>
          <w:tcPr>
            <w:tcW w:w="2896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3339" w:type="dxa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i/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Вид контролю: </w:t>
            </w:r>
            <w:r w:rsidR="00853398">
              <w:rPr>
                <w:szCs w:val="28"/>
                <w:lang w:val="uk-UA"/>
              </w:rPr>
              <w:t>залік</w:t>
            </w:r>
          </w:p>
        </w:tc>
      </w:tr>
    </w:tbl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ind w:left="1440" w:hanging="1440"/>
        <w:jc w:val="both"/>
        <w:rPr>
          <w:lang w:val="uk-UA"/>
        </w:rPr>
      </w:pPr>
      <w:r w:rsidRPr="00C80AC9">
        <w:rPr>
          <w:b/>
          <w:bCs/>
          <w:lang w:val="uk-UA"/>
        </w:rPr>
        <w:t>Примітка</w:t>
      </w:r>
      <w:r w:rsidRPr="00C80AC9">
        <w:rPr>
          <w:lang w:val="uk-UA"/>
        </w:rPr>
        <w:t>.</w:t>
      </w:r>
    </w:p>
    <w:p w:rsidR="002D1720" w:rsidRPr="00C80AC9" w:rsidRDefault="002D1720" w:rsidP="002D1720">
      <w:pPr>
        <w:jc w:val="both"/>
        <w:rPr>
          <w:lang w:val="uk-UA"/>
        </w:rPr>
      </w:pPr>
      <w:r w:rsidRPr="00C80AC9">
        <w:rPr>
          <w:lang w:val="uk-UA"/>
        </w:rPr>
        <w:t>Співвідношення кількості годин аудиторних занять до самостійної і індивідуальної роботи становить:</w:t>
      </w:r>
    </w:p>
    <w:p w:rsidR="002D1720" w:rsidRPr="00891478" w:rsidRDefault="002D1720" w:rsidP="002D1720">
      <w:pPr>
        <w:ind w:firstLine="600"/>
        <w:jc w:val="both"/>
        <w:rPr>
          <w:lang w:val="uk-UA"/>
        </w:rPr>
      </w:pPr>
      <w:r w:rsidRPr="00C80AC9">
        <w:rPr>
          <w:lang w:val="uk-UA"/>
        </w:rPr>
        <w:t xml:space="preserve">для денної форми навчання – </w:t>
      </w:r>
      <w:r w:rsidRPr="00891478">
        <w:rPr>
          <w:lang w:val="uk-UA"/>
        </w:rPr>
        <w:t>1</w:t>
      </w:r>
      <w:r w:rsidR="006001E7" w:rsidRPr="00891478">
        <w:rPr>
          <w:lang w:val="uk-UA"/>
        </w:rPr>
        <w:t>:</w:t>
      </w:r>
      <w:r w:rsidR="00891478" w:rsidRPr="00891478">
        <w:rPr>
          <w:lang w:val="uk-UA"/>
        </w:rPr>
        <w:t>0</w:t>
      </w:r>
      <w:r w:rsidR="00891478">
        <w:rPr>
          <w:lang w:val="uk-UA"/>
        </w:rPr>
        <w:t>,</w:t>
      </w:r>
      <w:r w:rsidR="00891478" w:rsidRPr="00891478">
        <w:rPr>
          <w:lang w:val="uk-UA"/>
        </w:rPr>
        <w:t>7</w:t>
      </w:r>
    </w:p>
    <w:p w:rsidR="002D1720" w:rsidRPr="00C80AC9" w:rsidRDefault="002D1720" w:rsidP="002D1720">
      <w:pPr>
        <w:ind w:left="1440" w:hanging="1440"/>
        <w:jc w:val="right"/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rPr>
          <w:lang w:val="uk-UA"/>
        </w:rPr>
      </w:pPr>
    </w:p>
    <w:p w:rsidR="002D1720" w:rsidRPr="00C80AC9" w:rsidRDefault="002D1720" w:rsidP="002D1720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2D1720" w:rsidRPr="00C80AC9" w:rsidRDefault="002D1720" w:rsidP="002D1720">
      <w:pPr>
        <w:tabs>
          <w:tab w:val="left" w:pos="3900"/>
        </w:tabs>
        <w:ind w:left="360"/>
        <w:rPr>
          <w:b/>
          <w:szCs w:val="28"/>
          <w:lang w:val="uk-UA"/>
        </w:rPr>
      </w:pPr>
    </w:p>
    <w:p w:rsidR="002D1720" w:rsidRPr="00C80AC9" w:rsidRDefault="002D1720" w:rsidP="002D1720">
      <w:pPr>
        <w:numPr>
          <w:ilvl w:val="0"/>
          <w:numId w:val="3"/>
        </w:numPr>
        <w:tabs>
          <w:tab w:val="left" w:pos="3900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lastRenderedPageBreak/>
        <w:t>Мета та завдання навчальної дисципліни</w:t>
      </w:r>
    </w:p>
    <w:p w:rsidR="00144933" w:rsidRPr="00C80AC9" w:rsidRDefault="00144933" w:rsidP="00144933">
      <w:pPr>
        <w:ind w:firstLine="720"/>
        <w:jc w:val="both"/>
        <w:rPr>
          <w:b/>
          <w:lang w:val="uk-UA"/>
        </w:rPr>
      </w:pPr>
      <w:r w:rsidRPr="00C80AC9">
        <w:rPr>
          <w:b/>
          <w:i/>
          <w:lang w:val="uk-UA"/>
        </w:rPr>
        <w:t xml:space="preserve">Метою </w:t>
      </w:r>
      <w:r w:rsidRPr="00C80AC9">
        <w:rPr>
          <w:lang w:val="uk-UA"/>
        </w:rPr>
        <w:t xml:space="preserve">вивчення  дисципліни «Основи Філософії» є </w:t>
      </w:r>
      <w:r w:rsidRPr="00C80AC9">
        <w:rPr>
          <w:szCs w:val="28"/>
          <w:lang w:val="uk-UA"/>
        </w:rPr>
        <w:t xml:space="preserve">формування системи теоретичних знань у галузі філософських відносин між членами суспільства в результаті їх сучасної діяльності. </w:t>
      </w:r>
    </w:p>
    <w:p w:rsidR="00144933" w:rsidRPr="00C80AC9" w:rsidRDefault="00144933" w:rsidP="00144933">
      <w:pPr>
        <w:ind w:firstLine="720"/>
        <w:jc w:val="both"/>
        <w:rPr>
          <w:b/>
          <w:i/>
          <w:lang w:val="uk-UA"/>
        </w:rPr>
      </w:pPr>
      <w:r w:rsidRPr="00C80AC9">
        <w:rPr>
          <w:b/>
          <w:i/>
          <w:lang w:val="uk-UA"/>
        </w:rPr>
        <w:t>Завдання:</w:t>
      </w:r>
    </w:p>
    <w:p w:rsidR="00144933" w:rsidRPr="00C80AC9" w:rsidRDefault="00144933" w:rsidP="00144933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 xml:space="preserve">Набуття  майбутніми фахівцями глибоких філософських знань, формування у них нового філософського мислення,  адекватного сучасному світові; </w:t>
      </w:r>
    </w:p>
    <w:p w:rsidR="00144933" w:rsidRPr="00C80AC9" w:rsidRDefault="00144933" w:rsidP="00144933">
      <w:pPr>
        <w:numPr>
          <w:ilvl w:val="0"/>
          <w:numId w:val="14"/>
        </w:numPr>
        <w:jc w:val="both"/>
        <w:rPr>
          <w:lang w:val="uk-UA"/>
        </w:rPr>
      </w:pPr>
      <w:r w:rsidRPr="00C80AC9">
        <w:rPr>
          <w:lang w:val="uk-UA"/>
        </w:rPr>
        <w:t>Формування навиків аналізувати реальні суспільні процеси і приймати обґрунтовані рішення з приводу соціальних проблем, пов‘язаних з вирішенням важливих життєвих проблем.</w:t>
      </w:r>
    </w:p>
    <w:p w:rsidR="00144933" w:rsidRPr="00C80AC9" w:rsidRDefault="00144933" w:rsidP="00144933">
      <w:pPr>
        <w:tabs>
          <w:tab w:val="left" w:pos="284"/>
          <w:tab w:val="left" w:pos="567"/>
        </w:tabs>
        <w:ind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У результаті вивчення навчальної дисципліни студент повинен: </w:t>
      </w:r>
    </w:p>
    <w:p w:rsidR="00144933" w:rsidRPr="00C80AC9" w:rsidRDefault="00144933" w:rsidP="00144933">
      <w:pPr>
        <w:ind w:left="1260"/>
        <w:jc w:val="both"/>
        <w:rPr>
          <w:szCs w:val="28"/>
          <w:lang w:val="uk-UA"/>
        </w:rPr>
      </w:pPr>
      <w:r w:rsidRPr="00C80AC9">
        <w:rPr>
          <w:b/>
          <w:szCs w:val="28"/>
          <w:lang w:val="uk-UA"/>
        </w:rPr>
        <w:t>знати: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історичні типи філософських вчень, основні галузі філософського знання;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основні форми людського буття і сутність діалектики;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походження свідомості;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шляхи пізнання світу;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форми суспільної свідомості;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 формування особистості;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Історії розвитку формальної логіки;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поняття;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судження;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основні закони логіки;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умовивід;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логічні основи, теорії, аргументації.</w:t>
      </w:r>
    </w:p>
    <w:p w:rsidR="00144933" w:rsidRPr="00C80AC9" w:rsidRDefault="00144933" w:rsidP="00144933">
      <w:pPr>
        <w:ind w:left="1260"/>
        <w:jc w:val="both"/>
        <w:rPr>
          <w:lang w:val="uk-UA"/>
        </w:rPr>
      </w:pPr>
      <w:r w:rsidRPr="00C80AC9">
        <w:rPr>
          <w:b/>
          <w:szCs w:val="28"/>
          <w:lang w:val="uk-UA"/>
        </w:rPr>
        <w:t>вміти: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 xml:space="preserve">обґрунтувати свою світоглядну громадську позицію; </w:t>
      </w:r>
    </w:p>
    <w:p w:rsidR="00144933" w:rsidRPr="00C80AC9" w:rsidRDefault="00144933" w:rsidP="00144933">
      <w:pPr>
        <w:numPr>
          <w:ilvl w:val="0"/>
          <w:numId w:val="13"/>
        </w:numPr>
        <w:jc w:val="both"/>
        <w:rPr>
          <w:lang w:val="uk-UA"/>
        </w:rPr>
      </w:pPr>
      <w:r w:rsidRPr="00C80AC9">
        <w:rPr>
          <w:lang w:val="uk-UA"/>
        </w:rPr>
        <w:t>застосовувати одержані знання при вирішення професійних завдань;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організації між людських відносин;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аналізувати факти і явища суспільного життя;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 xml:space="preserve">володіти методологією; 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методами пізнання;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вдаватись до діалогу, як засобу вирішення соціальних і етичних проблем;</w:t>
      </w:r>
    </w:p>
    <w:p w:rsidR="00144933" w:rsidRPr="00C80AC9" w:rsidRDefault="00144933" w:rsidP="00144933">
      <w:pPr>
        <w:pStyle w:val="ae"/>
        <w:numPr>
          <w:ilvl w:val="0"/>
          <w:numId w:val="13"/>
        </w:numPr>
        <w:spacing w:after="0"/>
        <w:jc w:val="both"/>
        <w:rPr>
          <w:lang w:val="uk-UA"/>
        </w:rPr>
      </w:pPr>
      <w:r w:rsidRPr="00C80AC9">
        <w:rPr>
          <w:lang w:val="uk-UA"/>
        </w:rPr>
        <w:t>формувати навички правильного мислення та вміння їх застосовувати для подальшого успішного володіння суспільними та фаховими дисциплінами в практичній діяльності взагалі.</w:t>
      </w:r>
    </w:p>
    <w:p w:rsidR="00144933" w:rsidRPr="00C80AC9" w:rsidRDefault="00144933" w:rsidP="00144933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Pr="00C80AC9" w:rsidRDefault="002D172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CA2E50" w:rsidRPr="00C80AC9" w:rsidRDefault="00CA2E5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Pr="00C80AC9" w:rsidRDefault="002D1720" w:rsidP="002D1720">
      <w:pPr>
        <w:tabs>
          <w:tab w:val="left" w:pos="284"/>
          <w:tab w:val="left" w:pos="567"/>
        </w:tabs>
        <w:jc w:val="both"/>
        <w:rPr>
          <w:szCs w:val="28"/>
          <w:lang w:val="uk-UA"/>
        </w:rPr>
      </w:pPr>
    </w:p>
    <w:p w:rsidR="002D1720" w:rsidRDefault="002D1720" w:rsidP="002D1720">
      <w:pPr>
        <w:numPr>
          <w:ilvl w:val="0"/>
          <w:numId w:val="3"/>
        </w:numPr>
        <w:tabs>
          <w:tab w:val="left" w:pos="284"/>
          <w:tab w:val="left" w:pos="567"/>
        </w:tabs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lastRenderedPageBreak/>
        <w:t>Програма навчальної дисципліни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32"/>
        <w:gridCol w:w="5700"/>
        <w:gridCol w:w="1372"/>
        <w:gridCol w:w="1507"/>
      </w:tblGrid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№</w:t>
            </w:r>
          </w:p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П/</w:t>
            </w:r>
            <w:proofErr w:type="spellStart"/>
            <w:r>
              <w:rPr>
                <w:b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484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Назва розділу, теми, заняття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Вид заняття</w:t>
            </w: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Література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15414" w:rsidRDefault="008022C0" w:rsidP="00C15414">
            <w:pPr>
              <w:pStyle w:val="af0"/>
              <w:jc w:val="left"/>
              <w:rPr>
                <w:i/>
                <w:sz w:val="28"/>
                <w:szCs w:val="28"/>
                <w:lang w:val="uk-UA"/>
              </w:rPr>
            </w:pPr>
            <w:r w:rsidRPr="00C80AC9">
              <w:rPr>
                <w:i/>
                <w:sz w:val="28"/>
                <w:szCs w:val="28"/>
                <w:lang w:val="uk-UA"/>
              </w:rPr>
              <w:t xml:space="preserve">Розділ 1 – </w:t>
            </w:r>
            <w:r w:rsidRPr="00C80AC9">
              <w:rPr>
                <w:i/>
                <w:sz w:val="28"/>
                <w:szCs w:val="28"/>
                <w:lang w:val="uk-UA" w:eastAsia="uk-UA"/>
              </w:rPr>
              <w:t>Логіка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15414" w:rsidRDefault="008022C0" w:rsidP="00C15414">
            <w:pPr>
              <w:pStyle w:val="af0"/>
              <w:jc w:val="both"/>
              <w:rPr>
                <w:sz w:val="28"/>
                <w:szCs w:val="28"/>
                <w:lang w:val="uk-UA" w:eastAsia="uk-UA"/>
              </w:rPr>
            </w:pPr>
            <w:r w:rsidRPr="00C80AC9">
              <w:rPr>
                <w:i/>
                <w:iCs/>
                <w:sz w:val="28"/>
                <w:u w:val="single"/>
                <w:lang w:val="uk-UA"/>
              </w:rPr>
              <w:t>Тема 1.1.</w:t>
            </w:r>
            <w:r w:rsidRPr="00C80AC9">
              <w:rPr>
                <w:sz w:val="28"/>
                <w:szCs w:val="28"/>
                <w:lang w:val="uk-UA" w:eastAsia="uk-UA"/>
              </w:rPr>
              <w:t xml:space="preserve">Предмет, структура та </w:t>
            </w:r>
            <w:r>
              <w:rPr>
                <w:sz w:val="28"/>
                <w:szCs w:val="28"/>
                <w:lang w:val="uk-UA" w:eastAsia="uk-UA"/>
              </w:rPr>
              <w:t>завдання логіки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</w:t>
            </w:r>
          </w:p>
        </w:tc>
        <w:tc>
          <w:tcPr>
            <w:tcW w:w="4840" w:type="dxa"/>
          </w:tcPr>
          <w:p w:rsidR="008022C0" w:rsidRDefault="008022C0" w:rsidP="002E59F4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>
              <w:rPr>
                <w:b/>
                <w:szCs w:val="28"/>
                <w:lang w:val="uk-UA" w:eastAsia="uk-UA"/>
              </w:rPr>
              <w:t xml:space="preserve">Предмет </w:t>
            </w:r>
            <w:r w:rsidRPr="00C80AC9">
              <w:rPr>
                <w:b/>
                <w:szCs w:val="28"/>
                <w:lang w:val="uk-UA" w:eastAsia="uk-UA"/>
              </w:rPr>
              <w:t>логіки. Проблема</w:t>
            </w:r>
            <w:r w:rsidR="00181D2A">
              <w:rPr>
                <w:b/>
                <w:szCs w:val="28"/>
                <w:lang w:val="en-US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мислення.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[8] c. 7-13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15414" w:rsidRDefault="008022C0" w:rsidP="00C15414">
            <w:pPr>
              <w:spacing w:line="413" w:lineRule="exact"/>
              <w:ind w:right="280"/>
              <w:jc w:val="both"/>
              <w:rPr>
                <w:i/>
                <w:szCs w:val="28"/>
                <w:lang w:val="uk-UA" w:eastAsia="uk-UA"/>
              </w:rPr>
            </w:pPr>
            <w:r w:rsidRPr="002E59F4">
              <w:rPr>
                <w:i/>
                <w:szCs w:val="28"/>
                <w:lang w:val="uk-UA" w:eastAsia="uk-UA"/>
              </w:rPr>
              <w:t xml:space="preserve">Поняття формалізації. </w:t>
            </w:r>
            <w:r>
              <w:rPr>
                <w:i/>
                <w:szCs w:val="28"/>
                <w:lang w:val="uk-UA" w:eastAsia="uk-UA"/>
              </w:rPr>
              <w:t>Значення логіки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с.13-18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 w:rsidRPr="00C80AC9">
              <w:rPr>
                <w:b/>
                <w:bCs/>
                <w:i/>
                <w:iCs/>
                <w:u w:val="single"/>
                <w:lang w:val="uk-UA"/>
              </w:rPr>
              <w:t>Тема 1.2.</w:t>
            </w:r>
            <w:r w:rsidRPr="00C80AC9">
              <w:rPr>
                <w:b/>
                <w:szCs w:val="28"/>
                <w:lang w:val="uk-UA" w:eastAsia="uk-UA"/>
              </w:rPr>
              <w:t>Екскурс в історію</w:t>
            </w:r>
            <w:r w:rsidR="00B141F2" w:rsidRPr="00AF4979">
              <w:rPr>
                <w:b/>
                <w:szCs w:val="28"/>
                <w:lang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розвитку</w:t>
            </w:r>
            <w:r w:rsidR="00B141F2" w:rsidRPr="00AF4979">
              <w:rPr>
                <w:b/>
                <w:szCs w:val="28"/>
                <w:lang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логіки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2E59F4" w:rsidRDefault="008022C0" w:rsidP="00616C44">
            <w:pPr>
              <w:spacing w:line="413" w:lineRule="exact"/>
              <w:ind w:right="280"/>
              <w:jc w:val="both"/>
              <w:rPr>
                <w:i/>
                <w:szCs w:val="28"/>
                <w:lang w:val="uk-UA" w:eastAsia="uk-UA"/>
              </w:rPr>
            </w:pPr>
            <w:r w:rsidRPr="002E59F4">
              <w:rPr>
                <w:i/>
                <w:szCs w:val="28"/>
                <w:lang w:val="uk-UA" w:eastAsia="uk-UA"/>
              </w:rPr>
              <w:t>Логіка давньої Індії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с.327-338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</w:t>
            </w:r>
          </w:p>
        </w:tc>
        <w:tc>
          <w:tcPr>
            <w:tcW w:w="4840" w:type="dxa"/>
          </w:tcPr>
          <w:p w:rsidR="008022C0" w:rsidRDefault="008022C0" w:rsidP="00616C44">
            <w:pPr>
              <w:jc w:val="both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szCs w:val="28"/>
                <w:lang w:val="uk-UA" w:eastAsia="uk-UA"/>
              </w:rPr>
              <w:t>Логіка</w:t>
            </w:r>
            <w:r>
              <w:rPr>
                <w:b/>
                <w:szCs w:val="28"/>
                <w:lang w:val="uk-UA" w:eastAsia="uk-UA"/>
              </w:rPr>
              <w:t xml:space="preserve"> давньої Греції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с.338-344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616C44">
            <w:pPr>
              <w:spacing w:line="413" w:lineRule="exact"/>
              <w:ind w:right="280"/>
              <w:jc w:val="both"/>
              <w:rPr>
                <w:i/>
                <w:szCs w:val="28"/>
                <w:lang w:val="uk-UA" w:eastAsia="uk-UA"/>
              </w:rPr>
            </w:pPr>
            <w:r w:rsidRPr="00616C44">
              <w:rPr>
                <w:i/>
                <w:szCs w:val="28"/>
                <w:lang w:val="uk-UA" w:eastAsia="uk-UA"/>
              </w:rPr>
              <w:t>Логіка Середньовіччя та Нового часу. Сучасна логіка. Розвиток логіки в Україні</w:t>
            </w:r>
          </w:p>
        </w:tc>
        <w:tc>
          <w:tcPr>
            <w:tcW w:w="1500" w:type="dxa"/>
          </w:tcPr>
          <w:p w:rsidR="008022C0" w:rsidRPr="00C80AC9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с.334-363</w:t>
            </w:r>
          </w:p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Default="008022C0" w:rsidP="00616C44">
            <w:pPr>
              <w:jc w:val="both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u w:val="single"/>
                <w:lang w:val="uk-UA"/>
              </w:rPr>
              <w:t>Тема 1.3.</w:t>
            </w:r>
            <w:r w:rsidRPr="00C80AC9">
              <w:rPr>
                <w:b/>
                <w:szCs w:val="28"/>
                <w:lang w:val="uk-UA" w:eastAsia="uk-UA"/>
              </w:rPr>
              <w:t>Поняття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2E59F4">
            <w:pPr>
              <w:tabs>
                <w:tab w:val="left" w:pos="284"/>
                <w:tab w:val="left" w:pos="567"/>
              </w:tabs>
              <w:rPr>
                <w:b/>
                <w:i/>
                <w:szCs w:val="28"/>
                <w:lang w:val="uk-UA"/>
              </w:rPr>
            </w:pPr>
            <w:r w:rsidRPr="00616C44">
              <w:rPr>
                <w:bCs/>
                <w:i/>
                <w:lang w:val="uk-UA"/>
              </w:rPr>
              <w:t>Сутність і види понять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с.24-39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3</w:t>
            </w: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b/>
                <w:bCs/>
                <w:i/>
                <w:lang w:val="uk-UA"/>
              </w:rPr>
            </w:pPr>
            <w:r w:rsidRPr="00C80AC9">
              <w:rPr>
                <w:b/>
                <w:bCs/>
                <w:i/>
                <w:lang w:val="uk-UA"/>
              </w:rPr>
              <w:t>Операції з поняттями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с.40-41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616C44">
            <w:pPr>
              <w:spacing w:line="413" w:lineRule="exact"/>
              <w:ind w:right="280"/>
              <w:jc w:val="both"/>
              <w:rPr>
                <w:i/>
                <w:szCs w:val="28"/>
                <w:lang w:val="uk-UA" w:eastAsia="uk-UA"/>
              </w:rPr>
            </w:pPr>
            <w:r w:rsidRPr="00616C44">
              <w:rPr>
                <w:i/>
                <w:szCs w:val="28"/>
                <w:lang w:val="uk-UA" w:eastAsia="uk-UA"/>
              </w:rPr>
              <w:t>Операції поділу понять</w:t>
            </w:r>
            <w:r>
              <w:rPr>
                <w:i/>
                <w:szCs w:val="28"/>
                <w:lang w:val="uk-UA" w:eastAsia="uk-UA"/>
              </w:rPr>
              <w:t>.</w:t>
            </w:r>
            <w:r w:rsidR="00EF0041">
              <w:rPr>
                <w:i/>
                <w:szCs w:val="28"/>
                <w:lang w:val="uk-UA" w:eastAsia="uk-UA"/>
              </w:rPr>
              <w:t xml:space="preserve"> </w:t>
            </w:r>
            <w:r w:rsidRPr="00616C44">
              <w:rPr>
                <w:i/>
                <w:szCs w:val="28"/>
                <w:lang w:val="uk-UA" w:eastAsia="uk-UA"/>
              </w:rPr>
              <w:t>Операції визначення понять</w:t>
            </w:r>
          </w:p>
        </w:tc>
        <w:tc>
          <w:tcPr>
            <w:tcW w:w="1500" w:type="dxa"/>
          </w:tcPr>
          <w:p w:rsidR="008022C0" w:rsidRPr="00C80AC9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[8] с.41-49</w:t>
            </w:r>
            <w:r>
              <w:rPr>
                <w:szCs w:val="28"/>
                <w:lang w:val="uk-UA" w:eastAsia="uk-UA"/>
              </w:rPr>
              <w:t>,</w:t>
            </w:r>
          </w:p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[8] с.50-68</w:t>
            </w:r>
          </w:p>
        </w:tc>
      </w:tr>
      <w:tr w:rsidR="008022C0" w:rsidTr="008022C0">
        <w:trPr>
          <w:trHeight w:val="78"/>
        </w:trPr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sz w:val="24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lang w:val="uk-UA"/>
              </w:rPr>
              <w:t xml:space="preserve">Тема 1.4. </w:t>
            </w:r>
            <w:r w:rsidRPr="00C80AC9">
              <w:rPr>
                <w:b/>
                <w:szCs w:val="28"/>
                <w:lang w:val="uk-UA" w:eastAsia="uk-UA"/>
              </w:rPr>
              <w:t>Судження</w:t>
            </w:r>
            <w:r w:rsidRPr="00C80AC9">
              <w:rPr>
                <w:sz w:val="24"/>
                <w:lang w:val="uk-UA" w:eastAsia="uk-UA"/>
              </w:rPr>
              <w:t>.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b/>
                <w:bCs/>
                <w:lang w:val="uk-UA"/>
              </w:rPr>
            </w:pPr>
            <w:r w:rsidRPr="00C80AC9">
              <w:rPr>
                <w:b/>
                <w:bCs/>
                <w:lang w:val="uk-UA"/>
              </w:rPr>
              <w:t>Загальна характеристика суджень</w:t>
            </w:r>
          </w:p>
        </w:tc>
        <w:tc>
          <w:tcPr>
            <w:tcW w:w="1500" w:type="dxa"/>
          </w:tcPr>
          <w:p w:rsidR="008022C0" w:rsidRPr="00C80AC9" w:rsidRDefault="008022C0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15414" w:rsidRDefault="008022C0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с.69-77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bCs/>
                <w:i/>
                <w:lang w:val="uk-UA"/>
              </w:rPr>
            </w:pPr>
            <w:r>
              <w:rPr>
                <w:bCs/>
                <w:i/>
                <w:lang w:val="uk-UA"/>
              </w:rPr>
              <w:t>Прості та складні судження</w:t>
            </w:r>
          </w:p>
        </w:tc>
        <w:tc>
          <w:tcPr>
            <w:tcW w:w="150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>[8] с.77-92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Default="008022C0" w:rsidP="00616C44">
            <w:pPr>
              <w:jc w:val="both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lang w:val="uk-UA"/>
              </w:rPr>
              <w:t xml:space="preserve">Тема 1.5. </w:t>
            </w:r>
            <w:r>
              <w:rPr>
                <w:b/>
                <w:szCs w:val="28"/>
                <w:lang w:val="uk-UA" w:eastAsia="uk-UA"/>
              </w:rPr>
              <w:t>Основні закони логіки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b/>
                <w:i/>
                <w:szCs w:val="28"/>
                <w:lang w:val="uk-UA" w:eastAsia="uk-UA"/>
              </w:rPr>
            </w:pPr>
            <w:r w:rsidRPr="00C80AC9">
              <w:rPr>
                <w:b/>
                <w:szCs w:val="28"/>
                <w:lang w:val="uk-UA" w:eastAsia="uk-UA"/>
              </w:rPr>
              <w:t>Загальна характеристика основних</w:t>
            </w:r>
            <w:r w:rsidR="00AF4979" w:rsidRPr="00AB3901">
              <w:rPr>
                <w:b/>
                <w:szCs w:val="28"/>
                <w:lang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законів</w:t>
            </w:r>
            <w:r w:rsidR="00AF4979" w:rsidRPr="00AB3901">
              <w:rPr>
                <w:b/>
                <w:szCs w:val="28"/>
                <w:lang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логіки</w:t>
            </w:r>
          </w:p>
        </w:tc>
        <w:tc>
          <w:tcPr>
            <w:tcW w:w="1500" w:type="dxa"/>
          </w:tcPr>
          <w:p w:rsidR="008022C0" w:rsidRPr="00C80AC9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616C4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с.117-123</w:t>
            </w:r>
          </w:p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2E59F4">
            <w:pPr>
              <w:tabs>
                <w:tab w:val="left" w:pos="284"/>
                <w:tab w:val="left" w:pos="567"/>
              </w:tabs>
              <w:rPr>
                <w:b/>
                <w:i/>
                <w:szCs w:val="28"/>
                <w:lang w:val="uk-UA"/>
              </w:rPr>
            </w:pPr>
            <w:r w:rsidRPr="00616C44">
              <w:rPr>
                <w:i/>
                <w:szCs w:val="28"/>
                <w:lang w:val="uk-UA" w:eastAsia="uk-UA"/>
              </w:rPr>
              <w:t>Інші закони логіки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с.123-127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 w:rsidRPr="00C80AC9">
              <w:rPr>
                <w:b/>
                <w:bCs/>
                <w:i/>
                <w:iCs/>
                <w:lang w:val="uk-UA"/>
              </w:rPr>
              <w:t xml:space="preserve">Тема 1.6. </w:t>
            </w:r>
            <w:r w:rsidRPr="00C80AC9">
              <w:rPr>
                <w:b/>
                <w:szCs w:val="28"/>
                <w:lang w:val="uk-UA" w:eastAsia="uk-UA"/>
              </w:rPr>
              <w:t>Умовивід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616C44">
              <w:rPr>
                <w:bCs/>
                <w:i/>
                <w:lang w:val="uk-UA"/>
              </w:rPr>
              <w:t>Безпосередні умовиводи</w:t>
            </w:r>
          </w:p>
        </w:tc>
        <w:tc>
          <w:tcPr>
            <w:tcW w:w="150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 w:rsidRPr="00C80AC9">
              <w:rPr>
                <w:szCs w:val="28"/>
                <w:lang w:val="uk-UA" w:eastAsia="uk-UA"/>
              </w:rPr>
              <w:t xml:space="preserve"> [8] с.160-169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6</w:t>
            </w:r>
          </w:p>
        </w:tc>
        <w:tc>
          <w:tcPr>
            <w:tcW w:w="4840" w:type="dxa"/>
          </w:tcPr>
          <w:p w:rsidR="008022C0" w:rsidRPr="008022C0" w:rsidRDefault="008022C0" w:rsidP="008022C0">
            <w:pPr>
              <w:jc w:val="both"/>
              <w:rPr>
                <w:b/>
                <w:bCs/>
                <w:lang w:val="uk-UA"/>
              </w:rPr>
            </w:pPr>
            <w:r w:rsidRPr="00616C44">
              <w:rPr>
                <w:b/>
                <w:bCs/>
                <w:lang w:val="uk-UA"/>
              </w:rPr>
              <w:t>Простий категоричний силогізм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с.170-185</w:t>
            </w:r>
          </w:p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616C44" w:rsidRDefault="008022C0" w:rsidP="00616C44">
            <w:pPr>
              <w:jc w:val="both"/>
              <w:rPr>
                <w:b/>
                <w:bCs/>
                <w:lang w:val="uk-UA"/>
              </w:rPr>
            </w:pPr>
            <w:r w:rsidRPr="00A73542">
              <w:rPr>
                <w:i/>
                <w:szCs w:val="28"/>
                <w:lang w:val="uk-UA" w:eastAsia="uk-UA"/>
              </w:rPr>
              <w:t>Складні та складноскорочені силогізми.</w:t>
            </w:r>
            <w:r w:rsidR="00AB3901" w:rsidRPr="008220BC">
              <w:rPr>
                <w:i/>
                <w:szCs w:val="28"/>
                <w:lang w:eastAsia="uk-UA"/>
              </w:rPr>
              <w:t xml:space="preserve"> </w:t>
            </w:r>
            <w:r w:rsidRPr="00A73542">
              <w:rPr>
                <w:bCs/>
                <w:i/>
                <w:lang w:val="uk-UA"/>
              </w:rPr>
              <w:t>Індукція та аналогія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с.189-194 [8] с.203-213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/>
              </w:rPr>
              <w:t xml:space="preserve">Тема 1.7. </w:t>
            </w:r>
            <w:r w:rsidRPr="00C80AC9">
              <w:rPr>
                <w:b/>
                <w:szCs w:val="28"/>
                <w:lang w:val="uk-UA" w:eastAsia="uk-UA"/>
              </w:rPr>
              <w:t>Логічні основи теорії аргументації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73542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A73542">
              <w:rPr>
                <w:bCs/>
                <w:i/>
                <w:szCs w:val="28"/>
                <w:lang w:val="uk-UA"/>
              </w:rPr>
              <w:t>Будова та види доведення. Правила доведення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  <w:r>
              <w:rPr>
                <w:szCs w:val="28"/>
                <w:lang w:val="uk-UA" w:eastAsia="uk-UA"/>
              </w:rPr>
              <w:t>.</w:t>
            </w:r>
          </w:p>
        </w:tc>
        <w:tc>
          <w:tcPr>
            <w:tcW w:w="2074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с.270-277</w:t>
            </w:r>
          </w:p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7</w:t>
            </w:r>
          </w:p>
        </w:tc>
        <w:tc>
          <w:tcPr>
            <w:tcW w:w="4840" w:type="dxa"/>
          </w:tcPr>
          <w:p w:rsidR="008022C0" w:rsidRPr="00A73542" w:rsidRDefault="008022C0" w:rsidP="00A73542">
            <w:pPr>
              <w:jc w:val="both"/>
              <w:rPr>
                <w:bCs/>
                <w:szCs w:val="28"/>
                <w:lang w:val="uk-UA"/>
              </w:rPr>
            </w:pPr>
            <w:r w:rsidRPr="00C80AC9">
              <w:rPr>
                <w:b/>
                <w:bCs/>
                <w:szCs w:val="28"/>
                <w:lang w:val="uk-UA"/>
              </w:rPr>
              <w:t>Спростування та його види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[8] с.277-279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A73542">
            <w:pPr>
              <w:jc w:val="both"/>
              <w:rPr>
                <w:b/>
                <w:bCs/>
                <w:i/>
                <w:iCs/>
                <w:lang w:val="uk-UA"/>
              </w:rPr>
            </w:pPr>
            <w:r w:rsidRPr="00A73542">
              <w:rPr>
                <w:bCs/>
                <w:i/>
                <w:szCs w:val="28"/>
                <w:lang w:val="uk-UA"/>
              </w:rPr>
              <w:t>Суперечка, її види та форми</w:t>
            </w:r>
            <w:r>
              <w:rPr>
                <w:bCs/>
                <w:i/>
                <w:szCs w:val="28"/>
                <w:lang w:val="uk-UA"/>
              </w:rPr>
              <w:t xml:space="preserve">. </w:t>
            </w:r>
            <w:r w:rsidRPr="00A73542">
              <w:rPr>
                <w:i/>
                <w:szCs w:val="28"/>
                <w:lang w:val="uk-UA" w:eastAsia="uk-UA"/>
              </w:rPr>
              <w:t>Поради полемісту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с.303-320</w:t>
            </w:r>
          </w:p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с.302-325</w:t>
            </w:r>
          </w:p>
        </w:tc>
      </w:tr>
      <w:tr w:rsidR="008022C0" w:rsidRPr="008220BC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Розділ 2. Гуманістичний зміст історії виникнення і розвитку філософії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2.1.</w:t>
            </w:r>
            <w:r w:rsidRPr="00C80AC9">
              <w:rPr>
                <w:b/>
                <w:szCs w:val="28"/>
                <w:lang w:val="uk-UA" w:eastAsia="uk-UA"/>
              </w:rPr>
              <w:t>Вступ. Філософія як специфічний тип знання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8</w:t>
            </w:r>
          </w:p>
        </w:tc>
        <w:tc>
          <w:tcPr>
            <w:tcW w:w="4840" w:type="dxa"/>
          </w:tcPr>
          <w:p w:rsidR="008022C0" w:rsidRPr="00A73542" w:rsidRDefault="008022C0" w:rsidP="00A73542">
            <w:pPr>
              <w:spacing w:line="413" w:lineRule="exact"/>
              <w:ind w:right="1300"/>
              <w:rPr>
                <w:b/>
                <w:szCs w:val="28"/>
                <w:lang w:val="uk-UA" w:eastAsia="uk-UA"/>
              </w:rPr>
            </w:pPr>
            <w:r w:rsidRPr="00A73542">
              <w:rPr>
                <w:b/>
                <w:szCs w:val="28"/>
                <w:lang w:val="uk-UA" w:eastAsia="uk-UA"/>
              </w:rPr>
              <w:t xml:space="preserve">Предмет і функції філософії </w:t>
            </w:r>
          </w:p>
        </w:tc>
        <w:tc>
          <w:tcPr>
            <w:tcW w:w="1500" w:type="dxa"/>
          </w:tcPr>
          <w:p w:rsidR="008022C0" w:rsidRPr="00C80AC9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[3] с.15-22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73542" w:rsidRDefault="008022C0" w:rsidP="00A73542">
            <w:pPr>
              <w:spacing w:line="413" w:lineRule="exact"/>
              <w:ind w:right="1300"/>
              <w:rPr>
                <w:i/>
                <w:szCs w:val="28"/>
                <w:lang w:val="uk-UA" w:eastAsia="uk-UA"/>
              </w:rPr>
            </w:pPr>
            <w:r w:rsidRPr="00A73542">
              <w:rPr>
                <w:i/>
                <w:szCs w:val="28"/>
                <w:lang w:val="uk-UA" w:eastAsia="uk-UA"/>
              </w:rPr>
              <w:t>Світогляд</w:t>
            </w:r>
          </w:p>
        </w:tc>
        <w:tc>
          <w:tcPr>
            <w:tcW w:w="1500" w:type="dxa"/>
          </w:tcPr>
          <w:p w:rsidR="008022C0" w:rsidRPr="00C80AC9" w:rsidRDefault="008022C0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15414" w:rsidRDefault="008022C0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с.9-15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9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A73542">
              <w:rPr>
                <w:szCs w:val="28"/>
                <w:lang w:val="uk-UA" w:eastAsia="uk-UA"/>
              </w:rPr>
              <w:t>Основні поняття та визначення філософії</w:t>
            </w:r>
          </w:p>
        </w:tc>
        <w:tc>
          <w:tcPr>
            <w:tcW w:w="1500" w:type="dxa"/>
          </w:tcPr>
          <w:p w:rsidR="008022C0" w:rsidRPr="00A73542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AF5720" w:rsidRDefault="008022C0" w:rsidP="00A7354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A73542">
              <w:rPr>
                <w:szCs w:val="28"/>
                <w:lang w:val="uk-UA" w:eastAsia="uk-UA"/>
              </w:rPr>
              <w:t>[10] ст. 31-45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2.2</w:t>
            </w:r>
            <w:r w:rsidRPr="00C80AC9">
              <w:rPr>
                <w:b/>
                <w:i/>
                <w:szCs w:val="28"/>
                <w:lang w:val="uk-UA" w:eastAsia="uk-UA"/>
              </w:rPr>
              <w:t>.</w:t>
            </w:r>
            <w:r w:rsidRPr="00C80AC9">
              <w:rPr>
                <w:b/>
                <w:szCs w:val="28"/>
                <w:lang w:val="uk-UA" w:eastAsia="uk-UA"/>
              </w:rPr>
              <w:t>ФілософіяСтародавньогосвіту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AF5720">
              <w:rPr>
                <w:i/>
                <w:szCs w:val="28"/>
                <w:lang w:val="uk-UA" w:eastAsia="uk-UA"/>
              </w:rPr>
              <w:t>Західна та східна моделі філософії</w:t>
            </w:r>
          </w:p>
        </w:tc>
        <w:tc>
          <w:tcPr>
            <w:tcW w:w="1500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AF5720">
              <w:rPr>
                <w:szCs w:val="28"/>
                <w:lang w:val="uk-UA" w:eastAsia="uk-UA"/>
              </w:rPr>
              <w:t>[1] с.41-45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10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AF5720">
              <w:rPr>
                <w:b/>
                <w:szCs w:val="28"/>
                <w:lang w:val="uk-UA" w:eastAsia="uk-UA"/>
              </w:rPr>
              <w:t>Зародження та особливості філософії Стародавніх Індії та</w:t>
            </w:r>
            <w:r w:rsidR="00EF0041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Китаю</w:t>
            </w:r>
          </w:p>
        </w:tc>
        <w:tc>
          <w:tcPr>
            <w:tcW w:w="1500" w:type="dxa"/>
          </w:tcPr>
          <w:p w:rsidR="008022C0" w:rsidRPr="00AF5720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</w:t>
            </w:r>
            <w:r w:rsidR="008022C0">
              <w:rPr>
                <w:szCs w:val="28"/>
                <w:lang w:val="uk-UA" w:eastAsia="uk-UA"/>
              </w:rPr>
              <w:t>екція</w:t>
            </w:r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AF5720">
              <w:rPr>
                <w:szCs w:val="28"/>
                <w:lang w:val="uk-UA" w:eastAsia="uk-UA"/>
              </w:rPr>
              <w:t>[5] с.31-58</w:t>
            </w:r>
          </w:p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11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AF5720">
              <w:rPr>
                <w:b/>
                <w:szCs w:val="28"/>
                <w:lang w:val="uk-UA" w:eastAsia="uk-UA"/>
              </w:rPr>
              <w:t>Особливості розвитку античної філософії</w:t>
            </w:r>
          </w:p>
        </w:tc>
        <w:tc>
          <w:tcPr>
            <w:tcW w:w="1500" w:type="dxa"/>
          </w:tcPr>
          <w:p w:rsidR="008022C0" w:rsidRPr="00AF5720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AF5720">
              <w:rPr>
                <w:szCs w:val="28"/>
                <w:lang w:val="uk-UA" w:eastAsia="uk-UA"/>
              </w:rPr>
              <w:t>[2] с.60-62</w:t>
            </w:r>
          </w:p>
        </w:tc>
      </w:tr>
      <w:tr w:rsidR="008022C0" w:rsidRPr="00105B13" w:rsidTr="008022C0">
        <w:trPr>
          <w:trHeight w:val="778"/>
        </w:trPr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3C65AB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i/>
                <w:szCs w:val="28"/>
                <w:u w:val="single"/>
                <w:lang w:val="uk-UA" w:eastAsia="uk-UA"/>
              </w:rPr>
              <w:t>Тема</w:t>
            </w: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2.3.</w:t>
            </w:r>
            <w:r w:rsidRPr="00C80AC9">
              <w:rPr>
                <w:b/>
                <w:szCs w:val="28"/>
                <w:lang w:val="uk-UA" w:eastAsia="uk-UA"/>
              </w:rPr>
              <w:t>Філософіяєвропейськогосередньовіччя та епохи</w:t>
            </w:r>
            <w:r w:rsidR="00EF0041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Відродження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12</w:t>
            </w:r>
          </w:p>
        </w:tc>
        <w:tc>
          <w:tcPr>
            <w:tcW w:w="4840" w:type="dxa"/>
          </w:tcPr>
          <w:p w:rsidR="008022C0" w:rsidRPr="00C80AC9" w:rsidRDefault="008022C0" w:rsidP="00AF5720">
            <w:pPr>
              <w:tabs>
                <w:tab w:val="left" w:pos="284"/>
                <w:tab w:val="left" w:pos="567"/>
              </w:tabs>
              <w:jc w:val="both"/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szCs w:val="28"/>
                <w:lang w:val="uk-UA" w:eastAsia="uk-UA"/>
              </w:rPr>
              <w:t xml:space="preserve">Роль християнства у </w:t>
            </w:r>
            <w:r w:rsidR="00105B13">
              <w:rPr>
                <w:b/>
                <w:szCs w:val="28"/>
                <w:lang w:val="uk-UA" w:eastAsia="uk-UA"/>
              </w:rPr>
              <w:t xml:space="preserve">формуванні середньовічної </w:t>
            </w:r>
            <w:r w:rsidRPr="00C80AC9">
              <w:rPr>
                <w:b/>
                <w:szCs w:val="28"/>
                <w:lang w:val="uk-UA" w:eastAsia="uk-UA"/>
              </w:rPr>
              <w:t>філософії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 с.80-94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AF5720">
              <w:rPr>
                <w:i/>
                <w:szCs w:val="28"/>
                <w:lang w:val="uk-UA" w:eastAsia="uk-UA"/>
              </w:rPr>
              <w:t>Філософія епохи Відродження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 с.98-112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80AC9" w:rsidRDefault="008022C0" w:rsidP="002E59F4">
            <w:pPr>
              <w:tabs>
                <w:tab w:val="left" w:pos="284"/>
                <w:tab w:val="left" w:pos="567"/>
              </w:tabs>
              <w:rPr>
                <w:b/>
                <w:bCs/>
                <w:i/>
                <w:iCs/>
                <w:lang w:val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2.4.</w:t>
            </w:r>
            <w:r w:rsidRPr="00C80AC9">
              <w:rPr>
                <w:b/>
                <w:szCs w:val="28"/>
                <w:lang w:val="uk-UA" w:eastAsia="uk-UA"/>
              </w:rPr>
              <w:t>Філософія Нового часу</w:t>
            </w:r>
          </w:p>
        </w:tc>
        <w:tc>
          <w:tcPr>
            <w:tcW w:w="1500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2074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13</w:t>
            </w:r>
          </w:p>
        </w:tc>
        <w:tc>
          <w:tcPr>
            <w:tcW w:w="4840" w:type="dxa"/>
          </w:tcPr>
          <w:p w:rsidR="008022C0" w:rsidRPr="00C15414" w:rsidRDefault="008022C0" w:rsidP="00C15414">
            <w:pPr>
              <w:spacing w:line="413" w:lineRule="exact"/>
              <w:rPr>
                <w:szCs w:val="28"/>
                <w:lang w:val="uk-UA" w:eastAsia="uk-UA"/>
              </w:rPr>
            </w:pPr>
            <w:r w:rsidRPr="00AF5720">
              <w:rPr>
                <w:b/>
                <w:szCs w:val="28"/>
                <w:lang w:val="uk-UA" w:eastAsia="uk-UA"/>
              </w:rPr>
              <w:t>Нова спрямованість філософії</w:t>
            </w:r>
          </w:p>
        </w:tc>
        <w:tc>
          <w:tcPr>
            <w:tcW w:w="1500" w:type="dxa"/>
          </w:tcPr>
          <w:p w:rsidR="008022C0" w:rsidRPr="00C80AC9" w:rsidRDefault="00CD767D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15414" w:rsidRDefault="008022C0" w:rsidP="00C15414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[2]с.116-133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ind w:right="280"/>
              <w:jc w:val="both"/>
              <w:rPr>
                <w:i/>
                <w:szCs w:val="28"/>
                <w:lang w:val="uk-UA" w:eastAsia="uk-UA"/>
              </w:rPr>
            </w:pPr>
            <w:r w:rsidRPr="00AF5720">
              <w:rPr>
                <w:i/>
                <w:szCs w:val="28"/>
                <w:lang w:val="uk-UA" w:eastAsia="uk-UA"/>
              </w:rPr>
              <w:t>Філософія просвітництва</w:t>
            </w:r>
            <w:r w:rsidRPr="00AF5720">
              <w:rPr>
                <w:b/>
                <w:i/>
                <w:szCs w:val="28"/>
                <w:lang w:val="uk-UA" w:eastAsia="uk-UA"/>
              </w:rPr>
              <w:t xml:space="preserve">. </w:t>
            </w:r>
            <w:r w:rsidRPr="00AF5720">
              <w:rPr>
                <w:i/>
                <w:szCs w:val="28"/>
                <w:lang w:val="uk-UA" w:eastAsia="uk-UA"/>
              </w:rPr>
              <w:t>Класична німецька філософія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[2] с.133-137 </w:t>
            </w:r>
          </w:p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c</w:t>
            </w:r>
            <w:r>
              <w:rPr>
                <w:szCs w:val="28"/>
                <w:lang w:val="uk-UA" w:eastAsia="uk-UA"/>
              </w:rPr>
              <w:t>.</w:t>
            </w:r>
            <w:r w:rsidRPr="00C80AC9">
              <w:rPr>
                <w:szCs w:val="28"/>
                <w:lang w:val="uk-UA" w:eastAsia="uk-UA"/>
              </w:rPr>
              <w:t xml:space="preserve"> 142-160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Тема2.5</w:t>
            </w:r>
            <w:r w:rsidRPr="00C80AC9">
              <w:rPr>
                <w:b/>
                <w:i/>
                <w:szCs w:val="28"/>
                <w:lang w:val="uk-UA" w:eastAsia="uk-UA"/>
              </w:rPr>
              <w:t>.</w:t>
            </w:r>
            <w:r w:rsidRPr="00C80AC9">
              <w:rPr>
                <w:b/>
                <w:szCs w:val="28"/>
                <w:lang w:val="uk-UA" w:eastAsia="uk-UA"/>
              </w:rPr>
              <w:t>Філософія ХІХ-ХХ століть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360" w:lineRule="auto"/>
              <w:rPr>
                <w:i/>
                <w:szCs w:val="28"/>
                <w:lang w:val="uk-UA"/>
              </w:rPr>
            </w:pPr>
            <w:r w:rsidRPr="00AF5720">
              <w:rPr>
                <w:i/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00" w:type="dxa"/>
          </w:tcPr>
          <w:p w:rsidR="008022C0" w:rsidRPr="00AF5720" w:rsidRDefault="00CD767D" w:rsidP="00AF5720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AF5720" w:rsidRDefault="008022C0" w:rsidP="00AF5720">
            <w:pPr>
              <w:spacing w:line="360" w:lineRule="auto"/>
              <w:rPr>
                <w:szCs w:val="28"/>
                <w:lang w:val="uk-UA"/>
              </w:rPr>
            </w:pPr>
            <w:r w:rsidRPr="00AF5720">
              <w:rPr>
                <w:szCs w:val="28"/>
                <w:lang w:val="uk-UA"/>
              </w:rPr>
              <w:t>[6]с. 405-431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14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853398">
              <w:rPr>
                <w:b/>
                <w:szCs w:val="28"/>
                <w:lang w:val="uk-UA" w:eastAsia="uk-UA"/>
              </w:rPr>
              <w:t>Особливості філософії 19-20століття</w:t>
            </w:r>
          </w:p>
        </w:tc>
        <w:tc>
          <w:tcPr>
            <w:tcW w:w="1500" w:type="dxa"/>
          </w:tcPr>
          <w:p w:rsidR="008022C0" w:rsidRPr="001B3A23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15414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1B3A23">
              <w:rPr>
                <w:szCs w:val="28"/>
                <w:lang w:val="uk-UA" w:eastAsia="uk-UA"/>
              </w:rPr>
              <w:t>[4] с.216-22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4840" w:type="dxa"/>
          </w:tcPr>
          <w:p w:rsidR="008022C0" w:rsidRPr="001B3A23" w:rsidRDefault="00105B13" w:rsidP="001B3A23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Основні напрями у філософії</w:t>
            </w:r>
            <w:r w:rsidR="008022C0" w:rsidRPr="001B3A23">
              <w:rPr>
                <w:szCs w:val="28"/>
                <w:lang w:val="uk-UA" w:eastAsia="uk-UA"/>
              </w:rPr>
              <w:t xml:space="preserve"> ХІХ-ХХ століть</w:t>
            </w:r>
          </w:p>
        </w:tc>
        <w:tc>
          <w:tcPr>
            <w:tcW w:w="1500" w:type="dxa"/>
          </w:tcPr>
          <w:p w:rsidR="008022C0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[2</w:t>
            </w:r>
            <w:r w:rsidRPr="00C80AC9">
              <w:rPr>
                <w:szCs w:val="28"/>
                <w:lang w:val="uk-UA" w:eastAsia="uk-UA"/>
              </w:rPr>
              <w:t>]</w:t>
            </w:r>
            <w:r>
              <w:rPr>
                <w:szCs w:val="28"/>
                <w:lang w:val="uk-UA" w:eastAsia="uk-UA"/>
              </w:rPr>
              <w:t xml:space="preserve"> 181-212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16</w:t>
            </w:r>
          </w:p>
        </w:tc>
        <w:tc>
          <w:tcPr>
            <w:tcW w:w="4840" w:type="dxa"/>
          </w:tcPr>
          <w:p w:rsidR="008022C0" w:rsidRPr="00AF5720" w:rsidRDefault="008022C0" w:rsidP="001B3A23">
            <w:pPr>
              <w:spacing w:line="415" w:lineRule="exact"/>
              <w:ind w:right="280"/>
              <w:rPr>
                <w:b/>
                <w:szCs w:val="28"/>
                <w:lang w:val="uk-UA" w:eastAsia="uk-UA"/>
              </w:rPr>
            </w:pPr>
            <w:r w:rsidRPr="001B3A23">
              <w:rPr>
                <w:b/>
                <w:szCs w:val="28"/>
                <w:lang w:val="uk-UA" w:eastAsia="uk-UA"/>
              </w:rPr>
              <w:t>Філософія марксизму</w:t>
            </w:r>
          </w:p>
        </w:tc>
        <w:tc>
          <w:tcPr>
            <w:tcW w:w="1500" w:type="dxa"/>
          </w:tcPr>
          <w:p w:rsidR="008022C0" w:rsidRPr="00853398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853398">
              <w:rPr>
                <w:szCs w:val="28"/>
                <w:lang w:val="uk-UA" w:eastAsia="uk-UA"/>
              </w:rPr>
              <w:t>[8] с.421-450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40251">
            <w:pPr>
              <w:spacing w:line="415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2.6</w:t>
            </w:r>
            <w:r w:rsidRPr="00C80AC9">
              <w:rPr>
                <w:b/>
                <w:i/>
                <w:szCs w:val="28"/>
                <w:lang w:val="uk-UA" w:eastAsia="uk-UA"/>
              </w:rPr>
              <w:t>.</w:t>
            </w:r>
            <w:r w:rsidRPr="00C80AC9">
              <w:rPr>
                <w:b/>
                <w:szCs w:val="28"/>
                <w:lang w:val="uk-UA" w:eastAsia="uk-UA"/>
              </w:rPr>
              <w:t xml:space="preserve"> Філософська думка України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17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853398">
              <w:rPr>
                <w:b/>
                <w:szCs w:val="28"/>
                <w:lang w:val="uk-UA" w:eastAsia="uk-UA"/>
              </w:rPr>
              <w:t>Філософська думка Київської Русі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[6] с.326-366</w:t>
            </w:r>
          </w:p>
        </w:tc>
      </w:tr>
      <w:tr w:rsidR="008022C0" w:rsidTr="008022C0">
        <w:trPr>
          <w:trHeight w:val="422"/>
        </w:trPr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18</w:t>
            </w:r>
          </w:p>
        </w:tc>
        <w:tc>
          <w:tcPr>
            <w:tcW w:w="4840" w:type="dxa"/>
          </w:tcPr>
          <w:p w:rsidR="008022C0" w:rsidRPr="00AF5720" w:rsidRDefault="008022C0" w:rsidP="00A40251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853398">
              <w:rPr>
                <w:b/>
                <w:szCs w:val="28"/>
                <w:lang w:val="uk-UA" w:eastAsia="uk-UA"/>
              </w:rPr>
              <w:t>Філософія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853398">
              <w:rPr>
                <w:b/>
                <w:szCs w:val="28"/>
                <w:lang w:val="uk-UA" w:eastAsia="uk-UA"/>
              </w:rPr>
              <w:t>Києво-Могилянської</w:t>
            </w:r>
            <w:r>
              <w:rPr>
                <w:b/>
                <w:szCs w:val="28"/>
                <w:lang w:val="uk-UA" w:eastAsia="uk-UA"/>
              </w:rPr>
              <w:t xml:space="preserve"> академії.   </w:t>
            </w:r>
            <w:r w:rsidRPr="00853398">
              <w:rPr>
                <w:b/>
                <w:szCs w:val="28"/>
                <w:lang w:val="uk-UA" w:eastAsia="uk-UA"/>
              </w:rPr>
              <w:t xml:space="preserve"> Г. Сковорода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с.367-378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40251" w:rsidRDefault="008022C0" w:rsidP="00AF5720">
            <w:pPr>
              <w:spacing w:line="413" w:lineRule="exact"/>
              <w:rPr>
                <w:b/>
                <w:i/>
                <w:szCs w:val="28"/>
                <w:lang w:val="uk-UA" w:eastAsia="uk-UA"/>
              </w:rPr>
            </w:pPr>
            <w:r w:rsidRPr="00A40251">
              <w:rPr>
                <w:i/>
                <w:szCs w:val="28"/>
                <w:lang w:val="uk-UA" w:eastAsia="uk-UA"/>
              </w:rPr>
              <w:t>Українська</w:t>
            </w:r>
            <w:r>
              <w:rPr>
                <w:i/>
                <w:szCs w:val="28"/>
                <w:lang w:val="uk-UA" w:eastAsia="uk-UA"/>
              </w:rPr>
              <w:t xml:space="preserve"> філософія</w:t>
            </w:r>
            <w:r w:rsidRPr="00A40251">
              <w:rPr>
                <w:i/>
                <w:szCs w:val="28"/>
                <w:lang w:val="uk-UA" w:eastAsia="uk-UA"/>
              </w:rPr>
              <w:t xml:space="preserve"> 19 століття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[1] с.240-250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19</w:t>
            </w:r>
          </w:p>
        </w:tc>
        <w:tc>
          <w:tcPr>
            <w:tcW w:w="4840" w:type="dxa"/>
          </w:tcPr>
          <w:p w:rsidR="008022C0" w:rsidRPr="00A40251" w:rsidRDefault="008022C0" w:rsidP="00A40251">
            <w:pPr>
              <w:spacing w:line="415" w:lineRule="exact"/>
              <w:rPr>
                <w:b/>
                <w:i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lang w:val="uk-UA" w:eastAsia="uk-UA"/>
              </w:rPr>
              <w:t>Розвиток  філософської думки в Україні в 20 столітті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 с.250-259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Розділ 3. Онтологія і гносеологія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3.1.</w:t>
            </w:r>
            <w:r w:rsidRPr="00C80AC9">
              <w:rPr>
                <w:b/>
                <w:szCs w:val="28"/>
                <w:lang w:val="uk-UA" w:eastAsia="uk-UA"/>
              </w:rPr>
              <w:t>Проблема буття у філософії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20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szCs w:val="28"/>
                <w:lang w:val="uk-UA" w:eastAsia="uk-UA"/>
              </w:rPr>
              <w:t>Значення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проблеми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буття у філософії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A40251" w:rsidRDefault="008022C0" w:rsidP="00AF5720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[8] с.258-26</w:t>
            </w:r>
            <w:r w:rsidRPr="00C80AC9">
              <w:rPr>
                <w:b/>
                <w:szCs w:val="28"/>
                <w:lang w:val="uk-UA" w:eastAsia="uk-UA"/>
              </w:rPr>
              <w:t>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40251" w:rsidRDefault="008022C0" w:rsidP="00AF5720">
            <w:pPr>
              <w:spacing w:line="413" w:lineRule="exact"/>
              <w:rPr>
                <w:b/>
                <w:i/>
                <w:szCs w:val="28"/>
                <w:lang w:val="uk-UA" w:eastAsia="uk-UA"/>
              </w:rPr>
            </w:pPr>
            <w:r w:rsidRPr="00A40251">
              <w:rPr>
                <w:i/>
                <w:szCs w:val="28"/>
                <w:lang w:val="uk-UA" w:eastAsia="uk-UA"/>
              </w:rPr>
              <w:t>Вчення про світ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[2] с.270-277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21</w:t>
            </w:r>
          </w:p>
        </w:tc>
        <w:tc>
          <w:tcPr>
            <w:tcW w:w="4840" w:type="dxa"/>
          </w:tcPr>
          <w:p w:rsidR="008022C0" w:rsidRPr="00AF5720" w:rsidRDefault="008022C0" w:rsidP="003300C2">
            <w:pPr>
              <w:spacing w:line="413" w:lineRule="exact"/>
              <w:ind w:right="280"/>
              <w:jc w:val="both"/>
              <w:rPr>
                <w:b/>
                <w:szCs w:val="28"/>
                <w:lang w:val="uk-UA" w:eastAsia="uk-UA"/>
              </w:rPr>
            </w:pPr>
            <w:r w:rsidRPr="003300C2">
              <w:rPr>
                <w:b/>
                <w:szCs w:val="28"/>
                <w:lang w:val="uk-UA" w:eastAsia="uk-UA"/>
              </w:rPr>
              <w:t>Єдність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3300C2">
              <w:rPr>
                <w:b/>
                <w:szCs w:val="28"/>
                <w:lang w:val="uk-UA" w:eastAsia="uk-UA"/>
              </w:rPr>
              <w:t>матерії , руху, простору і часу</w:t>
            </w:r>
          </w:p>
        </w:tc>
        <w:tc>
          <w:tcPr>
            <w:tcW w:w="1500" w:type="dxa"/>
          </w:tcPr>
          <w:p w:rsidR="008022C0" w:rsidRPr="00C80AC9" w:rsidRDefault="00CD767D" w:rsidP="003300C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[7] с.50-64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3.2.</w:t>
            </w:r>
            <w:r w:rsidRPr="00C80AC9">
              <w:rPr>
                <w:b/>
                <w:szCs w:val="28"/>
                <w:lang w:val="uk-UA" w:eastAsia="uk-UA"/>
              </w:rPr>
              <w:t>Духовний</w:t>
            </w:r>
            <w:r>
              <w:rPr>
                <w:b/>
                <w:szCs w:val="28"/>
                <w:lang w:val="uk-UA" w:eastAsia="uk-UA"/>
              </w:rPr>
              <w:t xml:space="preserve"> вимір людського </w:t>
            </w:r>
            <w:r w:rsidRPr="00C80AC9">
              <w:rPr>
                <w:b/>
                <w:szCs w:val="28"/>
                <w:lang w:val="uk-UA" w:eastAsia="uk-UA"/>
              </w:rPr>
              <w:t>буття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22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826356">
              <w:rPr>
                <w:b/>
                <w:szCs w:val="28"/>
                <w:lang w:val="uk-UA" w:eastAsia="uk-UA"/>
              </w:rPr>
              <w:t xml:space="preserve">Проблема походження, розвитку і </w:t>
            </w:r>
            <w:r w:rsidR="00A71889">
              <w:rPr>
                <w:b/>
                <w:szCs w:val="28"/>
                <w:lang w:val="uk-UA" w:eastAsia="uk-UA"/>
              </w:rPr>
              <w:t>сутності свідомості</w:t>
            </w:r>
          </w:p>
        </w:tc>
        <w:tc>
          <w:tcPr>
            <w:tcW w:w="1500" w:type="dxa"/>
          </w:tcPr>
          <w:p w:rsidR="008022C0" w:rsidRPr="00C80AC9" w:rsidRDefault="00CD767D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[2] с.287-303</w:t>
            </w:r>
          </w:p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23</w:t>
            </w:r>
          </w:p>
        </w:tc>
        <w:tc>
          <w:tcPr>
            <w:tcW w:w="4840" w:type="dxa"/>
          </w:tcPr>
          <w:p w:rsidR="008022C0" w:rsidRPr="003300C2" w:rsidRDefault="008022C0" w:rsidP="00AF5720">
            <w:pPr>
              <w:spacing w:line="413" w:lineRule="exact"/>
              <w:rPr>
                <w:szCs w:val="28"/>
                <w:lang w:val="uk-UA" w:eastAsia="uk-UA"/>
              </w:rPr>
            </w:pPr>
            <w:r w:rsidRPr="003300C2">
              <w:rPr>
                <w:szCs w:val="28"/>
                <w:lang w:val="uk-UA" w:eastAsia="uk-UA"/>
              </w:rPr>
              <w:t>Феномен людської свідомості</w:t>
            </w:r>
          </w:p>
        </w:tc>
        <w:tc>
          <w:tcPr>
            <w:tcW w:w="1500" w:type="dxa"/>
          </w:tcPr>
          <w:p w:rsidR="008022C0" w:rsidRDefault="00CD767D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[10</w:t>
            </w:r>
            <w:r w:rsidRPr="00C80AC9">
              <w:rPr>
                <w:szCs w:val="28"/>
                <w:lang w:val="uk-UA" w:eastAsia="uk-UA"/>
              </w:rPr>
              <w:t xml:space="preserve">] </w:t>
            </w:r>
            <w:r w:rsidRPr="003300C2">
              <w:rPr>
                <w:szCs w:val="28"/>
                <w:lang w:val="uk-UA" w:eastAsia="uk-UA"/>
              </w:rPr>
              <w:t>243-264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3300C2" w:rsidRDefault="008022C0" w:rsidP="003300C2">
            <w:pPr>
              <w:spacing w:line="413" w:lineRule="exact"/>
              <w:rPr>
                <w:i/>
                <w:szCs w:val="28"/>
                <w:lang w:val="uk-UA" w:eastAsia="uk-UA"/>
              </w:rPr>
            </w:pPr>
            <w:r w:rsidRPr="003300C2">
              <w:rPr>
                <w:i/>
                <w:szCs w:val="28"/>
                <w:lang w:val="uk-UA" w:eastAsia="uk-UA"/>
              </w:rPr>
              <w:t>Суспільна свідомість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[4] с.521-525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3.3.</w:t>
            </w:r>
            <w:r w:rsidRPr="00C80AC9">
              <w:rPr>
                <w:b/>
                <w:szCs w:val="28"/>
                <w:lang w:val="uk-UA" w:eastAsia="uk-UA"/>
              </w:rPr>
              <w:t>Основифілософськоговчення про розвиток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24</w:t>
            </w:r>
          </w:p>
        </w:tc>
        <w:tc>
          <w:tcPr>
            <w:tcW w:w="4840" w:type="dxa"/>
          </w:tcPr>
          <w:p w:rsidR="008022C0" w:rsidRPr="003300C2" w:rsidRDefault="008022C0" w:rsidP="00AF5720">
            <w:pPr>
              <w:spacing w:line="413" w:lineRule="exact"/>
              <w:rPr>
                <w:szCs w:val="28"/>
                <w:lang w:val="uk-UA" w:eastAsia="uk-UA"/>
              </w:rPr>
            </w:pPr>
            <w:r w:rsidRPr="003300C2">
              <w:rPr>
                <w:b/>
                <w:szCs w:val="28"/>
                <w:lang w:val="uk-UA" w:eastAsia="uk-UA"/>
              </w:rPr>
              <w:t>Діалектика як вчення про розвиток</w:t>
            </w:r>
          </w:p>
        </w:tc>
        <w:tc>
          <w:tcPr>
            <w:tcW w:w="1500" w:type="dxa"/>
          </w:tcPr>
          <w:p w:rsidR="008022C0" w:rsidRPr="00C80AC9" w:rsidRDefault="00CD767D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[7] с.67-75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3300C2" w:rsidRDefault="008022C0" w:rsidP="00AF5720">
            <w:pPr>
              <w:spacing w:line="413" w:lineRule="exact"/>
              <w:rPr>
                <w:b/>
                <w:i/>
                <w:szCs w:val="28"/>
                <w:lang w:val="uk-UA" w:eastAsia="uk-UA"/>
              </w:rPr>
            </w:pPr>
            <w:r w:rsidRPr="003300C2">
              <w:rPr>
                <w:i/>
                <w:szCs w:val="28"/>
                <w:lang w:val="uk-UA" w:eastAsia="uk-UA"/>
              </w:rPr>
              <w:t>Категорії діалектики. Альтернативні концепції розвитку</w:t>
            </w:r>
          </w:p>
        </w:tc>
        <w:tc>
          <w:tcPr>
            <w:tcW w:w="1500" w:type="dxa"/>
          </w:tcPr>
          <w:p w:rsidR="008022C0" w:rsidRDefault="00CD767D" w:rsidP="003300C2">
            <w:pPr>
              <w:spacing w:line="413" w:lineRule="exact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[7] с.82-96</w:t>
            </w:r>
          </w:p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 xml:space="preserve">Тема 3.4. </w:t>
            </w:r>
            <w:r w:rsidRPr="00C80AC9">
              <w:rPr>
                <w:b/>
                <w:szCs w:val="28"/>
                <w:lang w:val="uk-UA" w:eastAsia="uk-UA"/>
              </w:rPr>
              <w:t>Основний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зміст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пізнавальної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діяльності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25</w:t>
            </w:r>
          </w:p>
        </w:tc>
        <w:tc>
          <w:tcPr>
            <w:tcW w:w="4840" w:type="dxa"/>
          </w:tcPr>
          <w:p w:rsidR="008022C0" w:rsidRPr="003300C2" w:rsidRDefault="008022C0" w:rsidP="00AF5720">
            <w:pPr>
              <w:spacing w:line="413" w:lineRule="exact"/>
              <w:rPr>
                <w:szCs w:val="28"/>
                <w:lang w:val="uk-UA" w:eastAsia="uk-UA"/>
              </w:rPr>
            </w:pPr>
            <w:r w:rsidRPr="003300C2">
              <w:rPr>
                <w:b/>
                <w:szCs w:val="28"/>
                <w:lang w:val="uk-UA" w:eastAsia="uk-UA"/>
              </w:rPr>
              <w:t>Проблема пізнання у філософії</w:t>
            </w:r>
          </w:p>
        </w:tc>
        <w:tc>
          <w:tcPr>
            <w:tcW w:w="1500" w:type="dxa"/>
          </w:tcPr>
          <w:p w:rsidR="008022C0" w:rsidRPr="00C80AC9" w:rsidRDefault="00CD767D" w:rsidP="003300C2">
            <w:pPr>
              <w:spacing w:line="413" w:lineRule="exac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3300C2">
            <w:pPr>
              <w:spacing w:line="413" w:lineRule="exact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 с.370-379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3300C2" w:rsidRDefault="008022C0" w:rsidP="00AF5720">
            <w:pPr>
              <w:spacing w:line="413" w:lineRule="exact"/>
              <w:rPr>
                <w:i/>
                <w:szCs w:val="28"/>
                <w:lang w:val="uk-UA" w:eastAsia="uk-UA"/>
              </w:rPr>
            </w:pPr>
            <w:r w:rsidRPr="003300C2">
              <w:rPr>
                <w:i/>
                <w:szCs w:val="28"/>
                <w:lang w:val="uk-UA" w:eastAsia="uk-UA"/>
              </w:rPr>
              <w:t>Наукове пізнання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[7] с.281-308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3300C2" w:rsidRDefault="008022C0" w:rsidP="003300C2">
            <w:pPr>
              <w:spacing w:line="413" w:lineRule="exact"/>
              <w:ind w:right="240"/>
              <w:rPr>
                <w:b/>
                <w:bCs/>
                <w:i/>
                <w:iCs/>
                <w:szCs w:val="28"/>
                <w:lang w:val="uk-UA" w:eastAsia="uk-UA"/>
              </w:rPr>
            </w:pP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 xml:space="preserve">Розділ 4 </w:t>
            </w:r>
            <w:proofErr w:type="spellStart"/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–Соціальна</w:t>
            </w:r>
            <w:proofErr w:type="spellEnd"/>
            <w:r w:rsidR="00105B13">
              <w:rPr>
                <w:b/>
                <w:bCs/>
                <w:i/>
                <w:iCs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bCs/>
                <w:i/>
                <w:iCs/>
                <w:szCs w:val="28"/>
                <w:lang w:val="uk-UA" w:eastAsia="uk-UA"/>
              </w:rPr>
              <w:t>філософія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4.1.</w:t>
            </w:r>
            <w:r w:rsidRPr="00C80AC9">
              <w:rPr>
                <w:b/>
                <w:szCs w:val="28"/>
                <w:lang w:val="uk-UA" w:eastAsia="uk-UA"/>
              </w:rPr>
              <w:t>Філософськийаналізсуспільства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26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szCs w:val="28"/>
                <w:lang w:val="uk-UA" w:eastAsia="uk-UA"/>
              </w:rPr>
              <w:t>Поняття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суспільства і його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80AC9">
              <w:rPr>
                <w:b/>
                <w:szCs w:val="28"/>
                <w:lang w:val="uk-UA" w:eastAsia="uk-UA"/>
              </w:rPr>
              <w:t>соціальна структура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 xml:space="preserve"> [2] с.192-209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15414" w:rsidRDefault="008022C0" w:rsidP="00AF5720">
            <w:pPr>
              <w:spacing w:line="413" w:lineRule="exact"/>
              <w:rPr>
                <w:b/>
                <w:i/>
                <w:szCs w:val="28"/>
                <w:lang w:val="uk-UA" w:eastAsia="uk-UA"/>
              </w:rPr>
            </w:pPr>
            <w:r w:rsidRPr="00C15414">
              <w:rPr>
                <w:i/>
                <w:szCs w:val="28"/>
                <w:lang w:val="uk-UA" w:eastAsia="uk-UA"/>
              </w:rPr>
              <w:t>Духовне життя</w:t>
            </w:r>
          </w:p>
        </w:tc>
        <w:tc>
          <w:tcPr>
            <w:tcW w:w="1500" w:type="dxa"/>
          </w:tcPr>
          <w:p w:rsidR="008022C0" w:rsidRPr="00C80AC9" w:rsidRDefault="00CD767D" w:rsidP="00C15414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80AC9" w:rsidRDefault="008022C0" w:rsidP="00C15414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[4] с.506-521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80AC9">
              <w:rPr>
                <w:b/>
                <w:i/>
                <w:szCs w:val="28"/>
                <w:u w:val="single"/>
                <w:lang w:val="uk-UA" w:eastAsia="uk-UA"/>
              </w:rPr>
              <w:t>Тема 4.2</w:t>
            </w:r>
            <w:r w:rsidRPr="00C80AC9">
              <w:rPr>
                <w:b/>
                <w:szCs w:val="28"/>
                <w:u w:val="single"/>
                <w:lang w:val="uk-UA" w:eastAsia="uk-UA"/>
              </w:rPr>
              <w:t>.</w:t>
            </w:r>
            <w:r w:rsidRPr="00C80AC9">
              <w:rPr>
                <w:b/>
                <w:szCs w:val="28"/>
                <w:lang w:val="uk-UA" w:eastAsia="uk-UA"/>
              </w:rPr>
              <w:t>Філософськаконцепціялюдини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27</w:t>
            </w:r>
          </w:p>
        </w:tc>
        <w:tc>
          <w:tcPr>
            <w:tcW w:w="4840" w:type="dxa"/>
          </w:tcPr>
          <w:p w:rsidR="008022C0" w:rsidRPr="00AF5720" w:rsidRDefault="008022C0" w:rsidP="00C15414">
            <w:pPr>
              <w:ind w:right="240"/>
              <w:rPr>
                <w:b/>
                <w:szCs w:val="28"/>
                <w:lang w:val="uk-UA"/>
              </w:rPr>
            </w:pPr>
            <w:r w:rsidRPr="00C15414">
              <w:rPr>
                <w:b/>
                <w:szCs w:val="28"/>
                <w:lang w:val="uk-UA"/>
              </w:rPr>
              <w:t xml:space="preserve">Сутність </w:t>
            </w:r>
            <w:proofErr w:type="spellStart"/>
            <w:r w:rsidRPr="00C15414">
              <w:rPr>
                <w:b/>
                <w:szCs w:val="28"/>
                <w:lang w:val="uk-UA"/>
              </w:rPr>
              <w:t>людин</w:t>
            </w:r>
            <w:proofErr w:type="spellEnd"/>
            <w:r w:rsidRPr="00C15414">
              <w:rPr>
                <w:b/>
                <w:szCs w:val="28"/>
              </w:rPr>
              <w:t>и</w:t>
            </w:r>
          </w:p>
        </w:tc>
        <w:tc>
          <w:tcPr>
            <w:tcW w:w="1500" w:type="dxa"/>
          </w:tcPr>
          <w:p w:rsidR="008022C0" w:rsidRPr="00C15414" w:rsidRDefault="00CD767D" w:rsidP="00C15414">
            <w:pPr>
              <w:ind w:right="24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лекція</w:t>
            </w:r>
          </w:p>
        </w:tc>
        <w:tc>
          <w:tcPr>
            <w:tcW w:w="2074" w:type="dxa"/>
          </w:tcPr>
          <w:p w:rsidR="008022C0" w:rsidRPr="00C15414" w:rsidRDefault="008022C0" w:rsidP="00C15414">
            <w:pPr>
              <w:ind w:right="240"/>
              <w:rPr>
                <w:b/>
                <w:szCs w:val="28"/>
                <w:lang w:val="uk-UA"/>
              </w:rPr>
            </w:pPr>
            <w:r w:rsidRPr="00C15414">
              <w:rPr>
                <w:szCs w:val="28"/>
                <w:lang w:val="uk-UA"/>
              </w:rPr>
              <w:t>[2]с.347-366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28</w:t>
            </w:r>
          </w:p>
        </w:tc>
        <w:tc>
          <w:tcPr>
            <w:tcW w:w="4840" w:type="dxa"/>
          </w:tcPr>
          <w:p w:rsidR="008022C0" w:rsidRPr="003C65AB" w:rsidRDefault="008022C0" w:rsidP="003C65AB">
            <w:pPr>
              <w:spacing w:line="413" w:lineRule="exact"/>
              <w:ind w:right="240"/>
              <w:rPr>
                <w:b/>
                <w:szCs w:val="28"/>
                <w:lang w:val="en-US" w:eastAsia="uk-UA"/>
              </w:rPr>
            </w:pPr>
            <w:r w:rsidRPr="00C15414">
              <w:rPr>
                <w:b/>
                <w:szCs w:val="28"/>
                <w:lang w:val="uk-UA" w:eastAsia="uk-UA"/>
              </w:rPr>
              <w:t>Проблематичність людського життя</w:t>
            </w:r>
          </w:p>
        </w:tc>
        <w:tc>
          <w:tcPr>
            <w:tcW w:w="1500" w:type="dxa"/>
          </w:tcPr>
          <w:p w:rsidR="008022C0" w:rsidRPr="00826356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826356">
              <w:rPr>
                <w:szCs w:val="28"/>
                <w:lang w:val="uk-UA" w:eastAsia="uk-UA"/>
              </w:rPr>
              <w:t>[5] с303-328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29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853398">
              <w:rPr>
                <w:b/>
                <w:bCs/>
                <w:iCs/>
                <w:szCs w:val="28"/>
                <w:lang w:val="uk-UA" w:eastAsia="uk-UA"/>
              </w:rPr>
              <w:t xml:space="preserve">Поняття і </w:t>
            </w:r>
            <w:r>
              <w:rPr>
                <w:b/>
                <w:bCs/>
                <w:iCs/>
                <w:szCs w:val="28"/>
                <w:lang w:val="uk-UA" w:eastAsia="uk-UA"/>
              </w:rPr>
              <w:t>необхідність свободи</w:t>
            </w:r>
          </w:p>
        </w:tc>
        <w:tc>
          <w:tcPr>
            <w:tcW w:w="1500" w:type="dxa"/>
          </w:tcPr>
          <w:p w:rsidR="008022C0" w:rsidRPr="00826356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826356">
              <w:rPr>
                <w:szCs w:val="28"/>
                <w:lang w:val="uk-UA" w:eastAsia="uk-UA"/>
              </w:rPr>
              <w:t>[4] с.480-487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C15414" w:rsidRDefault="008022C0" w:rsidP="00C15414">
            <w:pPr>
              <w:spacing w:line="413" w:lineRule="exact"/>
              <w:ind w:right="240"/>
              <w:rPr>
                <w:bCs/>
                <w:i/>
                <w:iCs/>
                <w:szCs w:val="28"/>
                <w:lang w:val="uk-UA" w:eastAsia="uk-UA"/>
              </w:rPr>
            </w:pPr>
            <w:r w:rsidRPr="00C15414">
              <w:rPr>
                <w:bCs/>
                <w:i/>
                <w:iCs/>
                <w:szCs w:val="28"/>
                <w:lang w:val="uk-UA" w:eastAsia="uk-UA"/>
              </w:rPr>
              <w:t xml:space="preserve">Проблема особистості в </w:t>
            </w:r>
            <w:r w:rsidR="00A71889">
              <w:rPr>
                <w:bCs/>
                <w:i/>
                <w:iCs/>
                <w:szCs w:val="28"/>
                <w:lang w:val="uk-UA" w:eastAsia="uk-UA"/>
              </w:rPr>
              <w:t>сучасній філософії</w:t>
            </w:r>
          </w:p>
        </w:tc>
        <w:tc>
          <w:tcPr>
            <w:tcW w:w="1500" w:type="dxa"/>
          </w:tcPr>
          <w:p w:rsidR="008022C0" w:rsidRPr="00C15414" w:rsidRDefault="00CD767D" w:rsidP="00C15414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сам.роб</w:t>
            </w:r>
            <w:proofErr w:type="spellEnd"/>
          </w:p>
        </w:tc>
        <w:tc>
          <w:tcPr>
            <w:tcW w:w="2074" w:type="dxa"/>
          </w:tcPr>
          <w:p w:rsidR="008022C0" w:rsidRPr="00C15414" w:rsidRDefault="008022C0" w:rsidP="00C15414">
            <w:pPr>
              <w:spacing w:line="413" w:lineRule="exact"/>
              <w:ind w:right="240"/>
              <w:rPr>
                <w:bCs/>
                <w:iCs/>
                <w:szCs w:val="28"/>
                <w:lang w:val="uk-UA" w:eastAsia="uk-UA"/>
              </w:rPr>
            </w:pPr>
            <w:r w:rsidRPr="00C15414">
              <w:rPr>
                <w:szCs w:val="28"/>
                <w:lang w:val="uk-UA" w:eastAsia="uk-UA"/>
              </w:rPr>
              <w:t>[4] с.473-</w:t>
            </w:r>
            <w:r w:rsidRPr="00C15414">
              <w:rPr>
                <w:szCs w:val="28"/>
                <w:lang w:val="uk-UA" w:eastAsia="uk-UA"/>
              </w:rPr>
              <w:lastRenderedPageBreak/>
              <w:t>479</w:t>
            </w:r>
          </w:p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C15414">
              <w:rPr>
                <w:b/>
                <w:i/>
                <w:szCs w:val="28"/>
                <w:u w:val="single"/>
                <w:lang w:val="uk-UA" w:eastAsia="uk-UA"/>
              </w:rPr>
              <w:t>Тема 4.3.</w:t>
            </w:r>
            <w:r w:rsidRPr="00C15414">
              <w:rPr>
                <w:b/>
                <w:szCs w:val="28"/>
                <w:lang w:val="uk-UA" w:eastAsia="uk-UA"/>
              </w:rPr>
              <w:t>Цінності в житті</w:t>
            </w:r>
            <w:r w:rsidR="00105B13">
              <w:rPr>
                <w:b/>
                <w:szCs w:val="28"/>
                <w:lang w:val="uk-UA" w:eastAsia="uk-UA"/>
              </w:rPr>
              <w:t xml:space="preserve"> </w:t>
            </w:r>
            <w:r w:rsidRPr="00C15414">
              <w:rPr>
                <w:b/>
                <w:szCs w:val="28"/>
                <w:lang w:val="uk-UA" w:eastAsia="uk-UA"/>
              </w:rPr>
              <w:t>людини і суспільства</w:t>
            </w:r>
          </w:p>
        </w:tc>
        <w:tc>
          <w:tcPr>
            <w:tcW w:w="1500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30</w:t>
            </w:r>
          </w:p>
        </w:tc>
        <w:tc>
          <w:tcPr>
            <w:tcW w:w="4840" w:type="dxa"/>
          </w:tcPr>
          <w:p w:rsidR="008022C0" w:rsidRPr="00C15414" w:rsidRDefault="008022C0" w:rsidP="00C15414">
            <w:pPr>
              <w:rPr>
                <w:b/>
                <w:bCs/>
                <w:szCs w:val="28"/>
                <w:lang w:val="uk-UA"/>
              </w:rPr>
            </w:pPr>
            <w:r w:rsidRPr="00C15414">
              <w:rPr>
                <w:b/>
                <w:bCs/>
                <w:szCs w:val="28"/>
                <w:lang w:val="uk-UA"/>
              </w:rPr>
              <w:t>Аксіологія. Поняття і необхідність цінностей</w:t>
            </w:r>
          </w:p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[4] с.549-569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31</w:t>
            </w:r>
          </w:p>
        </w:tc>
        <w:tc>
          <w:tcPr>
            <w:tcW w:w="4840" w:type="dxa"/>
          </w:tcPr>
          <w:p w:rsidR="008022C0" w:rsidRPr="00AF5720" w:rsidRDefault="008022C0" w:rsidP="00C15414">
            <w:pPr>
              <w:rPr>
                <w:b/>
                <w:szCs w:val="28"/>
                <w:lang w:val="uk-UA" w:eastAsia="uk-UA"/>
              </w:rPr>
            </w:pPr>
            <w:r w:rsidRPr="00C15414">
              <w:rPr>
                <w:b/>
                <w:szCs w:val="28"/>
                <w:lang w:val="uk-UA" w:eastAsia="uk-UA"/>
              </w:rPr>
              <w:t>Глобальні проблеми людства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лекція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[2] с.488-496</w:t>
            </w:r>
          </w:p>
        </w:tc>
      </w:tr>
      <w:tr w:rsidR="008022C0" w:rsidTr="008022C0">
        <w:tc>
          <w:tcPr>
            <w:tcW w:w="797" w:type="dxa"/>
          </w:tcPr>
          <w:p w:rsidR="008022C0" w:rsidRDefault="008022C0" w:rsidP="002E59F4">
            <w:pPr>
              <w:tabs>
                <w:tab w:val="left" w:pos="284"/>
                <w:tab w:val="left" w:pos="567"/>
              </w:tabs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32</w:t>
            </w:r>
          </w:p>
        </w:tc>
        <w:tc>
          <w:tcPr>
            <w:tcW w:w="4840" w:type="dxa"/>
          </w:tcPr>
          <w:p w:rsidR="008022C0" w:rsidRPr="00AF5720" w:rsidRDefault="008022C0" w:rsidP="00AF5720">
            <w:pPr>
              <w:spacing w:line="413" w:lineRule="exact"/>
              <w:rPr>
                <w:b/>
                <w:szCs w:val="28"/>
                <w:lang w:val="uk-UA" w:eastAsia="uk-UA"/>
              </w:rPr>
            </w:pPr>
            <w:r w:rsidRPr="00330A71">
              <w:rPr>
                <w:bCs/>
                <w:szCs w:val="28"/>
                <w:lang w:val="uk-UA"/>
              </w:rPr>
              <w:t>Теорії передбачення і прогнозування</w:t>
            </w:r>
          </w:p>
        </w:tc>
        <w:tc>
          <w:tcPr>
            <w:tcW w:w="1500" w:type="dxa"/>
          </w:tcPr>
          <w:p w:rsidR="008022C0" w:rsidRPr="00C80AC9" w:rsidRDefault="00CD767D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семінар</w:t>
            </w:r>
          </w:p>
        </w:tc>
        <w:tc>
          <w:tcPr>
            <w:tcW w:w="2074" w:type="dxa"/>
          </w:tcPr>
          <w:p w:rsidR="008022C0" w:rsidRPr="00C80AC9" w:rsidRDefault="008022C0" w:rsidP="00AF5720">
            <w:pPr>
              <w:spacing w:line="413" w:lineRule="exact"/>
              <w:ind w:right="280"/>
              <w:jc w:val="both"/>
              <w:rPr>
                <w:szCs w:val="28"/>
                <w:lang w:val="uk-UA" w:eastAsia="uk-UA"/>
              </w:rPr>
            </w:pPr>
            <w:r w:rsidRPr="00C80AC9">
              <w:rPr>
                <w:szCs w:val="28"/>
                <w:lang w:val="uk-UA" w:eastAsia="uk-UA"/>
              </w:rPr>
              <w:t>[3] с.435-454</w:t>
            </w:r>
          </w:p>
        </w:tc>
      </w:tr>
    </w:tbl>
    <w:p w:rsidR="002E59F4" w:rsidRPr="00C80AC9" w:rsidRDefault="002E59F4" w:rsidP="002E59F4">
      <w:pPr>
        <w:tabs>
          <w:tab w:val="left" w:pos="284"/>
          <w:tab w:val="left" w:pos="567"/>
        </w:tabs>
        <w:ind w:left="360"/>
        <w:rPr>
          <w:b/>
          <w:szCs w:val="28"/>
          <w:lang w:val="uk-UA"/>
        </w:rPr>
      </w:pPr>
    </w:p>
    <w:p w:rsidR="002D1720" w:rsidRPr="00C80AC9" w:rsidRDefault="002D1720" w:rsidP="00891478">
      <w:pPr>
        <w:spacing w:line="413" w:lineRule="exact"/>
        <w:ind w:right="240"/>
        <w:jc w:val="center"/>
        <w:rPr>
          <w:b/>
          <w:bCs/>
          <w:szCs w:val="28"/>
          <w:lang w:val="uk-UA"/>
        </w:rPr>
      </w:pPr>
      <w:r w:rsidRPr="00C80AC9">
        <w:rPr>
          <w:b/>
          <w:bCs/>
          <w:szCs w:val="28"/>
          <w:lang w:val="uk-UA"/>
        </w:rPr>
        <w:t>4. Структура навчальної дисципліни</w:t>
      </w:r>
    </w:p>
    <w:tbl>
      <w:tblPr>
        <w:tblW w:w="487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777"/>
        <w:gridCol w:w="26"/>
        <w:gridCol w:w="562"/>
        <w:gridCol w:w="515"/>
        <w:gridCol w:w="588"/>
        <w:gridCol w:w="552"/>
        <w:gridCol w:w="605"/>
        <w:gridCol w:w="478"/>
        <w:gridCol w:w="338"/>
        <w:gridCol w:w="284"/>
        <w:gridCol w:w="22"/>
        <w:gridCol w:w="317"/>
        <w:gridCol w:w="22"/>
        <w:gridCol w:w="315"/>
        <w:gridCol w:w="22"/>
        <w:gridCol w:w="319"/>
      </w:tblGrid>
      <w:tr w:rsidR="002D1720" w:rsidRPr="00C80AC9" w:rsidTr="00D8312D">
        <w:trPr>
          <w:cantSplit/>
        </w:trPr>
        <w:tc>
          <w:tcPr>
            <w:tcW w:w="1923" w:type="pct"/>
            <w:vMerge w:val="restar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Назви розділів</w:t>
            </w:r>
          </w:p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 тем</w:t>
            </w:r>
          </w:p>
        </w:tc>
        <w:tc>
          <w:tcPr>
            <w:tcW w:w="3077" w:type="pct"/>
            <w:gridSpan w:val="16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Кількість годин</w:t>
            </w:r>
          </w:p>
        </w:tc>
      </w:tr>
      <w:tr w:rsidR="002D1720" w:rsidRPr="00C80AC9" w:rsidTr="0029666E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942" w:type="pct"/>
            <w:gridSpan w:val="7"/>
            <w:vAlign w:val="center"/>
          </w:tcPr>
          <w:p w:rsidR="002D1720" w:rsidRPr="00C80AC9" w:rsidRDefault="00CF2193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Д</w:t>
            </w:r>
            <w:r w:rsidR="002D1720" w:rsidRPr="00C80AC9">
              <w:rPr>
                <w:sz w:val="26"/>
                <w:szCs w:val="26"/>
                <w:lang w:val="uk-UA"/>
              </w:rPr>
              <w:t>енна форма</w:t>
            </w:r>
          </w:p>
        </w:tc>
        <w:tc>
          <w:tcPr>
            <w:tcW w:w="1134" w:type="pct"/>
            <w:gridSpan w:val="9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Заочна форма</w:t>
            </w:r>
          </w:p>
        </w:tc>
      </w:tr>
      <w:tr w:rsidR="002D1720" w:rsidRPr="00C80AC9" w:rsidTr="0029666E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 w:val="restart"/>
            <w:shd w:val="clear" w:color="auto" w:fill="auto"/>
            <w:vAlign w:val="center"/>
          </w:tcPr>
          <w:p w:rsidR="002D1720" w:rsidRPr="00C80AC9" w:rsidRDefault="00340E2B" w:rsidP="00707323">
            <w:pPr>
              <w:ind w:right="-126"/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</w:t>
            </w:r>
            <w:r w:rsidR="002D1720" w:rsidRPr="00C80AC9">
              <w:rPr>
                <w:sz w:val="26"/>
                <w:szCs w:val="26"/>
                <w:lang w:val="uk-UA"/>
              </w:rPr>
              <w:t>сього</w:t>
            </w:r>
          </w:p>
        </w:tc>
        <w:tc>
          <w:tcPr>
            <w:tcW w:w="1526" w:type="pct"/>
            <w:gridSpan w:val="6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усього</w:t>
            </w:r>
          </w:p>
        </w:tc>
        <w:tc>
          <w:tcPr>
            <w:tcW w:w="878" w:type="pct"/>
            <w:gridSpan w:val="8"/>
            <w:shd w:val="clear" w:color="auto" w:fill="auto"/>
            <w:vAlign w:val="center"/>
          </w:tcPr>
          <w:p w:rsidR="002D1720" w:rsidRPr="00C80AC9" w:rsidRDefault="002D1720" w:rsidP="00707323">
            <w:pPr>
              <w:tabs>
                <w:tab w:val="left" w:pos="654"/>
              </w:tabs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у тому числі</w:t>
            </w:r>
          </w:p>
        </w:tc>
      </w:tr>
      <w:tr w:rsidR="002D1720" w:rsidRPr="00C80AC9" w:rsidTr="00D8312D">
        <w:trPr>
          <w:cantSplit/>
        </w:trPr>
        <w:tc>
          <w:tcPr>
            <w:tcW w:w="1923" w:type="pct"/>
            <w:vMerge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416" w:type="pct"/>
            <w:vMerge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D1720" w:rsidRPr="00C80AC9" w:rsidRDefault="00340E2B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276" w:type="pct"/>
            <w:vAlign w:val="center"/>
          </w:tcPr>
          <w:p w:rsidR="002D1720" w:rsidRPr="00C80AC9" w:rsidRDefault="0029666E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315" w:type="pct"/>
            <w:vAlign w:val="center"/>
          </w:tcPr>
          <w:p w:rsidR="002D1720" w:rsidRPr="00C80AC9" w:rsidRDefault="00334C6E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Л</w:t>
            </w:r>
            <w:r w:rsidR="002D1720" w:rsidRPr="00C80AC9">
              <w:rPr>
                <w:sz w:val="26"/>
                <w:szCs w:val="26"/>
                <w:lang w:val="uk-UA"/>
              </w:rPr>
              <w:t>аб</w:t>
            </w:r>
            <w:proofErr w:type="spellEnd"/>
          </w:p>
        </w:tc>
        <w:tc>
          <w:tcPr>
            <w:tcW w:w="296" w:type="pct"/>
            <w:vAlign w:val="center"/>
          </w:tcPr>
          <w:p w:rsidR="002D1720" w:rsidRPr="00C80AC9" w:rsidRDefault="00340E2B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І</w:t>
            </w:r>
            <w:r w:rsidR="002D1720" w:rsidRPr="00C80AC9">
              <w:rPr>
                <w:sz w:val="26"/>
                <w:szCs w:val="26"/>
                <w:lang w:val="uk-UA"/>
              </w:rPr>
              <w:t>нд</w:t>
            </w:r>
          </w:p>
        </w:tc>
        <w:tc>
          <w:tcPr>
            <w:tcW w:w="324" w:type="pc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C80AC9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256" w:type="pct"/>
            <w:vMerge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л</w:t>
            </w:r>
          </w:p>
        </w:tc>
        <w:tc>
          <w:tcPr>
            <w:tcW w:w="164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п</w:t>
            </w:r>
          </w:p>
        </w:tc>
        <w:tc>
          <w:tcPr>
            <w:tcW w:w="182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лаб</w:t>
            </w:r>
            <w:proofErr w:type="spellEnd"/>
          </w:p>
        </w:tc>
        <w:tc>
          <w:tcPr>
            <w:tcW w:w="181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інд</w:t>
            </w:r>
            <w:proofErr w:type="spellEnd"/>
          </w:p>
        </w:tc>
        <w:tc>
          <w:tcPr>
            <w:tcW w:w="171" w:type="pct"/>
            <w:vAlign w:val="center"/>
          </w:tcPr>
          <w:p w:rsidR="002D1720" w:rsidRPr="00C80AC9" w:rsidRDefault="002D1720" w:rsidP="00707323">
            <w:pPr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C80AC9">
              <w:rPr>
                <w:sz w:val="26"/>
                <w:szCs w:val="26"/>
                <w:lang w:val="uk-UA"/>
              </w:rPr>
              <w:t>с.р</w:t>
            </w:r>
            <w:proofErr w:type="spellEnd"/>
            <w:r w:rsidRPr="00C80AC9">
              <w:rPr>
                <w:sz w:val="26"/>
                <w:szCs w:val="26"/>
                <w:lang w:val="uk-UA"/>
              </w:rPr>
              <w:t>.</w:t>
            </w:r>
          </w:p>
        </w:tc>
      </w:tr>
      <w:tr w:rsidR="002D1720" w:rsidRPr="00C80AC9" w:rsidTr="00D8312D">
        <w:tc>
          <w:tcPr>
            <w:tcW w:w="1923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2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3</w:t>
            </w:r>
          </w:p>
        </w:tc>
        <w:tc>
          <w:tcPr>
            <w:tcW w:w="276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4</w:t>
            </w:r>
          </w:p>
        </w:tc>
        <w:tc>
          <w:tcPr>
            <w:tcW w:w="315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5</w:t>
            </w:r>
          </w:p>
        </w:tc>
        <w:tc>
          <w:tcPr>
            <w:tcW w:w="296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6</w:t>
            </w:r>
          </w:p>
        </w:tc>
        <w:tc>
          <w:tcPr>
            <w:tcW w:w="324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7</w:t>
            </w:r>
          </w:p>
        </w:tc>
        <w:tc>
          <w:tcPr>
            <w:tcW w:w="256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8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9</w:t>
            </w:r>
          </w:p>
        </w:tc>
        <w:tc>
          <w:tcPr>
            <w:tcW w:w="164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10</w:t>
            </w:r>
          </w:p>
        </w:tc>
        <w:tc>
          <w:tcPr>
            <w:tcW w:w="182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11</w:t>
            </w:r>
          </w:p>
        </w:tc>
        <w:tc>
          <w:tcPr>
            <w:tcW w:w="181" w:type="pct"/>
            <w:gridSpan w:val="2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12</w:t>
            </w:r>
          </w:p>
        </w:tc>
        <w:tc>
          <w:tcPr>
            <w:tcW w:w="171" w:type="pct"/>
            <w:vAlign w:val="center"/>
          </w:tcPr>
          <w:p w:rsidR="002D1720" w:rsidRPr="00C80AC9" w:rsidRDefault="002D1720" w:rsidP="00707323">
            <w:pPr>
              <w:jc w:val="center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13</w:t>
            </w:r>
          </w:p>
        </w:tc>
      </w:tr>
      <w:tr w:rsidR="002D1720" w:rsidRPr="00C80AC9" w:rsidTr="00707323">
        <w:trPr>
          <w:cantSplit/>
        </w:trPr>
        <w:tc>
          <w:tcPr>
            <w:tcW w:w="5000" w:type="pct"/>
            <w:gridSpan w:val="17"/>
          </w:tcPr>
          <w:p w:rsidR="002D1720" w:rsidRPr="00C80AC9" w:rsidRDefault="006C4E7F" w:rsidP="00707323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Розділ 1. Логіка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7E2C51" w:rsidRDefault="0029666E" w:rsidP="00707323">
            <w:pPr>
              <w:rPr>
                <w:sz w:val="26"/>
                <w:szCs w:val="26"/>
              </w:rPr>
            </w:pPr>
            <w:r w:rsidRPr="00C80AC9">
              <w:rPr>
                <w:iCs/>
                <w:sz w:val="26"/>
                <w:szCs w:val="26"/>
                <w:lang w:val="uk-UA"/>
              </w:rPr>
              <w:t>Тема 1. Предмет, структура та завдання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 xml:space="preserve"> Екскурс в історію розвитку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</w:t>
            </w:r>
            <w:r w:rsidRPr="00C80AC9">
              <w:rPr>
                <w:bCs/>
                <w:sz w:val="26"/>
                <w:szCs w:val="26"/>
                <w:lang w:val="uk-UA"/>
              </w:rPr>
              <w:t>Поняття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Судження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5. Основні закони логіки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3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6.Умовиводи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5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7. Логічні основи теорії аргументації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5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1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10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rPr>
          <w:cantSplit/>
        </w:trPr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2.</w:t>
            </w:r>
            <w:r w:rsidRPr="00C80AC9">
              <w:rPr>
                <w:b/>
                <w:sz w:val="26"/>
                <w:szCs w:val="26"/>
                <w:lang w:val="uk-UA"/>
              </w:rPr>
              <w:t>Гуманістичний тип історії виникнення і розвитку філософії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 Вступ. Філософія як специфічний тип знання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t xml:space="preserve">                      івників,які атестуються в 2012-2013 н.</w:t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iCs/>
                <w:vanish/>
                <w:sz w:val="26"/>
                <w:szCs w:val="26"/>
                <w:lang w:val="uk-UA"/>
              </w:rPr>
              <w:pgNum/>
            </w:r>
            <w:r w:rsidRPr="00C80AC9">
              <w:rPr>
                <w:bCs/>
                <w:sz w:val="26"/>
                <w:szCs w:val="26"/>
                <w:lang w:val="uk-UA"/>
              </w:rPr>
              <w:t>Філософія Стародавнього світу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 xml:space="preserve">Тема 3.  </w:t>
            </w:r>
            <w:r w:rsidRPr="00C80AC9">
              <w:rPr>
                <w:bCs/>
                <w:sz w:val="26"/>
                <w:szCs w:val="26"/>
                <w:lang w:val="uk-UA"/>
              </w:rPr>
              <w:t xml:space="preserve">Філософія </w:t>
            </w:r>
            <w:r w:rsidRPr="00C80AC9">
              <w:rPr>
                <w:bCs/>
                <w:sz w:val="26"/>
                <w:szCs w:val="26"/>
                <w:lang w:val="uk-UA"/>
              </w:rPr>
              <w:lastRenderedPageBreak/>
              <w:t>європейського середньовіччя та епохи Відродження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lastRenderedPageBreak/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lastRenderedPageBreak/>
              <w:t>Тема 4. Філософія Нового часу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6C4E7F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80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5. Філософія 19-20 ст.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9C281C" w:rsidRDefault="009C281C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0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sz w:val="26"/>
                <w:szCs w:val="26"/>
                <w:lang w:val="uk-UA"/>
              </w:rPr>
              <w:t>Тема 6. Філософська думка в Україні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8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29666E" w:rsidP="001B2BA1">
            <w:pPr>
              <w:jc w:val="center"/>
              <w:rPr>
                <w:sz w:val="26"/>
                <w:lang w:val="en-US"/>
              </w:rPr>
            </w:pPr>
            <w:r w:rsidRPr="00C80AC9">
              <w:rPr>
                <w:sz w:val="26"/>
                <w:lang w:val="uk-UA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29666E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05"/>
        </w:trPr>
        <w:tc>
          <w:tcPr>
            <w:tcW w:w="1923" w:type="pct"/>
          </w:tcPr>
          <w:p w:rsidR="0029666E" w:rsidRPr="00C80AC9" w:rsidRDefault="0029666E" w:rsidP="00707323">
            <w:pPr>
              <w:rPr>
                <w:b/>
                <w:b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Разом за розділом 2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uk-UA"/>
              </w:rPr>
              <w:t>3</w:t>
            </w:r>
            <w:r w:rsidR="009C281C"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uk-UA"/>
              </w:rPr>
              <w:t>1</w:t>
            </w:r>
            <w:r>
              <w:rPr>
                <w:sz w:val="26"/>
                <w:lang w:val="en-US"/>
              </w:rPr>
              <w:t>8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1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64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171" w:type="pct"/>
          </w:tcPr>
          <w:p w:rsidR="0029666E" w:rsidRPr="00C80AC9" w:rsidRDefault="0029666E" w:rsidP="00707323">
            <w:pPr>
              <w:rPr>
                <w:b/>
                <w:i/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3.</w:t>
            </w:r>
            <w:r w:rsidRPr="00C80AC9">
              <w:rPr>
                <w:b/>
                <w:sz w:val="26"/>
                <w:szCs w:val="26"/>
                <w:lang w:val="uk-UA"/>
              </w:rPr>
              <w:t>Онтологія і гносеологія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906D3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</w:t>
            </w:r>
            <w:r w:rsidRPr="00C80AC9">
              <w:rPr>
                <w:bCs/>
                <w:sz w:val="26"/>
                <w:szCs w:val="26"/>
                <w:lang w:val="uk-UA"/>
              </w:rPr>
              <w:t>Проблема буття у філософії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480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</w:t>
            </w:r>
            <w:r w:rsidRPr="00C80AC9">
              <w:rPr>
                <w:bCs/>
                <w:sz w:val="26"/>
                <w:szCs w:val="26"/>
                <w:lang w:val="uk-UA"/>
              </w:rPr>
              <w:t>Духовний вимір людського буття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20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Основи філософського вчення про розвиток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65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4. Основний зміст пізнавальної діяльності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rPr>
          <w:trHeight w:val="165"/>
        </w:trPr>
        <w:tc>
          <w:tcPr>
            <w:tcW w:w="1923" w:type="pct"/>
          </w:tcPr>
          <w:p w:rsidR="0029666E" w:rsidRPr="00C80AC9" w:rsidRDefault="0029666E" w:rsidP="00906D38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 xml:space="preserve">Разом за </w:t>
            </w:r>
          </w:p>
          <w:p w:rsidR="0029666E" w:rsidRPr="00C80AC9" w:rsidRDefault="0029666E" w:rsidP="00906D38">
            <w:pPr>
              <w:ind w:right="-125"/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розділом 3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uk-UA"/>
              </w:rPr>
              <w:t>2</w:t>
            </w:r>
            <w:r>
              <w:rPr>
                <w:sz w:val="26"/>
                <w:lang w:val="en-US"/>
              </w:rPr>
              <w:t>0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C80AC9" w:rsidRDefault="00ED477D" w:rsidP="00656976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8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707323">
        <w:tc>
          <w:tcPr>
            <w:tcW w:w="5000" w:type="pct"/>
            <w:gridSpan w:val="17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sz w:val="26"/>
                <w:szCs w:val="26"/>
                <w:lang w:val="uk-UA"/>
              </w:rPr>
              <w:t>Розділ 4.</w:t>
            </w:r>
            <w:r w:rsidRPr="00C80AC9">
              <w:rPr>
                <w:b/>
                <w:sz w:val="26"/>
                <w:szCs w:val="26"/>
                <w:lang w:val="uk-UA"/>
              </w:rPr>
              <w:t>Соціальна філософія</w:t>
            </w: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1. Філософський аналіз суспільства.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76" w:type="pct"/>
            <w:vAlign w:val="center"/>
          </w:tcPr>
          <w:p w:rsidR="0029666E" w:rsidRPr="00C80AC9" w:rsidRDefault="0021668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-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2. Філософська концепція людини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7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276" w:type="pct"/>
            <w:vAlign w:val="center"/>
          </w:tcPr>
          <w:p w:rsidR="0029666E" w:rsidRPr="00C80AC9" w:rsidRDefault="0029666E" w:rsidP="001B2BA1">
            <w:pPr>
              <w:jc w:val="center"/>
              <w:rPr>
                <w:sz w:val="26"/>
                <w:lang w:val="uk-UA"/>
              </w:rPr>
            </w:pPr>
            <w:r w:rsidRPr="00C80AC9">
              <w:rPr>
                <w:sz w:val="26"/>
                <w:lang w:val="uk-UA"/>
              </w:rPr>
              <w:t>2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0F613F">
        <w:tc>
          <w:tcPr>
            <w:tcW w:w="1923" w:type="pct"/>
          </w:tcPr>
          <w:p w:rsidR="0029666E" w:rsidRPr="00C80AC9" w:rsidRDefault="0029666E" w:rsidP="00486F08">
            <w:pPr>
              <w:rPr>
                <w:bCs/>
                <w:sz w:val="26"/>
                <w:szCs w:val="26"/>
                <w:lang w:val="uk-UA"/>
              </w:rPr>
            </w:pPr>
            <w:r w:rsidRPr="00C80AC9">
              <w:rPr>
                <w:bCs/>
                <w:iCs/>
                <w:sz w:val="26"/>
                <w:szCs w:val="26"/>
                <w:lang w:val="uk-UA"/>
              </w:rPr>
              <w:t>Тема 3. Цінності в житті людини і суспільства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315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0F613F">
        <w:tc>
          <w:tcPr>
            <w:tcW w:w="1923" w:type="pct"/>
          </w:tcPr>
          <w:p w:rsidR="0029666E" w:rsidRPr="00C80AC9" w:rsidRDefault="0029666E" w:rsidP="00486F08">
            <w:pPr>
              <w:rPr>
                <w:b/>
                <w:bCs/>
                <w:iCs/>
                <w:sz w:val="26"/>
                <w:szCs w:val="26"/>
                <w:lang w:val="uk-UA"/>
              </w:rPr>
            </w:pPr>
            <w:r w:rsidRPr="00C80AC9">
              <w:rPr>
                <w:b/>
                <w:bCs/>
                <w:iCs/>
                <w:sz w:val="26"/>
                <w:szCs w:val="26"/>
                <w:lang w:val="uk-UA"/>
              </w:rPr>
              <w:t>Разом за розділом 4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9</w:t>
            </w:r>
          </w:p>
        </w:tc>
        <w:tc>
          <w:tcPr>
            <w:tcW w:w="276" w:type="pct"/>
            <w:vAlign w:val="center"/>
          </w:tcPr>
          <w:p w:rsidR="0029666E" w:rsidRPr="007E2C51" w:rsidRDefault="007E2C51" w:rsidP="001B2BA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315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  <w:r w:rsidRPr="00C80AC9">
              <w:rPr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  <w:vAlign w:val="center"/>
          </w:tcPr>
          <w:p w:rsidR="0029666E" w:rsidRPr="00C80AC9" w:rsidRDefault="0029666E" w:rsidP="000F613F">
            <w:pPr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324" w:type="pct"/>
            <w:vAlign w:val="center"/>
          </w:tcPr>
          <w:p w:rsidR="0029666E" w:rsidRPr="007E2C51" w:rsidRDefault="007E2C51" w:rsidP="006569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sz w:val="26"/>
                <w:szCs w:val="26"/>
                <w:lang w:val="uk-UA"/>
              </w:rPr>
            </w:pPr>
          </w:p>
        </w:tc>
      </w:tr>
      <w:tr w:rsidR="0029666E" w:rsidRPr="00C80AC9" w:rsidTr="00656976">
        <w:tc>
          <w:tcPr>
            <w:tcW w:w="1923" w:type="pct"/>
          </w:tcPr>
          <w:p w:rsidR="0029666E" w:rsidRPr="00C80AC9" w:rsidRDefault="0029666E" w:rsidP="00707323">
            <w:pPr>
              <w:pStyle w:val="4"/>
              <w:jc w:val="right"/>
              <w:rPr>
                <w:sz w:val="26"/>
                <w:szCs w:val="26"/>
              </w:rPr>
            </w:pPr>
            <w:r w:rsidRPr="00C80AC9">
              <w:rPr>
                <w:sz w:val="26"/>
                <w:szCs w:val="26"/>
              </w:rPr>
              <w:t>Усього годин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29666E" w:rsidRPr="007E2C51" w:rsidRDefault="007E2C51" w:rsidP="001B2BA1">
            <w:pPr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uk-UA"/>
              </w:rPr>
              <w:t>1</w:t>
            </w:r>
            <w:r>
              <w:rPr>
                <w:b/>
                <w:sz w:val="26"/>
                <w:lang w:val="en-US"/>
              </w:rPr>
              <w:t>06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29666E" w:rsidRPr="009C281C" w:rsidRDefault="009C281C" w:rsidP="001B2BA1">
            <w:pPr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47</w:t>
            </w:r>
          </w:p>
        </w:tc>
        <w:tc>
          <w:tcPr>
            <w:tcW w:w="276" w:type="pct"/>
            <w:vAlign w:val="center"/>
          </w:tcPr>
          <w:p w:rsidR="0029666E" w:rsidRPr="009C281C" w:rsidRDefault="009C281C" w:rsidP="001B2BA1">
            <w:pPr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uk-UA"/>
              </w:rPr>
              <w:t>1</w:t>
            </w:r>
            <w:r>
              <w:rPr>
                <w:b/>
                <w:sz w:val="26"/>
                <w:lang w:val="en-US"/>
              </w:rPr>
              <w:t>6</w:t>
            </w:r>
          </w:p>
        </w:tc>
        <w:tc>
          <w:tcPr>
            <w:tcW w:w="315" w:type="pct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  <w:r w:rsidRPr="00C80AC9">
              <w:rPr>
                <w:b/>
                <w:sz w:val="26"/>
                <w:szCs w:val="26"/>
                <w:lang w:val="uk-UA"/>
              </w:rPr>
              <w:t>-</w:t>
            </w:r>
          </w:p>
        </w:tc>
        <w:tc>
          <w:tcPr>
            <w:tcW w:w="296" w:type="pct"/>
          </w:tcPr>
          <w:p w:rsidR="0029666E" w:rsidRPr="00C80AC9" w:rsidRDefault="0029666E" w:rsidP="006F4D77">
            <w:pPr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324" w:type="pct"/>
          </w:tcPr>
          <w:p w:rsidR="0029666E" w:rsidRPr="009C281C" w:rsidRDefault="009C281C" w:rsidP="006569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45</w:t>
            </w:r>
          </w:p>
        </w:tc>
        <w:tc>
          <w:tcPr>
            <w:tcW w:w="256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shd w:val="clear" w:color="auto" w:fill="auto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52" w:type="pct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2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1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83" w:type="pct"/>
            <w:gridSpan w:val="2"/>
          </w:tcPr>
          <w:p w:rsidR="0029666E" w:rsidRPr="00C80AC9" w:rsidRDefault="0029666E" w:rsidP="00707323">
            <w:pPr>
              <w:rPr>
                <w:b/>
                <w:sz w:val="26"/>
                <w:szCs w:val="26"/>
                <w:lang w:val="uk-UA"/>
              </w:rPr>
            </w:pPr>
          </w:p>
        </w:tc>
      </w:tr>
    </w:tbl>
    <w:p w:rsidR="002D1720" w:rsidRPr="00C80AC9" w:rsidRDefault="002D1720" w:rsidP="002D1720">
      <w:pPr>
        <w:ind w:left="7513" w:hanging="425"/>
        <w:rPr>
          <w:lang w:val="uk-UA"/>
        </w:rPr>
      </w:pPr>
    </w:p>
    <w:p w:rsidR="002D1720" w:rsidRPr="00C80AC9" w:rsidRDefault="002D1720" w:rsidP="006F2E8C">
      <w:pPr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5. Теми семінарських занять</w:t>
      </w:r>
    </w:p>
    <w:tbl>
      <w:tblPr>
        <w:tblW w:w="93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7108"/>
        <w:gridCol w:w="1571"/>
      </w:tblGrid>
      <w:tr w:rsidR="002D1720" w:rsidRPr="00C80AC9" w:rsidTr="00A056EE">
        <w:trPr>
          <w:trHeight w:val="467"/>
        </w:trPr>
        <w:tc>
          <w:tcPr>
            <w:tcW w:w="711" w:type="dxa"/>
            <w:shd w:val="clear" w:color="auto" w:fill="auto"/>
          </w:tcPr>
          <w:p w:rsidR="002D1720" w:rsidRPr="00C80AC9" w:rsidRDefault="002D1720" w:rsidP="00707323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№</w:t>
            </w:r>
          </w:p>
          <w:p w:rsidR="002D1720" w:rsidRPr="00C80AC9" w:rsidRDefault="002D1720" w:rsidP="00707323">
            <w:pPr>
              <w:ind w:left="142" w:hanging="142"/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з/п</w:t>
            </w:r>
          </w:p>
        </w:tc>
        <w:tc>
          <w:tcPr>
            <w:tcW w:w="7108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Назва теми</w:t>
            </w:r>
          </w:p>
        </w:tc>
        <w:tc>
          <w:tcPr>
            <w:tcW w:w="157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Кількість</w:t>
            </w:r>
          </w:p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годин</w:t>
            </w:r>
          </w:p>
        </w:tc>
      </w:tr>
      <w:tr w:rsidR="002D1720" w:rsidRPr="00C80AC9" w:rsidTr="00A056EE">
        <w:trPr>
          <w:trHeight w:val="234"/>
        </w:trPr>
        <w:tc>
          <w:tcPr>
            <w:tcW w:w="71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1</w:t>
            </w:r>
          </w:p>
        </w:tc>
        <w:tc>
          <w:tcPr>
            <w:tcW w:w="7108" w:type="dxa"/>
            <w:shd w:val="clear" w:color="auto" w:fill="auto"/>
          </w:tcPr>
          <w:p w:rsidR="002D1720" w:rsidRPr="00C80AC9" w:rsidRDefault="00935D3B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Операції з поняттями</w:t>
            </w:r>
          </w:p>
        </w:tc>
        <w:tc>
          <w:tcPr>
            <w:tcW w:w="157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D1720" w:rsidRPr="00C80AC9" w:rsidTr="00A056EE">
        <w:trPr>
          <w:trHeight w:val="234"/>
        </w:trPr>
        <w:tc>
          <w:tcPr>
            <w:tcW w:w="71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  <w:tc>
          <w:tcPr>
            <w:tcW w:w="7108" w:type="dxa"/>
            <w:shd w:val="clear" w:color="auto" w:fill="auto"/>
          </w:tcPr>
          <w:p w:rsidR="002D1720" w:rsidRPr="00C80AC9" w:rsidRDefault="00E20570" w:rsidP="00935D3B">
            <w:pPr>
              <w:rPr>
                <w:szCs w:val="28"/>
                <w:lang w:val="uk-UA"/>
              </w:rPr>
            </w:pPr>
            <w:r w:rsidRPr="00C80AC9">
              <w:rPr>
                <w:bCs/>
                <w:szCs w:val="28"/>
                <w:lang w:val="uk-UA"/>
              </w:rPr>
              <w:t>Спростування та його види.</w:t>
            </w:r>
          </w:p>
        </w:tc>
        <w:tc>
          <w:tcPr>
            <w:tcW w:w="157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D1720" w:rsidRPr="00C80AC9" w:rsidTr="00A056EE">
        <w:trPr>
          <w:trHeight w:val="221"/>
        </w:trPr>
        <w:tc>
          <w:tcPr>
            <w:tcW w:w="71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3</w:t>
            </w:r>
          </w:p>
        </w:tc>
        <w:tc>
          <w:tcPr>
            <w:tcW w:w="7108" w:type="dxa"/>
            <w:shd w:val="clear" w:color="auto" w:fill="auto"/>
          </w:tcPr>
          <w:p w:rsidR="002D1720" w:rsidRPr="00C80AC9" w:rsidRDefault="00334C6E" w:rsidP="00E20570">
            <w:pPr>
              <w:rPr>
                <w:szCs w:val="28"/>
                <w:lang w:val="uk-UA"/>
              </w:rPr>
            </w:pPr>
            <w:r w:rsidRPr="00A73542">
              <w:rPr>
                <w:szCs w:val="28"/>
                <w:lang w:val="uk-UA" w:eastAsia="uk-UA"/>
              </w:rPr>
              <w:t>Основні поняття та визначення філософії</w:t>
            </w:r>
          </w:p>
        </w:tc>
        <w:tc>
          <w:tcPr>
            <w:tcW w:w="1571" w:type="dxa"/>
            <w:shd w:val="clear" w:color="auto" w:fill="auto"/>
          </w:tcPr>
          <w:p w:rsidR="002D1720" w:rsidRPr="00C80AC9" w:rsidRDefault="002D1720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A056EE">
        <w:trPr>
          <w:trHeight w:val="234"/>
        </w:trPr>
        <w:tc>
          <w:tcPr>
            <w:tcW w:w="711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4</w:t>
            </w:r>
          </w:p>
        </w:tc>
        <w:tc>
          <w:tcPr>
            <w:tcW w:w="7108" w:type="dxa"/>
            <w:shd w:val="clear" w:color="auto" w:fill="auto"/>
          </w:tcPr>
          <w:p w:rsidR="002A2475" w:rsidRPr="00C80AC9" w:rsidRDefault="003C65AB" w:rsidP="00707323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 w:eastAsia="uk-UA"/>
              </w:rPr>
              <w:t>Основні напрями у філософії</w:t>
            </w:r>
            <w:r w:rsidR="00334C6E" w:rsidRPr="001B3A23">
              <w:rPr>
                <w:szCs w:val="28"/>
                <w:lang w:val="uk-UA" w:eastAsia="uk-UA"/>
              </w:rPr>
              <w:t xml:space="preserve"> ХІХ-ХХ століть</w:t>
            </w:r>
          </w:p>
        </w:tc>
        <w:tc>
          <w:tcPr>
            <w:tcW w:w="1571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A056EE">
        <w:trPr>
          <w:trHeight w:val="234"/>
        </w:trPr>
        <w:tc>
          <w:tcPr>
            <w:tcW w:w="711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5</w:t>
            </w:r>
          </w:p>
        </w:tc>
        <w:tc>
          <w:tcPr>
            <w:tcW w:w="7108" w:type="dxa"/>
            <w:shd w:val="clear" w:color="auto" w:fill="auto"/>
          </w:tcPr>
          <w:p w:rsidR="002A2475" w:rsidRPr="00334C6E" w:rsidRDefault="00334C6E" w:rsidP="008A6D93">
            <w:pPr>
              <w:spacing w:line="413" w:lineRule="exact"/>
              <w:ind w:right="240"/>
              <w:rPr>
                <w:szCs w:val="28"/>
                <w:lang w:val="uk-UA" w:eastAsia="uk-UA"/>
              </w:rPr>
            </w:pPr>
            <w:r w:rsidRPr="00334C6E">
              <w:rPr>
                <w:szCs w:val="28"/>
                <w:lang w:val="uk-UA" w:eastAsia="uk-UA"/>
              </w:rPr>
              <w:t>Розвиток  філософської думки в Україні в 20 столітті</w:t>
            </w:r>
          </w:p>
        </w:tc>
        <w:tc>
          <w:tcPr>
            <w:tcW w:w="1571" w:type="dxa"/>
            <w:shd w:val="clear" w:color="auto" w:fill="auto"/>
          </w:tcPr>
          <w:p w:rsidR="002A2475" w:rsidRPr="00C80AC9" w:rsidRDefault="002A2475" w:rsidP="00707323">
            <w:pPr>
              <w:jc w:val="center"/>
              <w:rPr>
                <w:lang w:val="uk-UA"/>
              </w:rPr>
            </w:pPr>
            <w:r w:rsidRPr="00C80AC9">
              <w:rPr>
                <w:lang w:val="uk-UA"/>
              </w:rPr>
              <w:t>2</w:t>
            </w:r>
          </w:p>
        </w:tc>
      </w:tr>
      <w:tr w:rsidR="002A2475" w:rsidRPr="00C80AC9" w:rsidTr="00A056EE">
        <w:trPr>
          <w:trHeight w:val="121"/>
        </w:trPr>
        <w:tc>
          <w:tcPr>
            <w:tcW w:w="711" w:type="dxa"/>
            <w:shd w:val="clear" w:color="auto" w:fill="auto"/>
          </w:tcPr>
          <w:p w:rsidR="002A2475" w:rsidRPr="00C80AC9" w:rsidRDefault="00334C6E" w:rsidP="0070732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7108" w:type="dxa"/>
            <w:shd w:val="clear" w:color="auto" w:fill="auto"/>
          </w:tcPr>
          <w:p w:rsidR="00334C6E" w:rsidRPr="00C80AC9" w:rsidRDefault="00334C6E" w:rsidP="00935D3B">
            <w:pPr>
              <w:rPr>
                <w:szCs w:val="28"/>
                <w:lang w:val="uk-UA" w:eastAsia="uk-UA"/>
              </w:rPr>
            </w:pPr>
            <w:r w:rsidRPr="003300C2">
              <w:rPr>
                <w:szCs w:val="28"/>
                <w:lang w:val="uk-UA" w:eastAsia="uk-UA"/>
              </w:rPr>
              <w:t>Феномен людської свідомості</w:t>
            </w:r>
          </w:p>
        </w:tc>
        <w:tc>
          <w:tcPr>
            <w:tcW w:w="1571" w:type="dxa"/>
            <w:shd w:val="clear" w:color="auto" w:fill="auto"/>
          </w:tcPr>
          <w:p w:rsidR="002A2475" w:rsidRPr="00B85415" w:rsidRDefault="00B85415" w:rsidP="00B85415">
            <w:pPr>
              <w:jc w:val="center"/>
              <w:rPr>
                <w:lang w:val="uk-UA"/>
              </w:rPr>
            </w:pPr>
            <w:r w:rsidRPr="00B85415">
              <w:rPr>
                <w:lang w:val="uk-UA"/>
              </w:rPr>
              <w:t>2</w:t>
            </w:r>
          </w:p>
        </w:tc>
      </w:tr>
      <w:tr w:rsidR="00A056EE" w:rsidRPr="00C80AC9" w:rsidTr="00A056EE">
        <w:trPr>
          <w:trHeight w:val="505"/>
        </w:trPr>
        <w:tc>
          <w:tcPr>
            <w:tcW w:w="711" w:type="dxa"/>
            <w:shd w:val="clear" w:color="auto" w:fill="auto"/>
          </w:tcPr>
          <w:p w:rsidR="00A056EE" w:rsidRPr="00B85415" w:rsidRDefault="00A056EE" w:rsidP="00A056EE">
            <w:pPr>
              <w:spacing w:line="413" w:lineRule="exact"/>
              <w:ind w:right="240"/>
              <w:jc w:val="center"/>
              <w:rPr>
                <w:bCs/>
                <w:szCs w:val="28"/>
                <w:lang w:val="uk-UA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08" w:type="dxa"/>
            <w:shd w:val="clear" w:color="auto" w:fill="auto"/>
          </w:tcPr>
          <w:p w:rsidR="00A056EE" w:rsidRPr="00B85415" w:rsidRDefault="00A056EE" w:rsidP="00A056EE">
            <w:pPr>
              <w:spacing w:line="413" w:lineRule="exact"/>
              <w:ind w:left="43" w:right="240"/>
              <w:rPr>
                <w:bCs/>
                <w:szCs w:val="28"/>
                <w:lang w:val="uk-UA"/>
              </w:rPr>
            </w:pPr>
            <w:r w:rsidRPr="00B85415">
              <w:rPr>
                <w:szCs w:val="28"/>
                <w:lang w:val="uk-UA" w:eastAsia="uk-UA"/>
              </w:rPr>
              <w:t>Проблематичність людського життя</w:t>
            </w:r>
          </w:p>
        </w:tc>
        <w:tc>
          <w:tcPr>
            <w:tcW w:w="1571" w:type="dxa"/>
            <w:shd w:val="clear" w:color="auto" w:fill="auto"/>
          </w:tcPr>
          <w:p w:rsidR="00A056EE" w:rsidRPr="00B85415" w:rsidRDefault="00A056EE" w:rsidP="00A056EE">
            <w:pPr>
              <w:spacing w:line="413" w:lineRule="exact"/>
              <w:ind w:left="327" w:right="24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 xml:space="preserve">    2</w:t>
            </w:r>
          </w:p>
        </w:tc>
      </w:tr>
      <w:tr w:rsidR="00A056EE" w:rsidRPr="00C80AC9" w:rsidTr="00A056EE">
        <w:trPr>
          <w:trHeight w:val="555"/>
        </w:trPr>
        <w:tc>
          <w:tcPr>
            <w:tcW w:w="711" w:type="dxa"/>
            <w:shd w:val="clear" w:color="auto" w:fill="auto"/>
          </w:tcPr>
          <w:p w:rsidR="00A056EE" w:rsidRPr="00A056EE" w:rsidRDefault="00A056EE" w:rsidP="00A056EE">
            <w:pPr>
              <w:spacing w:line="413" w:lineRule="exact"/>
              <w:ind w:right="240"/>
              <w:jc w:val="center"/>
            </w:pPr>
            <w:r>
              <w:t>8</w:t>
            </w:r>
          </w:p>
        </w:tc>
        <w:tc>
          <w:tcPr>
            <w:tcW w:w="7108" w:type="dxa"/>
            <w:shd w:val="clear" w:color="auto" w:fill="auto"/>
          </w:tcPr>
          <w:p w:rsidR="00A056EE" w:rsidRPr="003C65AB" w:rsidRDefault="00A056EE" w:rsidP="003C65AB">
            <w:pPr>
              <w:spacing w:line="413" w:lineRule="exact"/>
              <w:ind w:left="43" w:right="240"/>
              <w:rPr>
                <w:bCs/>
                <w:szCs w:val="28"/>
                <w:lang w:val="en-US"/>
              </w:rPr>
            </w:pPr>
            <w:r w:rsidRPr="00330A71">
              <w:rPr>
                <w:bCs/>
                <w:szCs w:val="28"/>
                <w:lang w:val="uk-UA"/>
              </w:rPr>
              <w:t>Теорії передбачення і прогнозування</w:t>
            </w:r>
          </w:p>
        </w:tc>
        <w:tc>
          <w:tcPr>
            <w:tcW w:w="1571" w:type="dxa"/>
            <w:shd w:val="clear" w:color="auto" w:fill="auto"/>
          </w:tcPr>
          <w:p w:rsidR="00A056EE" w:rsidRDefault="00A056EE" w:rsidP="00A056EE">
            <w:pPr>
              <w:spacing w:line="413" w:lineRule="exact"/>
              <w:ind w:left="327" w:right="240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 xml:space="preserve">    2</w:t>
            </w:r>
          </w:p>
        </w:tc>
      </w:tr>
      <w:tr w:rsidR="00A056EE" w:rsidRPr="00C80AC9" w:rsidTr="00A056EE">
        <w:trPr>
          <w:trHeight w:val="259"/>
        </w:trPr>
        <w:tc>
          <w:tcPr>
            <w:tcW w:w="711" w:type="dxa"/>
            <w:shd w:val="clear" w:color="auto" w:fill="auto"/>
          </w:tcPr>
          <w:p w:rsidR="00A056EE" w:rsidRDefault="00A056EE" w:rsidP="00A056EE">
            <w:pPr>
              <w:spacing w:line="413" w:lineRule="exact"/>
              <w:ind w:right="240"/>
              <w:rPr>
                <w:lang w:val="uk-UA"/>
              </w:rPr>
            </w:pPr>
          </w:p>
        </w:tc>
        <w:tc>
          <w:tcPr>
            <w:tcW w:w="7108" w:type="dxa"/>
            <w:shd w:val="clear" w:color="auto" w:fill="auto"/>
          </w:tcPr>
          <w:p w:rsidR="00A056EE" w:rsidRPr="00A056EE" w:rsidRDefault="00A056EE" w:rsidP="00A056EE">
            <w:pPr>
              <w:spacing w:line="413" w:lineRule="exact"/>
              <w:ind w:right="240"/>
              <w:rPr>
                <w:b/>
                <w:szCs w:val="28"/>
                <w:lang w:val="uk-UA" w:eastAsia="uk-UA"/>
              </w:rPr>
            </w:pPr>
            <w:r w:rsidRPr="00A056EE">
              <w:rPr>
                <w:b/>
                <w:szCs w:val="28"/>
                <w:lang w:val="uk-UA" w:eastAsia="uk-UA"/>
              </w:rPr>
              <w:t>Разом</w:t>
            </w:r>
          </w:p>
        </w:tc>
        <w:tc>
          <w:tcPr>
            <w:tcW w:w="1571" w:type="dxa"/>
            <w:shd w:val="clear" w:color="auto" w:fill="auto"/>
          </w:tcPr>
          <w:p w:rsidR="00A056EE" w:rsidRPr="00A056EE" w:rsidRDefault="00A056EE" w:rsidP="00A056EE">
            <w:pPr>
              <w:spacing w:line="413" w:lineRule="exact"/>
              <w:ind w:left="327" w:right="240"/>
              <w:rPr>
                <w:b/>
                <w:bCs/>
                <w:szCs w:val="28"/>
                <w:lang w:val="uk-UA"/>
              </w:rPr>
            </w:pPr>
            <w:r w:rsidRPr="00A056EE">
              <w:rPr>
                <w:b/>
                <w:bCs/>
                <w:szCs w:val="28"/>
                <w:lang w:val="uk-UA"/>
              </w:rPr>
              <w:t>16</w:t>
            </w:r>
          </w:p>
        </w:tc>
      </w:tr>
    </w:tbl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6. Теми практичних занять</w:t>
      </w:r>
    </w:p>
    <w:p w:rsidR="002D1720" w:rsidRPr="00C80AC9" w:rsidRDefault="002D1720" w:rsidP="002D1720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>Навчальним планом не передбачені.</w:t>
      </w: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7. Теми лабораторних занять</w:t>
      </w:r>
    </w:p>
    <w:p w:rsidR="002D1720" w:rsidRPr="00C80AC9" w:rsidRDefault="002D1720" w:rsidP="002D1720">
      <w:pPr>
        <w:ind w:left="7513" w:hanging="6946"/>
        <w:rPr>
          <w:szCs w:val="28"/>
          <w:lang w:val="uk-UA"/>
        </w:rPr>
      </w:pPr>
      <w:r w:rsidRPr="00C80AC9">
        <w:rPr>
          <w:szCs w:val="28"/>
          <w:lang w:val="uk-UA"/>
        </w:rPr>
        <w:t>Навчальним планом не передбачені.</w:t>
      </w:r>
    </w:p>
    <w:p w:rsidR="002D1720" w:rsidRPr="00C80AC9" w:rsidRDefault="002D1720" w:rsidP="002D1720">
      <w:pPr>
        <w:ind w:left="7513" w:hanging="425"/>
        <w:rPr>
          <w:lang w:val="uk-UA"/>
        </w:rPr>
      </w:pPr>
    </w:p>
    <w:p w:rsidR="00416BA7" w:rsidRDefault="00416BA7" w:rsidP="002D1720">
      <w:pPr>
        <w:ind w:left="7513" w:hanging="6946"/>
        <w:jc w:val="center"/>
        <w:rPr>
          <w:b/>
          <w:szCs w:val="28"/>
          <w:lang w:val="en-US"/>
        </w:rPr>
      </w:pPr>
    </w:p>
    <w:p w:rsidR="002D1720" w:rsidRPr="00C80AC9" w:rsidRDefault="002D1720" w:rsidP="002D1720">
      <w:pPr>
        <w:ind w:left="7513" w:hanging="6946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935D3B" w:rsidRPr="00C80AC9" w:rsidTr="00935D3B">
        <w:tc>
          <w:tcPr>
            <w:tcW w:w="709" w:type="dxa"/>
            <w:shd w:val="clear" w:color="auto" w:fill="auto"/>
            <w:vAlign w:val="center"/>
          </w:tcPr>
          <w:p w:rsidR="00935D3B" w:rsidRPr="00C80AC9" w:rsidRDefault="00935D3B" w:rsidP="00935D3B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№</w:t>
            </w:r>
          </w:p>
          <w:p w:rsidR="00935D3B" w:rsidRPr="00C80AC9" w:rsidRDefault="00935D3B" w:rsidP="00935D3B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Кількість</w:t>
            </w:r>
          </w:p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годин</w:t>
            </w:r>
          </w:p>
        </w:tc>
      </w:tr>
      <w:tr w:rsidR="00935D3B" w:rsidRPr="00C80AC9" w:rsidTr="00935D3B">
        <w:tc>
          <w:tcPr>
            <w:tcW w:w="709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935D3B" w:rsidRPr="001479A8" w:rsidRDefault="00D5580F" w:rsidP="00A75A5F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 w:eastAsia="uk-UA"/>
              </w:rPr>
              <w:t>Поняття формалізації. Значення логіки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35D3B" w:rsidRPr="00C80AC9" w:rsidRDefault="00935D3B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D5580F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 w:eastAsia="uk-UA"/>
              </w:rPr>
              <w:t>Логіка давньої Індії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0741EF" w:rsidRDefault="00D5580F" w:rsidP="00416BA7">
            <w:pPr>
              <w:pStyle w:val="af2"/>
              <w:rPr>
                <w:sz w:val="28"/>
                <w:szCs w:val="28"/>
              </w:rPr>
            </w:pPr>
            <w:r w:rsidRPr="001479A8">
              <w:rPr>
                <w:sz w:val="28"/>
                <w:szCs w:val="28"/>
                <w:lang w:val="uk-UA" w:eastAsia="uk-UA"/>
              </w:rPr>
              <w:t>Логіка Середньовіччя та Нового часу. Сучасна логіка. Розвиток логіки в Україні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A75A5F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416BA7" w:rsidRDefault="00416BA7" w:rsidP="00EF64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D5580F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bCs/>
                <w:sz w:val="28"/>
                <w:szCs w:val="28"/>
                <w:lang w:val="uk-UA"/>
              </w:rPr>
              <w:t>Сутність і види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3C65AB" w:rsidP="00A75A5F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uk-UA"/>
              </w:rPr>
              <w:t>Операції поділу понять</w:t>
            </w:r>
            <w:r w:rsidR="00D5580F" w:rsidRPr="001479A8">
              <w:rPr>
                <w:sz w:val="28"/>
                <w:szCs w:val="28"/>
                <w:lang w:val="uk-UA" w:eastAsia="uk-UA"/>
              </w:rPr>
              <w:t>.</w:t>
            </w:r>
            <w:r w:rsidR="00105B13">
              <w:rPr>
                <w:sz w:val="28"/>
                <w:szCs w:val="28"/>
                <w:lang w:val="uk-UA" w:eastAsia="uk-UA"/>
              </w:rPr>
              <w:t xml:space="preserve"> </w:t>
            </w:r>
            <w:r w:rsidR="00D5580F" w:rsidRPr="001479A8">
              <w:rPr>
                <w:sz w:val="28"/>
                <w:szCs w:val="28"/>
                <w:lang w:val="uk-UA" w:eastAsia="uk-UA"/>
              </w:rPr>
              <w:t>Операції визначення понять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A75A5F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D5580F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bCs/>
                <w:sz w:val="28"/>
                <w:szCs w:val="28"/>
                <w:lang w:val="uk-UA"/>
              </w:rPr>
              <w:t>Прості та складні судження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1479A8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Інші закони логіки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A75A5F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A75A5F" w:rsidRPr="00C80AC9" w:rsidTr="00935D3B">
        <w:tc>
          <w:tcPr>
            <w:tcW w:w="709" w:type="dxa"/>
            <w:shd w:val="clear" w:color="auto" w:fill="auto"/>
            <w:vAlign w:val="center"/>
          </w:tcPr>
          <w:p w:rsidR="00A75A5F" w:rsidRPr="00C80AC9" w:rsidRDefault="00A75A5F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A75A5F" w:rsidRPr="001479A8" w:rsidRDefault="001479A8" w:rsidP="00A75A5F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Безпосередні умовиводи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A75A5F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C80AC9" w:rsidRDefault="002A2475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Складні та складно скорочені силогізми</w:t>
            </w:r>
            <w:r w:rsidRPr="001479A8">
              <w:rPr>
                <w:sz w:val="28"/>
                <w:szCs w:val="28"/>
              </w:rPr>
              <w:t>.</w:t>
            </w:r>
            <w:r w:rsidRPr="001479A8">
              <w:rPr>
                <w:sz w:val="28"/>
                <w:szCs w:val="28"/>
                <w:lang w:val="uk-UA"/>
              </w:rPr>
              <w:t xml:space="preserve"> Індукція та аналогія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416BA7">
        <w:trPr>
          <w:trHeight w:val="502"/>
        </w:trPr>
        <w:tc>
          <w:tcPr>
            <w:tcW w:w="709" w:type="dxa"/>
            <w:shd w:val="clear" w:color="auto" w:fill="auto"/>
            <w:vAlign w:val="center"/>
          </w:tcPr>
          <w:p w:rsidR="002A2475" w:rsidRPr="00C80AC9" w:rsidRDefault="002A2475" w:rsidP="00EF6420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10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416BA7" w:rsidRPr="000741EF" w:rsidRDefault="001479A8" w:rsidP="00A75A5F">
            <w:pPr>
              <w:pStyle w:val="af2"/>
              <w:jc w:val="both"/>
              <w:rPr>
                <w:bCs/>
                <w:sz w:val="28"/>
                <w:szCs w:val="28"/>
              </w:rPr>
            </w:pPr>
            <w:r w:rsidRPr="001479A8">
              <w:rPr>
                <w:bCs/>
                <w:sz w:val="28"/>
                <w:szCs w:val="28"/>
                <w:lang w:val="uk-UA"/>
              </w:rPr>
              <w:t>Будова та види доведення. Правила доведення.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416BA7" w:rsidRPr="00C80AC9" w:rsidTr="00416BA7">
        <w:trPr>
          <w:trHeight w:val="194"/>
        </w:trPr>
        <w:tc>
          <w:tcPr>
            <w:tcW w:w="709" w:type="dxa"/>
            <w:shd w:val="clear" w:color="auto" w:fill="auto"/>
            <w:vAlign w:val="center"/>
          </w:tcPr>
          <w:p w:rsidR="00416BA7" w:rsidRPr="00416BA7" w:rsidRDefault="00416BA7" w:rsidP="00EF64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416BA7" w:rsidRPr="00416BA7" w:rsidRDefault="00416BA7" w:rsidP="00A75A5F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416BA7">
              <w:rPr>
                <w:bCs/>
                <w:sz w:val="28"/>
                <w:szCs w:val="28"/>
                <w:lang w:val="uk-UA"/>
              </w:rPr>
              <w:t xml:space="preserve">Суперечка, її види та форми. </w:t>
            </w:r>
            <w:r w:rsidRPr="00416BA7">
              <w:rPr>
                <w:sz w:val="28"/>
                <w:szCs w:val="28"/>
                <w:lang w:val="uk-UA" w:eastAsia="uk-UA"/>
              </w:rPr>
              <w:t>Поради полемісту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16BA7" w:rsidRPr="00416BA7" w:rsidRDefault="00416BA7" w:rsidP="00935D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Світогляд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1479A8">
        <w:trPr>
          <w:trHeight w:val="77"/>
        </w:trPr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jc w:val="both"/>
              <w:rPr>
                <w:sz w:val="28"/>
                <w:szCs w:val="28"/>
              </w:rPr>
            </w:pPr>
            <w:r w:rsidRPr="001479A8">
              <w:rPr>
                <w:sz w:val="28"/>
                <w:szCs w:val="28"/>
                <w:lang w:val="uk-UA" w:eastAsia="uk-UA"/>
              </w:rPr>
              <w:t>Західна та східна моделі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4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A75A5F">
            <w:pPr>
              <w:jc w:val="both"/>
              <w:rPr>
                <w:szCs w:val="28"/>
                <w:lang w:val="en-US" w:eastAsia="uk-UA"/>
              </w:rPr>
            </w:pPr>
            <w:r w:rsidRPr="001479A8">
              <w:rPr>
                <w:szCs w:val="28"/>
                <w:lang w:val="uk-UA"/>
              </w:rPr>
              <w:t>Філософія епохи Відродження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5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3C65AB" w:rsidP="00E20570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Філософія Просвітництва</w:t>
            </w:r>
            <w:r w:rsidR="001479A8" w:rsidRPr="001479A8">
              <w:rPr>
                <w:szCs w:val="28"/>
                <w:lang w:val="uk-UA"/>
              </w:rPr>
              <w:t>.</w:t>
            </w:r>
            <w:r w:rsidR="00105B13">
              <w:rPr>
                <w:szCs w:val="28"/>
                <w:lang w:val="uk-UA"/>
              </w:rPr>
              <w:t xml:space="preserve"> </w:t>
            </w:r>
            <w:r w:rsidR="001479A8" w:rsidRPr="001479A8">
              <w:rPr>
                <w:szCs w:val="28"/>
                <w:lang w:val="uk-UA"/>
              </w:rPr>
              <w:t>Класична німецька філософія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Своєрідність російської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jc w:val="both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Українська філософія 19 ст.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Вчення про світ.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1</w:t>
            </w:r>
            <w:r w:rsidR="00416BA7"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Суспільна свідомість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416BA7" w:rsidP="00EF642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rPr>
                <w:bCs/>
                <w:sz w:val="28"/>
                <w:szCs w:val="28"/>
              </w:rPr>
            </w:pPr>
            <w:r w:rsidRPr="001479A8">
              <w:rPr>
                <w:sz w:val="28"/>
                <w:szCs w:val="28"/>
                <w:lang w:val="uk-UA"/>
              </w:rPr>
              <w:t>Категорії діалектики</w:t>
            </w:r>
            <w:r w:rsidRPr="001479A8">
              <w:rPr>
                <w:sz w:val="28"/>
                <w:szCs w:val="28"/>
              </w:rPr>
              <w:t>.</w:t>
            </w:r>
            <w:r w:rsidRPr="001479A8">
              <w:rPr>
                <w:sz w:val="28"/>
                <w:szCs w:val="28"/>
                <w:lang w:val="uk-UA"/>
              </w:rPr>
              <w:t xml:space="preserve"> Альтернативні концепції розвитку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2</w:t>
            </w:r>
            <w:r w:rsidR="00416BA7">
              <w:rPr>
                <w:szCs w:val="28"/>
                <w:lang w:val="en-US"/>
              </w:rPr>
              <w:t>1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color w:val="000000"/>
                <w:sz w:val="28"/>
                <w:szCs w:val="28"/>
                <w:lang w:val="uk-UA"/>
              </w:rPr>
              <w:t>Наукове пізнання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935D3B"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2</w:t>
            </w:r>
            <w:r w:rsidR="00416BA7">
              <w:rPr>
                <w:szCs w:val="28"/>
                <w:lang w:val="en-US"/>
              </w:rPr>
              <w:t>2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A2475" w:rsidRPr="001479A8" w:rsidRDefault="001479A8" w:rsidP="00935D3B">
            <w:pPr>
              <w:pStyle w:val="af2"/>
              <w:rPr>
                <w:sz w:val="28"/>
                <w:szCs w:val="28"/>
                <w:lang w:val="uk-UA"/>
              </w:rPr>
            </w:pPr>
            <w:r w:rsidRPr="001479A8">
              <w:rPr>
                <w:sz w:val="28"/>
                <w:szCs w:val="28"/>
                <w:lang w:val="uk-UA"/>
              </w:rPr>
              <w:t>Духовне життя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C80AC9" w:rsidRDefault="002A2475" w:rsidP="00935D3B">
            <w:pPr>
              <w:jc w:val="center"/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2</w:t>
            </w:r>
          </w:p>
        </w:tc>
      </w:tr>
      <w:tr w:rsidR="002A2475" w:rsidRPr="00C80AC9" w:rsidTr="00416BA7">
        <w:trPr>
          <w:trHeight w:val="636"/>
        </w:trPr>
        <w:tc>
          <w:tcPr>
            <w:tcW w:w="709" w:type="dxa"/>
            <w:shd w:val="clear" w:color="auto" w:fill="auto"/>
            <w:vAlign w:val="center"/>
          </w:tcPr>
          <w:p w:rsidR="002A2475" w:rsidRPr="00416BA7" w:rsidRDefault="002A2475" w:rsidP="00416BA7">
            <w:pPr>
              <w:jc w:val="center"/>
              <w:rPr>
                <w:szCs w:val="28"/>
                <w:lang w:val="en-US"/>
              </w:rPr>
            </w:pPr>
            <w:r w:rsidRPr="00C80AC9">
              <w:rPr>
                <w:szCs w:val="28"/>
                <w:lang w:val="uk-UA"/>
              </w:rPr>
              <w:t>2</w:t>
            </w:r>
            <w:r w:rsidR="00416BA7">
              <w:rPr>
                <w:szCs w:val="28"/>
                <w:lang w:val="en-US"/>
              </w:rPr>
              <w:t>3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416BA7" w:rsidRPr="008022C0" w:rsidRDefault="001479A8" w:rsidP="00935D3B">
            <w:pPr>
              <w:pStyle w:val="af2"/>
              <w:rPr>
                <w:sz w:val="28"/>
                <w:szCs w:val="28"/>
              </w:rPr>
            </w:pPr>
            <w:r w:rsidRPr="001479A8">
              <w:rPr>
                <w:sz w:val="28"/>
                <w:szCs w:val="28"/>
                <w:lang w:val="uk-UA"/>
              </w:rPr>
              <w:t>Проблема особистості в сучасній філософії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A2475" w:rsidRPr="00416BA7" w:rsidRDefault="00416BA7" w:rsidP="00935D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416BA7" w:rsidRPr="00C80AC9" w:rsidTr="00416BA7">
        <w:trPr>
          <w:trHeight w:val="389"/>
        </w:trPr>
        <w:tc>
          <w:tcPr>
            <w:tcW w:w="709" w:type="dxa"/>
            <w:shd w:val="clear" w:color="auto" w:fill="auto"/>
            <w:vAlign w:val="center"/>
          </w:tcPr>
          <w:p w:rsidR="00416BA7" w:rsidRPr="00C80AC9" w:rsidRDefault="00416BA7" w:rsidP="00416BA7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:rsidR="00416BA7" w:rsidRPr="00416BA7" w:rsidRDefault="00416BA7" w:rsidP="00935D3B">
            <w:pPr>
              <w:pStyle w:val="af2"/>
              <w:rPr>
                <w:b/>
                <w:sz w:val="28"/>
                <w:szCs w:val="28"/>
              </w:rPr>
            </w:pPr>
            <w:r w:rsidRPr="00416BA7">
              <w:rPr>
                <w:b/>
                <w:sz w:val="28"/>
                <w:szCs w:val="28"/>
              </w:rPr>
              <w:t>Разом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16BA7" w:rsidRPr="00416BA7" w:rsidRDefault="00416BA7" w:rsidP="00935D3B">
            <w:pPr>
              <w:jc w:val="center"/>
              <w:rPr>
                <w:b/>
                <w:szCs w:val="28"/>
              </w:rPr>
            </w:pPr>
            <w:r w:rsidRPr="00416BA7">
              <w:rPr>
                <w:b/>
                <w:szCs w:val="28"/>
              </w:rPr>
              <w:t>45</w:t>
            </w:r>
          </w:p>
        </w:tc>
      </w:tr>
    </w:tbl>
    <w:p w:rsidR="00416BA7" w:rsidRDefault="00416BA7" w:rsidP="002D1720">
      <w:pPr>
        <w:ind w:left="142" w:firstLine="425"/>
        <w:jc w:val="center"/>
        <w:rPr>
          <w:b/>
          <w:szCs w:val="28"/>
          <w:lang w:val="en-US"/>
        </w:rPr>
      </w:pP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9. Індивідуальні завдання</w:t>
      </w:r>
    </w:p>
    <w:p w:rsidR="002D1720" w:rsidRPr="00C80AC9" w:rsidRDefault="002D1720" w:rsidP="002D1720">
      <w:pPr>
        <w:ind w:firstLine="180"/>
        <w:jc w:val="center"/>
        <w:rPr>
          <w:i/>
          <w:sz w:val="24"/>
          <w:lang w:val="uk-UA"/>
        </w:rPr>
      </w:pPr>
    </w:p>
    <w:p w:rsidR="002D1720" w:rsidRPr="00C80AC9" w:rsidRDefault="002D1720" w:rsidP="002D1720">
      <w:pPr>
        <w:ind w:left="142" w:firstLine="567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Навчальним планом </w:t>
      </w:r>
      <w:r w:rsidR="001067D4" w:rsidRPr="00C80AC9">
        <w:rPr>
          <w:szCs w:val="28"/>
          <w:lang w:val="uk-UA"/>
        </w:rPr>
        <w:t xml:space="preserve">не </w:t>
      </w:r>
      <w:r w:rsidRPr="00C80AC9">
        <w:rPr>
          <w:szCs w:val="28"/>
          <w:lang w:val="uk-UA"/>
        </w:rPr>
        <w:t xml:space="preserve">передбачено </w:t>
      </w:r>
      <w:r w:rsidR="00727283" w:rsidRPr="00C80AC9">
        <w:rPr>
          <w:szCs w:val="28"/>
          <w:lang w:val="uk-UA"/>
        </w:rPr>
        <w:t>.</w:t>
      </w: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10. Методи навчання</w:t>
      </w:r>
    </w:p>
    <w:p w:rsidR="002D1720" w:rsidRPr="00C80AC9" w:rsidRDefault="002D1720" w:rsidP="002D1720">
      <w:pPr>
        <w:ind w:firstLine="567"/>
        <w:jc w:val="both"/>
        <w:rPr>
          <w:szCs w:val="20"/>
          <w:lang w:val="uk-UA"/>
        </w:rPr>
      </w:pP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>І. По джерелу знань:</w:t>
      </w:r>
      <w:r w:rsidRPr="00C80AC9">
        <w:rPr>
          <w:szCs w:val="28"/>
          <w:lang w:val="uk-UA"/>
        </w:rPr>
        <w:tab/>
      </w:r>
      <w:r w:rsidRPr="00C80AC9">
        <w:rPr>
          <w:szCs w:val="28"/>
          <w:lang w:val="uk-UA"/>
        </w:rPr>
        <w:tab/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Словесні – лекція;</w:t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Діалогічні (бесіда, диспут, семінар);</w:t>
      </w:r>
    </w:p>
    <w:p w:rsidR="002D1720" w:rsidRPr="00C80AC9" w:rsidRDefault="002D1720" w:rsidP="002D1720">
      <w:pPr>
        <w:numPr>
          <w:ilvl w:val="1"/>
          <w:numId w:val="6"/>
        </w:numPr>
        <w:tabs>
          <w:tab w:val="clear" w:pos="3555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Практичні (вправи, практичні завдання);</w:t>
      </w: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ІІ. По пізнавальній діяльності: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Репродуктивний (відтворювальний) – розв’язання задач;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Частково-пошуковий (самостійна робота), </w:t>
      </w:r>
    </w:p>
    <w:p w:rsidR="002D1720" w:rsidRPr="00C80AC9" w:rsidRDefault="00F20F65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Еври</w:t>
      </w:r>
      <w:r w:rsidR="002D1720" w:rsidRPr="00C80AC9">
        <w:rPr>
          <w:szCs w:val="28"/>
          <w:lang w:val="uk-UA"/>
        </w:rPr>
        <w:t>стични</w:t>
      </w:r>
      <w:r w:rsidRPr="00C80AC9">
        <w:rPr>
          <w:szCs w:val="28"/>
          <w:lang w:val="uk-UA"/>
        </w:rPr>
        <w:t>й (проблемно-розвиваючий) – еври</w:t>
      </w:r>
      <w:r w:rsidR="002D1720" w:rsidRPr="00C80AC9">
        <w:rPr>
          <w:szCs w:val="28"/>
          <w:lang w:val="uk-UA"/>
        </w:rPr>
        <w:t xml:space="preserve">стична бесіда, </w:t>
      </w:r>
      <w:r w:rsidRPr="00C80AC9">
        <w:rPr>
          <w:szCs w:val="28"/>
          <w:lang w:val="uk-UA"/>
        </w:rPr>
        <w:t>еври</w:t>
      </w:r>
      <w:r w:rsidR="002D1720" w:rsidRPr="00C80AC9">
        <w:rPr>
          <w:szCs w:val="28"/>
          <w:lang w:val="uk-UA"/>
        </w:rPr>
        <w:t>стичне фронтальне опитування;</w:t>
      </w:r>
    </w:p>
    <w:p w:rsidR="002D1720" w:rsidRPr="00C80AC9" w:rsidRDefault="002D1720" w:rsidP="002D1720">
      <w:pPr>
        <w:numPr>
          <w:ilvl w:val="1"/>
          <w:numId w:val="7"/>
        </w:numPr>
        <w:tabs>
          <w:tab w:val="clear" w:pos="3549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Метод проблемного викладання;</w:t>
      </w:r>
    </w:p>
    <w:p w:rsidR="002D1720" w:rsidRPr="00C80AC9" w:rsidRDefault="002D1720" w:rsidP="002D1720">
      <w:pPr>
        <w:ind w:firstLine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ІІІ. Методи по логіці навчання: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Індуктивний – від часткового до загального;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Дедуктивний – від загального до часткового;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Синтез;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Аналіз;</w:t>
      </w:r>
    </w:p>
    <w:p w:rsidR="002D1720" w:rsidRPr="00C80AC9" w:rsidRDefault="002D1720" w:rsidP="002D1720">
      <w:pPr>
        <w:numPr>
          <w:ilvl w:val="1"/>
          <w:numId w:val="9"/>
        </w:numPr>
        <w:tabs>
          <w:tab w:val="clear" w:pos="1215"/>
        </w:tabs>
        <w:ind w:left="2268" w:hanging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Порівняння.</w:t>
      </w:r>
    </w:p>
    <w:p w:rsidR="002D1720" w:rsidRPr="00C80AC9" w:rsidRDefault="002D1720" w:rsidP="002D1720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ІV. Методи колективної розумової діяльності: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Пізнавальна суперечка;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Навчальні дискусії;</w:t>
      </w:r>
    </w:p>
    <w:p w:rsidR="002D1720" w:rsidRPr="00C80AC9" w:rsidRDefault="002D1720" w:rsidP="002D1720">
      <w:pPr>
        <w:numPr>
          <w:ilvl w:val="1"/>
          <w:numId w:val="8"/>
        </w:numPr>
        <w:tabs>
          <w:tab w:val="clear" w:pos="3543"/>
        </w:tabs>
        <w:ind w:left="226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Метод „</w:t>
      </w:r>
      <w:r w:rsidR="00105B13">
        <w:rPr>
          <w:szCs w:val="28"/>
          <w:lang w:val="uk-UA"/>
        </w:rPr>
        <w:t xml:space="preserve"> </w:t>
      </w:r>
      <w:r w:rsidRPr="00C80AC9">
        <w:rPr>
          <w:szCs w:val="28"/>
          <w:lang w:val="uk-UA"/>
        </w:rPr>
        <w:t>мозкового штурму</w:t>
      </w:r>
      <w:r w:rsidR="00105B13">
        <w:rPr>
          <w:szCs w:val="28"/>
          <w:lang w:val="uk-UA"/>
        </w:rPr>
        <w:t xml:space="preserve"> </w:t>
      </w:r>
      <w:r w:rsidRPr="00C80AC9">
        <w:rPr>
          <w:szCs w:val="28"/>
          <w:lang w:val="uk-UA"/>
        </w:rPr>
        <w:t>”;</w:t>
      </w:r>
    </w:p>
    <w:p w:rsidR="00603EA2" w:rsidRPr="00C80AC9" w:rsidRDefault="002D1720" w:rsidP="00313420">
      <w:pPr>
        <w:ind w:left="708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V. Імітаційні методи навчання (ділова гра).</w:t>
      </w:r>
    </w:p>
    <w:p w:rsidR="00603EA2" w:rsidRPr="00C80AC9" w:rsidRDefault="00603EA2" w:rsidP="002D1720">
      <w:pPr>
        <w:ind w:left="142" w:firstLine="567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 xml:space="preserve">11. Методи контролю  </w:t>
      </w:r>
    </w:p>
    <w:p w:rsidR="002D1720" w:rsidRPr="00C80AC9" w:rsidRDefault="002D1720" w:rsidP="002D1720">
      <w:pPr>
        <w:ind w:left="142" w:firstLine="567"/>
        <w:jc w:val="center"/>
        <w:rPr>
          <w:b/>
          <w:szCs w:val="28"/>
          <w:lang w:val="uk-UA"/>
        </w:rPr>
      </w:pPr>
    </w:p>
    <w:tbl>
      <w:tblPr>
        <w:tblW w:w="9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838"/>
      </w:tblGrid>
      <w:tr w:rsidR="002D1720" w:rsidRPr="00C80AC9" w:rsidTr="00707323">
        <w:trPr>
          <w:trHeight w:val="294"/>
        </w:trPr>
        <w:tc>
          <w:tcPr>
            <w:tcW w:w="3969" w:type="dxa"/>
            <w:shd w:val="clear" w:color="auto" w:fill="auto"/>
            <w:vAlign w:val="center"/>
          </w:tcPr>
          <w:p w:rsidR="002D1720" w:rsidRPr="00C80AC9" w:rsidRDefault="002D1720" w:rsidP="00707323">
            <w:pPr>
              <w:shd w:val="clear" w:color="auto" w:fill="FFFFFF"/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Види контролю</w:t>
            </w:r>
          </w:p>
        </w:tc>
        <w:tc>
          <w:tcPr>
            <w:tcW w:w="5838" w:type="dxa"/>
            <w:shd w:val="clear" w:color="auto" w:fill="auto"/>
            <w:vAlign w:val="center"/>
          </w:tcPr>
          <w:p w:rsidR="002D1720" w:rsidRPr="00C80AC9" w:rsidRDefault="002D1720" w:rsidP="00707323">
            <w:pPr>
              <w:jc w:val="center"/>
              <w:rPr>
                <w:b/>
                <w:szCs w:val="28"/>
                <w:lang w:val="uk-UA"/>
              </w:rPr>
            </w:pPr>
            <w:r w:rsidRPr="00C80AC9">
              <w:rPr>
                <w:b/>
                <w:szCs w:val="28"/>
                <w:lang w:val="uk-UA"/>
              </w:rPr>
              <w:t>Застосування</w:t>
            </w:r>
          </w:p>
        </w:tc>
      </w:tr>
      <w:tr w:rsidR="002D1720" w:rsidRPr="00C80AC9" w:rsidTr="00707323">
        <w:trPr>
          <w:trHeight w:val="943"/>
        </w:trPr>
        <w:tc>
          <w:tcPr>
            <w:tcW w:w="3969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Поточний контроль</w:t>
            </w:r>
          </w:p>
        </w:tc>
        <w:tc>
          <w:tcPr>
            <w:tcW w:w="5838" w:type="dxa"/>
            <w:shd w:val="clear" w:color="auto" w:fill="auto"/>
          </w:tcPr>
          <w:p w:rsidR="00891478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Атестація, проведення семінарських занять, усний контроль знань, тематичний контроль знань, контроль виконання самостійної роботи студентів</w:t>
            </w:r>
            <w:r w:rsidR="00891478">
              <w:rPr>
                <w:szCs w:val="28"/>
                <w:lang w:val="uk-UA"/>
              </w:rPr>
              <w:t>,контрольна робота.</w:t>
            </w:r>
          </w:p>
        </w:tc>
      </w:tr>
      <w:tr w:rsidR="002D1720" w:rsidRPr="00C80AC9" w:rsidTr="00707323">
        <w:trPr>
          <w:trHeight w:val="298"/>
        </w:trPr>
        <w:tc>
          <w:tcPr>
            <w:tcW w:w="3969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>Підсумковий контроль</w:t>
            </w:r>
          </w:p>
        </w:tc>
        <w:tc>
          <w:tcPr>
            <w:tcW w:w="5838" w:type="dxa"/>
            <w:shd w:val="clear" w:color="auto" w:fill="auto"/>
          </w:tcPr>
          <w:p w:rsidR="002D1720" w:rsidRPr="00C80AC9" w:rsidRDefault="002D1720" w:rsidP="00707323">
            <w:pPr>
              <w:rPr>
                <w:szCs w:val="28"/>
                <w:lang w:val="uk-UA"/>
              </w:rPr>
            </w:pPr>
            <w:r w:rsidRPr="00C80AC9">
              <w:rPr>
                <w:szCs w:val="28"/>
                <w:lang w:val="uk-UA"/>
              </w:rPr>
              <w:t xml:space="preserve">Семестровий контроль </w:t>
            </w:r>
            <w:r w:rsidR="00313420" w:rsidRPr="00C80AC9">
              <w:rPr>
                <w:szCs w:val="28"/>
                <w:lang w:val="uk-UA"/>
              </w:rPr>
              <w:t>(залік</w:t>
            </w:r>
            <w:r w:rsidRPr="00C80AC9">
              <w:rPr>
                <w:szCs w:val="28"/>
                <w:lang w:val="uk-UA"/>
              </w:rPr>
              <w:t>)</w:t>
            </w:r>
          </w:p>
        </w:tc>
      </w:tr>
    </w:tbl>
    <w:p w:rsidR="00603EA2" w:rsidRPr="00C80AC9" w:rsidRDefault="00603EA2" w:rsidP="00313420">
      <w:pPr>
        <w:rPr>
          <w:b/>
          <w:szCs w:val="28"/>
          <w:lang w:val="uk-UA"/>
        </w:rPr>
      </w:pPr>
    </w:p>
    <w:p w:rsidR="00603EA2" w:rsidRPr="00C80AC9" w:rsidRDefault="00603EA2" w:rsidP="002D1720">
      <w:pPr>
        <w:ind w:left="142" w:firstLine="425"/>
        <w:jc w:val="center"/>
        <w:rPr>
          <w:b/>
          <w:szCs w:val="28"/>
          <w:lang w:val="uk-UA"/>
        </w:rPr>
      </w:pP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12. Розподіл балів, які отримують студенти</w:t>
      </w:r>
    </w:p>
    <w:p w:rsidR="002D1720" w:rsidRPr="00C80AC9" w:rsidRDefault="002D1720" w:rsidP="002D1720">
      <w:pPr>
        <w:ind w:left="142" w:firstLine="425"/>
        <w:jc w:val="center"/>
        <w:rPr>
          <w:b/>
          <w:szCs w:val="28"/>
          <w:lang w:val="uk-UA"/>
        </w:rPr>
      </w:pP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994"/>
        <w:gridCol w:w="8895"/>
      </w:tblGrid>
      <w:tr w:rsidR="001E1E1F" w:rsidRPr="00C80AC9" w:rsidTr="00EF6420">
        <w:trPr>
          <w:trHeight w:val="389"/>
        </w:trPr>
        <w:tc>
          <w:tcPr>
            <w:tcW w:w="994" w:type="dxa"/>
          </w:tcPr>
          <w:p w:rsidR="001E1E1F" w:rsidRPr="00C80AC9" w:rsidRDefault="001E1E1F" w:rsidP="00EF6420">
            <w:pPr>
              <w:pStyle w:val="24"/>
              <w:shd w:val="clear" w:color="auto" w:fill="auto"/>
              <w:spacing w:after="0" w:line="24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Бал</w:t>
            </w:r>
          </w:p>
        </w:tc>
        <w:tc>
          <w:tcPr>
            <w:tcW w:w="8895" w:type="dxa"/>
          </w:tcPr>
          <w:p w:rsidR="001E1E1F" w:rsidRPr="00C80AC9" w:rsidRDefault="001E1E1F" w:rsidP="00EF6420">
            <w:pPr>
              <w:pStyle w:val="24"/>
              <w:shd w:val="clear" w:color="auto" w:fill="auto"/>
              <w:spacing w:after="0" w:line="360" w:lineRule="auto"/>
              <w:rPr>
                <w:sz w:val="28"/>
                <w:lang w:val="uk-UA"/>
              </w:rPr>
            </w:pPr>
            <w:r w:rsidRPr="00C80AC9">
              <w:rPr>
                <w:sz w:val="28"/>
                <w:lang w:val="uk-UA"/>
              </w:rPr>
              <w:t>Критерій оцінювання навчальних досягнень студентів</w:t>
            </w:r>
          </w:p>
        </w:tc>
      </w:tr>
      <w:tr w:rsidR="001E1E1F" w:rsidRPr="00C80AC9" w:rsidTr="00EF6420">
        <w:trPr>
          <w:trHeight w:val="1843"/>
        </w:trPr>
        <w:tc>
          <w:tcPr>
            <w:tcW w:w="994" w:type="dxa"/>
          </w:tcPr>
          <w:p w:rsidR="001E1E1F" w:rsidRPr="00C80AC9" w:rsidRDefault="0030300A" w:rsidP="00EF6420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895" w:type="dxa"/>
          </w:tcPr>
          <w:p w:rsidR="001E1E1F" w:rsidRPr="00C80AC9" w:rsidRDefault="001E1E1F" w:rsidP="003C65AB">
            <w:pPr>
              <w:pStyle w:val="11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Незадовільно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не володіє необхідними знаннями, не володіє практичними навичками дисципліни. Виконав менше 50% обсягу самостійної роботи або зовсім не виконав самостійної роботи. За підсумками тестування правильно відповідає на 0 - 49% питань.</w:t>
            </w:r>
          </w:p>
        </w:tc>
      </w:tr>
      <w:tr w:rsidR="001E1E1F" w:rsidRPr="00C80AC9" w:rsidTr="00EF6420">
        <w:trPr>
          <w:trHeight w:val="3317"/>
        </w:trPr>
        <w:tc>
          <w:tcPr>
            <w:tcW w:w="994" w:type="dxa"/>
          </w:tcPr>
          <w:p w:rsidR="001E1E1F" w:rsidRPr="00C80AC9" w:rsidRDefault="001E1E1F" w:rsidP="00EF6420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8895" w:type="dxa"/>
          </w:tcPr>
          <w:p w:rsidR="001E1E1F" w:rsidRPr="00C80AC9" w:rsidRDefault="001E1E1F" w:rsidP="003C65AB">
            <w:pPr>
              <w:pStyle w:val="11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Задовільно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користується лише окремими знаннями дисципліни, порушує логіку відповіді, відповідь не достатньо самостійна, допускаються суттєві помилки в знаннях та поясненні питань дисципліни; оцінювання філософських знань лише емоційне; викладач постійно коректує відповіді студента, мова студента спрощена. Студенту важко підтримувати бесіду, не вистачає доказів для </w:t>
            </w:r>
            <w:r w:rsidR="003C65AB" w:rsidRPr="00C80AC9">
              <w:rPr>
                <w:sz w:val="28"/>
                <w:szCs w:val="28"/>
                <w:lang w:val="uk-UA"/>
              </w:rPr>
              <w:t>обґрунтування</w:t>
            </w:r>
            <w:r w:rsidRPr="00C80AC9">
              <w:rPr>
                <w:sz w:val="28"/>
                <w:szCs w:val="28"/>
                <w:lang w:val="uk-UA"/>
              </w:rPr>
              <w:t xml:space="preserve"> власного погляду. Виконав не менше 70% обсягу самостійної роботи. За підсумками тестування правильно відповідає на 50- 69% питань.</w:t>
            </w:r>
          </w:p>
        </w:tc>
      </w:tr>
      <w:tr w:rsidR="001E1E1F" w:rsidRPr="00C80AC9" w:rsidTr="00EF6420">
        <w:trPr>
          <w:trHeight w:val="2966"/>
        </w:trPr>
        <w:tc>
          <w:tcPr>
            <w:tcW w:w="994" w:type="dxa"/>
          </w:tcPr>
          <w:p w:rsidR="001E1E1F" w:rsidRPr="00C80AC9" w:rsidRDefault="001E1E1F" w:rsidP="00EF6420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4</w:t>
            </w:r>
          </w:p>
          <w:p w:rsidR="001E1E1F" w:rsidRPr="00C80AC9" w:rsidRDefault="001E1E1F" w:rsidP="00EF6420">
            <w:pPr>
              <w:pStyle w:val="34"/>
              <w:shd w:val="clear" w:color="auto" w:fill="auto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8895" w:type="dxa"/>
          </w:tcPr>
          <w:p w:rsidR="001E1E1F" w:rsidRPr="00C80AC9" w:rsidRDefault="001E1E1F" w:rsidP="003C65AB">
            <w:pPr>
              <w:pStyle w:val="11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Добре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добре володіє матеріалом,але має незначні уск</w:t>
            </w:r>
            <w:r w:rsidRPr="00C80AC9">
              <w:rPr>
                <w:sz w:val="28"/>
                <w:szCs w:val="28"/>
                <w:lang w:val="uk-UA"/>
              </w:rPr>
              <w:softHyphen/>
              <w:t>ладнення при відповіді; потребує незначної допомоги викладача при виборі напряму відповіді та допускає незначні помилки, не</w:t>
            </w:r>
            <w:r w:rsidRPr="00C80AC9">
              <w:rPr>
                <w:sz w:val="28"/>
                <w:szCs w:val="28"/>
                <w:lang w:val="uk-UA"/>
              </w:rPr>
              <w:softHyphen/>
              <w:t>точна аргументація; оцінювання філософських досліджень більш емоційне, ніж наукове. Має незначні труднощі при діалоговій бесіді і доказах власної думки. Виконав 100% обсягу самостійної роботи. За підсумками тестування правильно відповідає на 70- 89% питань.</w:t>
            </w:r>
          </w:p>
        </w:tc>
      </w:tr>
      <w:tr w:rsidR="001E1E1F" w:rsidRPr="00C80AC9" w:rsidTr="00EF6420">
        <w:trPr>
          <w:trHeight w:val="3341"/>
        </w:trPr>
        <w:tc>
          <w:tcPr>
            <w:tcW w:w="994" w:type="dxa"/>
          </w:tcPr>
          <w:p w:rsidR="001E1E1F" w:rsidRPr="00C80AC9" w:rsidRDefault="001E1E1F" w:rsidP="00EF6420">
            <w:pPr>
              <w:pStyle w:val="24"/>
              <w:shd w:val="clear" w:color="auto" w:fill="auto"/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C80AC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895" w:type="dxa"/>
          </w:tcPr>
          <w:p w:rsidR="001E1E1F" w:rsidRPr="00C80AC9" w:rsidRDefault="001E1E1F" w:rsidP="003C65AB">
            <w:pPr>
              <w:pStyle w:val="11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80AC9">
              <w:rPr>
                <w:rStyle w:val="af4"/>
                <w:sz w:val="28"/>
                <w:szCs w:val="28"/>
                <w:lang w:val="uk-UA"/>
              </w:rPr>
              <w:t>Відмінно</w:t>
            </w:r>
            <w:r w:rsidRPr="00C80AC9">
              <w:rPr>
                <w:sz w:val="28"/>
                <w:szCs w:val="28"/>
                <w:lang w:val="uk-UA"/>
              </w:rPr>
              <w:t xml:space="preserve"> - студент вільно і творчо володіє матеріалом, визначе</w:t>
            </w:r>
            <w:r w:rsidRPr="00C80AC9">
              <w:rPr>
                <w:sz w:val="28"/>
                <w:szCs w:val="28"/>
                <w:lang w:val="uk-UA"/>
              </w:rPr>
              <w:softHyphen/>
              <w:t>ним програмою, має діалектичне мислення; аргументовано, нау</w:t>
            </w:r>
            <w:r w:rsidRPr="00C80AC9">
              <w:rPr>
                <w:sz w:val="28"/>
                <w:szCs w:val="28"/>
                <w:lang w:val="uk-UA"/>
              </w:rPr>
              <w:softHyphen/>
              <w:t>ково аналізує філософські процеси. Вміє використовувати різноманітні джерела знань, систематично поповнює знання, вміє застосовувати філософські знання при вирішенні професійних питань, подолання конфліктних ситуацій. Уміє вдаватися до діалогу , доводить власну громадську та світоглядну позицію. Виконав 100% самостійної роботи за підсумками тестування правильно відповідає на 90- 100% питань.</w:t>
            </w:r>
          </w:p>
        </w:tc>
      </w:tr>
    </w:tbl>
    <w:p w:rsidR="002D1720" w:rsidRPr="00C80AC9" w:rsidRDefault="002D1720" w:rsidP="002D1720">
      <w:pPr>
        <w:ind w:firstLine="600"/>
        <w:jc w:val="center"/>
        <w:rPr>
          <w:sz w:val="24"/>
          <w:lang w:val="uk-UA"/>
        </w:rPr>
      </w:pPr>
    </w:p>
    <w:p w:rsidR="00144933" w:rsidRPr="00C80AC9" w:rsidRDefault="00144933" w:rsidP="00A71889">
      <w:pPr>
        <w:rPr>
          <w:sz w:val="24"/>
          <w:lang w:val="uk-UA"/>
        </w:rPr>
      </w:pPr>
    </w:p>
    <w:p w:rsidR="00144933" w:rsidRPr="003C65AB" w:rsidRDefault="00144933" w:rsidP="00144933">
      <w:pPr>
        <w:shd w:val="clear" w:color="auto" w:fill="FFFFFF"/>
        <w:jc w:val="center"/>
        <w:rPr>
          <w:b/>
          <w:szCs w:val="28"/>
          <w:lang w:val="uk-UA"/>
        </w:rPr>
      </w:pPr>
      <w:r w:rsidRPr="003C65AB">
        <w:rPr>
          <w:b/>
          <w:szCs w:val="28"/>
          <w:lang w:val="uk-UA"/>
        </w:rPr>
        <w:t>13. Методичне забезпечення</w:t>
      </w:r>
    </w:p>
    <w:p w:rsidR="00144933" w:rsidRPr="003C65AB" w:rsidRDefault="00144933" w:rsidP="00144933">
      <w:pPr>
        <w:shd w:val="clear" w:color="auto" w:fill="FFFFFF"/>
        <w:rPr>
          <w:szCs w:val="28"/>
          <w:lang w:val="uk-UA"/>
        </w:rPr>
      </w:pPr>
    </w:p>
    <w:p w:rsidR="00144933" w:rsidRPr="003C65AB" w:rsidRDefault="00144933" w:rsidP="00144933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3C65AB">
        <w:rPr>
          <w:rStyle w:val="FontStyle83"/>
          <w:i w:val="0"/>
          <w:sz w:val="28"/>
          <w:szCs w:val="28"/>
          <w:lang w:val="uk-UA" w:eastAsia="uk-UA"/>
        </w:rPr>
        <w:t>Конспект лекцій з предмету «Основи філософських знань»;</w:t>
      </w:r>
    </w:p>
    <w:p w:rsidR="00144933" w:rsidRPr="003C65AB" w:rsidRDefault="00144933" w:rsidP="00144933">
      <w:pPr>
        <w:numPr>
          <w:ilvl w:val="0"/>
          <w:numId w:val="16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3C65AB">
        <w:rPr>
          <w:rStyle w:val="FontStyle96"/>
          <w:rFonts w:eastAsia="Arial Unicode MS"/>
          <w:b w:val="0"/>
          <w:sz w:val="28"/>
          <w:szCs w:val="28"/>
          <w:lang w:val="uk-UA" w:eastAsia="uk-UA"/>
        </w:rPr>
        <w:t>Методичні вказівки до самостійної роботи студентів з предмету</w:t>
      </w:r>
      <w:r w:rsidR="00105B13">
        <w:rPr>
          <w:rStyle w:val="FontStyle96"/>
          <w:rFonts w:eastAsia="Arial Unicode MS"/>
          <w:b w:val="0"/>
          <w:sz w:val="28"/>
          <w:szCs w:val="28"/>
          <w:lang w:val="uk-UA" w:eastAsia="uk-UA"/>
        </w:rPr>
        <w:t xml:space="preserve"> </w:t>
      </w:r>
      <w:r w:rsidRPr="003C65AB">
        <w:rPr>
          <w:rStyle w:val="FontStyle83"/>
          <w:i w:val="0"/>
          <w:sz w:val="28"/>
          <w:szCs w:val="28"/>
          <w:lang w:val="uk-UA" w:eastAsia="uk-UA"/>
        </w:rPr>
        <w:t>«Основи</w:t>
      </w:r>
      <w:r w:rsidR="00105B13">
        <w:rPr>
          <w:rStyle w:val="FontStyle83"/>
          <w:i w:val="0"/>
          <w:sz w:val="28"/>
          <w:szCs w:val="28"/>
          <w:lang w:val="uk-UA" w:eastAsia="uk-UA"/>
        </w:rPr>
        <w:t xml:space="preserve"> </w:t>
      </w:r>
      <w:r w:rsidRPr="003C65AB">
        <w:rPr>
          <w:rStyle w:val="FontStyle83"/>
          <w:i w:val="0"/>
          <w:sz w:val="28"/>
          <w:szCs w:val="28"/>
          <w:lang w:val="uk-UA" w:eastAsia="uk-UA"/>
        </w:rPr>
        <w:t>філософських знань»;</w:t>
      </w:r>
    </w:p>
    <w:p w:rsidR="00144933" w:rsidRPr="003C65AB" w:rsidRDefault="00144933" w:rsidP="00144933">
      <w:pPr>
        <w:numPr>
          <w:ilvl w:val="0"/>
          <w:numId w:val="16"/>
        </w:numPr>
        <w:shd w:val="clear" w:color="auto" w:fill="FFFFFF"/>
        <w:rPr>
          <w:iCs/>
          <w:szCs w:val="28"/>
          <w:lang w:val="uk-UA" w:eastAsia="uk-UA"/>
        </w:rPr>
      </w:pPr>
      <w:r w:rsidRPr="003C65AB">
        <w:rPr>
          <w:bCs/>
          <w:color w:val="000000"/>
          <w:szCs w:val="28"/>
          <w:lang w:val="uk-UA"/>
        </w:rPr>
        <w:t xml:space="preserve">Методичні матеріали до поточного і підсумкового контролю: </w:t>
      </w:r>
    </w:p>
    <w:p w:rsidR="00144933" w:rsidRPr="003C65AB" w:rsidRDefault="00144933" w:rsidP="00144933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3C65AB">
        <w:rPr>
          <w:bCs/>
          <w:color w:val="000000"/>
          <w:szCs w:val="28"/>
          <w:lang w:val="uk-UA"/>
        </w:rPr>
        <w:t>завдання до проведення тематичного контролю знань;</w:t>
      </w:r>
    </w:p>
    <w:p w:rsidR="00144933" w:rsidRPr="003C65AB" w:rsidRDefault="00144933" w:rsidP="00144933">
      <w:pPr>
        <w:numPr>
          <w:ilvl w:val="0"/>
          <w:numId w:val="13"/>
        </w:numPr>
        <w:shd w:val="clear" w:color="auto" w:fill="FFFFFF"/>
        <w:rPr>
          <w:iCs/>
          <w:szCs w:val="28"/>
          <w:lang w:val="uk-UA" w:eastAsia="uk-UA"/>
        </w:rPr>
      </w:pPr>
      <w:r w:rsidRPr="003C65AB">
        <w:rPr>
          <w:bCs/>
          <w:color w:val="000000"/>
          <w:szCs w:val="28"/>
          <w:lang w:val="uk-UA"/>
        </w:rPr>
        <w:lastRenderedPageBreak/>
        <w:t>плани семінарських занять;</w:t>
      </w:r>
    </w:p>
    <w:p w:rsidR="00144933" w:rsidRPr="003C65AB" w:rsidRDefault="00144933" w:rsidP="00144933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3C65AB">
        <w:rPr>
          <w:rStyle w:val="FontStyle83"/>
          <w:i w:val="0"/>
          <w:sz w:val="28"/>
          <w:szCs w:val="28"/>
          <w:lang w:val="uk-UA" w:eastAsia="uk-UA"/>
        </w:rPr>
        <w:t>завдання до проведення семестрової контрольної роботи;</w:t>
      </w:r>
    </w:p>
    <w:p w:rsidR="00144933" w:rsidRPr="003C65AB" w:rsidRDefault="00F20F65" w:rsidP="00144933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3C65AB">
        <w:rPr>
          <w:rStyle w:val="FontStyle83"/>
          <w:i w:val="0"/>
          <w:sz w:val="28"/>
          <w:szCs w:val="28"/>
          <w:lang w:val="uk-UA" w:eastAsia="uk-UA"/>
        </w:rPr>
        <w:t>екзаменаційні білети;</w:t>
      </w:r>
    </w:p>
    <w:p w:rsidR="00F20F65" w:rsidRPr="003C65AB" w:rsidRDefault="00F20F65" w:rsidP="00144933">
      <w:pPr>
        <w:numPr>
          <w:ilvl w:val="0"/>
          <w:numId w:val="13"/>
        </w:numPr>
        <w:shd w:val="clear" w:color="auto" w:fill="FFFFFF"/>
        <w:rPr>
          <w:rStyle w:val="FontStyle83"/>
          <w:i w:val="0"/>
          <w:sz w:val="28"/>
          <w:szCs w:val="28"/>
          <w:lang w:val="uk-UA" w:eastAsia="uk-UA"/>
        </w:rPr>
      </w:pPr>
      <w:r w:rsidRPr="003C65AB">
        <w:rPr>
          <w:rStyle w:val="FontStyle83"/>
          <w:i w:val="0"/>
          <w:sz w:val="28"/>
          <w:szCs w:val="28"/>
          <w:lang w:val="uk-UA" w:eastAsia="uk-UA"/>
        </w:rPr>
        <w:t>питання до іспиту.</w:t>
      </w:r>
    </w:p>
    <w:p w:rsidR="002D1720" w:rsidRPr="003C65AB" w:rsidRDefault="002D1720" w:rsidP="002D1720">
      <w:pPr>
        <w:shd w:val="clear" w:color="auto" w:fill="FFFFFF"/>
        <w:rPr>
          <w:b/>
          <w:szCs w:val="28"/>
          <w:lang w:val="uk-UA"/>
        </w:rPr>
      </w:pPr>
    </w:p>
    <w:p w:rsidR="002D1720" w:rsidRPr="00C80AC9" w:rsidRDefault="002D1720" w:rsidP="008A6D93">
      <w:pPr>
        <w:shd w:val="clear" w:color="auto" w:fill="FFFFFF"/>
        <w:rPr>
          <w:b/>
          <w:lang w:val="uk-UA"/>
        </w:rPr>
      </w:pPr>
    </w:p>
    <w:p w:rsidR="002F288F" w:rsidRPr="00C80AC9" w:rsidRDefault="002F288F" w:rsidP="002F288F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  <w:r w:rsidRPr="00C80AC9">
        <w:rPr>
          <w:b/>
          <w:szCs w:val="28"/>
          <w:lang w:val="uk-UA"/>
        </w:rPr>
        <w:t>14. Рекомендована література</w:t>
      </w:r>
    </w:p>
    <w:p w:rsidR="002F288F" w:rsidRPr="00C80AC9" w:rsidRDefault="002F288F" w:rsidP="002F288F">
      <w:pPr>
        <w:shd w:val="clear" w:color="auto" w:fill="FFFFFF"/>
        <w:jc w:val="center"/>
        <w:rPr>
          <w:b/>
          <w:bCs/>
          <w:spacing w:val="-6"/>
          <w:szCs w:val="28"/>
          <w:lang w:val="uk-UA"/>
        </w:rPr>
      </w:pPr>
    </w:p>
    <w:p w:rsidR="002F288F" w:rsidRPr="00C80AC9" w:rsidRDefault="002F288F" w:rsidP="003C65AB">
      <w:pPr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b/>
          <w:bCs/>
          <w:szCs w:val="28"/>
          <w:lang w:val="uk-UA"/>
        </w:rPr>
        <w:t>Основної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1.Пригепій Е.М.</w:t>
      </w:r>
      <w:r w:rsidR="003C65AB">
        <w:rPr>
          <w:rFonts w:ascii="Times New Roman CYR" w:hAnsi="Times New Roman CYR" w:cs="Times New Roman CYR"/>
          <w:szCs w:val="28"/>
          <w:lang w:val="uk-UA"/>
        </w:rPr>
        <w:t xml:space="preserve">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Черній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А.М.,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Гвоздецький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В.Д.  Філософія: посібник для студентів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вищих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навч.закладів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. – К.:ВУ. Академія,2001.-476с.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2.Петрушенко В.Л.  Філософія: Курс лекцій. Навчальний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>посібник .2-е видання, виправлене і доповнене – К.: Каравела , 2002, 2002.-544р.</w:t>
      </w:r>
    </w:p>
    <w:p w:rsidR="002F288F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3.Філософія. Навчальний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 xml:space="preserve">посібник. - 3-є вид.,стер. Л.В.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Губерський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В.П. Анд</w:t>
      </w:r>
      <w:r w:rsidR="003C65AB">
        <w:rPr>
          <w:rFonts w:ascii="Times New Roman CYR" w:hAnsi="Times New Roman CYR" w:cs="Times New Roman CYR"/>
          <w:szCs w:val="28"/>
          <w:lang w:val="uk-UA"/>
        </w:rPr>
        <w:t xml:space="preserve">рущенко та ін..; За ред. І.Ф. </w:t>
      </w:r>
      <w:proofErr w:type="spellStart"/>
      <w:r w:rsidR="003C65AB">
        <w:rPr>
          <w:rFonts w:ascii="Times New Roman CYR" w:hAnsi="Times New Roman CYR" w:cs="Times New Roman CYR"/>
          <w:szCs w:val="28"/>
          <w:lang w:val="uk-UA"/>
        </w:rPr>
        <w:t>Н</w:t>
      </w:r>
      <w:r w:rsidRPr="00C80AC9">
        <w:rPr>
          <w:rFonts w:ascii="Times New Roman CYR" w:hAnsi="Times New Roman CYR" w:cs="Times New Roman CYR"/>
          <w:szCs w:val="28"/>
          <w:lang w:val="uk-UA"/>
        </w:rPr>
        <w:t>адольного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.–К.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Вікар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2003-457с.</w:t>
      </w:r>
    </w:p>
    <w:p w:rsidR="001637DC" w:rsidRPr="00C80AC9" w:rsidRDefault="001637DC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2. </w:t>
      </w:r>
      <w:r w:rsidRPr="00C80AC9">
        <w:rPr>
          <w:b/>
          <w:bCs/>
          <w:szCs w:val="28"/>
          <w:lang w:val="uk-UA"/>
        </w:rPr>
        <w:t>Додаткової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4. Філософія.  За ред.. М.І.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Горлача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. Кременя В.Г., Рибалка В.К. – Харків.: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Консум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2001-672с.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5.Філософія : підручник для вищої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C80AC9">
        <w:rPr>
          <w:rFonts w:ascii="Times New Roman CYR" w:hAnsi="Times New Roman CYR" w:cs="Times New Roman CYR"/>
          <w:szCs w:val="28"/>
          <w:lang w:val="uk-UA"/>
        </w:rPr>
        <w:t xml:space="preserve">школи.-Х.: Прапор,2004.-736с. 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6.Ільїн В.В.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Ю.І.Філософія: підручник 2ч.-Ч2.– К.: «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», 2002.-480с.</w:t>
      </w:r>
    </w:p>
    <w:p w:rsidR="002F288F" w:rsidRPr="00C80AC9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>7. Ільїн В.В.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Кулагін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Ю.І. Філософія :підручник:в 2ч.-Ч1– К.: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Альтерприс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, 2002.-464с.</w:t>
      </w:r>
    </w:p>
    <w:p w:rsidR="002F288F" w:rsidRPr="00C80AC9" w:rsidRDefault="003C65AB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>
        <w:rPr>
          <w:rFonts w:ascii="Times New Roman CYR" w:hAnsi="Times New Roman CYR" w:cs="Times New Roman CYR"/>
          <w:szCs w:val="28"/>
          <w:lang w:val="uk-UA"/>
        </w:rPr>
        <w:t>8.Тофтул</w:t>
      </w:r>
      <w:r w:rsidR="002F288F" w:rsidRPr="00C80AC9">
        <w:rPr>
          <w:rFonts w:ascii="Times New Roman CYR" w:hAnsi="Times New Roman CYR" w:cs="Times New Roman CYR"/>
          <w:szCs w:val="28"/>
          <w:lang w:val="uk-UA"/>
        </w:rPr>
        <w:t>.М.Г. Логіка. Посібник для студентів вищих начальних закладів. – К.: Вид. центр «Академія», 1991-336с.</w:t>
      </w:r>
    </w:p>
    <w:p w:rsidR="002F288F" w:rsidRPr="001637DC" w:rsidRDefault="002F288F" w:rsidP="003C65A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 CYR" w:hAnsi="Times New Roman CYR" w:cs="Times New Roman CYR"/>
          <w:szCs w:val="28"/>
          <w:lang w:val="uk-UA"/>
        </w:rPr>
      </w:pPr>
      <w:r w:rsidRPr="00C80AC9">
        <w:rPr>
          <w:rFonts w:ascii="Times New Roman CYR" w:hAnsi="Times New Roman CYR" w:cs="Times New Roman CYR"/>
          <w:szCs w:val="28"/>
          <w:lang w:val="uk-UA"/>
        </w:rPr>
        <w:t xml:space="preserve">9.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Артюхов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 Х. Кирик Д. П.,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Мішин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В.М. Логіка: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навч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>. Посібник. Для економістів</w:t>
      </w:r>
      <w:r w:rsidR="00105B13">
        <w:rPr>
          <w:rFonts w:ascii="Times New Roman CYR" w:hAnsi="Times New Roman CYR" w:cs="Times New Roman CYR"/>
          <w:szCs w:val="28"/>
          <w:lang w:val="uk-UA"/>
        </w:rPr>
        <w:t xml:space="preserve"> .- Вид. 2- д</w:t>
      </w:r>
      <w:r w:rsidRPr="00C80AC9">
        <w:rPr>
          <w:rFonts w:ascii="Times New Roman CYR" w:hAnsi="Times New Roman CYR" w:cs="Times New Roman CYR"/>
          <w:szCs w:val="28"/>
          <w:lang w:val="uk-UA"/>
        </w:rPr>
        <w:t xml:space="preserve">е,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допов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. і </w:t>
      </w:r>
      <w:proofErr w:type="spellStart"/>
      <w:r w:rsidRPr="00C80AC9">
        <w:rPr>
          <w:rFonts w:ascii="Times New Roman CYR" w:hAnsi="Times New Roman CYR" w:cs="Times New Roman CYR"/>
          <w:szCs w:val="28"/>
          <w:lang w:val="uk-UA"/>
        </w:rPr>
        <w:t>перероб.-</w:t>
      </w:r>
      <w:proofErr w:type="spellEnd"/>
      <w:r w:rsidRPr="00C80AC9">
        <w:rPr>
          <w:rFonts w:ascii="Times New Roman CYR" w:hAnsi="Times New Roman CYR" w:cs="Times New Roman CYR"/>
          <w:szCs w:val="28"/>
          <w:lang w:val="uk-UA"/>
        </w:rPr>
        <w:t xml:space="preserve">  К.: КНЕУ, 2000.- 144с.</w:t>
      </w:r>
    </w:p>
    <w:p w:rsidR="002F288F" w:rsidRPr="00C80AC9" w:rsidRDefault="002F288F" w:rsidP="003C65AB">
      <w:pPr>
        <w:spacing w:line="276" w:lineRule="auto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10. </w:t>
      </w:r>
      <w:proofErr w:type="spellStart"/>
      <w:r w:rsidRPr="00C80AC9">
        <w:rPr>
          <w:szCs w:val="28"/>
          <w:lang w:val="uk-UA"/>
        </w:rPr>
        <w:t>Мозгова</w:t>
      </w:r>
      <w:proofErr w:type="spellEnd"/>
      <w:r w:rsidRPr="00C80AC9">
        <w:rPr>
          <w:szCs w:val="28"/>
          <w:lang w:val="uk-UA"/>
        </w:rPr>
        <w:t xml:space="preserve"> Н.Г. Логіка: </w:t>
      </w:r>
      <w:proofErr w:type="spellStart"/>
      <w:r w:rsidRPr="00C80AC9">
        <w:rPr>
          <w:szCs w:val="28"/>
          <w:lang w:val="uk-UA"/>
        </w:rPr>
        <w:t>навч</w:t>
      </w:r>
      <w:proofErr w:type="spellEnd"/>
      <w:r w:rsidRPr="00C80AC9">
        <w:rPr>
          <w:szCs w:val="28"/>
          <w:lang w:val="uk-UA"/>
        </w:rPr>
        <w:t xml:space="preserve">. </w:t>
      </w:r>
      <w:proofErr w:type="spellStart"/>
      <w:r w:rsidRPr="00C80AC9">
        <w:rPr>
          <w:szCs w:val="28"/>
          <w:lang w:val="uk-UA"/>
        </w:rPr>
        <w:t>Посіб.-</w:t>
      </w:r>
      <w:proofErr w:type="spellEnd"/>
      <w:r w:rsidRPr="00C80AC9">
        <w:rPr>
          <w:szCs w:val="28"/>
          <w:lang w:val="uk-UA"/>
        </w:rPr>
        <w:t xml:space="preserve"> К.: Каравела, 2006.-248с</w:t>
      </w:r>
    </w:p>
    <w:p w:rsidR="002F288F" w:rsidRPr="00C80AC9" w:rsidRDefault="002F288F" w:rsidP="003C65AB">
      <w:pPr>
        <w:spacing w:line="276" w:lineRule="auto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11. </w:t>
      </w:r>
      <w:proofErr w:type="spellStart"/>
      <w:r w:rsidRPr="00C80AC9">
        <w:rPr>
          <w:szCs w:val="28"/>
          <w:lang w:val="uk-UA"/>
        </w:rPr>
        <w:t>Хоменко</w:t>
      </w:r>
      <w:proofErr w:type="spellEnd"/>
      <w:r w:rsidRPr="00C80AC9">
        <w:rPr>
          <w:szCs w:val="28"/>
          <w:lang w:val="uk-UA"/>
        </w:rPr>
        <w:t xml:space="preserve"> І В Логіка: Практикум: </w:t>
      </w:r>
      <w:proofErr w:type="spellStart"/>
      <w:r w:rsidRPr="00C80AC9">
        <w:rPr>
          <w:szCs w:val="28"/>
          <w:lang w:val="uk-UA"/>
        </w:rPr>
        <w:t>Навч</w:t>
      </w:r>
      <w:proofErr w:type="spellEnd"/>
      <w:r w:rsidRPr="00C80AC9">
        <w:rPr>
          <w:szCs w:val="28"/>
          <w:lang w:val="uk-UA"/>
        </w:rPr>
        <w:t xml:space="preserve">. </w:t>
      </w:r>
      <w:proofErr w:type="spellStart"/>
      <w:r w:rsidRPr="00C80AC9">
        <w:rPr>
          <w:szCs w:val="28"/>
          <w:lang w:val="uk-UA"/>
        </w:rPr>
        <w:t>Посіб.-К</w:t>
      </w:r>
      <w:proofErr w:type="spellEnd"/>
      <w:r w:rsidRPr="00C80AC9">
        <w:rPr>
          <w:szCs w:val="28"/>
          <w:lang w:val="uk-UA"/>
        </w:rPr>
        <w:t>.:</w:t>
      </w:r>
      <w:proofErr w:type="spellStart"/>
      <w:r w:rsidRPr="00C80AC9">
        <w:rPr>
          <w:szCs w:val="28"/>
          <w:lang w:val="uk-UA"/>
        </w:rPr>
        <w:t>Юрінком</w:t>
      </w:r>
      <w:proofErr w:type="spellEnd"/>
      <w:r w:rsidRPr="00C80AC9">
        <w:rPr>
          <w:szCs w:val="28"/>
          <w:lang w:val="uk-UA"/>
        </w:rPr>
        <w:t xml:space="preserve"> Інтер, 2002.- 240с.</w:t>
      </w:r>
    </w:p>
    <w:p w:rsidR="002F288F" w:rsidRPr="00C80AC9" w:rsidRDefault="002F288F" w:rsidP="003C65AB">
      <w:pPr>
        <w:spacing w:line="276" w:lineRule="auto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12. Бандурка О М., Тягло О В. Курс логіки . – К.: Літера ЛТД, -2002.-160.</w:t>
      </w:r>
    </w:p>
    <w:p w:rsidR="002F288F" w:rsidRDefault="002F288F" w:rsidP="003C65AB">
      <w:pPr>
        <w:spacing w:line="276" w:lineRule="auto"/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13. </w:t>
      </w:r>
      <w:proofErr w:type="spellStart"/>
      <w:r w:rsidRPr="00C80AC9">
        <w:rPr>
          <w:szCs w:val="28"/>
          <w:lang w:val="uk-UA"/>
        </w:rPr>
        <w:t>Жеребкін</w:t>
      </w:r>
      <w:proofErr w:type="spellEnd"/>
      <w:r w:rsidRPr="00C80AC9">
        <w:rPr>
          <w:szCs w:val="28"/>
          <w:lang w:val="uk-UA"/>
        </w:rPr>
        <w:t xml:space="preserve"> В Є. Логіка: </w:t>
      </w:r>
      <w:proofErr w:type="spellStart"/>
      <w:r w:rsidRPr="00C80AC9">
        <w:rPr>
          <w:szCs w:val="28"/>
          <w:lang w:val="uk-UA"/>
        </w:rPr>
        <w:t>підручник.-</w:t>
      </w:r>
      <w:proofErr w:type="spellEnd"/>
      <w:r w:rsidRPr="00C80AC9">
        <w:rPr>
          <w:szCs w:val="28"/>
          <w:lang w:val="uk-UA"/>
        </w:rPr>
        <w:t xml:space="preserve"> 9 – те вид., </w:t>
      </w:r>
      <w:proofErr w:type="spellStart"/>
      <w:r w:rsidRPr="00C80AC9">
        <w:rPr>
          <w:szCs w:val="28"/>
          <w:lang w:val="uk-UA"/>
        </w:rPr>
        <w:t>стер.-</w:t>
      </w:r>
      <w:proofErr w:type="spellEnd"/>
      <w:r w:rsidRPr="00C80AC9">
        <w:rPr>
          <w:szCs w:val="28"/>
          <w:lang w:val="uk-UA"/>
        </w:rPr>
        <w:t xml:space="preserve"> К.: Т- бо( Знання), КОО , 2006- 255с.</w:t>
      </w:r>
    </w:p>
    <w:p w:rsidR="002F288F" w:rsidRPr="00C80AC9" w:rsidRDefault="002F288F" w:rsidP="003C65AB">
      <w:pPr>
        <w:spacing w:line="276" w:lineRule="auto"/>
        <w:jc w:val="both"/>
        <w:rPr>
          <w:szCs w:val="28"/>
          <w:lang w:val="uk-UA"/>
        </w:rPr>
      </w:pPr>
    </w:p>
    <w:p w:rsidR="002F288F" w:rsidRPr="00C80AC9" w:rsidRDefault="002F288F" w:rsidP="003C65AB">
      <w:pPr>
        <w:spacing w:line="276" w:lineRule="auto"/>
        <w:jc w:val="both"/>
        <w:rPr>
          <w:b/>
          <w:szCs w:val="28"/>
          <w:lang w:val="uk-UA"/>
        </w:rPr>
      </w:pPr>
      <w:r w:rsidRPr="00C80AC9">
        <w:rPr>
          <w:b/>
          <w:szCs w:val="28"/>
          <w:lang w:val="uk-UA"/>
        </w:rPr>
        <w:t>15.  Інформаційні ресурси</w:t>
      </w:r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1.www . </w:t>
      </w:r>
      <w:proofErr w:type="spellStart"/>
      <w:r w:rsidRPr="00C80AC9">
        <w:rPr>
          <w:szCs w:val="28"/>
          <w:lang w:val="uk-UA"/>
        </w:rPr>
        <w:t>archives.gov.ua</w:t>
      </w:r>
      <w:proofErr w:type="spellEnd"/>
      <w:r w:rsidRPr="00C80AC9">
        <w:rPr>
          <w:szCs w:val="28"/>
          <w:lang w:val="uk-UA"/>
        </w:rPr>
        <w:t>/ - Державний архів України</w:t>
      </w:r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2. uk.wikipedia.org/wiki/ - Українська </w:t>
      </w:r>
      <w:proofErr w:type="spellStart"/>
      <w:r w:rsidRPr="00C80AC9">
        <w:rPr>
          <w:szCs w:val="28"/>
          <w:lang w:val="uk-UA"/>
        </w:rPr>
        <w:t>вікіпедія</w:t>
      </w:r>
      <w:proofErr w:type="spellEnd"/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>3.exlibris.org.ua/ - Українська електронна бібліотека</w:t>
      </w:r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4. </w:t>
      </w:r>
      <w:proofErr w:type="spellStart"/>
      <w:r w:rsidRPr="00C80AC9">
        <w:rPr>
          <w:szCs w:val="28"/>
          <w:lang w:val="uk-UA"/>
        </w:rPr>
        <w:t>chitalka.info</w:t>
      </w:r>
      <w:proofErr w:type="spellEnd"/>
      <w:r w:rsidRPr="00C80AC9">
        <w:rPr>
          <w:szCs w:val="28"/>
          <w:lang w:val="uk-UA"/>
        </w:rPr>
        <w:t>/</w:t>
      </w:r>
      <w:proofErr w:type="spellStart"/>
      <w:r w:rsidRPr="00C80AC9">
        <w:rPr>
          <w:szCs w:val="28"/>
          <w:lang w:val="uk-UA"/>
        </w:rPr>
        <w:t>gr</w:t>
      </w:r>
      <w:proofErr w:type="spellEnd"/>
      <w:r w:rsidRPr="00C80AC9">
        <w:rPr>
          <w:szCs w:val="28"/>
          <w:lang w:val="uk-UA"/>
        </w:rPr>
        <w:t xml:space="preserve">_08/gr_08index.htm. – Безкоштовна електронна бібліотека:Філософія </w:t>
      </w:r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lastRenderedPageBreak/>
        <w:t xml:space="preserve">5. </w:t>
      </w:r>
      <w:proofErr w:type="spellStart"/>
      <w:r w:rsidRPr="00C80AC9">
        <w:rPr>
          <w:szCs w:val="28"/>
          <w:lang w:val="uk-UA"/>
        </w:rPr>
        <w:t>lib.sumdu.edu.ua</w:t>
      </w:r>
      <w:proofErr w:type="spellEnd"/>
      <w:r w:rsidRPr="00C80AC9">
        <w:rPr>
          <w:szCs w:val="28"/>
          <w:lang w:val="uk-UA"/>
        </w:rPr>
        <w:t xml:space="preserve">/ - Електронний каталог бібліотеки </w:t>
      </w:r>
      <w:proofErr w:type="spellStart"/>
      <w:r w:rsidRPr="00C80AC9">
        <w:rPr>
          <w:szCs w:val="28"/>
          <w:lang w:val="uk-UA"/>
        </w:rPr>
        <w:t>СумДУ</w:t>
      </w:r>
      <w:proofErr w:type="spellEnd"/>
    </w:p>
    <w:p w:rsidR="002F288F" w:rsidRPr="00C80AC9" w:rsidRDefault="002F288F" w:rsidP="003C65AB">
      <w:pPr>
        <w:jc w:val="both"/>
        <w:rPr>
          <w:szCs w:val="28"/>
          <w:lang w:val="uk-UA"/>
        </w:rPr>
      </w:pPr>
      <w:r w:rsidRPr="00C80AC9">
        <w:rPr>
          <w:szCs w:val="28"/>
          <w:lang w:val="uk-UA"/>
        </w:rPr>
        <w:t xml:space="preserve">6. Електронна бібліотека ПТ КІ </w:t>
      </w:r>
      <w:proofErr w:type="spellStart"/>
      <w:r w:rsidRPr="00C80AC9">
        <w:rPr>
          <w:szCs w:val="28"/>
          <w:lang w:val="uk-UA"/>
        </w:rPr>
        <w:t>СумДУ</w:t>
      </w:r>
      <w:proofErr w:type="spellEnd"/>
    </w:p>
    <w:p w:rsidR="009771E8" w:rsidRPr="00C80AC9" w:rsidRDefault="009771E8" w:rsidP="003C65AB">
      <w:pPr>
        <w:jc w:val="both"/>
        <w:rPr>
          <w:szCs w:val="28"/>
          <w:lang w:val="uk-UA"/>
        </w:rPr>
      </w:pPr>
    </w:p>
    <w:sectPr w:rsidR="009771E8" w:rsidRPr="00C80AC9" w:rsidSect="00EF24B9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BC" w:rsidRDefault="008220BC" w:rsidP="00B42918">
      <w:r>
        <w:separator/>
      </w:r>
    </w:p>
  </w:endnote>
  <w:endnote w:type="continuationSeparator" w:id="0">
    <w:p w:rsidR="008220BC" w:rsidRDefault="008220BC" w:rsidP="00B4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0BC" w:rsidRDefault="008220BC" w:rsidP="0070732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220BC" w:rsidRDefault="008220BC" w:rsidP="0070732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0BC" w:rsidRDefault="008220BC" w:rsidP="00707323">
    <w:pPr>
      <w:pStyle w:val="a3"/>
      <w:framePr w:wrap="around" w:vAnchor="text" w:hAnchor="margin" w:xAlign="right" w:y="1"/>
      <w:rPr>
        <w:rStyle w:val="a5"/>
      </w:rPr>
    </w:pPr>
  </w:p>
  <w:p w:rsidR="008220BC" w:rsidRDefault="008220BC" w:rsidP="0070732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BC" w:rsidRDefault="008220BC" w:rsidP="00B42918">
      <w:r>
        <w:separator/>
      </w:r>
    </w:p>
  </w:footnote>
  <w:footnote w:type="continuationSeparator" w:id="0">
    <w:p w:rsidR="008220BC" w:rsidRDefault="008220BC" w:rsidP="00B42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449932"/>
      <w:docPartObj>
        <w:docPartGallery w:val="Page Numbers (Top of Page)"/>
        <w:docPartUnique/>
      </w:docPartObj>
    </w:sdtPr>
    <w:sdtContent>
      <w:p w:rsidR="008220BC" w:rsidRDefault="008220B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2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20BC" w:rsidRDefault="008220BC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0BC" w:rsidRDefault="008220BC">
    <w:pPr>
      <w:pStyle w:val="ac"/>
    </w:pPr>
  </w:p>
  <w:p w:rsidR="008220BC" w:rsidRDefault="008220B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43CE"/>
    <w:multiLevelType w:val="multilevel"/>
    <w:tmpl w:val="FA4C0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65"/>
        </w:tabs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770"/>
        </w:tabs>
        <w:ind w:left="47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0FE8778F"/>
    <w:multiLevelType w:val="singleLevel"/>
    <w:tmpl w:val="1908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>
    <w:nsid w:val="13265DB2"/>
    <w:multiLevelType w:val="hybridMultilevel"/>
    <w:tmpl w:val="6C4E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>
    <w:nsid w:val="321C23B3"/>
    <w:multiLevelType w:val="hybridMultilevel"/>
    <w:tmpl w:val="EAD6BCAA"/>
    <w:lvl w:ilvl="0" w:tplc="739A5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52E97"/>
    <w:multiLevelType w:val="hybridMultilevel"/>
    <w:tmpl w:val="EBBE7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1180C"/>
    <w:multiLevelType w:val="singleLevel"/>
    <w:tmpl w:val="86E8D76C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7">
    <w:nsid w:val="40467AE7"/>
    <w:multiLevelType w:val="multilevel"/>
    <w:tmpl w:val="9550B61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55"/>
        </w:tabs>
        <w:ind w:left="35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0"/>
        </w:tabs>
        <w:ind w:left="6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85"/>
        </w:tabs>
        <w:ind w:left="95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20"/>
        </w:tabs>
        <w:ind w:left="1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615"/>
        </w:tabs>
        <w:ind w:left="15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810"/>
        </w:tabs>
        <w:ind w:left="188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45"/>
        </w:tabs>
        <w:ind w:left="216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40"/>
        </w:tabs>
        <w:ind w:left="24840" w:hanging="2160"/>
      </w:pPr>
      <w:rPr>
        <w:rFonts w:hint="default"/>
      </w:rPr>
    </w:lvl>
  </w:abstractNum>
  <w:abstractNum w:abstractNumId="8">
    <w:nsid w:val="455646B0"/>
    <w:multiLevelType w:val="hybridMultilevel"/>
    <w:tmpl w:val="087AA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65CC7"/>
    <w:multiLevelType w:val="multilevel"/>
    <w:tmpl w:val="34C2475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3"/>
        </w:tabs>
        <w:ind w:left="354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96"/>
        </w:tabs>
        <w:ind w:left="63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234"/>
        </w:tabs>
        <w:ind w:left="92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32"/>
        </w:tabs>
        <w:ind w:left="124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70"/>
        </w:tabs>
        <w:ind w:left="15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468"/>
        </w:tabs>
        <w:ind w:left="18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306"/>
        </w:tabs>
        <w:ind w:left="213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504"/>
        </w:tabs>
        <w:ind w:left="24504" w:hanging="1800"/>
      </w:pPr>
      <w:rPr>
        <w:rFonts w:hint="default"/>
      </w:rPr>
    </w:lvl>
  </w:abstractNum>
  <w:abstractNum w:abstractNumId="10">
    <w:nsid w:val="51667C09"/>
    <w:multiLevelType w:val="singleLevel"/>
    <w:tmpl w:val="95568AAE"/>
    <w:lvl w:ilvl="0">
      <w:start w:val="1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1">
    <w:nsid w:val="5231699C"/>
    <w:multiLevelType w:val="hybridMultilevel"/>
    <w:tmpl w:val="1A0469E2"/>
    <w:lvl w:ilvl="0" w:tplc="723E2E36">
      <w:start w:val="12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52C35B83"/>
    <w:multiLevelType w:val="multilevel"/>
    <w:tmpl w:val="E2C675E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49"/>
        </w:tabs>
        <w:ind w:left="35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378"/>
        </w:tabs>
        <w:ind w:left="63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67"/>
        </w:tabs>
        <w:ind w:left="95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396"/>
        </w:tabs>
        <w:ind w:left="123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85"/>
        </w:tabs>
        <w:ind w:left="15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774"/>
        </w:tabs>
        <w:ind w:left="187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3"/>
        </w:tabs>
        <w:ind w:left="216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792"/>
        </w:tabs>
        <w:ind w:left="24792" w:hanging="2160"/>
      </w:pPr>
      <w:rPr>
        <w:rFonts w:hint="default"/>
      </w:rPr>
    </w:lvl>
  </w:abstractNum>
  <w:abstractNum w:abstractNumId="13">
    <w:nsid w:val="5A59476F"/>
    <w:multiLevelType w:val="hybridMultilevel"/>
    <w:tmpl w:val="1374B424"/>
    <w:lvl w:ilvl="0" w:tplc="665E8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AB38CC"/>
    <w:multiLevelType w:val="hybridMultilevel"/>
    <w:tmpl w:val="2F505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6D50C9"/>
    <w:multiLevelType w:val="singleLevel"/>
    <w:tmpl w:val="EEF4B99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  <w:b/>
      </w:rPr>
    </w:lvl>
  </w:abstractNum>
  <w:abstractNum w:abstractNumId="16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734C4D"/>
    <w:multiLevelType w:val="hybridMultilevel"/>
    <w:tmpl w:val="8E8E5520"/>
    <w:lvl w:ilvl="0" w:tplc="490477E8"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7F495747"/>
    <w:multiLevelType w:val="multilevel"/>
    <w:tmpl w:val="A330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198"/>
        </w:tabs>
        <w:ind w:left="319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6036"/>
        </w:tabs>
        <w:ind w:left="60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514"/>
        </w:tabs>
        <w:ind w:left="85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52"/>
        </w:tabs>
        <w:ind w:left="113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3830"/>
        </w:tabs>
        <w:ind w:left="138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668"/>
        </w:tabs>
        <w:ind w:left="166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146"/>
        </w:tabs>
        <w:ind w:left="191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984"/>
        </w:tabs>
        <w:ind w:left="21984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2"/>
  </w:num>
  <w:num w:numId="5">
    <w:abstractNumId w:val="11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8"/>
  </w:num>
  <w:num w:numId="11">
    <w:abstractNumId w:val="14"/>
  </w:num>
  <w:num w:numId="12">
    <w:abstractNumId w:val="8"/>
  </w:num>
  <w:num w:numId="13">
    <w:abstractNumId w:val="17"/>
  </w:num>
  <w:num w:numId="14">
    <w:abstractNumId w:val="4"/>
  </w:num>
  <w:num w:numId="15">
    <w:abstractNumId w:val="13"/>
  </w:num>
  <w:num w:numId="16">
    <w:abstractNumId w:val="5"/>
  </w:num>
  <w:num w:numId="17">
    <w:abstractNumId w:val="1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720"/>
    <w:rsid w:val="00003DE4"/>
    <w:rsid w:val="00005F79"/>
    <w:rsid w:val="000062D2"/>
    <w:rsid w:val="00016445"/>
    <w:rsid w:val="000229C5"/>
    <w:rsid w:val="00025861"/>
    <w:rsid w:val="00027F07"/>
    <w:rsid w:val="000408C8"/>
    <w:rsid w:val="00042367"/>
    <w:rsid w:val="000741EF"/>
    <w:rsid w:val="00076FF6"/>
    <w:rsid w:val="000947C3"/>
    <w:rsid w:val="000C737B"/>
    <w:rsid w:val="000F0864"/>
    <w:rsid w:val="000F613F"/>
    <w:rsid w:val="00105B13"/>
    <w:rsid w:val="001067D4"/>
    <w:rsid w:val="001150A5"/>
    <w:rsid w:val="00127121"/>
    <w:rsid w:val="00143D2F"/>
    <w:rsid w:val="00144933"/>
    <w:rsid w:val="001479A8"/>
    <w:rsid w:val="0015224D"/>
    <w:rsid w:val="001637DC"/>
    <w:rsid w:val="00181D2A"/>
    <w:rsid w:val="001A0AD4"/>
    <w:rsid w:val="001A4CC5"/>
    <w:rsid w:val="001A7889"/>
    <w:rsid w:val="001A7D22"/>
    <w:rsid w:val="001B2BA1"/>
    <w:rsid w:val="001B3A23"/>
    <w:rsid w:val="001B3A96"/>
    <w:rsid w:val="001C7FBD"/>
    <w:rsid w:val="001E180A"/>
    <w:rsid w:val="001E1E1F"/>
    <w:rsid w:val="001E517D"/>
    <w:rsid w:val="0021668E"/>
    <w:rsid w:val="002257F3"/>
    <w:rsid w:val="002329A5"/>
    <w:rsid w:val="00246B4A"/>
    <w:rsid w:val="00253F21"/>
    <w:rsid w:val="00264259"/>
    <w:rsid w:val="00281BE8"/>
    <w:rsid w:val="00286457"/>
    <w:rsid w:val="00292031"/>
    <w:rsid w:val="0029666E"/>
    <w:rsid w:val="002A0345"/>
    <w:rsid w:val="002A2475"/>
    <w:rsid w:val="002A6A13"/>
    <w:rsid w:val="002B3AD3"/>
    <w:rsid w:val="002B3E67"/>
    <w:rsid w:val="002B4A39"/>
    <w:rsid w:val="002B6CF0"/>
    <w:rsid w:val="002C67A6"/>
    <w:rsid w:val="002D1720"/>
    <w:rsid w:val="002D1A5D"/>
    <w:rsid w:val="002D527B"/>
    <w:rsid w:val="002E59F4"/>
    <w:rsid w:val="002F288F"/>
    <w:rsid w:val="002F2CC4"/>
    <w:rsid w:val="0030084A"/>
    <w:rsid w:val="0030300A"/>
    <w:rsid w:val="00313420"/>
    <w:rsid w:val="0031432E"/>
    <w:rsid w:val="00320A46"/>
    <w:rsid w:val="003253E2"/>
    <w:rsid w:val="00327252"/>
    <w:rsid w:val="003300C2"/>
    <w:rsid w:val="00330A71"/>
    <w:rsid w:val="00334C6E"/>
    <w:rsid w:val="00340E2B"/>
    <w:rsid w:val="00352306"/>
    <w:rsid w:val="00352D0B"/>
    <w:rsid w:val="00353722"/>
    <w:rsid w:val="00355E04"/>
    <w:rsid w:val="00356C5A"/>
    <w:rsid w:val="00373227"/>
    <w:rsid w:val="00380F7F"/>
    <w:rsid w:val="0039511F"/>
    <w:rsid w:val="003B0A5D"/>
    <w:rsid w:val="003C65AB"/>
    <w:rsid w:val="003E0839"/>
    <w:rsid w:val="003E3B46"/>
    <w:rsid w:val="0040147A"/>
    <w:rsid w:val="00416BA7"/>
    <w:rsid w:val="0042316E"/>
    <w:rsid w:val="00427170"/>
    <w:rsid w:val="00486841"/>
    <w:rsid w:val="00486F08"/>
    <w:rsid w:val="00490417"/>
    <w:rsid w:val="004E189F"/>
    <w:rsid w:val="004E75E3"/>
    <w:rsid w:val="004F3F61"/>
    <w:rsid w:val="004F46B4"/>
    <w:rsid w:val="004F7C54"/>
    <w:rsid w:val="00507162"/>
    <w:rsid w:val="005110DA"/>
    <w:rsid w:val="00523F63"/>
    <w:rsid w:val="0056522C"/>
    <w:rsid w:val="005847A8"/>
    <w:rsid w:val="00587563"/>
    <w:rsid w:val="005A2D7F"/>
    <w:rsid w:val="005D0B86"/>
    <w:rsid w:val="005E3783"/>
    <w:rsid w:val="005F0FE4"/>
    <w:rsid w:val="006001E7"/>
    <w:rsid w:val="00603EA2"/>
    <w:rsid w:val="00606E01"/>
    <w:rsid w:val="00616C44"/>
    <w:rsid w:val="006224A6"/>
    <w:rsid w:val="006226A3"/>
    <w:rsid w:val="00625BA8"/>
    <w:rsid w:val="00636C1F"/>
    <w:rsid w:val="00656976"/>
    <w:rsid w:val="0066456D"/>
    <w:rsid w:val="0067611F"/>
    <w:rsid w:val="006C4E7F"/>
    <w:rsid w:val="006F2E8C"/>
    <w:rsid w:val="006F4D77"/>
    <w:rsid w:val="007055CB"/>
    <w:rsid w:val="00707323"/>
    <w:rsid w:val="00710149"/>
    <w:rsid w:val="0071345B"/>
    <w:rsid w:val="00723D53"/>
    <w:rsid w:val="00726A68"/>
    <w:rsid w:val="00727283"/>
    <w:rsid w:val="00744633"/>
    <w:rsid w:val="007B1001"/>
    <w:rsid w:val="007B4DAD"/>
    <w:rsid w:val="007C61E9"/>
    <w:rsid w:val="007D3A25"/>
    <w:rsid w:val="007D7A7C"/>
    <w:rsid w:val="007E2241"/>
    <w:rsid w:val="007E2C51"/>
    <w:rsid w:val="008022C0"/>
    <w:rsid w:val="0080390B"/>
    <w:rsid w:val="008220BC"/>
    <w:rsid w:val="00826356"/>
    <w:rsid w:val="008528EB"/>
    <w:rsid w:val="00853398"/>
    <w:rsid w:val="00853875"/>
    <w:rsid w:val="00855509"/>
    <w:rsid w:val="00881449"/>
    <w:rsid w:val="008818B5"/>
    <w:rsid w:val="008870CC"/>
    <w:rsid w:val="00891478"/>
    <w:rsid w:val="008960D9"/>
    <w:rsid w:val="008A1B42"/>
    <w:rsid w:val="008A358B"/>
    <w:rsid w:val="008A6D93"/>
    <w:rsid w:val="008B6BB9"/>
    <w:rsid w:val="008C2D2C"/>
    <w:rsid w:val="008C7CD8"/>
    <w:rsid w:val="00903F35"/>
    <w:rsid w:val="00906D38"/>
    <w:rsid w:val="009123E3"/>
    <w:rsid w:val="00916F88"/>
    <w:rsid w:val="00935D3B"/>
    <w:rsid w:val="009440C7"/>
    <w:rsid w:val="009450C9"/>
    <w:rsid w:val="0094551A"/>
    <w:rsid w:val="009611AC"/>
    <w:rsid w:val="0096618B"/>
    <w:rsid w:val="009710FA"/>
    <w:rsid w:val="009771E8"/>
    <w:rsid w:val="00994ADC"/>
    <w:rsid w:val="009B3DED"/>
    <w:rsid w:val="009C281C"/>
    <w:rsid w:val="009C33E6"/>
    <w:rsid w:val="009D1767"/>
    <w:rsid w:val="00A025A4"/>
    <w:rsid w:val="00A056EE"/>
    <w:rsid w:val="00A22437"/>
    <w:rsid w:val="00A40251"/>
    <w:rsid w:val="00A71889"/>
    <w:rsid w:val="00A73542"/>
    <w:rsid w:val="00A75A5F"/>
    <w:rsid w:val="00A76CBB"/>
    <w:rsid w:val="00A802B4"/>
    <w:rsid w:val="00A87C62"/>
    <w:rsid w:val="00AB3901"/>
    <w:rsid w:val="00AC73EC"/>
    <w:rsid w:val="00AD54B6"/>
    <w:rsid w:val="00AF1D83"/>
    <w:rsid w:val="00AF4979"/>
    <w:rsid w:val="00AF5720"/>
    <w:rsid w:val="00B04FA1"/>
    <w:rsid w:val="00B141F2"/>
    <w:rsid w:val="00B1790F"/>
    <w:rsid w:val="00B366B4"/>
    <w:rsid w:val="00B401CA"/>
    <w:rsid w:val="00B42918"/>
    <w:rsid w:val="00B85415"/>
    <w:rsid w:val="00BB4DA9"/>
    <w:rsid w:val="00BC6862"/>
    <w:rsid w:val="00BC755F"/>
    <w:rsid w:val="00BE4042"/>
    <w:rsid w:val="00C0226B"/>
    <w:rsid w:val="00C15414"/>
    <w:rsid w:val="00C43144"/>
    <w:rsid w:val="00C51BAB"/>
    <w:rsid w:val="00C56A8A"/>
    <w:rsid w:val="00C80AC9"/>
    <w:rsid w:val="00C95677"/>
    <w:rsid w:val="00CA1B12"/>
    <w:rsid w:val="00CA2E50"/>
    <w:rsid w:val="00CB0E9F"/>
    <w:rsid w:val="00CB3C4B"/>
    <w:rsid w:val="00CC6C66"/>
    <w:rsid w:val="00CD767D"/>
    <w:rsid w:val="00CF1B04"/>
    <w:rsid w:val="00CF2193"/>
    <w:rsid w:val="00CF6457"/>
    <w:rsid w:val="00CF6C60"/>
    <w:rsid w:val="00D23992"/>
    <w:rsid w:val="00D44AE5"/>
    <w:rsid w:val="00D5580F"/>
    <w:rsid w:val="00D8312D"/>
    <w:rsid w:val="00D923AC"/>
    <w:rsid w:val="00DE5F11"/>
    <w:rsid w:val="00DE6DB1"/>
    <w:rsid w:val="00DF4988"/>
    <w:rsid w:val="00E00312"/>
    <w:rsid w:val="00E05822"/>
    <w:rsid w:val="00E15F46"/>
    <w:rsid w:val="00E20570"/>
    <w:rsid w:val="00E263FC"/>
    <w:rsid w:val="00E30CC8"/>
    <w:rsid w:val="00E57333"/>
    <w:rsid w:val="00E57E2F"/>
    <w:rsid w:val="00E76D5E"/>
    <w:rsid w:val="00E960A3"/>
    <w:rsid w:val="00EC21DB"/>
    <w:rsid w:val="00EC474F"/>
    <w:rsid w:val="00EC5BFA"/>
    <w:rsid w:val="00ED33E2"/>
    <w:rsid w:val="00ED477D"/>
    <w:rsid w:val="00ED5085"/>
    <w:rsid w:val="00EE5024"/>
    <w:rsid w:val="00EF0041"/>
    <w:rsid w:val="00EF24B9"/>
    <w:rsid w:val="00EF6420"/>
    <w:rsid w:val="00F20F65"/>
    <w:rsid w:val="00F33F76"/>
    <w:rsid w:val="00F540E4"/>
    <w:rsid w:val="00F67D22"/>
    <w:rsid w:val="00F822BC"/>
    <w:rsid w:val="00F94EAD"/>
    <w:rsid w:val="00FA2348"/>
    <w:rsid w:val="00FA4FA4"/>
    <w:rsid w:val="00FA723E"/>
    <w:rsid w:val="00FB54CD"/>
    <w:rsid w:val="00FC5261"/>
    <w:rsid w:val="00FC5517"/>
    <w:rsid w:val="00FC5615"/>
    <w:rsid w:val="00FD1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7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1720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2D172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2D1720"/>
    <w:pPr>
      <w:keepNext/>
      <w:jc w:val="center"/>
      <w:outlineLvl w:val="3"/>
    </w:pPr>
    <w:rPr>
      <w:b/>
      <w:bCs/>
      <w:lang w:val="uk-UA"/>
    </w:rPr>
  </w:style>
  <w:style w:type="paragraph" w:styleId="7">
    <w:name w:val="heading 7"/>
    <w:basedOn w:val="a"/>
    <w:next w:val="a"/>
    <w:link w:val="70"/>
    <w:qFormat/>
    <w:rsid w:val="002D1720"/>
    <w:pPr>
      <w:keepNext/>
      <w:ind w:firstLine="600"/>
      <w:jc w:val="center"/>
      <w:outlineLvl w:val="6"/>
    </w:pPr>
    <w:rPr>
      <w:b/>
      <w:bCs/>
      <w:lang w:val="uk-UA"/>
    </w:rPr>
  </w:style>
  <w:style w:type="paragraph" w:styleId="8">
    <w:name w:val="heading 8"/>
    <w:basedOn w:val="a"/>
    <w:next w:val="a"/>
    <w:link w:val="80"/>
    <w:qFormat/>
    <w:rsid w:val="002D1720"/>
    <w:pPr>
      <w:keepNext/>
      <w:jc w:val="center"/>
      <w:outlineLvl w:val="7"/>
    </w:pPr>
    <w:rPr>
      <w:cap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1720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2D17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D1720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3">
    <w:name w:val="Body Text Indent 3"/>
    <w:basedOn w:val="a"/>
    <w:link w:val="30"/>
    <w:rsid w:val="002D1720"/>
    <w:pPr>
      <w:ind w:left="5520"/>
      <w:jc w:val="both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2D172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footer"/>
    <w:basedOn w:val="a"/>
    <w:link w:val="a4"/>
    <w:rsid w:val="002D17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2D1720"/>
  </w:style>
  <w:style w:type="table" w:styleId="a6">
    <w:name w:val="Table Grid"/>
    <w:basedOn w:val="a1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2D1720"/>
    <w:rPr>
      <w:color w:val="0000FF"/>
      <w:u w:val="single"/>
    </w:rPr>
  </w:style>
  <w:style w:type="paragraph" w:styleId="a8">
    <w:name w:val="Body Text"/>
    <w:basedOn w:val="a"/>
    <w:link w:val="a9"/>
    <w:rsid w:val="002D1720"/>
    <w:pPr>
      <w:spacing w:after="120"/>
    </w:pPr>
  </w:style>
  <w:style w:type="character" w:customStyle="1" w:styleId="a9">
    <w:name w:val="Основной текст Знак"/>
    <w:basedOn w:val="a0"/>
    <w:link w:val="a8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2">
    <w:name w:val="FR2"/>
    <w:rsid w:val="002D172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Body Text 3"/>
    <w:basedOn w:val="a"/>
    <w:link w:val="32"/>
    <w:rsid w:val="002D172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D172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D172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1720"/>
    <w:rPr>
      <w:rFonts w:ascii="Tahoma" w:eastAsia="Times New Roman" w:hAnsi="Tahoma" w:cs="Times New Roman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2D1720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2D1720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8">
    <w:name w:val="Style8"/>
    <w:basedOn w:val="a"/>
    <w:uiPriority w:val="99"/>
    <w:rsid w:val="002D1720"/>
    <w:pPr>
      <w:widowControl w:val="0"/>
      <w:autoSpaceDE w:val="0"/>
      <w:autoSpaceDN w:val="0"/>
      <w:adjustRightInd w:val="0"/>
      <w:spacing w:line="278" w:lineRule="exact"/>
    </w:pPr>
    <w:rPr>
      <w:sz w:val="24"/>
    </w:rPr>
  </w:style>
  <w:style w:type="paragraph" w:customStyle="1" w:styleId="Style49">
    <w:name w:val="Style49"/>
    <w:basedOn w:val="a"/>
    <w:uiPriority w:val="99"/>
    <w:rsid w:val="002D1720"/>
    <w:pPr>
      <w:widowControl w:val="0"/>
      <w:autoSpaceDE w:val="0"/>
      <w:autoSpaceDN w:val="0"/>
      <w:adjustRightInd w:val="0"/>
      <w:spacing w:line="235" w:lineRule="exact"/>
      <w:jc w:val="center"/>
    </w:pPr>
    <w:rPr>
      <w:sz w:val="24"/>
    </w:rPr>
  </w:style>
  <w:style w:type="paragraph" w:customStyle="1" w:styleId="Style51">
    <w:name w:val="Style51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55">
    <w:name w:val="Style55"/>
    <w:basedOn w:val="a"/>
    <w:uiPriority w:val="99"/>
    <w:rsid w:val="002D1720"/>
    <w:pPr>
      <w:widowControl w:val="0"/>
      <w:autoSpaceDE w:val="0"/>
      <w:autoSpaceDN w:val="0"/>
      <w:adjustRightInd w:val="0"/>
      <w:spacing w:line="221" w:lineRule="exact"/>
    </w:pPr>
    <w:rPr>
      <w:sz w:val="24"/>
    </w:rPr>
  </w:style>
  <w:style w:type="paragraph" w:customStyle="1" w:styleId="Style56">
    <w:name w:val="Style56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2">
    <w:name w:val="Style62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5">
    <w:name w:val="Style65"/>
    <w:basedOn w:val="a"/>
    <w:uiPriority w:val="99"/>
    <w:rsid w:val="002D1720"/>
    <w:pPr>
      <w:widowControl w:val="0"/>
      <w:autoSpaceDE w:val="0"/>
      <w:autoSpaceDN w:val="0"/>
      <w:adjustRightInd w:val="0"/>
      <w:spacing w:line="271" w:lineRule="exact"/>
    </w:pPr>
    <w:rPr>
      <w:sz w:val="24"/>
    </w:rPr>
  </w:style>
  <w:style w:type="character" w:customStyle="1" w:styleId="FontStyle83">
    <w:name w:val="Font Style83"/>
    <w:uiPriority w:val="99"/>
    <w:rsid w:val="002D1720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9">
    <w:name w:val="Font Style89"/>
    <w:uiPriority w:val="99"/>
    <w:rsid w:val="002D1720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90">
    <w:name w:val="Font Style90"/>
    <w:uiPriority w:val="99"/>
    <w:rsid w:val="002D172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92">
    <w:name w:val="Font Style92"/>
    <w:uiPriority w:val="99"/>
    <w:rsid w:val="002D1720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93">
    <w:name w:val="Font Style93"/>
    <w:uiPriority w:val="99"/>
    <w:rsid w:val="002D1720"/>
    <w:rPr>
      <w:rFonts w:ascii="Arial Unicode MS" w:eastAsia="Arial Unicode MS" w:cs="Arial Unicode MS"/>
      <w:b/>
      <w:bCs/>
      <w:i/>
      <w:iCs/>
      <w:sz w:val="8"/>
      <w:szCs w:val="8"/>
    </w:rPr>
  </w:style>
  <w:style w:type="character" w:customStyle="1" w:styleId="FontStyle96">
    <w:name w:val="Font Style96"/>
    <w:uiPriority w:val="99"/>
    <w:rsid w:val="002D1720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ody Text Indent"/>
    <w:basedOn w:val="a"/>
    <w:link w:val="af"/>
    <w:uiPriority w:val="99"/>
    <w:unhideWhenUsed/>
    <w:rsid w:val="002D172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2D17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itle"/>
    <w:basedOn w:val="a"/>
    <w:link w:val="af1"/>
    <w:qFormat/>
    <w:rsid w:val="002D1720"/>
    <w:pPr>
      <w:jc w:val="center"/>
    </w:pPr>
    <w:rPr>
      <w:b/>
      <w:bCs/>
      <w:sz w:val="32"/>
    </w:rPr>
  </w:style>
  <w:style w:type="character" w:customStyle="1" w:styleId="af1">
    <w:name w:val="Название Знак"/>
    <w:basedOn w:val="a0"/>
    <w:link w:val="af0"/>
    <w:rsid w:val="002D1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af2">
    <w:name w:val="???????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3">
    <w:name w:val="Основной текст_"/>
    <w:basedOn w:val="a0"/>
    <w:link w:val="11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4">
    <w:name w:val="Основной текст + Полужирный"/>
    <w:basedOn w:val="af3"/>
    <w:rsid w:val="0030084A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30084A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30084A"/>
    <w:pPr>
      <w:shd w:val="clear" w:color="auto" w:fill="FFFFFF"/>
      <w:spacing w:after="2460" w:line="0" w:lineRule="atLeast"/>
    </w:pPr>
    <w:rPr>
      <w:sz w:val="33"/>
      <w:szCs w:val="33"/>
      <w:lang w:eastAsia="en-US"/>
    </w:rPr>
  </w:style>
  <w:style w:type="paragraph" w:customStyle="1" w:styleId="11">
    <w:name w:val="Основной текст1"/>
    <w:basedOn w:val="a"/>
    <w:link w:val="af3"/>
    <w:rsid w:val="0030084A"/>
    <w:pPr>
      <w:shd w:val="clear" w:color="auto" w:fill="FFFFFF"/>
      <w:spacing w:line="367" w:lineRule="exact"/>
    </w:pPr>
    <w:rPr>
      <w:sz w:val="33"/>
      <w:szCs w:val="33"/>
      <w:lang w:eastAsia="en-US"/>
    </w:rPr>
  </w:style>
  <w:style w:type="paragraph" w:customStyle="1" w:styleId="34">
    <w:name w:val="Основной текст (3)"/>
    <w:basedOn w:val="a"/>
    <w:link w:val="33"/>
    <w:rsid w:val="0030084A"/>
    <w:pPr>
      <w:shd w:val="clear" w:color="auto" w:fill="FFFFFF"/>
      <w:spacing w:before="2460" w:line="0" w:lineRule="atLeast"/>
    </w:pPr>
    <w:rPr>
      <w:sz w:val="10"/>
      <w:szCs w:val="10"/>
      <w:lang w:eastAsia="en-US"/>
    </w:rPr>
  </w:style>
  <w:style w:type="paragraph" w:styleId="af5">
    <w:name w:val="List Paragraph"/>
    <w:basedOn w:val="a"/>
    <w:uiPriority w:val="34"/>
    <w:qFormat/>
    <w:rsid w:val="00027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72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1720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2D172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link w:val="40"/>
    <w:qFormat/>
    <w:rsid w:val="002D1720"/>
    <w:pPr>
      <w:keepNext/>
      <w:jc w:val="center"/>
      <w:outlineLvl w:val="3"/>
    </w:pPr>
    <w:rPr>
      <w:b/>
      <w:bCs/>
      <w:lang w:val="uk-UA"/>
    </w:rPr>
  </w:style>
  <w:style w:type="paragraph" w:styleId="7">
    <w:name w:val="heading 7"/>
    <w:basedOn w:val="a"/>
    <w:next w:val="a"/>
    <w:link w:val="70"/>
    <w:qFormat/>
    <w:rsid w:val="002D1720"/>
    <w:pPr>
      <w:keepNext/>
      <w:ind w:firstLine="600"/>
      <w:jc w:val="center"/>
      <w:outlineLvl w:val="6"/>
    </w:pPr>
    <w:rPr>
      <w:b/>
      <w:bCs/>
      <w:lang w:val="uk-UA"/>
    </w:rPr>
  </w:style>
  <w:style w:type="paragraph" w:styleId="8">
    <w:name w:val="heading 8"/>
    <w:basedOn w:val="a"/>
    <w:next w:val="a"/>
    <w:link w:val="80"/>
    <w:qFormat/>
    <w:rsid w:val="002D1720"/>
    <w:pPr>
      <w:keepNext/>
      <w:jc w:val="center"/>
      <w:outlineLvl w:val="7"/>
    </w:pPr>
    <w:rPr>
      <w:caps/>
      <w:sz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1720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2D17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2D1720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D1720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3">
    <w:name w:val="Body Text Indent 3"/>
    <w:basedOn w:val="a"/>
    <w:link w:val="30"/>
    <w:rsid w:val="002D1720"/>
    <w:pPr>
      <w:ind w:left="5520"/>
      <w:jc w:val="both"/>
    </w:pPr>
    <w:rPr>
      <w:lang w:val="uk-UA"/>
    </w:rPr>
  </w:style>
  <w:style w:type="character" w:customStyle="1" w:styleId="30">
    <w:name w:val="Основной текст с отступом 3 Знак"/>
    <w:basedOn w:val="a0"/>
    <w:link w:val="3"/>
    <w:rsid w:val="002D172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footer"/>
    <w:basedOn w:val="a"/>
    <w:link w:val="a4"/>
    <w:rsid w:val="002D17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age number"/>
    <w:basedOn w:val="a0"/>
    <w:rsid w:val="002D1720"/>
  </w:style>
  <w:style w:type="table" w:styleId="a6">
    <w:name w:val="Table Grid"/>
    <w:basedOn w:val="a1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2D1720"/>
    <w:rPr>
      <w:color w:val="0000FF"/>
      <w:u w:val="single"/>
    </w:rPr>
  </w:style>
  <w:style w:type="paragraph" w:styleId="a8">
    <w:name w:val="Body Text"/>
    <w:basedOn w:val="a"/>
    <w:link w:val="a9"/>
    <w:rsid w:val="002D1720"/>
    <w:pPr>
      <w:spacing w:after="120"/>
    </w:pPr>
  </w:style>
  <w:style w:type="character" w:customStyle="1" w:styleId="a9">
    <w:name w:val="Основной текст Знак"/>
    <w:basedOn w:val="a0"/>
    <w:link w:val="a8"/>
    <w:rsid w:val="002D172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R2">
    <w:name w:val="FR2"/>
    <w:rsid w:val="002D1720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Body Text 3"/>
    <w:basedOn w:val="a"/>
    <w:link w:val="32"/>
    <w:rsid w:val="002D172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D172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D172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1720"/>
    <w:rPr>
      <w:rFonts w:ascii="Tahoma" w:eastAsia="Times New Roman" w:hAnsi="Tahoma" w:cs="Times New Roman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2D1720"/>
    <w:pPr>
      <w:tabs>
        <w:tab w:val="center" w:pos="4677"/>
        <w:tab w:val="right" w:pos="9355"/>
      </w:tabs>
    </w:pPr>
    <w:rPr>
      <w:sz w:val="24"/>
    </w:rPr>
  </w:style>
  <w:style w:type="character" w:customStyle="1" w:styleId="ad">
    <w:name w:val="Верхний колонтитул Знак"/>
    <w:basedOn w:val="a0"/>
    <w:link w:val="ac"/>
    <w:uiPriority w:val="99"/>
    <w:rsid w:val="002D1720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28">
    <w:name w:val="Style28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8">
    <w:name w:val="Style8"/>
    <w:basedOn w:val="a"/>
    <w:uiPriority w:val="99"/>
    <w:rsid w:val="002D1720"/>
    <w:pPr>
      <w:widowControl w:val="0"/>
      <w:autoSpaceDE w:val="0"/>
      <w:autoSpaceDN w:val="0"/>
      <w:adjustRightInd w:val="0"/>
      <w:spacing w:line="278" w:lineRule="exact"/>
    </w:pPr>
    <w:rPr>
      <w:sz w:val="24"/>
    </w:rPr>
  </w:style>
  <w:style w:type="paragraph" w:customStyle="1" w:styleId="Style49">
    <w:name w:val="Style49"/>
    <w:basedOn w:val="a"/>
    <w:uiPriority w:val="99"/>
    <w:rsid w:val="002D1720"/>
    <w:pPr>
      <w:widowControl w:val="0"/>
      <w:autoSpaceDE w:val="0"/>
      <w:autoSpaceDN w:val="0"/>
      <w:adjustRightInd w:val="0"/>
      <w:spacing w:line="235" w:lineRule="exact"/>
      <w:jc w:val="center"/>
    </w:pPr>
    <w:rPr>
      <w:sz w:val="24"/>
    </w:rPr>
  </w:style>
  <w:style w:type="paragraph" w:customStyle="1" w:styleId="Style51">
    <w:name w:val="Style51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55">
    <w:name w:val="Style55"/>
    <w:basedOn w:val="a"/>
    <w:uiPriority w:val="99"/>
    <w:rsid w:val="002D1720"/>
    <w:pPr>
      <w:widowControl w:val="0"/>
      <w:autoSpaceDE w:val="0"/>
      <w:autoSpaceDN w:val="0"/>
      <w:adjustRightInd w:val="0"/>
      <w:spacing w:line="221" w:lineRule="exact"/>
    </w:pPr>
    <w:rPr>
      <w:sz w:val="24"/>
    </w:rPr>
  </w:style>
  <w:style w:type="paragraph" w:customStyle="1" w:styleId="Style56">
    <w:name w:val="Style56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2">
    <w:name w:val="Style62"/>
    <w:basedOn w:val="a"/>
    <w:uiPriority w:val="99"/>
    <w:rsid w:val="002D1720"/>
    <w:pPr>
      <w:widowControl w:val="0"/>
      <w:autoSpaceDE w:val="0"/>
      <w:autoSpaceDN w:val="0"/>
      <w:adjustRightInd w:val="0"/>
    </w:pPr>
    <w:rPr>
      <w:sz w:val="24"/>
    </w:rPr>
  </w:style>
  <w:style w:type="paragraph" w:customStyle="1" w:styleId="Style65">
    <w:name w:val="Style65"/>
    <w:basedOn w:val="a"/>
    <w:uiPriority w:val="99"/>
    <w:rsid w:val="002D1720"/>
    <w:pPr>
      <w:widowControl w:val="0"/>
      <w:autoSpaceDE w:val="0"/>
      <w:autoSpaceDN w:val="0"/>
      <w:adjustRightInd w:val="0"/>
      <w:spacing w:line="271" w:lineRule="exact"/>
    </w:pPr>
    <w:rPr>
      <w:sz w:val="24"/>
    </w:rPr>
  </w:style>
  <w:style w:type="character" w:customStyle="1" w:styleId="FontStyle83">
    <w:name w:val="Font Style83"/>
    <w:uiPriority w:val="99"/>
    <w:rsid w:val="002D1720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9">
    <w:name w:val="Font Style89"/>
    <w:uiPriority w:val="99"/>
    <w:rsid w:val="002D1720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90">
    <w:name w:val="Font Style90"/>
    <w:uiPriority w:val="99"/>
    <w:rsid w:val="002D172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92">
    <w:name w:val="Font Style92"/>
    <w:uiPriority w:val="99"/>
    <w:rsid w:val="002D1720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93">
    <w:name w:val="Font Style93"/>
    <w:uiPriority w:val="99"/>
    <w:rsid w:val="002D1720"/>
    <w:rPr>
      <w:rFonts w:ascii="Arial Unicode MS" w:eastAsia="Arial Unicode MS" w:cs="Arial Unicode MS"/>
      <w:b/>
      <w:bCs/>
      <w:i/>
      <w:iCs/>
      <w:sz w:val="8"/>
      <w:szCs w:val="8"/>
    </w:rPr>
  </w:style>
  <w:style w:type="character" w:customStyle="1" w:styleId="FontStyle96">
    <w:name w:val="Font Style96"/>
    <w:uiPriority w:val="99"/>
    <w:rsid w:val="002D1720"/>
    <w:rPr>
      <w:rFonts w:ascii="Times New Roman" w:hAnsi="Times New Roman" w:cs="Times New Roman"/>
      <w:b/>
      <w:bCs/>
      <w:sz w:val="20"/>
      <w:szCs w:val="20"/>
    </w:rPr>
  </w:style>
  <w:style w:type="paragraph" w:styleId="ae">
    <w:name w:val="Body Text Indent"/>
    <w:basedOn w:val="a"/>
    <w:link w:val="af"/>
    <w:uiPriority w:val="99"/>
    <w:unhideWhenUsed/>
    <w:rsid w:val="002D172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2D17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D1720"/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Title"/>
    <w:basedOn w:val="a"/>
    <w:link w:val="af1"/>
    <w:qFormat/>
    <w:rsid w:val="002D1720"/>
    <w:pPr>
      <w:jc w:val="center"/>
    </w:pPr>
    <w:rPr>
      <w:b/>
      <w:bCs/>
      <w:sz w:val="32"/>
    </w:rPr>
  </w:style>
  <w:style w:type="character" w:customStyle="1" w:styleId="af1">
    <w:name w:val="Название Знак"/>
    <w:basedOn w:val="a0"/>
    <w:link w:val="af0"/>
    <w:rsid w:val="002D1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af2">
    <w:name w:val="???????"/>
    <w:rsid w:val="002D1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(2)_"/>
    <w:basedOn w:val="a0"/>
    <w:link w:val="24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3">
    <w:name w:val="Основной текст_"/>
    <w:basedOn w:val="a0"/>
    <w:link w:val="11"/>
    <w:rsid w:val="0030084A"/>
    <w:rPr>
      <w:rFonts w:ascii="Times New Roman" w:eastAsia="Times New Roman" w:hAnsi="Times New Roman" w:cs="Times New Roman"/>
      <w:sz w:val="33"/>
      <w:szCs w:val="33"/>
      <w:shd w:val="clear" w:color="auto" w:fill="FFFFFF"/>
    </w:rPr>
  </w:style>
  <w:style w:type="character" w:customStyle="1" w:styleId="af4">
    <w:name w:val="Основной текст + Полужирный"/>
    <w:basedOn w:val="af3"/>
    <w:rsid w:val="0030084A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33">
    <w:name w:val="Основной текст (3)_"/>
    <w:basedOn w:val="a0"/>
    <w:link w:val="34"/>
    <w:rsid w:val="0030084A"/>
    <w:rPr>
      <w:rFonts w:ascii="Times New Roman" w:eastAsia="Times New Roman" w:hAnsi="Times New Roman" w:cs="Times New Roman"/>
      <w:sz w:val="10"/>
      <w:szCs w:val="10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30084A"/>
    <w:pPr>
      <w:shd w:val="clear" w:color="auto" w:fill="FFFFFF"/>
      <w:spacing w:after="2460" w:line="0" w:lineRule="atLeast"/>
    </w:pPr>
    <w:rPr>
      <w:sz w:val="33"/>
      <w:szCs w:val="33"/>
      <w:lang w:eastAsia="en-US"/>
    </w:rPr>
  </w:style>
  <w:style w:type="paragraph" w:customStyle="1" w:styleId="11">
    <w:name w:val="Основной текст1"/>
    <w:basedOn w:val="a"/>
    <w:link w:val="af3"/>
    <w:rsid w:val="0030084A"/>
    <w:pPr>
      <w:shd w:val="clear" w:color="auto" w:fill="FFFFFF"/>
      <w:spacing w:line="367" w:lineRule="exact"/>
    </w:pPr>
    <w:rPr>
      <w:sz w:val="33"/>
      <w:szCs w:val="33"/>
      <w:lang w:eastAsia="en-US"/>
    </w:rPr>
  </w:style>
  <w:style w:type="paragraph" w:customStyle="1" w:styleId="34">
    <w:name w:val="Основной текст (3)"/>
    <w:basedOn w:val="a"/>
    <w:link w:val="33"/>
    <w:rsid w:val="0030084A"/>
    <w:pPr>
      <w:shd w:val="clear" w:color="auto" w:fill="FFFFFF"/>
      <w:spacing w:before="2460" w:line="0" w:lineRule="atLeast"/>
    </w:pPr>
    <w:rPr>
      <w:sz w:val="10"/>
      <w:szCs w:val="10"/>
      <w:lang w:eastAsia="en-US"/>
    </w:rPr>
  </w:style>
  <w:style w:type="paragraph" w:styleId="af5">
    <w:name w:val="List Paragraph"/>
    <w:basedOn w:val="a"/>
    <w:uiPriority w:val="34"/>
    <w:qFormat/>
    <w:rsid w:val="0002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2DF38-82FA-41C6-9BD7-A5BAECD1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Meshkova</dc:creator>
  <cp:lastModifiedBy>Slovenko</cp:lastModifiedBy>
  <cp:revision>10</cp:revision>
  <cp:lastPrinted>2016-01-11T19:25:00Z</cp:lastPrinted>
  <dcterms:created xsi:type="dcterms:W3CDTF">2016-01-11T09:28:00Z</dcterms:created>
  <dcterms:modified xsi:type="dcterms:W3CDTF">2017-01-25T10:31:00Z</dcterms:modified>
</cp:coreProperties>
</file>