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B365D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0" w:after="80"/>
            </w:pPr>
            <w:r>
              <w:rPr>
                <w:rFonts w:ascii="맑은 고딕" w:hAnsi="맑은 고딕" w:eastAsia="맑은 고딕"/>
                <w:b/>
                <w:color w:val="38BDF8"/>
                <w:sz w:val="19"/>
              </w:rPr>
              <w:t>SYSTEM ARCHITECTURE &amp; FUNCTIONAL SPECIFICATION</w:t>
            </w:r>
          </w:p>
          <w:p>
            <w:pPr>
              <w:spacing w:before="0" w:after="120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스마트 업무·일정 추적 및 동선·환경 보조 시스템 통합 사양서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color w:val="CBD5E1"/>
                <w:sz w:val="20"/>
              </w:rPr>
              <w:t>듀얼 캘린더 · D-Day 스케줄러 · 업무 캡슐화 · Subject 동선 시각화 · 위치 기반 날씨 어시스턴트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문서 번호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18"/>
              </w:rPr>
              <w:t>SPEC-TMS-2026-V1.0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작성 일자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18"/>
              </w:rPr>
              <w:t>2026-10-25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문서 상태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18"/>
              </w:rPr>
              <w:t>Final Specification (최종 승인본)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설계 대상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18"/>
              </w:rPr>
              <w:t>Nix's Smart Task &amp; Schedule Management System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핵심 범위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18"/>
              </w:rPr>
              <w:t>15대 기본 요구사항 + 캡슐화/Subject 동선/날씨 보조 (P0~P1)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확장 범위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18"/>
              </w:rPr>
              <w:t>5대 지능형 자동화·검증 확장 기능 (P2~P3 후순위 책정)</w:t>
            </w:r>
          </w:p>
        </w:tc>
      </w:tr>
    </w:tbl>
    <w:p>
      <w:pPr>
        <w:spacing w:before="360" w:after="120"/>
        <w:pBdr>
          <w:bottom w:val="single" w:sz="12" w:space="4" w:color="1B365D"/>
        </w:pBdr>
      </w:pPr>
      <w:r>
        <w:rPr>
          <w:rFonts w:ascii="맑은 고딕" w:hAnsi="맑은 고딕" w:eastAsia="맑은 고딕"/>
          <w:b/>
          <w:color w:val="1B365D"/>
          <w:sz w:val="30"/>
        </w:rPr>
        <w:t>1. 시스템 개요 및 구현 중요도(Priority) 책정 기준</w:t>
      </w:r>
    </w:p>
    <w:p>
      <w:pPr>
        <w:spacing w:before="40" w:after="80" w:line="300" w:lineRule="auto"/>
      </w:pPr>
      <w:r>
        <w:rPr>
          <w:rFonts w:ascii="맑은 고딕" w:hAnsi="맑은 고딕" w:eastAsia="맑은 고딕"/>
          <w:b w:val="0"/>
          <w:color w:val="334155"/>
          <w:sz w:val="20"/>
        </w:rPr>
        <w:t>본 문서는 양력/음력 듀얼 캘린더 기반의 정밀 일정 관리와 D-Day 추적, 파일 시스템 및 메신저(카카오톡/디스코드) 자동 연동, 그리고 개별 업무의 객체 캡슐화(Encapsulation)를 통한 위치 기반 날씨 보조 및 Subject 단위 지리적 동선 시각화를 통합 구현하기 위한 최종 시스템 사양서입니다.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맑은 고딕" w:hAnsi="맑은 고딕" w:eastAsia="맑은 고딕"/>
                <w:b/>
                <w:color w:val="0284C7"/>
                <w:sz w:val="21"/>
              </w:rPr>
              <w:t>📌 구현 중요도(Priority) 분리 원칙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• 핵심 필수 사양 (P0 ~ P1): 주인님께서 정의하신 15대 기본 요구사항(P0) 및 업무 캡슐화, 위치 기반 날씨·복장 보조, Subject 동선 시각화(P1)는 시스템의 근간을 이루는 1차 필수 개발 범위에 해당합니다.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color w:val="334155"/>
                <w:sz w:val="19"/>
              </w:rPr>
              <w:t>• 차기 확장 아이디어 (P2 ~ P3): EXIF 진위 검증, TSP 동선 자동 최적화, 스마트 프리셋, OCR 요약, 보이스 메모 등 5가지 부가 아이디어는 기존 핵심 기능보다 구현 중요도를 낮게(P2: 낮음, P3: 매우 낮음/선택) 책정하여 후순위 페이즈(Phase 2~3)로 분리 설계하였습니다.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216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우선순위 명칭</w:t>
            </w:r>
          </w:p>
        </w:tc>
        <w:tc>
          <w:tcPr>
            <w:tcW w:type="dxa" w:w="1872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구현 단계</w:t>
            </w:r>
          </w:p>
        </w:tc>
        <w:tc>
          <w:tcPr>
            <w:tcW w:type="dxa" w:w="4896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적용 대상 기능군 요약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P0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최우선 필수 (Critical)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Phase 1 (Core)</w:t>
            </w:r>
          </w:p>
        </w:tc>
        <w:tc>
          <w:tcPr>
            <w:tcW w:type="dxa" w:w="48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15대 기본 요구사항 전체 (듀얼 캘린더, D-Day, 초 단위 기록, 드래그 세션, 메신저/인쇄 등)</w:t>
            </w:r>
          </w:p>
        </w:tc>
      </w:tr>
      <w:tr>
        <w:tc>
          <w:tcPr>
            <w:tcW w:type="dxa" w:w="100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P1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핵심 아키텍처 (High)</w:t>
            </w:r>
          </w:p>
        </w:tc>
        <w:tc>
          <w:tcPr>
            <w:tcW w:type="dxa" w:w="187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Phase 1 (Core)</w:t>
            </w:r>
          </w:p>
        </w:tc>
        <w:tc>
          <w:tcPr>
            <w:tcW w:type="dxa" w:w="48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업무 객체 캡슐화(Task Object), 위치 기반 날씨·복장/우산 보조, Subject 그룹화 및 지도 동선 연결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P2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확장 고도화 (Low)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Phase 2 (Add-on)</w:t>
            </w:r>
          </w:p>
        </w:tc>
        <w:tc>
          <w:tcPr>
            <w:tcW w:type="dxa" w:w="48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사진 EXIF 메타데이터 자동 매칭·검증, TSP 알고리즘 동선 최적화, 날씨 연동형 체크박스 프리셋 주입</w:t>
            </w:r>
          </w:p>
        </w:tc>
      </w:tr>
      <w:tr>
        <w:tc>
          <w:tcPr>
            <w:tcW w:type="dxa" w:w="100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P3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부가 편의기능 (Optional)</w:t>
            </w:r>
          </w:p>
        </w:tc>
        <w:tc>
          <w:tcPr>
            <w:tcW w:type="dxa" w:w="187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Phase 3 (Future)</w:t>
            </w:r>
          </w:p>
        </w:tc>
        <w:tc>
          <w:tcPr>
            <w:tcW w:type="dxa" w:w="48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OCR 및 경량 AI 기반 증빙·메모 자동 요약, 음성 보이스 메모(STT) 및 첨부파일 SHA-256 해시 검증</w:t>
            </w:r>
          </w:p>
        </w:tc>
      </w:tr>
    </w:tbl>
    <w:p>
      <w:pPr>
        <w:spacing w:before="0" w:after="120"/>
      </w:pPr>
    </w:p>
    <w:p>
      <w:pPr>
        <w:spacing w:before="360" w:after="120"/>
        <w:pBdr>
          <w:bottom w:val="single" w:sz="12" w:space="4" w:color="1B365D"/>
        </w:pBdr>
      </w:pPr>
      <w:r>
        <w:rPr>
          <w:rFonts w:ascii="맑은 고딕" w:hAnsi="맑은 고딕" w:eastAsia="맑은 고딕"/>
          <w:b/>
          <w:color w:val="1B365D"/>
          <w:sz w:val="30"/>
        </w:rPr>
        <w:t>2. 15대 핵심 기본 요구사항 상세 사양 (Priority: P0)</w:t>
      </w:r>
    </w:p>
    <w:p>
      <w:pPr>
        <w:spacing w:before="40" w:after="80" w:line="300" w:lineRule="auto"/>
      </w:pPr>
      <w:r>
        <w:rPr>
          <w:rFonts w:ascii="맑은 고딕" w:hAnsi="맑은 고딕" w:eastAsia="맑은 고딕"/>
          <w:b w:val="0"/>
          <w:color w:val="334155"/>
          <w:sz w:val="20"/>
        </w:rPr>
        <w:t>시스템의 기반이 되는 15가지 필수 요구사항을 UI/UX, 일정 및 D-Day 제어, 데이터·이력 관리, 외부 메신저 연동의 4대 도메인으로 분류하여 명세합니다.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F4C81"/>
          <w:sz w:val="25"/>
        </w:rPr>
        <w:t>▎ 2.1 화면 구성 및 UI/UX 도메인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요구사항 ID</w:t>
            </w:r>
          </w:p>
        </w:tc>
        <w:tc>
          <w:tcPr>
            <w:tcW w:type="dxa" w:w="1296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중요도</w:t>
            </w:r>
          </w:p>
        </w:tc>
        <w:tc>
          <w:tcPr>
            <w:tcW w:type="dxa" w:w="2304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기능 명칭</w:t>
            </w:r>
          </w:p>
        </w:tc>
        <w:tc>
          <w:tcPr>
            <w:tcW w:type="dxa" w:w="50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구현 사양 및 동작 규칙</w:t>
            </w:r>
          </w:p>
        </w:tc>
      </w:tr>
      <w:tr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REQ-01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양력·음력 듀얼 캘린더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메인 좌측 영역에 표준 그레고리력(양력)과 한국천문연구원 표준 음력(윤달 포함) 변환 데이터를 동시 렌더링함.</w:t>
            </w:r>
          </w:p>
        </w:tc>
      </w:tr>
      <w:tr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REQ-04</w:t>
            </w:r>
          </w:p>
        </w:tc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툴팁 기반 업무 설명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우측 패널에 당일/예정 할 일 목록을 배치하고, 마우스 오버(Hover) 이벤트 시 지연 없이 상세 업무 설명 팝오버를 표시함.</w:t>
            </w:r>
          </w:p>
        </w:tc>
      </w:tr>
      <w:tr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REQ-09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오전/오후 분할 드래그 세션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하단 작업 영역을 [오전(AM)] / [오후(PM)] 타임라인으로 분할하고, 상단·우측 업무 카드를 드래그 앤 드롭하여 시간대별 세션을 직관적으로 배치함.</w:t>
            </w:r>
          </w:p>
        </w:tc>
      </w:tr>
      <w:tr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REQ-12</w:t>
            </w:r>
          </w:p>
        </w:tc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휴일 시각화 및 휴무·휴가 분리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법정 공휴일 및 대체공휴일은 전용 색상(적색 등)으로 자동 표기하며, 개인 휴무 및 휴가는 일반 업무와 분리된 별도 상태값(Leave State)으로 독립 관리함.</w:t>
            </w:r>
          </w:p>
        </w:tc>
      </w:tr>
      <w:tr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REQ-13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업무 보고용 인쇄 기능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특정 일자의 일정, 수행 결과, 증빙 사진, 특이사항을 A4 보고서 표준 레이아웃(Print CSS / PDF 변환)으로 즉시 인쇄 및 내보내기 지원.</w:t>
            </w:r>
          </w:p>
        </w:tc>
      </w:tr>
      <w:tr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REQ-14</w:t>
            </w:r>
          </w:p>
        </w:tc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다수용 / 1인용 멀티 프로필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다수 사용자 모드(담당자별 개별 캘린더 전환)와 1인용 모드([업무용] / [개인용] 캘린더 분리 뷰)를 설정에 따라 즉시 전환 가능하도록 설계.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맑은 고딕" w:hAnsi="맑은 고딕" w:eastAsia="맑은 고딕"/>
          <w:b/>
          <w:color w:val="0F4C81"/>
          <w:sz w:val="25"/>
        </w:rPr>
        <w:t>▎ 2.2 일정 추적 및 D-Day 스케줄 제어 도메인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요구사항 ID</w:t>
            </w:r>
          </w:p>
        </w:tc>
        <w:tc>
          <w:tcPr>
            <w:tcW w:type="dxa" w:w="1296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중요도</w:t>
            </w:r>
          </w:p>
        </w:tc>
        <w:tc>
          <w:tcPr>
            <w:tcW w:type="dxa" w:w="2304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기능 명칭</w:t>
            </w:r>
          </w:p>
        </w:tc>
        <w:tc>
          <w:tcPr>
            <w:tcW w:type="dxa" w:w="50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구현 사양 및 동작 규칙</w:t>
            </w:r>
          </w:p>
        </w:tc>
      </w:tr>
      <w:tr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REQ-02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D-Day 템플릿 추적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업무를 D-Day 기준 스케줄 템플릿으로 생성하여 목표일 대비 진행률과 잔여 일수를 자동 계산 및 추적함.</w:t>
            </w:r>
          </w:p>
        </w:tc>
      </w:tr>
      <w:tr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REQ-03</w:t>
            </w:r>
          </w:p>
        </w:tc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D-Day 비주얼 태그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캘린더 및 타임라인 상에 '[~업무] : D-21 = 무슨 업무' 형태의 직관적인 시각적 배지(Visual Tag)를 동적으로 추가·표시함.</w:t>
            </w:r>
          </w:p>
        </w:tc>
      </w:tr>
      <w:tr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REQ-06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돌발 추가 업무 수용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전체 일정 일수를 유연하게 확장(버퍼 기간 부여)하여 계획에 없던 돌발 추가 업무를 기존 일정 훼손 없이 삽입 가능하게 함.</w:t>
            </w:r>
          </w:p>
        </w:tc>
      </w:tr>
      <w:tr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REQ-07</w:t>
            </w:r>
          </w:p>
        </w:tc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일정 조정 및 마스터 스케줄 보호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전체 기간(Duration)과 개별 할 일(Task)을 분리 표시함. 할 일을 뒤로 당기거나 연기할 때 반드시 '조정 사유'를 입력받으며 수정 일시를 기록하되, 원본 마스터 스케줄에는 영향을 주지 않음.</w:t>
            </w:r>
          </w:p>
        </w:tc>
      </w:tr>
      <w:tr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REQ-15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스케줄 내 업무 상세 편집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특정일의 개별 업무를 클릭하여 아래 5가지 세부 속성(가~마)을 실시간 편집 및 제어할 수 있는 상세 모달 제공.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rFonts w:ascii="맑은 고딕" w:hAnsi="맑은 고딕" w:eastAsia="맑은 고딕"/>
          <w:b/>
          <w:color w:val="1E293B"/>
          <w:sz w:val="22"/>
        </w:rPr>
        <w:t>• 2.3 요구사항 15번 세부 속성 명세 (가 ~ 마)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 코드</w:t>
            </w:r>
          </w:p>
        </w:tc>
        <w:tc>
          <w:tcPr>
            <w:tcW w:type="dxa" w:w="1296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중요도</w:t>
            </w:r>
          </w:p>
        </w:tc>
        <w:tc>
          <w:tcPr>
            <w:tcW w:type="dxa" w:w="2304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 기능 항목</w:t>
            </w:r>
          </w:p>
        </w:tc>
        <w:tc>
          <w:tcPr>
            <w:tcW w:type="dxa" w:w="50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강제 제약 조건 및 입력/동작 사양</w:t>
            </w:r>
          </w:p>
        </w:tc>
      </w:tr>
      <w:tr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REQ-15-가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보고필요 업무 강제 검증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보고가 필요한 업무로 지정된 경우, 보고 항목 및 목표 횟수(개수) 대비 실제 수행 결과를 무조건 입력해야만 완료 처리가 가능하도록 유효성 검사(Validation) 강제.</w:t>
            </w:r>
          </w:p>
        </w:tc>
      </w:tr>
      <w:tr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REQ-15-나</w:t>
            </w:r>
          </w:p>
        </w:tc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체크박스 업무 특성 추가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단일 업무 내부에 다중 체크박스(Checkbox) 리스트를 동적으로 추가하여 세부 업무 특성 및 하위 점검 항목을 관리함.</w:t>
            </w:r>
          </w:p>
        </w:tc>
      </w:tr>
      <w:tr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REQ-15-다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사진 증빙 보고 연동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사진 보고 필수 업무로 설정 시, 완료 처리 단계에서 현장/결과 사진을 반드시 첨부하도록 업로드 슬롯 활성화.</w:t>
            </w:r>
          </w:p>
        </w:tc>
      </w:tr>
      <w:tr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REQ-15-라</w:t>
            </w:r>
          </w:p>
        </w:tc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특이사항 메모 기록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이슈나 변동사항 발생 시 해당 업무 카드를 클릭하여 전용 특이사항(Special Notes) 텍스트를 언제든 누적 기록 가능.</w:t>
            </w:r>
          </w:p>
        </w:tc>
      </w:tr>
      <w:tr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REQ-15-마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주기별 반복 업무 설정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년마다(Yearly): 해당하는 [월] 및 [일] 선택</w:t>
              <w:br/>
              <w:t>• 월마다(Monthly): 해당하는 [일] 선택 (말일 처리 포함)</w:t>
              <w:br/>
              <w:t>• 일마다(Daily): 매일 반복되는 고정 업무 내용 자동 표기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맑은 고딕" w:hAnsi="맑은 고딕" w:eastAsia="맑은 고딕"/>
          <w:b/>
          <w:color w:val="0F4C81"/>
          <w:sz w:val="25"/>
        </w:rPr>
        <w:t>▎ 2.4 파일 시스템, 정밀 타임스탬프 및 외부 메신저 연동 도메인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요구사항 ID</w:t>
            </w:r>
          </w:p>
        </w:tc>
        <w:tc>
          <w:tcPr>
            <w:tcW w:type="dxa" w:w="1296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중요도</w:t>
            </w:r>
          </w:p>
        </w:tc>
        <w:tc>
          <w:tcPr>
            <w:tcW w:type="dxa" w:w="2304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기능 명칭</w:t>
            </w:r>
          </w:p>
        </w:tc>
        <w:tc>
          <w:tcPr>
            <w:tcW w:type="dxa" w:w="50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구현 사양 및 동작 규칙</w:t>
            </w:r>
          </w:p>
        </w:tc>
      </w:tr>
      <w:tr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REQ-05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파일 시스템 증빙 연동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로컬 또는 서버 파일 시스템 디렉토리와 직접 연동하여, 각 업무일 및 개별 업무마다 증빙서류(문서, 도면, 영수증 등) 첨부파일을 매핑·보관함.</w:t>
            </w:r>
          </w:p>
        </w:tc>
      </w:tr>
      <w:tr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REQ-08</w:t>
            </w:r>
          </w:p>
        </w:tc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초(Second) 단위 정밀 기록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일정이 최초 확정된 시각(YYYY-MM-DD HH:mm:ss)과 이후 일정을 수정한 모든 시각을 초 단위까지 누락 없이 감사 로그(Audit Trail)에 기록함.</w:t>
            </w:r>
          </w:p>
        </w:tc>
      </w:tr>
      <w:tr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REQ-10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카톡/디스코드 사진 자동 연동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현장에서 완료한 업무 사진을 카카오톡이나 디스코드 채널에 업로드하면 Webhook을 통해 해당 업무의 증빙 미디어로 자동 매핑·저장됨.</w:t>
            </w:r>
          </w:p>
        </w:tc>
      </w:tr>
      <w:tr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REQ-11</w:t>
            </w:r>
          </w:p>
        </w:tc>
        <w:tc>
          <w:tcPr>
            <w:tcW w:type="dxa" w:w="129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(필수)</w:t>
            </w:r>
          </w:p>
        </w:tc>
        <w:tc>
          <w:tcPr>
            <w:tcW w:type="dxa" w:w="230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메신저 챗봇 인터페이스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카카오톡 및 디스코드 챗봇 형태로 당일 일정 조회, D-Day 알림, 업무 상태 변경, 날씨 브리핑을 대화형으로 제어함.</w:t>
            </w:r>
          </w:p>
        </w:tc>
      </w:tr>
    </w:tbl>
    <w:p>
      <w:pPr>
        <w:spacing w:before="0" w:after="120"/>
      </w:pPr>
    </w:p>
    <w:p>
      <w:pPr>
        <w:spacing w:before="360" w:after="120"/>
        <w:pBdr>
          <w:bottom w:val="single" w:sz="12" w:space="4" w:color="1B365D"/>
        </w:pBdr>
      </w:pPr>
      <w:r>
        <w:rPr>
          <w:rFonts w:ascii="맑은 고딕" w:hAnsi="맑은 고딕" w:eastAsia="맑은 고딕"/>
          <w:b/>
          <w:color w:val="1B365D"/>
          <w:sz w:val="30"/>
        </w:rPr>
        <w:t>3. 핵심 아키텍처 확장: 업무 캡슐화 · 날씨 보조 · Subject 동선 시각화 (Priority: P1)</w:t>
      </w:r>
    </w:p>
    <w:p>
      <w:pPr>
        <w:spacing w:before="40" w:after="80" w:line="300" w:lineRule="auto"/>
      </w:pPr>
      <w:r>
        <w:rPr>
          <w:rFonts w:ascii="맑은 고딕" w:hAnsi="맑은 고딕" w:eastAsia="맑은 고딕"/>
          <w:b w:val="0"/>
          <w:color w:val="334155"/>
          <w:sz w:val="20"/>
        </w:rPr>
        <w:t>15대 기본 요구사항 위에 결합되는 3대 핵심 아키텍처 개념입니다. 개별 업무를 독립된 스마트 객체로 다루고, 위치 정보 기반의 환경(날씨) 보조와 Subject 단위의 지리적 이동 동선을 시각적으로 연결합니다.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F4C81"/>
          <w:sz w:val="25"/>
        </w:rPr>
        <w:t>▎ 3.1 업무 캡슐화 (Task Encapsulation) 설계</w:t>
      </w:r>
    </w:p>
    <w:p>
      <w:pPr>
        <w:spacing w:before="40" w:after="80" w:line="300" w:lineRule="auto"/>
      </w:pPr>
      <w:r>
        <w:rPr>
          <w:rFonts w:ascii="맑은 고딕" w:hAnsi="맑은 고딕" w:eastAsia="맑은 고딕"/>
          <w:b w:val="0"/>
          <w:color w:val="334155"/>
          <w:sz w:val="20"/>
        </w:rPr>
        <w:t>모든 업무는 분산된 텍스트가 아닌 단일 'Task Object(업무 캡슐)' 인스턴스로 캡슐화되어 생성·이동·복제·보관됩니다. 캡슐 내부에는 일정 규칙, 초 단위 수정 이력, 증빙 파일 포인터, 위치 좌표, 환경 브리핑 상태가 응집됩니다.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0F4C81"/>
          <w:sz w:val="25"/>
        </w:rPr>
        <w:t>▎ 3.2 위치 기반 날씨 및 복장·우산 보조 어시스턴트</w:t>
      </w:r>
    </w:p>
    <w:p>
      <w:pPr>
        <w:spacing w:before="40" w:after="80" w:line="300" w:lineRule="auto"/>
      </w:pPr>
      <w:r>
        <w:rPr>
          <w:rFonts w:ascii="맑은 고딕" w:hAnsi="맑은 고딕" w:eastAsia="맑은 고딕"/>
          <w:b w:val="0"/>
          <w:color w:val="334155"/>
          <w:sz w:val="20"/>
        </w:rPr>
        <w:t>각 Task 캡슐에 저장된 위치 정보(위경도 좌표 및 행정구역 코드)를 기반으로, 업무를 실행하거나 당일 오전/오후 세션에 배치할 때마다 기상 API를 호출하여 맞춤형 현장 보조 가이드를 제공합니다.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기상 데이터 조건</w:t>
            </w:r>
          </w:p>
        </w:tc>
        <w:tc>
          <w:tcPr>
            <w:tcW w:type="dxa" w:w="216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임계값 (Threshold)</w:t>
            </w:r>
          </w:p>
        </w:tc>
        <w:tc>
          <w:tcPr>
            <w:tcW w:type="dxa" w:w="360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자동 생성 보조 메시지 및 복장/장비 가이드</w:t>
            </w:r>
          </w:p>
        </w:tc>
        <w:tc>
          <w:tcPr>
            <w:tcW w:type="dxa" w:w="216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노출 위치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강수 확률 / 강수 형태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강수확률 ≥ 50% 또는 비/눈 예보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☔ [우산 필수] 현장 강수 예보가 있습니다. 우산 및 방수 커버를 챙기세요.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업무 카드 상단 배지 &amp; 챗봇 알림</w:t>
            </w:r>
          </w:p>
        </w:tc>
      </w:tr>
      <w:tr>
        <w:tc>
          <w:tcPr>
            <w:tcW w:type="dxa" w:w="201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혹한기 / 저온 구간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기온 &lt; 5°C (체감온도 기준)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🧥 [방한 복장] 기온이 매우 낮습니다. 패딩, 두꺼운 코트, 방한용품을 착용하세요.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오전/오후 타임라인 브리핑 패널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환절기 / 선선한 구간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5°C ≤ 기온 &lt; 17°C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🧥 [겉옷 권장] 일교차가 크거나 쌀쌀합니다. 자켓, 가디건, 바람막이를 준비하세요.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오전/오후 타임라인 브리핑 패널</w:t>
            </w:r>
          </w:p>
        </w:tc>
      </w:tr>
      <w:tr>
        <w:tc>
          <w:tcPr>
            <w:tcW w:type="dxa" w:w="201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온화 / 활동 적합 구간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17°C ≤ 기온 &lt; 26°C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👔 [활동 복장] 야외 및 현장 업무에 쾌적한 기온입니다. 가벼운 긴팔/셔츠 권장.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업무 툴팁 하단 환경 정보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혹서기 / 고온 구간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기온 ≥ 26°C 또는 폭염특보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👕 [쿨링/수분] 기온이 높습니다. 통풍이 잘되는 반팔 복장과 수분 섭취를 권장합니다.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업무 카드 상단 배지 &amp; 챗봇 알림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맑은 고딕" w:hAnsi="맑은 고딕" w:eastAsia="맑은 고딕"/>
          <w:b/>
          <w:color w:val="0F4C81"/>
          <w:sz w:val="25"/>
        </w:rPr>
        <w:t>▎ 3.3 업무 Subject(주제)화 및 위치·거리 비주얼 연결</w:t>
      </w:r>
    </w:p>
    <w:p>
      <w:pPr>
        <w:spacing w:before="40" w:after="80" w:line="300" w:lineRule="auto"/>
      </w:pPr>
      <w:r>
        <w:rPr>
          <w:rFonts w:ascii="맑은 고딕" w:hAnsi="맑은 고딕" w:eastAsia="맑은 고딕"/>
          <w:b w:val="0"/>
          <w:color w:val="334155"/>
          <w:sz w:val="20"/>
        </w:rPr>
        <w:t>단일 업무를 넘어 연관된 일련의 업무들을 하나의 'Subject(주제/프로젝트)' 엔티티로 그룹화하고, Subject 내에 속한 각 업무의 위치 좌표를 시간순으로 이어 지도상에 동선과 이동 거리를 시각화합니다.</w:t>
      </w:r>
    </w:p>
    <w:p>
      <w:pPr>
        <w:spacing w:before="40" w:after="80" w:line="300" w:lineRule="auto"/>
        <w:ind w:left="144"/>
      </w:pPr>
      <w:r/>
      <w:r>
        <w:rPr>
          <w:rFonts w:ascii="맑은 고딕" w:hAnsi="맑은 고딕" w:eastAsia="맑은 고딕"/>
          <w:b/>
          <w:color w:val="0F172A"/>
          <w:sz w:val="20"/>
        </w:rPr>
        <w:t xml:space="preserve">• Subject 그룹핑: </w:t>
      </w:r>
      <w:r>
        <w:rPr>
          <w:rFonts w:ascii="맑은 고딕" w:hAnsi="맑은 고딕" w:eastAsia="맑은 고딕"/>
          <w:b w:val="0"/>
          <w:color w:val="1E293B"/>
          <w:sz w:val="20"/>
        </w:rPr>
        <w:t>동일 프로젝트나 출장 목적을 가진 여러 Task 캡슐을 하나의 Subject 컨테이너로 묶어 통합 진행률과 동선을 관리합니다.</w:t>
      </w:r>
    </w:p>
    <w:p>
      <w:pPr>
        <w:spacing w:before="40" w:after="80" w:line="300" w:lineRule="auto"/>
        <w:ind w:left="144"/>
      </w:pPr>
      <w:r>
        <w:rPr>
          <w:rFonts w:ascii="맑은 고딕" w:hAnsi="맑은 고딕" w:eastAsia="맑은 고딕"/>
          <w:b/>
          <w:color w:val="0F172A"/>
          <w:sz w:val="20"/>
        </w:rPr>
        <w:t xml:space="preserve">• 동선 및 거리 비주얼라이제이션: </w:t>
      </w:r>
      <w:r>
        <w:rPr>
          <w:rFonts w:ascii="맑은 고딕" w:hAnsi="맑은 고딕" w:eastAsia="맑은 고딕"/>
          <w:b w:val="0"/>
          <w:color w:val="334155"/>
          <w:sz w:val="20"/>
        </w:rPr>
        <w:t>Subject 내 Task 1 → Task 2 → Task 3의 위치 마커를 지도(Map View) 위에 렌더링하고, 마커 간 경로를 방향성 있는 폴리라인(Polyline)으로 연결합니다.</w:t>
      </w:r>
    </w:p>
    <w:p>
      <w:pPr>
        <w:spacing w:before="40" w:after="80" w:line="300" w:lineRule="auto"/>
        <w:ind w:left="144"/>
      </w:pPr>
      <w:r>
        <w:rPr>
          <w:rFonts w:ascii="맑은 고딕" w:hAnsi="맑은 고딕" w:eastAsia="맑은 고딕"/>
          <w:b/>
          <w:color w:val="0F172A"/>
          <w:sz w:val="20"/>
        </w:rPr>
        <w:t xml:space="preserve">• 구간별 메타데이터 표시: </w:t>
      </w:r>
      <w:r>
        <w:rPr>
          <w:rFonts w:ascii="맑은 고딕" w:hAnsi="맑은 고딕" w:eastAsia="맑은 고딕"/>
          <w:b w:val="0"/>
          <w:color w:val="334155"/>
          <w:sz w:val="20"/>
        </w:rPr>
        <w:t>연결된 선분 위에 구간별 이동 거리(km)와 예상 소요 시간(분) 배지를 표시하여, 오전/오후 세션 배치 시 물리적 이동 가능 여부를 한눈에 파악할 수 있게 합니다.</w:t>
      </w:r>
    </w:p>
    <w:p>
      <w:pPr>
        <w:spacing w:before="360" w:after="120"/>
        <w:pBdr>
          <w:bottom w:val="single" w:sz="12" w:space="4" w:color="1B365D"/>
        </w:pBdr>
      </w:pPr>
      <w:r>
        <w:rPr>
          <w:rFonts w:ascii="맑은 고딕" w:hAnsi="맑은 고딕" w:eastAsia="맑은 고딕"/>
          <w:b/>
          <w:color w:val="1B365D"/>
          <w:sz w:val="30"/>
        </w:rPr>
        <w:t>4. 통합 데이터 모델(JSON Schema) 및 시스템 흐름도</w:t>
      </w:r>
    </w:p>
    <w:p>
      <w:pPr>
        <w:spacing w:before="40" w:after="80" w:line="300" w:lineRule="auto"/>
      </w:pPr>
      <w:r>
        <w:rPr>
          <w:rFonts w:ascii="맑은 고딕" w:hAnsi="맑은 고딕" w:eastAsia="맑은 고딕"/>
          <w:b w:val="0"/>
          <w:color w:val="334155"/>
          <w:sz w:val="20"/>
        </w:rPr>
        <w:t>P0~P1 핵심 요구사항과 후순위 P2~P3 확장 필드를 모두 수용할 수 있도록 설계된 표준 캡슐화 데이터 스키마입니다.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80"/>
            </w:pPr>
            <w:r>
              <w:rPr>
                <w:rFonts w:ascii="Consolas" w:hAnsi="Consolas" w:eastAsia="맑은 고딕"/>
                <w:b/>
                <w:color w:val="38BDF8"/>
                <w:sz w:val="19"/>
              </w:rPr>
              <w:t>■ Task Object &amp; Subject Route 통합 JSON 스키마 (P0~P1 필수 + P2~P3 확장 슬롯)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>{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"task_id": "TASK-20261025-001",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"subject_id": "SUBJ-GUMI-FIELD-01",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"priority_tier": "P0_CORE",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"basic_info": {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"title": "A현장 제어보드 점검 및 결과 보고",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"description": "현장 장비 상태 확인 후 사진 2매 촬영 및 특이사항 기록 필수 (마우스 호버 시 노출)",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"category": "WORK",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"owner_profile": "Nix",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"status": "IN_PROGRESS"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},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"schedule_and_dday": {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"solar_date": "2026-10-25",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"lunar_date": "2026-09-15",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"d_day_template": "[~제어보드납품] : D-21 = 현장 사전점검",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"session_slot": "MORNING",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"buffer_days_added": 1,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"is_public_holiday": false,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"leave_status": "NONE",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"recurrence": { "type": "MONTHLY", "month": null, "day": 25 }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},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"location_and_weather_assistant": {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"place_name": "구미 4공단 A현장",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"latitude": 36.1395,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"longitude": 128.4144,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"weather_snapshot": {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"temp_celsius": 13.5,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"rain_prob_percent": 65,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"outfit_advice": "선선한 날씨: 자켓 또는 가디건 착용 권장",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"umbrella_required": true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},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"reporting_and_attributes": {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"requires_report": true,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"report_metric_name": "점검 완료 보드 수량",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"target_count": 5,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"actual_count": 5,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"custom_checkboxes": [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{ "label": "전원 인가 테스트 완료", "checked": true },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{ "label": "방수 케이스 체결 확인", "checked": false }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],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"photo_report_required": true,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"special_notes": "2번 보드 커넥터 유격 발견하여 현장 즉시 교정 완료"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},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"attachments_and_messenger": {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"local_files": ["/storage/2026/10/25/inspection_sheet.pdf"],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"messenger_photos": [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{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  "source": "DISCORD",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  "url": "https://cdn.discordapp.com/attachments/.../board_ok.jpg",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  "uploaded_at": "2026-10-25T11:15:42Z"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}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]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},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"audit_trail_seconds": {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"scheduled_at": "2026-10-04T09:12:05Z",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"last_modified_at": "2026-10-25T10:05:33Z",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"adjustment_logs": [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{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  "modified_at": "2026-10-25T10:05:33Z",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  "previous_date": "2026-10-24",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  "adjusted_date": "2026-10-25",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  "reason": "자재 입고 하루 지연으로 인한 현장 방문일 조정",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  "affects_master_schedule": false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  }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]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},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"optional_extensions_p2_p3": {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"exif_verified": null,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"sha256_checksum": null,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  "ocr_extracted_summary": null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nsolas" w:hAnsi="Consolas" w:eastAsia="맑은 고딕"/>
                <w:color w:val="E2E8F0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360" w:after="120"/>
        <w:pBdr>
          <w:bottom w:val="single" w:sz="12" w:space="4" w:color="1B365D"/>
        </w:pBdr>
      </w:pPr>
      <w:r>
        <w:rPr>
          <w:rFonts w:ascii="맑은 고딕" w:hAnsi="맑은 고딕" w:eastAsia="맑은 고딕"/>
          <w:b/>
          <w:color w:val="1B365D"/>
          <w:sz w:val="30"/>
        </w:rPr>
        <w:t>5. 차기 확장 아이디어 사양 (Priority: P2 ~ P3 / 낮은 중요도 책정)</w:t>
      </w:r>
    </w:p>
    <w:p>
      <w:pPr>
        <w:spacing w:before="40" w:after="80" w:line="300" w:lineRule="auto"/>
      </w:pPr>
      <w:r>
        <w:rPr>
          <w:rFonts w:ascii="맑은 고딕" w:hAnsi="맑은 고딕" w:eastAsia="맑은 고딕"/>
          <w:b w:val="0"/>
          <w:color w:val="334155"/>
          <w:sz w:val="20"/>
        </w:rPr>
        <w:t>아래 5가지 기능은 시스템의 자동화 및 데이터 무결성을 한 단계 높여주는 확장 아이디어이나, 주인님의 지침에 따라 기존 핵심 요구사항(P0~P1)보다 구현 중요도를 낮게 책정하여 기본 시스템 구축 완료 후 순차 도입(Phase 2~3)하도록 분리 정의합니다.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vAlign w:val="center"/>
            <w:shd w:fill="3341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확장 ID</w:t>
            </w:r>
          </w:p>
        </w:tc>
        <w:tc>
          <w:tcPr>
            <w:tcW w:type="dxa" w:w="1440"/>
            <w:vAlign w:val="center"/>
            <w:shd w:fill="3341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중요도 (Phase)</w:t>
            </w:r>
          </w:p>
        </w:tc>
        <w:tc>
          <w:tcPr>
            <w:tcW w:type="dxa" w:w="2160"/>
            <w:vAlign w:val="center"/>
            <w:shd w:fill="3341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확장 아이디어 명칭</w:t>
            </w:r>
          </w:p>
        </w:tc>
        <w:tc>
          <w:tcPr>
            <w:tcW w:type="dxa" w:w="3168"/>
            <w:vAlign w:val="center"/>
            <w:shd w:fill="3341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기능 설명 및 핵심 시스템 연동 방식</w:t>
            </w:r>
          </w:p>
        </w:tc>
        <w:tc>
          <w:tcPr>
            <w:tcW w:type="dxa" w:w="2016"/>
            <w:vAlign w:val="center"/>
            <w:shd w:fill="3341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구현 보류/후순위 사유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EXT-01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D97706"/>
                <w:sz w:val="18"/>
              </w:rPr>
              <w:t>P2 - 낮음</w:t>
              <w:br/>
              <w:t>(Phase 2)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사진 EXIF 메타데이터 자동 매칭 및 진위 검증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카톡/디스코드로 전송된 사진의 EXIF(촬영 초 단위 시각, GPS 좌표)를 파싱하여 다중 업무 중 위치·시간이 일치하는 Task에 100% 자동 매핑하고, 보고서 인쇄 시 '현장 촬영 검증됨' 마크를 부여함.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기본 Webhook 사진 연동(REQ-10)만으로도 1차 운영이 충분하며, 메신저 이미지 압축 시 원본 파일 전송 옵션 처리가 추가 필요함.</w:t>
            </w:r>
          </w:p>
        </w:tc>
      </w:tr>
      <w:tr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EXT-02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D97706"/>
                <w:sz w:val="18"/>
              </w:rPr>
              <w:t>P2 - 낮음</w:t>
              <w:br/>
              <w:t>(Phase 2)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TSP 알고리즘 기반 동선 자동 최적화 및 연쇄 지연 알림</w:t>
            </w:r>
          </w:p>
        </w:tc>
        <w:tc>
          <w:tcPr>
            <w:tcW w:type="dxa" w:w="316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오전/오후 타임라인에 배치된 여러 업무들의 위치 좌표를 기반으로 최단 이동 경로(TSP) 순서로 카드를 자동 재배치하며, 선행 업무 지연 시 후속 업무 예상 도착 시각을 재계산해 경고함.</w:t>
            </w:r>
          </w:p>
        </w:tc>
        <w:tc>
          <w:tcPr>
            <w:tcW w:type="dxa" w:w="201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기본 Subject 지도 동선 표시(P1) 및 수동 드래그 배치(REQ-09) 완성 후 알고리즘 고도화로 얹는 것이 효율적임.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EXT-03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D97706"/>
                <w:sz w:val="18"/>
              </w:rPr>
              <w:t>P2 - 낮음</w:t>
              <w:br/>
              <w:t>(Phase 2)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날씨·업무 특성 연동형 스마트 준비물 프리셋 자동 주입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특정 업무 카테고리(예: 야외 점검) 또는 강수확률 60% 이상 감지 시, REQ-15-나의 체크박스 배열에 '[ ] 우산 챙기기', '[ ] 방수 장비 점검' 항목을 자동으로 삽입(Auto-Injection)함.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수동 체크박스 추가(REQ-15-나)와 날씨 텍스트 안내(P1)가 먼저 안정화된 이후 룰 엔진을 결합하는 것이 적합함.</w:t>
            </w:r>
          </w:p>
        </w:tc>
      </w:tr>
      <w:tr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EXT-04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64748B"/>
                <w:sz w:val="18"/>
              </w:rPr>
              <w:t>P3 - 매우 낮음</w:t>
              <w:br/>
              <w:t>(Phase 3)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OCR 및 경량 AI 기반 증빙·수기메모 자동 요약</w:t>
            </w:r>
          </w:p>
        </w:tc>
        <w:tc>
          <w:tcPr>
            <w:tcW w:type="dxa" w:w="316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현장 화이트보드, 계측기 화면, 영수증 사진을 찍어 올리면 OCR로 텍스트를 추출·요약하여 '특이사항(REQ-15-라)'에 자동 기입하고 인쇄용 보고서(REQ-13) 초안을 자동 조판함.</w:t>
            </w:r>
          </w:p>
        </w:tc>
        <w:tc>
          <w:tcPr>
            <w:tcW w:type="dxa" w:w="201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외부 AI/OCR 리소스 연산 비용이 발생하며, 수동 특이사항 메모 입력 기능으로 충분히 대체 가능함.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EXT-05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64748B"/>
                <w:sz w:val="18"/>
              </w:rPr>
              <w:t>P3 - 매우 낮음</w:t>
              <w:br/>
              <w:t>(Phase 3)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챗봇 음성 보이스 메모(STT) 및 첨부파일 해시 검증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이동 중 메신저로 음성 메시지를 보내면 STT로 변환해 일정 연기 사유(REQ-07)나 특이사항에 초 단위 기록하며, 첨부파일(REQ-05) 등록 시 SHA-256 해시를 기록해 위변조를 방지함.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현장 핸즈프리 편의성 및 고도화된 감사 보안 기능이므로 핵심 워크플로우 완성 이후 선택적으로 도입함.</w:t>
            </w:r>
          </w:p>
        </w:tc>
      </w:tr>
    </w:tbl>
    <w:p>
      <w:pPr>
        <w:spacing w:before="0" w:after="120"/>
      </w:pPr>
    </w:p>
    <w:p>
      <w:pPr>
        <w:spacing w:before="360" w:after="120"/>
        <w:pBdr>
          <w:bottom w:val="single" w:sz="12" w:space="4" w:color="1B365D"/>
        </w:pBdr>
      </w:pPr>
      <w:r>
        <w:rPr>
          <w:rFonts w:ascii="맑은 고딕" w:hAnsi="맑은 고딕" w:eastAsia="맑은 고딕"/>
          <w:b/>
          <w:color w:val="1B365D"/>
          <w:sz w:val="30"/>
        </w:rPr>
        <w:t>6. 단계별 구현 로드맵 (Implementation Roadmap)</w:t>
      </w:r>
    </w:p>
    <w:p>
      <w:pPr>
        <w:spacing w:before="40" w:after="80" w:line="300" w:lineRule="auto"/>
      </w:pPr>
      <w:r>
        <w:rPr>
          <w:rFonts w:ascii="맑은 고딕" w:hAnsi="맑은 고딕" w:eastAsia="맑은 고딕"/>
          <w:b w:val="0"/>
          <w:color w:val="334155"/>
          <w:sz w:val="20"/>
        </w:rPr>
        <w:t>전체 기능을 중요도(P0 → P1 → P2 → P3) 순서에 맞추어 리스크 없이 점진적으로 구축하기 위한 3단계 마일스톤입니다.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구현 단계</w:t>
            </w:r>
          </w:p>
        </w:tc>
        <w:tc>
          <w:tcPr>
            <w:tcW w:type="dxa" w:w="1728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대상 우선순위</w:t>
            </w:r>
          </w:p>
        </w:tc>
        <w:tc>
          <w:tcPr>
            <w:tcW w:type="dxa" w:w="2448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목표 (Milestone Goal)</w:t>
            </w:r>
          </w:p>
        </w:tc>
        <w:tc>
          <w:tcPr>
            <w:tcW w:type="dxa" w:w="4176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산출물 및 검증 지표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Phase 1-A</w:t>
              <w:br/>
              <w:t>(기반 구축)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B91C1C"/>
                <w:sz w:val="18"/>
              </w:rPr>
              <w:t>P0 (필수 코어)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15대 기본 요구사항 완벽 구현</w:t>
            </w:r>
          </w:p>
        </w:tc>
        <w:tc>
          <w:tcPr>
            <w:tcW w:type="dxa" w:w="417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양/음력 듀얼 캘린더, D-Day 비주얼 태그, 오전/오후 드래그 세션 UI</w:t>
              <w:br/>
              <w:t>• 초 단위 타임스탬프 로거, 마스터 스케줄 분리형 일정 조정, 상세 편집 모달(가~마)</w:t>
              <w:br/>
              <w:t>• 로컬 파일 첨부, 카톡/디스코드 챗봇 및 사진 연동, A4 보고서 인쇄 뷰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Phase 1-B</w:t>
              <w:br/>
              <w:t>(핵심 확장)</w:t>
            </w:r>
          </w:p>
        </w:tc>
        <w:tc>
          <w:tcPr>
            <w:tcW w:type="dxa" w:w="172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0F4C81"/>
                <w:sz w:val="18"/>
              </w:rPr>
              <w:t>P1 (핵심 아키텍처)</w:t>
            </w:r>
          </w:p>
        </w:tc>
        <w:tc>
          <w:tcPr>
            <w:tcW w:type="dxa" w:w="244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Task 캡슐화, 날씨 어시스턴트, Subject 지도 동선 연결</w:t>
            </w:r>
          </w:p>
        </w:tc>
        <w:tc>
          <w:tcPr>
            <w:tcW w:type="dxa" w:w="417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독립 객체(Task Object) 구조화 및 위치 좌표(위경도) 바인딩</w:t>
              <w:br/>
              <w:t>• 기상청/날씨 API 연동 복장 및 우산 필수 알림 모듈</w:t>
              <w:br/>
              <w:t>• Subject 그룹화 및 지도 위 업무 간 경로·거리·소요시간 시각화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Phase 2</w:t>
              <w:br/>
              <w:t>(고도화 확장)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D97706"/>
                <w:sz w:val="18"/>
              </w:rPr>
              <w:t>P2 (낮은 중요도)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동선 최적화, EXIF 검증, 스마트 프리셋</w:t>
            </w:r>
          </w:p>
        </w:tc>
        <w:tc>
          <w:tcPr>
            <w:tcW w:type="dxa" w:w="417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사진 EXIF GPS/시간 추출 기반 업무 자동 매칭</w:t>
              <w:br/>
              <w:t>• TSP 최단 경로 순서 추천 및 날씨 연동 체크박스 자동 주입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Phase 3</w:t>
              <w:br/>
              <w:t>(지능형 부가기능)</w:t>
            </w:r>
          </w:p>
        </w:tc>
        <w:tc>
          <w:tcPr>
            <w:tcW w:type="dxa" w:w="172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/>
                <w:color w:val="64748B"/>
                <w:sz w:val="18"/>
              </w:rPr>
              <w:t>P3 (최하위/선택)</w:t>
            </w:r>
          </w:p>
        </w:tc>
        <w:tc>
          <w:tcPr>
            <w:tcW w:type="dxa" w:w="244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AI OCR 요약, STT 음성 메모, 무결성 해시</w:t>
            </w:r>
          </w:p>
        </w:tc>
        <w:tc>
          <w:tcPr>
            <w:tcW w:type="dxa" w:w="417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증빙 이미지 OCR 텍스트 추출 및 특이사항 자동 요약</w:t>
              <w:br/>
              <w:t>• 메신저 음성 메모 텍스트 변환 및 첨부파일 SHA-256 무결성 검증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