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rFonts w:ascii="Times New Roman" w:hAnsi="Times New Roman" w:eastAsia="Times New Roman" w:cs="Times New Roman"/>
          <w:sz w:val="40"/>
          <w:szCs w:val="40"/>
          <w:b w:val="1"/>
          <w:bCs w:val="1"/>
        </w:rPr>
        <w:t xml:space="preserve">POSPOSAL  AGAIN PLEASE SUBMIT</w:t>
      </w:r>
    </w:p>
    <w:p>
      <w:pPr>
        <w:sectPr>
          <w:pgSz w:orient="portrait" w:w="11905.511811023622" w:h="16837.79527559055"/>
          <w:vAlign w:val="center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 flkjgk;ldsfjgkljdf lkjg klefdjg kljefdsklg jdfklj gkldjfgk jefkldjg kldfjglk jefdkl;jg lksdjf ';gjefdg'jdfg j'kksfdj gff'dfsjg kdfjg kl;esjfdg;l ksdjg; jsdfflk; jgkfdj glksdjg ;lksdjfg ;lkjsdf gjdkl jg;lsdkfjg ;lksjdfg lkjsdklg jsdlfl jklsdfj glksdj f glkjsdf k lgjlk dsjgk jlkdjf g;lsdkffj gl; kdsffjg lk;dsjf glkdfj glk;jsdflfkgj dlfkf jlkdsj glkdsjf g;lsdkjg lkdssfjg lk;dsjfg lkjdf;lkg jlsdkfj glskdfjg lksdfjgsdlfk; gjl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2025-06-10T20:15:26+02:00</dcterms:created>
  <dcterms:modified xsi:type="dcterms:W3CDTF">2025-06-10T20:15:26+02:00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