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THESIS REPOSITORY PEER REVIEW</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kathybago geses</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Project Objective</w:t>
      </w:r>
    </w:p>
    <w:p>
      <w:pPr/>
      <w:r>
        <w:rPr>
          <w:rFonts w:ascii="Times New Roman" w:hAnsi="Times New Roman" w:eastAsia="Times New Roman" w:cs="Times New Roman"/>
          <w:sz w:val="24"/>
          <w:szCs w:val="24"/>
        </w:rPr>
        <w:t xml:space="preserve">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reviewthesis repository peer review</w:t>
      </w:r>
    </w:p>
    <w:p/>
    <w:p>
      <w:pPr/>
      <w:r>
        <w:rPr>
          <w:rFonts w:ascii="Times New Roman" w:hAnsi="Times New Roman" w:eastAsia="Times New Roman" w:cs="Times New Roman"/>
          <w:sz w:val="24"/>
          <w:szCs w:val="24"/>
          <w:b w:val="1"/>
          <w:bCs w:val="1"/>
        </w:rPr>
        <w:t xml:space="preserve">Significance of Study</w:t>
      </w:r>
    </w:p>
    <w:p>
      <w:pPr/>
      <w:r>
        <w:rPr>
          <w:rFonts w:ascii="Times New Roman" w:hAnsi="Times New Roman" w:eastAsia="Times New Roman" w:cs="Times New Roman"/>
          <w:sz w:val="24"/>
          <w:szCs w:val="24"/>
        </w:rPr>
        <w:t xml:space="preserve"/>
      </w:r>
    </w:p>
    <w:p/>
    <w:p>
      <w:pPr/>
      <w:r>
        <w:rPr>
          <w:rFonts w:ascii="Times New Roman" w:hAnsi="Times New Roman" w:eastAsia="Times New Roman" w:cs="Times New Roman"/>
          <w:sz w:val="24"/>
          <w:szCs w:val="24"/>
          <w:b w:val="1"/>
          <w:bCs w:val="1"/>
        </w:rPr>
        <w:t xml:space="preserve">System Analysis and Design</w:t>
      </w:r>
    </w:p>
    <w:p>
      <w:pPr/>
      <w:r>
        <w:rPr>
          <w:rFonts w:ascii="Times New Roman" w:hAnsi="Times New Roman" w:eastAsia="Times New Roman" w:cs="Times New Roman"/>
          <w:sz w:val="24"/>
          <w:szCs w:val="24"/>
        </w:rPr>
        <w:t xml:space="preserve"/>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2025-06-13T09:31:16+02:00</dcterms:created>
  <dcterms:modified xsi:type="dcterms:W3CDTF">2025-06-13T09:31:16+02:00</dcterms:modified>
</cp:coreProperties>
</file>

<file path=docProps/custom.xml><?xml version="1.0" encoding="utf-8"?>
<Properties xmlns="http://schemas.openxmlformats.org/officeDocument/2006/custom-properties" xmlns:vt="http://schemas.openxmlformats.org/officeDocument/2006/docPropsVTypes"/>
</file>