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HELLO WORLD</w:t>
      </w:r>
    </w:p>
    <w:p/>
    <w:p/>
    <w:p>
      <w:pPr>
        <w:jc w:val="center"/>
        <w:spacing w:after="240" w:line="48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>
      <w:pPr>
        <w:jc w:val="center"/>
        <w:spacing w:after="240" w:line="48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>
      <w:pPr>
        <w:jc w:val="center"/>
        <w:spacing w:after="240" w:line="48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June 2025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 Christian Colo, iquennew marbanew, Mike Donaire</w:t>
      </w:r>
    </w:p>
    <w:p/>
    <w:p/>
    <w:p>
      <w:pPr>
        <w:sectPr>
          <w:headerReference w:type="default" r:id="rId7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Introduction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fghj;akleshjgklfsdhjg k;ldfshg;ls hdf;klgh ;lksdfh gkl;sdfh klghsfdkl hglkfdhs ;glhdsfklgh k;dlsfhgkl;sdfhg;lkfsdh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Project Objective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/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Significance of Study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/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System Analysis and Design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/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9000" w:type="dxa"/>
      <w:gridCol w:w="1000" w:type="dxa"/>
    </w:tblGrid>
    <w:tblPr>
      <w:jc w:val="center"/>
      <w:tblW w:w="5000" w:type="auto"/>
      <w:tblLayout w:type="autofit"/>
    </w:tblPr>
    <w:tr>
      <w:trPr/>
      <w:tc>
        <w:tcPr>
          <w:tcW w:w="9000" w:type="dxa"/>
          <w:noWrap/>
        </w:tcPr>
        <w:p/>
      </w:tc>
      <w:tc>
        <w:tcPr>
          <w:tcW w:w="1000" w:type="dxa"/>
          <w:noWrap/>
        </w:tcPr>
        <w:p>
          <w:r>
            <w:fldChar w:fldCharType="begin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2025-06-14T15:26:14+02:00</dcterms:created>
  <dcterms:modified xsi:type="dcterms:W3CDTF">2025-06-14T15:26:14+02:00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