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-388415555"/>
        <w:docPartObj>
          <w:docPartGallery w:val="Cover Pages"/>
          <w:docPartUnique/>
        </w:docPartObj>
      </w:sdtPr>
      <w:sdtEndPr/>
      <w:sdtContent>
        <w:p w14:paraId="32565D94" w14:textId="77777777" w:rsidR="00843104" w:rsidRPr="001622E8" w:rsidRDefault="00B14159">
          <w:pPr>
            <w:pStyle w:val="Logotipo"/>
            <w:rPr>
              <w:lang w:val="es-ES"/>
            </w:rPr>
          </w:pPr>
          <w:r>
            <w:rPr>
              <w:noProof/>
              <w:lang w:val="es-CR" w:eastAsia="es-CR"/>
            </w:rPr>
            <w:drawing>
              <wp:anchor distT="0" distB="0" distL="114300" distR="114300" simplePos="0" relativeHeight="251662336" behindDoc="1" locked="0" layoutInCell="1" allowOverlap="1" wp14:anchorId="78797C10" wp14:editId="679974C9">
                <wp:simplePos x="0" y="0"/>
                <wp:positionH relativeFrom="column">
                  <wp:posOffset>3044249</wp:posOffset>
                </wp:positionH>
                <wp:positionV relativeFrom="paragraph">
                  <wp:posOffset>1036025</wp:posOffset>
                </wp:positionV>
                <wp:extent cx="3013729" cy="594242"/>
                <wp:effectExtent l="0" t="0" r="0" b="0"/>
                <wp:wrapNone/>
                <wp:docPr id="3" name="Picture 8" descr="http://www.cietec.org/wp-content/uploads/2014/07/Firma-TEC-ALTA-RESOLUCION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http://www.cietec.org/wp-content/uploads/2014/07/Firma-TEC-ALTA-RESOLUCION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0343" cy="597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rPr>
                <w:noProof/>
                <w:lang w:val="es-CR" w:eastAsia="es-CR"/>
              </w:rPr>
              <w:alias w:val="Haga clic en el icono de la derecha para reemplazar el logo"/>
              <w:tag w:val="Haga clic en el icono de la derecha para reemplazar el logo"/>
              <w:id w:val="-2090688503"/>
              <w:picture/>
            </w:sdtPr>
            <w:sdtEndPr/>
            <w:sdtContent>
              <w:r w:rsidR="00AD74DD" w:rsidRPr="00AD74DD">
                <w:rPr>
                  <w:noProof/>
                  <w:lang w:val="es-CR" w:eastAsia="es-CR"/>
                </w:rPr>
                <w:drawing>
                  <wp:inline distT="0" distB="0" distL="0" distR="0" wp14:anchorId="05223058" wp14:editId="0BA553F9">
                    <wp:extent cx="1944378" cy="1424940"/>
                    <wp:effectExtent l="0" t="0" r="0" b="3810"/>
                    <wp:docPr id="49" name="Imagen 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51223" cy="1429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Pr="00B14159">
            <w:rPr>
              <w:noProof/>
              <w:lang w:val="es-CR" w:eastAsia="es-CR"/>
            </w:rPr>
            <w:t xml:space="preserve"> </w:t>
          </w:r>
        </w:p>
        <w:p w14:paraId="3650C897" w14:textId="77777777" w:rsidR="00161292" w:rsidRDefault="00161292" w:rsidP="00161292">
          <w:pPr>
            <w:tabs>
              <w:tab w:val="left" w:pos="6645"/>
            </w:tabs>
            <w:rPr>
              <w:lang w:val="es-ES"/>
            </w:rPr>
          </w:pPr>
        </w:p>
        <w:p w14:paraId="37A86F1F" w14:textId="12900166" w:rsidR="00151044" w:rsidRPr="00151044" w:rsidRDefault="00EA66C9" w:rsidP="00161292">
          <w:pPr>
            <w:tabs>
              <w:tab w:val="left" w:pos="6645"/>
            </w:tabs>
            <w:rPr>
              <w:lang w:val="es-ES"/>
            </w:rPr>
          </w:pPr>
          <w:r w:rsidRPr="001622E8"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932D2E" wp14:editId="0160B1EE">
                    <wp:simplePos x="0" y="0"/>
                    <wp:positionH relativeFrom="margin">
                      <wp:posOffset>-581025</wp:posOffset>
                    </wp:positionH>
                    <wp:positionV relativeFrom="margin">
                      <wp:posOffset>7569835</wp:posOffset>
                    </wp:positionV>
                    <wp:extent cx="6637020" cy="1371600"/>
                    <wp:effectExtent l="0" t="0" r="0" b="0"/>
                    <wp:wrapTopAndBottom/>
                    <wp:docPr id="1" name="Cuadro de texto 1" descr="Cuadro de texto para mostrar la información de contacto de la empres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7020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tbl>
                                <w:tblPr>
                                  <w:tblW w:w="4967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954"/>
                                  <w:gridCol w:w="290"/>
                                  <w:gridCol w:w="20"/>
                                  <w:gridCol w:w="22"/>
                                  <w:gridCol w:w="4573"/>
                                </w:tblGrid>
                                <w:tr w:rsidR="00551D22" w:rsidRPr="00151044" w14:paraId="0C25E47C" w14:textId="77777777" w:rsidTr="00EA66C9">
                                  <w:trPr>
                                    <w:trHeight w:val="511"/>
                                  </w:trPr>
                                  <w:tc>
                                    <w:tcPr>
                                      <w:tcW w:w="2513" w:type="pct"/>
                                    </w:tcPr>
                                    <w:p w14:paraId="18585DCB" w14:textId="77777777" w:rsidR="00551D22" w:rsidRPr="00EA66C9" w:rsidRDefault="00551D22" w:rsidP="00B14159">
                                      <w:pPr>
                                        <w:pStyle w:val="Informacindecontacto"/>
                                        <w:rPr>
                                          <w:sz w:val="32"/>
                                          <w:lang w:val="es-CR"/>
                                        </w:rPr>
                                      </w:pPr>
                                      <w:r w:rsidRPr="00EA66C9">
                                        <w:rPr>
                                          <w:sz w:val="32"/>
                                          <w:lang w:val="es-CR"/>
                                        </w:rPr>
                                        <w:t xml:space="preserve"> </w:t>
                                      </w:r>
                                    </w:p>
                                    <w:p w14:paraId="1112E2AE" w14:textId="04CEB71D" w:rsidR="00551D22" w:rsidRPr="00EA66C9" w:rsidRDefault="00551D22" w:rsidP="00B14159">
                                      <w:pPr>
                                        <w:pStyle w:val="Informacindecontacto"/>
                                        <w:rPr>
                                          <w:rFonts w:ascii="Arial" w:hAnsi="Arial" w:cs="Arial"/>
                                          <w:sz w:val="28"/>
                                          <w:lang w:val="es-CR"/>
                                        </w:rPr>
                                      </w:pPr>
                                      <w:r w:rsidRPr="00EA66C9">
                                        <w:rPr>
                                          <w:rFonts w:ascii="Arial" w:hAnsi="Arial" w:cs="Arial"/>
                                          <w:sz w:val="28"/>
                                          <w:lang w:val="es-CR"/>
                                        </w:rPr>
                                        <w:t>Fecha: 16/12/2016</w:t>
                                      </w:r>
                                    </w:p>
                                    <w:p w14:paraId="2375D6AF" w14:textId="63F5220C" w:rsidR="00551D22" w:rsidRDefault="00551D22">
                                      <w:pPr>
                                        <w:pStyle w:val="Informacindecontacto"/>
                                        <w:rPr>
                                          <w:rFonts w:ascii="Arial" w:hAnsi="Arial" w:cs="Arial"/>
                                          <w:sz w:val="28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8"/>
                                          <w:lang w:val="es-ES"/>
                                        </w:rPr>
                                        <w:t>Escuela de Ingeniería en Computación</w:t>
                                      </w:r>
                                    </w:p>
                                    <w:p w14:paraId="4E280BD0" w14:textId="40571EBC" w:rsidR="00551D22" w:rsidRDefault="00551D22">
                                      <w:pPr>
                                        <w:pStyle w:val="Informacindecontacto"/>
                                        <w:rPr>
                                          <w:rFonts w:ascii="Arial" w:hAnsi="Arial" w:cs="Arial"/>
                                          <w:sz w:val="28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8"/>
                                          <w:lang w:val="es-ES"/>
                                        </w:rPr>
                                        <w:t>Proyecto de Ingeniería de Software</w:t>
                                      </w:r>
                                    </w:p>
                                    <w:p w14:paraId="62C9E3F3" w14:textId="537B8B78" w:rsidR="00551D22" w:rsidRDefault="00551D22">
                                      <w:pPr>
                                        <w:pStyle w:val="Informacindecontacto"/>
                                        <w:rPr>
                                          <w:rFonts w:ascii="Arial" w:hAnsi="Arial" w:cs="Arial"/>
                                          <w:sz w:val="28"/>
                                          <w:lang w:val="es-ES"/>
                                        </w:rPr>
                                      </w:pPr>
                                      <w:r w:rsidRPr="00B14159">
                                        <w:rPr>
                                          <w:rFonts w:ascii="Arial" w:hAnsi="Arial" w:cs="Arial"/>
                                          <w:sz w:val="28"/>
                                          <w:lang w:val="es-ES"/>
                                        </w:rPr>
                                        <w:t>Versión #1</w:t>
                                      </w:r>
                                    </w:p>
                                    <w:p w14:paraId="1C8EEDF4" w14:textId="3DB84F60" w:rsidR="00551D22" w:rsidRPr="00B14159" w:rsidRDefault="00551D22">
                                      <w:pPr>
                                        <w:pStyle w:val="Informacindecontacto"/>
                                        <w:rPr>
                                          <w:sz w:val="32"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47" w:type="pct"/>
                                    </w:tcPr>
                                    <w:p w14:paraId="324B5AB8" w14:textId="77777777" w:rsidR="00551D22" w:rsidRPr="00B14159" w:rsidRDefault="00551D22">
                                      <w:pPr>
                                        <w:pStyle w:val="Informacindecontacto"/>
                                        <w:rPr>
                                          <w:sz w:val="32"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0" w:type="pct"/>
                                    </w:tcPr>
                                    <w:p w14:paraId="0FE41DB6" w14:textId="77777777" w:rsidR="00551D22" w:rsidRPr="00EA66C9" w:rsidRDefault="00551D22" w:rsidP="00AD74DD">
                                      <w:pPr>
                                        <w:pStyle w:val="Informacindecontacto"/>
                                        <w:jc w:val="center"/>
                                        <w:rPr>
                                          <w:color w:val="F24F4F" w:themeColor="accent1"/>
                                          <w:sz w:val="32"/>
                                          <w:lang w:val="es-CR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1" w:type="pct"/>
                                    </w:tcPr>
                                    <w:p w14:paraId="3D5492EE" w14:textId="77777777" w:rsidR="00551D22" w:rsidRPr="00EA66C9" w:rsidRDefault="00551D22">
                                      <w:pPr>
                                        <w:pStyle w:val="Informacindecontacto"/>
                                        <w:rPr>
                                          <w:sz w:val="32"/>
                                          <w:lang w:val="es-C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319" w:type="pct"/>
                                    </w:tcPr>
                                    <w:p w14:paraId="709576B2" w14:textId="77777777" w:rsidR="00551D22" w:rsidRDefault="00551D22" w:rsidP="00B14159">
                                      <w:pPr>
                                        <w:pStyle w:val="Informacindecontacto"/>
                                        <w:rPr>
                                          <w:rFonts w:ascii="Arial" w:hAnsi="Arial" w:cs="Arial"/>
                                          <w:sz w:val="28"/>
                                          <w:lang w:val="es-CR"/>
                                        </w:rPr>
                                      </w:pPr>
                                    </w:p>
                                    <w:p w14:paraId="30F77A62" w14:textId="72FACEE6" w:rsidR="00551D22" w:rsidRPr="00B14159" w:rsidRDefault="00551D22" w:rsidP="00B14159">
                                      <w:pPr>
                                        <w:pStyle w:val="Informacindecontacto"/>
                                        <w:rPr>
                                          <w:rFonts w:ascii="Arial" w:hAnsi="Arial" w:cs="Arial"/>
                                          <w:sz w:val="28"/>
                                          <w:lang w:val="es-CR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8"/>
                                          <w:lang w:val="es-CR"/>
                                        </w:rPr>
                                        <w:t xml:space="preserve">   </w:t>
                                      </w:r>
                                      <w:r w:rsidRPr="00B14159">
                                        <w:rPr>
                                          <w:rFonts w:ascii="Arial" w:hAnsi="Arial" w:cs="Arial"/>
                                          <w:sz w:val="28"/>
                                          <w:lang w:val="es-CR"/>
                                        </w:rPr>
                                        <w:t>Autores: Kenneth Quirós Núñez</w:t>
                                      </w:r>
                                    </w:p>
                                    <w:p w14:paraId="211ED4D9" w14:textId="0064454D" w:rsidR="00551D22" w:rsidRPr="00B14159" w:rsidRDefault="00551D22" w:rsidP="00B14159">
                                      <w:pPr>
                                        <w:pStyle w:val="Informacindecontacto"/>
                                        <w:rPr>
                                          <w:rFonts w:ascii="Arial" w:hAnsi="Arial" w:cs="Arial"/>
                                          <w:sz w:val="28"/>
                                          <w:lang w:val="es-CR"/>
                                        </w:rPr>
                                      </w:pPr>
                                      <w:r w:rsidRPr="00B14159">
                                        <w:rPr>
                                          <w:rFonts w:ascii="Arial" w:hAnsi="Arial" w:cs="Arial"/>
                                          <w:sz w:val="28"/>
                                          <w:lang w:val="es-CR"/>
                                        </w:rPr>
                                        <w:t xml:space="preserve">           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8"/>
                                          <w:lang w:val="es-CR"/>
                                        </w:rPr>
                                        <w:t xml:space="preserve">      </w:t>
                                      </w:r>
                                      <w:r w:rsidRPr="00B14159">
                                        <w:rPr>
                                          <w:rFonts w:ascii="Arial" w:hAnsi="Arial" w:cs="Arial"/>
                                          <w:sz w:val="28"/>
                                          <w:lang w:val="es-CR"/>
                                        </w:rPr>
                                        <w:t xml:space="preserve">Edisson Lopéz Díaz </w:t>
                                      </w:r>
                                    </w:p>
                                    <w:p w14:paraId="36D85B1B" w14:textId="77777777" w:rsidR="00551D22" w:rsidRPr="00B14159" w:rsidRDefault="00551D22" w:rsidP="00B14159">
                                      <w:pPr>
                                        <w:pStyle w:val="Informacindecontacto"/>
                                        <w:rPr>
                                          <w:rFonts w:ascii="Arial" w:hAnsi="Arial" w:cs="Arial"/>
                                          <w:sz w:val="28"/>
                                          <w:lang w:val="es-CR"/>
                                        </w:rPr>
                                      </w:pPr>
                                    </w:p>
                                    <w:p w14:paraId="252BDF38" w14:textId="4E5699DE" w:rsidR="00551D22" w:rsidRPr="00B14159" w:rsidRDefault="00551D22" w:rsidP="00B14159">
                                      <w:pPr>
                                        <w:pStyle w:val="Informacindecontacto"/>
                                        <w:rPr>
                                          <w:rFonts w:ascii="Arial" w:hAnsi="Arial" w:cs="Arial"/>
                                          <w:sz w:val="28"/>
                                          <w:lang w:val="es-CR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8"/>
                                          <w:lang w:val="es-CR"/>
                                        </w:rPr>
                                        <w:t xml:space="preserve">   </w:t>
                                      </w:r>
                                      <w:r w:rsidRPr="00B14159">
                                        <w:rPr>
                                          <w:rFonts w:ascii="Arial" w:hAnsi="Arial" w:cs="Arial"/>
                                          <w:sz w:val="28"/>
                                          <w:lang w:val="es-CR"/>
                                        </w:rPr>
                                        <w:t>Prof: María Estrada Sánchez Msc.</w:t>
                                      </w:r>
                                    </w:p>
                                    <w:p w14:paraId="1F1F3AF7" w14:textId="77777777" w:rsidR="00551D22" w:rsidRPr="00B14159" w:rsidRDefault="00551D22" w:rsidP="00F91FC1">
                                      <w:pPr>
                                        <w:pStyle w:val="Informacindecontacto"/>
                                        <w:jc w:val="right"/>
                                        <w:rPr>
                                          <w:sz w:val="32"/>
                                          <w:lang w:val="es-CR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4BB18DA" w14:textId="77777777" w:rsidR="00551D22" w:rsidRPr="00B14159" w:rsidRDefault="00551D22" w:rsidP="00C011C7">
                                <w:pPr>
                                  <w:pStyle w:val="Espaciodetabla"/>
                                  <w:rPr>
                                    <w:lang w:val="es-C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932D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alt="Cuadro de texto para mostrar la información de contacto de la empresa" style="position:absolute;margin-left:-45.75pt;margin-top:596.05pt;width:522.6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" fillcolor="#f24f4f [3204]" stroked="f" strokeweight=".5pt">
                    <v:textbox inset="12.96pt,0,12.96pt,0">
                      <w:txbxContent>
                        <w:tbl>
                          <w:tblPr>
                            <w:tblW w:w="4967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954"/>
                            <w:gridCol w:w="290"/>
                            <w:gridCol w:w="20"/>
                            <w:gridCol w:w="22"/>
                            <w:gridCol w:w="4573"/>
                          </w:tblGrid>
                          <w:tr w:rsidR="00551D22" w:rsidRPr="00151044" w14:paraId="0C25E47C" w14:textId="77777777" w:rsidTr="00EA66C9">
                            <w:trPr>
                              <w:trHeight w:val="511"/>
                            </w:trPr>
                            <w:tc>
                              <w:tcPr>
                                <w:tcW w:w="2513" w:type="pct"/>
                              </w:tcPr>
                              <w:p w14:paraId="18585DCB" w14:textId="77777777" w:rsidR="00551D22" w:rsidRPr="00EA66C9" w:rsidRDefault="00551D22" w:rsidP="00B14159">
                                <w:pPr>
                                  <w:pStyle w:val="Informacindecontacto"/>
                                  <w:rPr>
                                    <w:sz w:val="32"/>
                                    <w:lang w:val="es-CR"/>
                                  </w:rPr>
                                </w:pPr>
                                <w:r w:rsidRPr="00EA66C9">
                                  <w:rPr>
                                    <w:sz w:val="32"/>
                                    <w:lang w:val="es-CR"/>
                                  </w:rPr>
                                  <w:t xml:space="preserve"> </w:t>
                                </w:r>
                              </w:p>
                              <w:p w14:paraId="1112E2AE" w14:textId="04CEB71D" w:rsidR="00551D22" w:rsidRPr="00EA66C9" w:rsidRDefault="00551D22" w:rsidP="00B14159">
                                <w:pPr>
                                  <w:pStyle w:val="Informacindecontacto"/>
                                  <w:rPr>
                                    <w:rFonts w:ascii="Arial" w:hAnsi="Arial" w:cs="Arial"/>
                                    <w:sz w:val="28"/>
                                    <w:lang w:val="es-CR"/>
                                  </w:rPr>
                                </w:pPr>
                                <w:r w:rsidRPr="00EA66C9">
                                  <w:rPr>
                                    <w:rFonts w:ascii="Arial" w:hAnsi="Arial" w:cs="Arial"/>
                                    <w:sz w:val="28"/>
                                    <w:lang w:val="es-CR"/>
                                  </w:rPr>
                                  <w:t>Fecha: 16/12/2016</w:t>
                                </w:r>
                              </w:p>
                              <w:p w14:paraId="2375D6AF" w14:textId="63F5220C" w:rsidR="00551D22" w:rsidRDefault="00551D22">
                                <w:pPr>
                                  <w:pStyle w:val="Informacindecontacto"/>
                                  <w:rPr>
                                    <w:rFonts w:ascii="Arial" w:hAnsi="Arial" w:cs="Arial"/>
                                    <w:sz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lang w:val="es-ES"/>
                                  </w:rPr>
                                  <w:t>Escuela de Ingeniería en Computación</w:t>
                                </w:r>
                              </w:p>
                              <w:p w14:paraId="4E280BD0" w14:textId="40571EBC" w:rsidR="00551D22" w:rsidRDefault="00551D22">
                                <w:pPr>
                                  <w:pStyle w:val="Informacindecontacto"/>
                                  <w:rPr>
                                    <w:rFonts w:ascii="Arial" w:hAnsi="Arial" w:cs="Arial"/>
                                    <w:sz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lang w:val="es-ES"/>
                                  </w:rPr>
                                  <w:t>Proyecto de Ingeniería de Software</w:t>
                                </w:r>
                              </w:p>
                              <w:p w14:paraId="62C9E3F3" w14:textId="537B8B78" w:rsidR="00551D22" w:rsidRDefault="00551D22">
                                <w:pPr>
                                  <w:pStyle w:val="Informacindecontacto"/>
                                  <w:rPr>
                                    <w:rFonts w:ascii="Arial" w:hAnsi="Arial" w:cs="Arial"/>
                                    <w:sz w:val="28"/>
                                    <w:lang w:val="es-ES"/>
                                  </w:rPr>
                                </w:pPr>
                                <w:r w:rsidRPr="00B14159">
                                  <w:rPr>
                                    <w:rFonts w:ascii="Arial" w:hAnsi="Arial" w:cs="Arial"/>
                                    <w:sz w:val="28"/>
                                    <w:lang w:val="es-ES"/>
                                  </w:rPr>
                                  <w:t>Versión #1</w:t>
                                </w:r>
                              </w:p>
                              <w:p w14:paraId="1C8EEDF4" w14:textId="3DB84F60" w:rsidR="00551D22" w:rsidRPr="00B14159" w:rsidRDefault="00551D22">
                                <w:pPr>
                                  <w:pStyle w:val="Informacindecontacto"/>
                                  <w:rPr>
                                    <w:sz w:val="32"/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7" w:type="pct"/>
                              </w:tcPr>
                              <w:p w14:paraId="324B5AB8" w14:textId="77777777" w:rsidR="00551D22" w:rsidRPr="00B14159" w:rsidRDefault="00551D22">
                                <w:pPr>
                                  <w:pStyle w:val="Informacindecontacto"/>
                                  <w:rPr>
                                    <w:sz w:val="32"/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</w:tcPr>
                              <w:p w14:paraId="0FE41DB6" w14:textId="77777777" w:rsidR="00551D22" w:rsidRPr="00EA66C9" w:rsidRDefault="00551D22" w:rsidP="00AD74DD">
                                <w:pPr>
                                  <w:pStyle w:val="Informacindecontacto"/>
                                  <w:jc w:val="center"/>
                                  <w:rPr>
                                    <w:color w:val="F24F4F" w:themeColor="accent1"/>
                                    <w:sz w:val="32"/>
                                    <w:lang w:val="es-C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c>
                            <w:tc>
                              <w:tcPr>
                                <w:tcW w:w="11" w:type="pct"/>
                              </w:tcPr>
                              <w:p w14:paraId="3D5492EE" w14:textId="77777777" w:rsidR="00551D22" w:rsidRPr="00EA66C9" w:rsidRDefault="00551D22">
                                <w:pPr>
                                  <w:pStyle w:val="Informacindecontacto"/>
                                  <w:rPr>
                                    <w:sz w:val="32"/>
                                    <w:lang w:val="es-C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19" w:type="pct"/>
                              </w:tcPr>
                              <w:p w14:paraId="709576B2" w14:textId="77777777" w:rsidR="00551D22" w:rsidRDefault="00551D22" w:rsidP="00B14159">
                                <w:pPr>
                                  <w:pStyle w:val="Informacindecontacto"/>
                                  <w:rPr>
                                    <w:rFonts w:ascii="Arial" w:hAnsi="Arial" w:cs="Arial"/>
                                    <w:sz w:val="28"/>
                                    <w:lang w:val="es-CR"/>
                                  </w:rPr>
                                </w:pPr>
                              </w:p>
                              <w:p w14:paraId="30F77A62" w14:textId="72FACEE6" w:rsidR="00551D22" w:rsidRPr="00B14159" w:rsidRDefault="00551D22" w:rsidP="00B14159">
                                <w:pPr>
                                  <w:pStyle w:val="Informacindecontacto"/>
                                  <w:rPr>
                                    <w:rFonts w:ascii="Arial" w:hAnsi="Arial" w:cs="Arial"/>
                                    <w:sz w:val="28"/>
                                    <w:lang w:val="es-CR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lang w:val="es-CR"/>
                                  </w:rPr>
                                  <w:t xml:space="preserve">   </w:t>
                                </w:r>
                                <w:r w:rsidRPr="00B14159">
                                  <w:rPr>
                                    <w:rFonts w:ascii="Arial" w:hAnsi="Arial" w:cs="Arial"/>
                                    <w:sz w:val="28"/>
                                    <w:lang w:val="es-CR"/>
                                  </w:rPr>
                                  <w:t>Autores: Kenneth Quirós Núñez</w:t>
                                </w:r>
                              </w:p>
                              <w:p w14:paraId="211ED4D9" w14:textId="0064454D" w:rsidR="00551D22" w:rsidRPr="00B14159" w:rsidRDefault="00551D22" w:rsidP="00B14159">
                                <w:pPr>
                                  <w:pStyle w:val="Informacindecontacto"/>
                                  <w:rPr>
                                    <w:rFonts w:ascii="Arial" w:hAnsi="Arial" w:cs="Arial"/>
                                    <w:sz w:val="28"/>
                                    <w:lang w:val="es-CR"/>
                                  </w:rPr>
                                </w:pPr>
                                <w:r w:rsidRPr="00B14159">
                                  <w:rPr>
                                    <w:rFonts w:ascii="Arial" w:hAnsi="Arial" w:cs="Arial"/>
                                    <w:sz w:val="28"/>
                                    <w:lang w:val="es-CR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ascii="Arial" w:hAnsi="Arial" w:cs="Arial"/>
                                    <w:sz w:val="28"/>
                                    <w:lang w:val="es-CR"/>
                                  </w:rPr>
                                  <w:t xml:space="preserve">      </w:t>
                                </w:r>
                                <w:r w:rsidRPr="00B14159">
                                  <w:rPr>
                                    <w:rFonts w:ascii="Arial" w:hAnsi="Arial" w:cs="Arial"/>
                                    <w:sz w:val="28"/>
                                    <w:lang w:val="es-CR"/>
                                  </w:rPr>
                                  <w:t xml:space="preserve">Edisson Lopéz Díaz </w:t>
                                </w:r>
                              </w:p>
                              <w:p w14:paraId="36D85B1B" w14:textId="77777777" w:rsidR="00551D22" w:rsidRPr="00B14159" w:rsidRDefault="00551D22" w:rsidP="00B14159">
                                <w:pPr>
                                  <w:pStyle w:val="Informacindecontacto"/>
                                  <w:rPr>
                                    <w:rFonts w:ascii="Arial" w:hAnsi="Arial" w:cs="Arial"/>
                                    <w:sz w:val="28"/>
                                    <w:lang w:val="es-CR"/>
                                  </w:rPr>
                                </w:pPr>
                              </w:p>
                              <w:p w14:paraId="252BDF38" w14:textId="4E5699DE" w:rsidR="00551D22" w:rsidRPr="00B14159" w:rsidRDefault="00551D22" w:rsidP="00B14159">
                                <w:pPr>
                                  <w:pStyle w:val="Informacindecontacto"/>
                                  <w:rPr>
                                    <w:rFonts w:ascii="Arial" w:hAnsi="Arial" w:cs="Arial"/>
                                    <w:sz w:val="28"/>
                                    <w:lang w:val="es-CR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lang w:val="es-CR"/>
                                  </w:rPr>
                                  <w:t xml:space="preserve">   </w:t>
                                </w:r>
                                <w:r w:rsidRPr="00B14159">
                                  <w:rPr>
                                    <w:rFonts w:ascii="Arial" w:hAnsi="Arial" w:cs="Arial"/>
                                    <w:sz w:val="28"/>
                                    <w:lang w:val="es-CR"/>
                                  </w:rPr>
                                  <w:t>Prof: María Estrada Sánchez Msc.</w:t>
                                </w:r>
                              </w:p>
                              <w:p w14:paraId="1F1F3AF7" w14:textId="77777777" w:rsidR="00551D22" w:rsidRPr="00B14159" w:rsidRDefault="00551D22" w:rsidP="00F91FC1">
                                <w:pPr>
                                  <w:pStyle w:val="Informacindecontacto"/>
                                  <w:jc w:val="right"/>
                                  <w:rPr>
                                    <w:sz w:val="32"/>
                                    <w:lang w:val="es-CR"/>
                                  </w:rPr>
                                </w:pPr>
                              </w:p>
                            </w:tc>
                          </w:tr>
                        </w:tbl>
                        <w:p w14:paraId="24BB18DA" w14:textId="77777777" w:rsidR="00551D22" w:rsidRPr="00B14159" w:rsidRDefault="00551D22" w:rsidP="00C011C7">
                          <w:pPr>
                            <w:pStyle w:val="Espaciodetabla"/>
                            <w:rPr>
                              <w:lang w:val="es-CR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83ADB" w:rsidRPr="001622E8"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A51E3E" wp14:editId="0F2320D5">
                    <wp:simplePos x="0" y="0"/>
                    <wp:positionH relativeFrom="margin">
                      <wp:posOffset>-69215</wp:posOffset>
                    </wp:positionH>
                    <wp:positionV relativeFrom="margin">
                      <wp:posOffset>3883025</wp:posOffset>
                    </wp:positionV>
                    <wp:extent cx="5730875" cy="1854200"/>
                    <wp:effectExtent l="0" t="0" r="3175" b="12700"/>
                    <wp:wrapTopAndBottom/>
                    <wp:docPr id="2" name="Cuadro de texto 2" descr="Cuadro de texto para mostrar el título y el subtítu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0875" cy="1854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4F1C542" w14:textId="6EECD957" w:rsidR="00551D22" w:rsidRPr="00B14159" w:rsidRDefault="00365B62" w:rsidP="00C011C7">
                                <w:pPr>
                                  <w:pStyle w:val="Ttulo"/>
                                  <w:rPr>
                                    <w:rFonts w:ascii="Arial" w:hAnsi="Arial" w:cs="Arial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alias w:val="Título"/>
                                    <w:tag w:val=""/>
                                    <w:id w:val="187880482"/>
                                    <w:placeholder>
                                      <w:docPart w:val="2BFB9D95EB4540FD947904B4C6DCC6F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51044">
                                      <w:rPr>
                                        <w:rFonts w:ascii="Arial" w:hAnsi="Arial" w:cs="Arial"/>
                                        <w:lang w:val="es-ES"/>
                                      </w:rPr>
                                      <w:t>Casos de uso</w:t>
                                    </w:r>
                                  </w:sdtContent>
                                </w:sdt>
                              </w:p>
                              <w:p w14:paraId="4A293903" w14:textId="4F936711" w:rsidR="00551D22" w:rsidRPr="00B14159" w:rsidRDefault="00365B62" w:rsidP="00C011C7">
                                <w:pPr>
                                  <w:pStyle w:val="Subttulo"/>
                                  <w:rPr>
                                    <w:rFonts w:ascii="Arial" w:hAnsi="Arial" w:cs="Arial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2056579944"/>
                                    <w:placeholder>
                                      <w:docPart w:val="E527D58F81AC49EC8B20829D661462D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551D22">
                                      <w:rPr>
                                        <w:rFonts w:ascii="Arial" w:hAnsi="Arial" w:cs="Arial"/>
                                        <w:lang w:val="es-ES"/>
                                      </w:rPr>
                                      <w:t>Proyecto: Control de expedientes de p</w:t>
                                    </w:r>
                                    <w:r w:rsidR="00551D22" w:rsidRPr="00B14159">
                                      <w:rPr>
                                        <w:rFonts w:ascii="Arial" w:hAnsi="Arial" w:cs="Arial"/>
                                        <w:lang w:val="es-ES"/>
                                      </w:rPr>
                                      <w:t>acientes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A51E3E" id="Cuadro de texto 2" o:spid="_x0000_s1027" type="#_x0000_t202" alt="Cuadro de texto para mostrar el título y el subtítulo del documento" style="position:absolute;margin-left:-5.45pt;margin-top:305.75pt;width:451.25pt;height:14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" filled="f" stroked="f" strokeweight=".5pt">
                    <v:textbox inset="0,0,0,0">
                      <w:txbxContent>
                        <w:p w14:paraId="04F1C542" w14:textId="6EECD957" w:rsidR="00551D22" w:rsidRPr="00B14159" w:rsidRDefault="00365B62" w:rsidP="00C011C7">
                          <w:pPr>
                            <w:pStyle w:val="Ttulo"/>
                            <w:rPr>
                              <w:rFonts w:ascii="Arial" w:hAnsi="Arial" w:cs="Arial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lang w:val="es-ES"/>
                              </w:rPr>
                              <w:alias w:val="Título"/>
                              <w:tag w:val=""/>
                              <w:id w:val="187880482"/>
                              <w:placeholder>
                                <w:docPart w:val="2BFB9D95EB4540FD947904B4C6DCC6F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151044">
                                <w:rPr>
                                  <w:rFonts w:ascii="Arial" w:hAnsi="Arial" w:cs="Arial"/>
                                  <w:lang w:val="es-ES"/>
                                </w:rPr>
                                <w:t>Casos de uso</w:t>
                              </w:r>
                            </w:sdtContent>
                          </w:sdt>
                        </w:p>
                        <w:p w14:paraId="4A293903" w14:textId="4F936711" w:rsidR="00551D22" w:rsidRPr="00B14159" w:rsidRDefault="00365B62" w:rsidP="00C011C7">
                          <w:pPr>
                            <w:pStyle w:val="Subttulo"/>
                            <w:rPr>
                              <w:rFonts w:ascii="Arial" w:hAnsi="Arial" w:cs="Arial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lang w:val="es-ES"/>
                              </w:rPr>
                              <w:alias w:val="Subtítulo"/>
                              <w:tag w:val=""/>
                              <w:id w:val="2056579944"/>
                              <w:placeholder>
                                <w:docPart w:val="E527D58F81AC49EC8B20829D661462D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551D22">
                                <w:rPr>
                                  <w:rFonts w:ascii="Arial" w:hAnsi="Arial" w:cs="Arial"/>
                                  <w:lang w:val="es-ES"/>
                                </w:rPr>
                                <w:t>Proyecto: Control de expedientes de p</w:t>
                              </w:r>
                              <w:r w:rsidR="00551D22" w:rsidRPr="00B14159">
                                <w:rPr>
                                  <w:rFonts w:ascii="Arial" w:hAnsi="Arial" w:cs="Arial"/>
                                  <w:lang w:val="es-ES"/>
                                </w:rPr>
                                <w:t>acientes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F2B03" w:rsidRPr="00161292">
            <w:rPr>
              <w:lang w:val="es-ES"/>
            </w:rPr>
            <w:br w:type="page"/>
          </w:r>
        </w:p>
        <w:p w14:paraId="53065D10" w14:textId="56EFC151" w:rsidR="00151044" w:rsidRDefault="00151044" w:rsidP="00151044">
          <w:pPr>
            <w:pStyle w:val="Ttulo1"/>
            <w:rPr>
              <w:lang w:val="es-ES"/>
            </w:rPr>
          </w:pPr>
          <w:r>
            <w:rPr>
              <w:lang w:val="es-ES"/>
            </w:rPr>
            <w:lastRenderedPageBreak/>
            <w:t>Listado de Casos de uso:</w:t>
          </w:r>
        </w:p>
        <w:p w14:paraId="4A315DF7" w14:textId="77777777" w:rsidR="00151044" w:rsidRDefault="00151044" w:rsidP="00151044">
          <w:pPr>
            <w:pStyle w:val="Ttulo2"/>
            <w:rPr>
              <w:rFonts w:ascii="Arial" w:hAnsi="Arial" w:cs="Arial"/>
              <w:sz w:val="24"/>
              <w:lang w:val="es-ES"/>
            </w:rPr>
          </w:pPr>
        </w:p>
        <w:p w14:paraId="766FAEFF" w14:textId="7D48A037" w:rsidR="00151044" w:rsidRDefault="00151044" w:rsidP="00151044">
          <w:pPr>
            <w:pStyle w:val="Ttulo2"/>
            <w:rPr>
              <w:rFonts w:ascii="Arial" w:hAnsi="Arial" w:cs="Arial"/>
              <w:sz w:val="24"/>
              <w:lang w:val="es-ES"/>
            </w:rPr>
          </w:pPr>
          <w:r>
            <w:rPr>
              <w:rFonts w:ascii="Arial" w:hAnsi="Arial" w:cs="Arial"/>
              <w:sz w:val="24"/>
              <w:lang w:val="es-ES"/>
            </w:rPr>
            <w:t>Casos de uso para aplicación web:</w:t>
          </w:r>
        </w:p>
        <w:p w14:paraId="66375929" w14:textId="77777777" w:rsidR="00151044" w:rsidRPr="00151044" w:rsidRDefault="00151044" w:rsidP="00151044">
          <w:pPr>
            <w:rPr>
              <w:lang w:val="es-ES"/>
            </w:rPr>
          </w:pPr>
          <w:bookmarkStart w:id="0" w:name="_GoBack"/>
          <w:bookmarkEnd w:id="0"/>
        </w:p>
        <w:p w14:paraId="357BEE33" w14:textId="77777777" w:rsidR="00151044" w:rsidRDefault="00151044" w:rsidP="00B44BBD">
          <w:pPr>
            <w:pStyle w:val="Prrafodelista"/>
            <w:numPr>
              <w:ilvl w:val="0"/>
              <w:numId w:val="44"/>
            </w:numPr>
            <w:spacing w:line="360" w:lineRule="auto"/>
            <w:rPr>
              <w:rFonts w:ascii="Arial" w:hAnsi="Arial" w:cs="Arial"/>
              <w:sz w:val="24"/>
              <w:lang w:val="es-ES"/>
            </w:rPr>
          </w:pPr>
          <w:r w:rsidRPr="00151044">
            <w:rPr>
              <w:rFonts w:ascii="Arial" w:hAnsi="Arial" w:cs="Arial"/>
              <w:sz w:val="24"/>
              <w:lang w:val="es-ES"/>
            </w:rPr>
            <w:t>Mantenimiento de pacientes: Ingreso, búsqueda, edición y eliminar.</w:t>
          </w:r>
        </w:p>
        <w:p w14:paraId="0AF315E4" w14:textId="6CA29D5D" w:rsidR="00151044" w:rsidRPr="00151044" w:rsidRDefault="00151044" w:rsidP="00B44BBD">
          <w:pPr>
            <w:pStyle w:val="Prrafodelista"/>
            <w:numPr>
              <w:ilvl w:val="0"/>
              <w:numId w:val="44"/>
            </w:numPr>
            <w:spacing w:line="360" w:lineRule="auto"/>
            <w:rPr>
              <w:rFonts w:ascii="Arial" w:hAnsi="Arial" w:cs="Arial"/>
              <w:sz w:val="24"/>
              <w:lang w:val="es-ES"/>
            </w:rPr>
          </w:pPr>
          <w:r w:rsidRPr="00151044">
            <w:rPr>
              <w:rFonts w:ascii="Arial" w:hAnsi="Arial" w:cs="Arial"/>
              <w:sz w:val="24"/>
              <w:lang w:val="es-ES"/>
            </w:rPr>
            <w:t xml:space="preserve">Mantenimiento de </w:t>
          </w:r>
          <w:r w:rsidRPr="00151044">
            <w:rPr>
              <w:rFonts w:ascii="Arial" w:hAnsi="Arial" w:cs="Arial"/>
              <w:sz w:val="24"/>
              <w:lang w:val="es-ES"/>
            </w:rPr>
            <w:t>médicos</w:t>
          </w:r>
          <w:r w:rsidRPr="00151044">
            <w:rPr>
              <w:rFonts w:ascii="Arial" w:hAnsi="Arial" w:cs="Arial"/>
              <w:sz w:val="24"/>
              <w:lang w:val="es-ES"/>
            </w:rPr>
            <w:t>: Ingreso, búsqueda, edición y eliminar.</w:t>
          </w:r>
        </w:p>
        <w:p w14:paraId="433B81B9" w14:textId="7981FDD0" w:rsidR="00151044" w:rsidRPr="00151044" w:rsidRDefault="00151044" w:rsidP="00792EEC">
          <w:pPr>
            <w:pStyle w:val="Prrafodelista"/>
            <w:numPr>
              <w:ilvl w:val="0"/>
              <w:numId w:val="44"/>
            </w:numPr>
            <w:spacing w:line="360" w:lineRule="auto"/>
            <w:rPr>
              <w:rFonts w:ascii="Arial" w:hAnsi="Arial" w:cs="Arial"/>
              <w:sz w:val="24"/>
              <w:lang w:val="es-ES"/>
            </w:rPr>
          </w:pPr>
          <w:r w:rsidRPr="00151044">
            <w:rPr>
              <w:rFonts w:ascii="Arial" w:hAnsi="Arial" w:cs="Arial"/>
              <w:sz w:val="24"/>
              <w:lang w:val="es-ES"/>
            </w:rPr>
            <w:t xml:space="preserve">Mantenimiento de </w:t>
          </w:r>
          <w:r w:rsidRPr="00151044">
            <w:rPr>
              <w:rFonts w:ascii="Arial" w:hAnsi="Arial" w:cs="Arial"/>
              <w:sz w:val="24"/>
              <w:lang w:val="es-ES"/>
            </w:rPr>
            <w:t>enfermedades</w:t>
          </w:r>
          <w:r w:rsidRPr="00151044">
            <w:rPr>
              <w:rFonts w:ascii="Arial" w:hAnsi="Arial" w:cs="Arial"/>
              <w:sz w:val="24"/>
              <w:lang w:val="es-ES"/>
            </w:rPr>
            <w:t>: Ingreso, búsqueda, edición y eliminar.</w:t>
          </w:r>
        </w:p>
        <w:p w14:paraId="615BC39F" w14:textId="52773BBC" w:rsidR="00151044" w:rsidRPr="00151044" w:rsidRDefault="00151044" w:rsidP="00FC259B">
          <w:pPr>
            <w:pStyle w:val="Prrafodelista"/>
            <w:numPr>
              <w:ilvl w:val="0"/>
              <w:numId w:val="44"/>
            </w:numPr>
            <w:spacing w:line="360" w:lineRule="auto"/>
            <w:rPr>
              <w:rFonts w:ascii="Arial" w:hAnsi="Arial" w:cs="Arial"/>
              <w:sz w:val="24"/>
              <w:lang w:val="es-ES"/>
            </w:rPr>
          </w:pPr>
          <w:r w:rsidRPr="00151044">
            <w:rPr>
              <w:rFonts w:ascii="Arial" w:hAnsi="Arial" w:cs="Arial"/>
              <w:sz w:val="24"/>
              <w:lang w:val="es-ES"/>
            </w:rPr>
            <w:t>Control de citas: Control del expediente y citas del paciente, fecha de la cita, médico que lo atendió.</w:t>
          </w:r>
        </w:p>
        <w:p w14:paraId="1611DDB2" w14:textId="66C6529A" w:rsidR="00151044" w:rsidRPr="00151044" w:rsidRDefault="00151044" w:rsidP="00A53E69">
          <w:pPr>
            <w:pStyle w:val="Prrafodelista"/>
            <w:numPr>
              <w:ilvl w:val="0"/>
              <w:numId w:val="44"/>
            </w:numPr>
            <w:spacing w:line="360" w:lineRule="auto"/>
            <w:rPr>
              <w:rFonts w:ascii="Arial" w:hAnsi="Arial" w:cs="Arial"/>
              <w:sz w:val="24"/>
              <w:lang w:val="es-ES"/>
            </w:rPr>
          </w:pPr>
          <w:r w:rsidRPr="00151044">
            <w:rPr>
              <w:rFonts w:ascii="Arial" w:hAnsi="Arial" w:cs="Arial"/>
              <w:sz w:val="24"/>
              <w:lang w:val="es-ES"/>
            </w:rPr>
            <w:t>Observaciones (por cita y por paciente): Ingreso de las observaciones tomadas por médicos.</w:t>
          </w:r>
        </w:p>
        <w:p w14:paraId="0657A297" w14:textId="4F438B7C" w:rsidR="00151044" w:rsidRDefault="00151044" w:rsidP="00151044">
          <w:pPr>
            <w:pStyle w:val="Ttulo2"/>
            <w:rPr>
              <w:lang w:val="es-ES"/>
            </w:rPr>
          </w:pPr>
          <w:r>
            <w:rPr>
              <w:rFonts w:ascii="Arial" w:hAnsi="Arial" w:cs="Arial"/>
              <w:sz w:val="24"/>
              <w:lang w:val="es-ES"/>
            </w:rPr>
            <w:t>Casos de uso para aplicación móvil:</w:t>
          </w:r>
          <w:r>
            <w:rPr>
              <w:rFonts w:ascii="Arial" w:hAnsi="Arial" w:cs="Arial"/>
              <w:sz w:val="24"/>
              <w:lang w:val="es-ES"/>
            </w:rPr>
            <w:tab/>
          </w:r>
        </w:p>
        <w:p w14:paraId="57583668" w14:textId="77777777" w:rsidR="00151044" w:rsidRDefault="00151044" w:rsidP="00151044">
          <w:pPr>
            <w:rPr>
              <w:lang w:val="es-ES"/>
            </w:rPr>
          </w:pPr>
        </w:p>
        <w:p w14:paraId="6E2C2140" w14:textId="77777777" w:rsidR="00151044" w:rsidRDefault="00151044" w:rsidP="00151044">
          <w:pPr>
            <w:pStyle w:val="Prrafodelista"/>
            <w:numPr>
              <w:ilvl w:val="0"/>
              <w:numId w:val="45"/>
            </w:numPr>
            <w:spacing w:line="360" w:lineRule="auto"/>
            <w:rPr>
              <w:rFonts w:ascii="Arial" w:hAnsi="Arial" w:cs="Arial"/>
              <w:sz w:val="24"/>
              <w:lang w:val="es-ES"/>
            </w:rPr>
          </w:pPr>
          <w:r w:rsidRPr="00151044">
            <w:rPr>
              <w:rFonts w:ascii="Arial" w:hAnsi="Arial" w:cs="Arial"/>
              <w:sz w:val="24"/>
              <w:lang w:val="es-ES"/>
            </w:rPr>
            <w:t>Mantenimiento de pacientes: Ingreso, búsqueda, edición y eliminar.</w:t>
          </w:r>
        </w:p>
        <w:p w14:paraId="2E047C8D" w14:textId="77777777" w:rsidR="00151044" w:rsidRPr="00151044" w:rsidRDefault="00151044" w:rsidP="00151044">
          <w:pPr>
            <w:pStyle w:val="Prrafodelista"/>
            <w:numPr>
              <w:ilvl w:val="0"/>
              <w:numId w:val="45"/>
            </w:numPr>
            <w:spacing w:line="360" w:lineRule="auto"/>
            <w:rPr>
              <w:rFonts w:ascii="Arial" w:hAnsi="Arial" w:cs="Arial"/>
              <w:sz w:val="24"/>
              <w:lang w:val="es-ES"/>
            </w:rPr>
          </w:pPr>
          <w:r w:rsidRPr="00151044">
            <w:rPr>
              <w:rFonts w:ascii="Arial" w:hAnsi="Arial" w:cs="Arial"/>
              <w:sz w:val="24"/>
              <w:lang w:val="es-ES"/>
            </w:rPr>
            <w:t>Mantenimiento de médicos: Ingreso, búsqueda, edición y eliminar.</w:t>
          </w:r>
        </w:p>
        <w:p w14:paraId="7D2B0110" w14:textId="77777777" w:rsidR="00151044" w:rsidRPr="00151044" w:rsidRDefault="00151044" w:rsidP="00151044">
          <w:pPr>
            <w:pStyle w:val="Prrafodelista"/>
            <w:numPr>
              <w:ilvl w:val="0"/>
              <w:numId w:val="45"/>
            </w:numPr>
            <w:spacing w:line="360" w:lineRule="auto"/>
            <w:rPr>
              <w:rFonts w:ascii="Arial" w:hAnsi="Arial" w:cs="Arial"/>
              <w:sz w:val="24"/>
              <w:lang w:val="es-ES"/>
            </w:rPr>
          </w:pPr>
          <w:r w:rsidRPr="00151044">
            <w:rPr>
              <w:rFonts w:ascii="Arial" w:hAnsi="Arial" w:cs="Arial"/>
              <w:sz w:val="24"/>
              <w:lang w:val="es-ES"/>
            </w:rPr>
            <w:t>Mantenimiento de enfermedades: Ingreso, búsqueda, edición y eliminar.</w:t>
          </w:r>
        </w:p>
        <w:p w14:paraId="75D4CCD4" w14:textId="77777777" w:rsidR="00151044" w:rsidRPr="00151044" w:rsidRDefault="00151044" w:rsidP="00151044">
          <w:pPr>
            <w:pStyle w:val="Prrafodelista"/>
            <w:numPr>
              <w:ilvl w:val="0"/>
              <w:numId w:val="45"/>
            </w:numPr>
            <w:spacing w:line="360" w:lineRule="auto"/>
            <w:rPr>
              <w:rFonts w:ascii="Arial" w:hAnsi="Arial" w:cs="Arial"/>
              <w:sz w:val="24"/>
              <w:lang w:val="es-ES"/>
            </w:rPr>
          </w:pPr>
          <w:r w:rsidRPr="00151044">
            <w:rPr>
              <w:rFonts w:ascii="Arial" w:hAnsi="Arial" w:cs="Arial"/>
              <w:sz w:val="24"/>
              <w:lang w:val="es-ES"/>
            </w:rPr>
            <w:t>Control de citas: Control del expediente y citas del paciente, fecha de la cita, médico que lo atendió.</w:t>
          </w:r>
        </w:p>
        <w:p w14:paraId="7FC2D154" w14:textId="77777777" w:rsidR="00151044" w:rsidRPr="00151044" w:rsidRDefault="00151044" w:rsidP="00151044">
          <w:pPr>
            <w:pStyle w:val="Prrafodelista"/>
            <w:numPr>
              <w:ilvl w:val="0"/>
              <w:numId w:val="45"/>
            </w:numPr>
            <w:spacing w:line="360" w:lineRule="auto"/>
            <w:rPr>
              <w:rFonts w:ascii="Arial" w:hAnsi="Arial" w:cs="Arial"/>
              <w:sz w:val="24"/>
              <w:lang w:val="es-ES"/>
            </w:rPr>
          </w:pPr>
          <w:r w:rsidRPr="00151044">
            <w:rPr>
              <w:rFonts w:ascii="Arial" w:hAnsi="Arial" w:cs="Arial"/>
              <w:sz w:val="24"/>
              <w:lang w:val="es-ES"/>
            </w:rPr>
            <w:t>Observaciones (por cita y por paciente): Ingreso de las observaciones tomadas por médicos.</w:t>
          </w:r>
        </w:p>
        <w:p w14:paraId="40D1F1CB" w14:textId="77777777" w:rsidR="00B14159" w:rsidRDefault="00B14159" w:rsidP="00161292">
          <w:pPr>
            <w:tabs>
              <w:tab w:val="left" w:pos="6645"/>
            </w:tabs>
            <w:rPr>
              <w:lang w:val="es-ES"/>
            </w:rPr>
          </w:pPr>
        </w:p>
        <w:p w14:paraId="46B18C88" w14:textId="30A92D3B" w:rsidR="00843104" w:rsidRPr="001622E8" w:rsidRDefault="00365B62" w:rsidP="00161292">
          <w:pPr>
            <w:tabs>
              <w:tab w:val="left" w:pos="6645"/>
            </w:tabs>
            <w:rPr>
              <w:lang w:val="es-ES"/>
            </w:rPr>
          </w:pPr>
        </w:p>
      </w:sdtContent>
    </w:sdt>
    <w:sectPr w:rsidR="00843104" w:rsidRPr="001622E8" w:rsidSect="006F6A34">
      <w:footerReference w:type="default" r:id="rId12"/>
      <w:pgSz w:w="11907" w:h="16839" w:code="9"/>
      <w:pgMar w:top="1145" w:right="1701" w:bottom="1145" w:left="1701" w:header="709" w:footer="709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1B83F" w14:textId="77777777" w:rsidR="00551D22" w:rsidRDefault="00551D22">
      <w:pPr>
        <w:spacing w:after="0" w:line="240" w:lineRule="auto"/>
      </w:pPr>
      <w:r>
        <w:separator/>
      </w:r>
    </w:p>
  </w:endnote>
  <w:endnote w:type="continuationSeparator" w:id="0">
    <w:p w14:paraId="5E169723" w14:textId="77777777" w:rsidR="00551D22" w:rsidRDefault="00551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1750240"/>
      <w:docPartObj>
        <w:docPartGallery w:val="Page Numbers (Bottom of Page)"/>
        <w:docPartUnique/>
      </w:docPartObj>
    </w:sdtPr>
    <w:sdtEndPr/>
    <w:sdtContent>
      <w:p w14:paraId="41A03C1C" w14:textId="4DC7BB6A" w:rsidR="006F6A34" w:rsidRDefault="006F6A3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B62" w:rsidRPr="00365B62">
          <w:rPr>
            <w:noProof/>
            <w:lang w:val="es-ES"/>
          </w:rPr>
          <w:t>0</w:t>
        </w:r>
        <w:r>
          <w:fldChar w:fldCharType="end"/>
        </w:r>
      </w:p>
    </w:sdtContent>
  </w:sdt>
  <w:p w14:paraId="159FA071" w14:textId="61A2E7B7" w:rsidR="00551D22" w:rsidRPr="003D7D3A" w:rsidRDefault="00551D22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99A0C" w14:textId="77777777" w:rsidR="00551D22" w:rsidRDefault="00551D22">
      <w:pPr>
        <w:spacing w:after="0" w:line="240" w:lineRule="auto"/>
      </w:pPr>
      <w:r>
        <w:separator/>
      </w:r>
    </w:p>
  </w:footnote>
  <w:footnote w:type="continuationSeparator" w:id="0">
    <w:p w14:paraId="052AE401" w14:textId="77777777" w:rsidR="00551D22" w:rsidRDefault="00551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750B"/>
    <w:multiLevelType w:val="hybridMultilevel"/>
    <w:tmpl w:val="12CA1C9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4E24"/>
    <w:multiLevelType w:val="hybridMultilevel"/>
    <w:tmpl w:val="5E92626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E4E6E"/>
    <w:multiLevelType w:val="hybridMultilevel"/>
    <w:tmpl w:val="DFF420D2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065F1B"/>
    <w:multiLevelType w:val="hybridMultilevel"/>
    <w:tmpl w:val="B470D906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B2B47"/>
    <w:multiLevelType w:val="multilevel"/>
    <w:tmpl w:val="F6D4ED1A"/>
    <w:lvl w:ilvl="0">
      <w:start w:val="2"/>
      <w:numFmt w:val="decimal"/>
      <w:lvlText w:val="%1"/>
      <w:lvlJc w:val="left"/>
      <w:pPr>
        <w:ind w:left="360" w:hanging="360"/>
      </w:pPr>
      <w:rPr>
        <w:rFonts w:ascii="Garamond" w:hAnsi="Garamond" w:hint="default"/>
        <w:color w:val="4C483D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Garamond" w:hAnsi="Garamond" w:hint="default"/>
        <w:color w:val="4C483D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Garamond" w:hAnsi="Garamond" w:hint="default"/>
        <w:color w:val="4C483D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Garamond" w:hAnsi="Garamond" w:hint="default"/>
        <w:color w:val="4C483D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Garamond" w:hAnsi="Garamond" w:hint="default"/>
        <w:color w:val="4C483D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Garamond" w:hAnsi="Garamond" w:hint="default"/>
        <w:color w:val="4C483D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Garamond" w:hAnsi="Garamond" w:hint="default"/>
        <w:color w:val="4C483D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Garamond" w:hAnsi="Garamond" w:hint="default"/>
        <w:color w:val="4C483D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Garamond" w:hAnsi="Garamond" w:hint="default"/>
        <w:color w:val="4C483D"/>
      </w:rPr>
    </w:lvl>
  </w:abstractNum>
  <w:abstractNum w:abstractNumId="5" w15:restartNumberingAfterBreak="0">
    <w:nsid w:val="1BAF4B4C"/>
    <w:multiLevelType w:val="multilevel"/>
    <w:tmpl w:val="D7CC658E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6" w15:restartNumberingAfterBreak="0">
    <w:nsid w:val="1D190BC3"/>
    <w:multiLevelType w:val="hybridMultilevel"/>
    <w:tmpl w:val="BFDABD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67D03"/>
    <w:multiLevelType w:val="hybridMultilevel"/>
    <w:tmpl w:val="7D88533A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623834"/>
    <w:multiLevelType w:val="multilevel"/>
    <w:tmpl w:val="DA0232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45A46B0"/>
    <w:multiLevelType w:val="hybridMultilevel"/>
    <w:tmpl w:val="7C707B56"/>
    <w:lvl w:ilvl="0" w:tplc="D7D4833E">
      <w:start w:val="1"/>
      <w:numFmt w:val="decimal"/>
      <w:lvlText w:val="%1."/>
      <w:lvlJc w:val="left"/>
      <w:pPr>
        <w:ind w:left="720" w:hanging="360"/>
      </w:pPr>
      <w:rPr>
        <w:rFonts w:ascii="Open Sans" w:hAnsi="Open Sans" w:hint="default"/>
        <w:color w:val="000000"/>
      </w:rPr>
    </w:lvl>
    <w:lvl w:ilvl="1" w:tplc="140A000F">
      <w:start w:val="1"/>
      <w:numFmt w:val="decimal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70666"/>
    <w:multiLevelType w:val="multilevel"/>
    <w:tmpl w:val="3758A3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71404"/>
    <w:multiLevelType w:val="multilevel"/>
    <w:tmpl w:val="1F22A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AF040F2"/>
    <w:multiLevelType w:val="hybridMultilevel"/>
    <w:tmpl w:val="9C9ED4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A44CB"/>
    <w:multiLevelType w:val="hybridMultilevel"/>
    <w:tmpl w:val="D596841E"/>
    <w:lvl w:ilvl="0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25473"/>
    <w:multiLevelType w:val="multilevel"/>
    <w:tmpl w:val="F14690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CB2D91"/>
    <w:multiLevelType w:val="hybridMultilevel"/>
    <w:tmpl w:val="C2828886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C0ED5"/>
    <w:multiLevelType w:val="multilevel"/>
    <w:tmpl w:val="516296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43854F4"/>
    <w:multiLevelType w:val="multilevel"/>
    <w:tmpl w:val="B784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B7176B"/>
    <w:multiLevelType w:val="multilevel"/>
    <w:tmpl w:val="23AC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055B16"/>
    <w:multiLevelType w:val="hybridMultilevel"/>
    <w:tmpl w:val="2116AFCA"/>
    <w:lvl w:ilvl="0" w:tplc="331C1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DA0FD3"/>
    <w:multiLevelType w:val="hybridMultilevel"/>
    <w:tmpl w:val="79564706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9CF481B"/>
    <w:multiLevelType w:val="hybridMultilevel"/>
    <w:tmpl w:val="D46848D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024E0"/>
    <w:multiLevelType w:val="multilevel"/>
    <w:tmpl w:val="A20650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4C662A7B"/>
    <w:multiLevelType w:val="hybridMultilevel"/>
    <w:tmpl w:val="DFF420D2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6C4061"/>
    <w:multiLevelType w:val="multilevel"/>
    <w:tmpl w:val="D7345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B0C1B3C"/>
    <w:multiLevelType w:val="multilevel"/>
    <w:tmpl w:val="F4D057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371839"/>
    <w:multiLevelType w:val="multilevel"/>
    <w:tmpl w:val="09B4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7310D0"/>
    <w:multiLevelType w:val="multilevel"/>
    <w:tmpl w:val="500E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98752D"/>
    <w:multiLevelType w:val="multilevel"/>
    <w:tmpl w:val="B5CCC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32" w15:restartNumberingAfterBreak="0">
    <w:nsid w:val="669A5D3B"/>
    <w:multiLevelType w:val="multilevel"/>
    <w:tmpl w:val="F7F07B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7B562CB"/>
    <w:multiLevelType w:val="multilevel"/>
    <w:tmpl w:val="AFBAE5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D28709C"/>
    <w:multiLevelType w:val="multilevel"/>
    <w:tmpl w:val="CA86FE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FC80902"/>
    <w:multiLevelType w:val="hybridMultilevel"/>
    <w:tmpl w:val="87ECE070"/>
    <w:lvl w:ilvl="0" w:tplc="A492F0D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C1D54"/>
    <w:multiLevelType w:val="hybridMultilevel"/>
    <w:tmpl w:val="2B247B4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471C72EE">
      <w:start w:val="1"/>
      <w:numFmt w:val="lowerLetter"/>
      <w:lvlText w:val="%4-"/>
      <w:lvlJc w:val="left"/>
      <w:pPr>
        <w:ind w:left="2880" w:hanging="360"/>
      </w:pPr>
      <w:rPr>
        <w:rFonts w:hint="default"/>
      </w:rPr>
    </w:lvl>
    <w:lvl w:ilvl="4" w:tplc="8084D02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F3427"/>
    <w:multiLevelType w:val="multilevel"/>
    <w:tmpl w:val="E8AEDF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200443A"/>
    <w:multiLevelType w:val="multilevel"/>
    <w:tmpl w:val="465488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9" w15:restartNumberingAfterBreak="0">
    <w:nsid w:val="72420C1C"/>
    <w:multiLevelType w:val="hybridMultilevel"/>
    <w:tmpl w:val="E03882C0"/>
    <w:lvl w:ilvl="0" w:tplc="A492F0D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2626FCC"/>
    <w:multiLevelType w:val="hybridMultilevel"/>
    <w:tmpl w:val="56A8E45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20E70"/>
    <w:multiLevelType w:val="multilevel"/>
    <w:tmpl w:val="03AE6B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D046256"/>
    <w:multiLevelType w:val="hybridMultilevel"/>
    <w:tmpl w:val="FEE670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0130C3"/>
    <w:multiLevelType w:val="multilevel"/>
    <w:tmpl w:val="E620D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7FF23836"/>
    <w:multiLevelType w:val="multilevel"/>
    <w:tmpl w:val="C5F624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3"/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24"/>
  </w:num>
  <w:num w:numId="2">
    <w:abstractNumId w:val="7"/>
  </w:num>
  <w:num w:numId="3">
    <w:abstractNumId w:val="12"/>
  </w:num>
  <w:num w:numId="4">
    <w:abstractNumId w:val="39"/>
  </w:num>
  <w:num w:numId="5">
    <w:abstractNumId w:val="14"/>
  </w:num>
  <w:num w:numId="6">
    <w:abstractNumId w:val="36"/>
  </w:num>
  <w:num w:numId="7">
    <w:abstractNumId w:val="6"/>
  </w:num>
  <w:num w:numId="8">
    <w:abstractNumId w:val="40"/>
  </w:num>
  <w:num w:numId="9">
    <w:abstractNumId w:val="42"/>
  </w:num>
  <w:num w:numId="10">
    <w:abstractNumId w:val="17"/>
  </w:num>
  <w:num w:numId="11">
    <w:abstractNumId w:val="3"/>
  </w:num>
  <w:num w:numId="12">
    <w:abstractNumId w:val="0"/>
  </w:num>
  <w:num w:numId="13">
    <w:abstractNumId w:val="20"/>
  </w:num>
  <w:num w:numId="14">
    <w:abstractNumId w:val="21"/>
  </w:num>
  <w:num w:numId="15">
    <w:abstractNumId w:val="15"/>
  </w:num>
  <w:num w:numId="16">
    <w:abstractNumId w:val="23"/>
  </w:num>
  <w:num w:numId="17">
    <w:abstractNumId w:val="35"/>
  </w:num>
  <w:num w:numId="18">
    <w:abstractNumId w:val="33"/>
  </w:num>
  <w:num w:numId="19">
    <w:abstractNumId w:val="31"/>
  </w:num>
  <w:num w:numId="20">
    <w:abstractNumId w:val="8"/>
  </w:num>
  <w:num w:numId="21">
    <w:abstractNumId w:val="1"/>
  </w:num>
  <w:num w:numId="22">
    <w:abstractNumId w:val="43"/>
  </w:num>
  <w:num w:numId="23">
    <w:abstractNumId w:val="19"/>
  </w:num>
  <w:num w:numId="24">
    <w:abstractNumId w:val="9"/>
  </w:num>
  <w:num w:numId="25">
    <w:abstractNumId w:val="41"/>
  </w:num>
  <w:num w:numId="26">
    <w:abstractNumId w:val="34"/>
  </w:num>
  <w:num w:numId="27">
    <w:abstractNumId w:val="37"/>
  </w:num>
  <w:num w:numId="28">
    <w:abstractNumId w:val="11"/>
  </w:num>
  <w:num w:numId="29">
    <w:abstractNumId w:val="25"/>
  </w:num>
  <w:num w:numId="30">
    <w:abstractNumId w:val="16"/>
  </w:num>
  <w:num w:numId="31">
    <w:abstractNumId w:val="32"/>
  </w:num>
  <w:num w:numId="32">
    <w:abstractNumId w:val="38"/>
  </w:num>
  <w:num w:numId="33">
    <w:abstractNumId w:val="18"/>
  </w:num>
  <w:num w:numId="34">
    <w:abstractNumId w:val="4"/>
  </w:num>
  <w:num w:numId="35">
    <w:abstractNumId w:val="13"/>
  </w:num>
  <w:num w:numId="36">
    <w:abstractNumId w:val="27"/>
  </w:num>
  <w:num w:numId="37">
    <w:abstractNumId w:val="30"/>
  </w:num>
  <w:num w:numId="38">
    <w:abstractNumId w:val="29"/>
  </w:num>
  <w:num w:numId="39">
    <w:abstractNumId w:val="10"/>
  </w:num>
  <w:num w:numId="40">
    <w:abstractNumId w:val="44"/>
  </w:num>
  <w:num w:numId="41">
    <w:abstractNumId w:val="5"/>
  </w:num>
  <w:num w:numId="42">
    <w:abstractNumId w:val="28"/>
  </w:num>
  <w:num w:numId="43">
    <w:abstractNumId w:val="22"/>
  </w:num>
  <w:num w:numId="44">
    <w:abstractNumId w:val="26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DD"/>
    <w:rsid w:val="00043FF8"/>
    <w:rsid w:val="000450F5"/>
    <w:rsid w:val="000637D8"/>
    <w:rsid w:val="0007218D"/>
    <w:rsid w:val="00086F3F"/>
    <w:rsid w:val="000F2F73"/>
    <w:rsid w:val="000F582B"/>
    <w:rsid w:val="00112734"/>
    <w:rsid w:val="00120C10"/>
    <w:rsid w:val="00123C5B"/>
    <w:rsid w:val="00124EBE"/>
    <w:rsid w:val="00134A2C"/>
    <w:rsid w:val="0013713A"/>
    <w:rsid w:val="0014587C"/>
    <w:rsid w:val="00151044"/>
    <w:rsid w:val="00161292"/>
    <w:rsid w:val="001622E8"/>
    <w:rsid w:val="001B345F"/>
    <w:rsid w:val="001C6C73"/>
    <w:rsid w:val="001F535A"/>
    <w:rsid w:val="002330B7"/>
    <w:rsid w:val="002635EF"/>
    <w:rsid w:val="002B0EA2"/>
    <w:rsid w:val="002D487B"/>
    <w:rsid w:val="00315312"/>
    <w:rsid w:val="0033022F"/>
    <w:rsid w:val="003501FF"/>
    <w:rsid w:val="00365B62"/>
    <w:rsid w:val="00374B9B"/>
    <w:rsid w:val="003D7D3A"/>
    <w:rsid w:val="004311CB"/>
    <w:rsid w:val="00435CB3"/>
    <w:rsid w:val="00451EA6"/>
    <w:rsid w:val="00483EB8"/>
    <w:rsid w:val="004A1655"/>
    <w:rsid w:val="004C7DF1"/>
    <w:rsid w:val="005072FD"/>
    <w:rsid w:val="00507AAA"/>
    <w:rsid w:val="00540D2C"/>
    <w:rsid w:val="00551D22"/>
    <w:rsid w:val="00574E02"/>
    <w:rsid w:val="00595AEA"/>
    <w:rsid w:val="005E5C46"/>
    <w:rsid w:val="005E7BA0"/>
    <w:rsid w:val="005E7E9E"/>
    <w:rsid w:val="005F2B03"/>
    <w:rsid w:val="00602245"/>
    <w:rsid w:val="0062099D"/>
    <w:rsid w:val="006605BD"/>
    <w:rsid w:val="006804DF"/>
    <w:rsid w:val="00683004"/>
    <w:rsid w:val="006964B6"/>
    <w:rsid w:val="006B4DE1"/>
    <w:rsid w:val="006F6A34"/>
    <w:rsid w:val="0070594D"/>
    <w:rsid w:val="0071322F"/>
    <w:rsid w:val="00716B83"/>
    <w:rsid w:val="007358C2"/>
    <w:rsid w:val="007419E8"/>
    <w:rsid w:val="00750CBA"/>
    <w:rsid w:val="00756956"/>
    <w:rsid w:val="0078175E"/>
    <w:rsid w:val="00785F5A"/>
    <w:rsid w:val="00806F2F"/>
    <w:rsid w:val="00834AD8"/>
    <w:rsid w:val="00843104"/>
    <w:rsid w:val="008439FD"/>
    <w:rsid w:val="00853375"/>
    <w:rsid w:val="00865E30"/>
    <w:rsid w:val="00883ADB"/>
    <w:rsid w:val="0088406B"/>
    <w:rsid w:val="0089296E"/>
    <w:rsid w:val="008A6251"/>
    <w:rsid w:val="008C373E"/>
    <w:rsid w:val="008D4619"/>
    <w:rsid w:val="008E5004"/>
    <w:rsid w:val="00902696"/>
    <w:rsid w:val="0097024E"/>
    <w:rsid w:val="009F701B"/>
    <w:rsid w:val="00A12B94"/>
    <w:rsid w:val="00A66F23"/>
    <w:rsid w:val="00A76F3A"/>
    <w:rsid w:val="00A81C64"/>
    <w:rsid w:val="00A82001"/>
    <w:rsid w:val="00AC049D"/>
    <w:rsid w:val="00AD74DD"/>
    <w:rsid w:val="00B01F62"/>
    <w:rsid w:val="00B07B7E"/>
    <w:rsid w:val="00B14159"/>
    <w:rsid w:val="00B2599B"/>
    <w:rsid w:val="00B509B9"/>
    <w:rsid w:val="00B52B17"/>
    <w:rsid w:val="00B839C1"/>
    <w:rsid w:val="00BA0484"/>
    <w:rsid w:val="00BB02F8"/>
    <w:rsid w:val="00BC78F9"/>
    <w:rsid w:val="00C011C7"/>
    <w:rsid w:val="00C132DB"/>
    <w:rsid w:val="00C3238A"/>
    <w:rsid w:val="00CB1A9E"/>
    <w:rsid w:val="00CB57DC"/>
    <w:rsid w:val="00CD6F6D"/>
    <w:rsid w:val="00CD79FA"/>
    <w:rsid w:val="00CE3969"/>
    <w:rsid w:val="00CF621E"/>
    <w:rsid w:val="00D15B51"/>
    <w:rsid w:val="00D54756"/>
    <w:rsid w:val="00D9760A"/>
    <w:rsid w:val="00DC2229"/>
    <w:rsid w:val="00DF06DF"/>
    <w:rsid w:val="00DF1920"/>
    <w:rsid w:val="00DF4A6D"/>
    <w:rsid w:val="00E266CD"/>
    <w:rsid w:val="00E61B09"/>
    <w:rsid w:val="00E826E4"/>
    <w:rsid w:val="00EA497B"/>
    <w:rsid w:val="00EA66C9"/>
    <w:rsid w:val="00EB6712"/>
    <w:rsid w:val="00F72F3E"/>
    <w:rsid w:val="00F81DD9"/>
    <w:rsid w:val="00F90918"/>
    <w:rsid w:val="00F91FC1"/>
    <w:rsid w:val="00F9773A"/>
    <w:rsid w:val="00FB4531"/>
    <w:rsid w:val="00FD5782"/>
    <w:rsid w:val="00FF3576"/>
    <w:rsid w:val="00FF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66F3692"/>
  <w15:chartTrackingRefBased/>
  <w15:docId w15:val="{4B8980F3-DFED-4A13-86D0-EED67C51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32"/>
      <w:szCs w:val="32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cindecontacto">
    <w:name w:val="Información de contacto"/>
    <w:basedOn w:val="Sinespaciado"/>
    <w:uiPriority w:val="99"/>
    <w:qFormat/>
    <w:rPr>
      <w:color w:val="FFFFFF" w:themeColor="background1"/>
      <w:sz w:val="22"/>
      <w:szCs w:val="22"/>
    </w:rPr>
  </w:style>
  <w:style w:type="paragraph" w:customStyle="1" w:styleId="Espaciodetabla">
    <w:name w:val="Espacio de tabla"/>
    <w:basedOn w:val="Sinespaciado"/>
    <w:uiPriority w:val="99"/>
    <w:pPr>
      <w:spacing w:line="14" w:lineRule="exact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DC1">
    <w:name w:val="toc 1"/>
    <w:basedOn w:val="Normal"/>
    <w:next w:val="Normal"/>
    <w:autoRedefine/>
    <w:uiPriority w:val="39"/>
    <w:unhideWhenUsed/>
    <w:rsid w:val="00B14159"/>
    <w:pPr>
      <w:tabs>
        <w:tab w:val="right" w:leader="dot" w:pos="9061"/>
      </w:tabs>
      <w:spacing w:after="140" w:line="240" w:lineRule="auto"/>
      <w:ind w:left="578" w:right="578"/>
    </w:pPr>
    <w:rPr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Pr>
      <w:color w:val="4C483D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Altpiedepgina">
    <w:name w:val="Alt. pie de página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xtodelasugerencia">
    <w:name w:val="Texto de la sugerencia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o">
    <w:name w:val="Icono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Prrafodelista">
    <w:name w:val="List Paragraph"/>
    <w:basedOn w:val="Normal"/>
    <w:uiPriority w:val="34"/>
    <w:unhideWhenUsed/>
    <w:qFormat/>
    <w:rsid w:val="00B1415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134A2C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34A2C"/>
  </w:style>
  <w:style w:type="character" w:styleId="Refdenotaalpie">
    <w:name w:val="footnote reference"/>
    <w:basedOn w:val="Fuentedeprrafopredeter"/>
    <w:uiPriority w:val="99"/>
    <w:semiHidden/>
    <w:unhideWhenUsed/>
    <w:rsid w:val="00134A2C"/>
    <w:rPr>
      <w:vertAlign w:val="superscript"/>
    </w:rPr>
  </w:style>
  <w:style w:type="character" w:customStyle="1" w:styleId="apple-converted-space">
    <w:name w:val="apple-converted-space"/>
    <w:basedOn w:val="Fuentedeprrafopredeter"/>
    <w:rsid w:val="005E7E9E"/>
  </w:style>
  <w:style w:type="paragraph" w:styleId="NormalWeb">
    <w:name w:val="Normal (Web)"/>
    <w:basedOn w:val="Normal"/>
    <w:uiPriority w:val="99"/>
    <w:unhideWhenUsed/>
    <w:rsid w:val="00713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Plan%20de%20negocios%20rojineg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FB9D95EB4540FD947904B4C6DCC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8961F-F40F-4AF1-BBC9-32E3628E271F}"/>
      </w:docPartPr>
      <w:docPartBody>
        <w:p w:rsidR="00864E24" w:rsidRDefault="00864E24">
          <w:pPr>
            <w:pStyle w:val="2BFB9D95EB4540FD947904B4C6DCC6F4"/>
          </w:pPr>
          <w:r w:rsidRPr="00F91FC1">
            <w:rPr>
              <w:noProof/>
              <w:lang w:val="es-ES"/>
            </w:rPr>
            <w:t>[Título del plan de negocio]</w:t>
          </w:r>
        </w:p>
      </w:docPartBody>
    </w:docPart>
    <w:docPart>
      <w:docPartPr>
        <w:name w:val="E527D58F81AC49EC8B20829D66146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153F5-8F2C-4154-A39B-29E353BDCE99}"/>
      </w:docPartPr>
      <w:docPartBody>
        <w:p w:rsidR="00864E24" w:rsidRDefault="00864E24">
          <w:pPr>
            <w:pStyle w:val="E527D58F81AC49EC8B20829D661462DA"/>
          </w:pPr>
          <w:r w:rsidRPr="00F91FC1">
            <w:rPr>
              <w:noProof/>
              <w:lang w:val="es-ES"/>
            </w:rPr>
            <w:t>[Subtítulo del plan de negocio]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24"/>
    <w:rsid w:val="007B6BEA"/>
    <w:rsid w:val="00864E24"/>
    <w:rsid w:val="00AC23C5"/>
    <w:rsid w:val="00B4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6445D757C1B8437CA6684000270DEE85">
    <w:name w:val="6445D757C1B8437CA6684000270DEE85"/>
  </w:style>
  <w:style w:type="paragraph" w:customStyle="1" w:styleId="9B9D16B145A44361BC34188F70F30BBE">
    <w:name w:val="9B9D16B145A44361BC34188F70F30BBE"/>
  </w:style>
  <w:style w:type="paragraph" w:customStyle="1" w:styleId="72E8AE136D1D437082CF959D7C7DC45A">
    <w:name w:val="72E8AE136D1D437082CF959D7C7DC45A"/>
  </w:style>
  <w:style w:type="paragraph" w:customStyle="1" w:styleId="2BFB9D95EB4540FD947904B4C6DCC6F4">
    <w:name w:val="2BFB9D95EB4540FD947904B4C6DCC6F4"/>
  </w:style>
  <w:style w:type="paragraph" w:customStyle="1" w:styleId="E527D58F81AC49EC8B20829D661462DA">
    <w:name w:val="E527D58F81AC49EC8B20829D661462DA"/>
  </w:style>
  <w:style w:type="paragraph" w:customStyle="1" w:styleId="F73FA6281BFF4D0D952D141483795F5F">
    <w:name w:val="F73FA6281BFF4D0D952D141483795F5F"/>
  </w:style>
  <w:style w:type="paragraph" w:customStyle="1" w:styleId="7056EE801A0041EDB6F079F918DF96BA">
    <w:name w:val="7056EE801A0041EDB6F079F918DF9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diciembre deL 2016</PublishDate>
  <Abstract/>
  <CompanyAddress>Proyecto: Control de Expedientes 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22471C-265E-417C-8224-3DE08F890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negocios rojinegro.dotx</Template>
  <TotalTime>1892</TotalTime>
  <Pages>2</Pages>
  <Words>139</Words>
  <Characters>769</Characters>
  <Application>Microsoft Office Word</Application>
  <DocSecurity>0</DocSecurity>
  <Lines>6</Lines>
  <Paragraphs>1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9" baseType="lpstr">
      <vt:lpstr>Casos de uso</vt:lpstr>
      <vt:lpstr/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subject>Proyecto: Control de expedientes de pacientes</dc:subject>
  <dc:creator>Dell</dc:creator>
  <cp:keywords/>
  <dc:description/>
  <cp:lastModifiedBy>Kenneth Rodrigo Quiros Nunez</cp:lastModifiedBy>
  <cp:revision>40</cp:revision>
  <cp:lastPrinted>2016-12-17T05:36:00Z</cp:lastPrinted>
  <dcterms:created xsi:type="dcterms:W3CDTF">2016-12-15T03:06:00Z</dcterms:created>
  <dcterms:modified xsi:type="dcterms:W3CDTF">2016-12-17T05:37:00Z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