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38B7D" w14:textId="77777777" w:rsidR="00FC409D" w:rsidRDefault="00FC409D">
      <w:pPr>
        <w:jc w:val="center"/>
        <w:rPr>
          <w:rFonts w:ascii="Calibri" w:eastAsia="Calibri" w:hAnsi="Calibri" w:cs="Calibri"/>
          <w:b/>
          <w:color w:val="3D4752"/>
          <w:sz w:val="40"/>
          <w:szCs w:val="40"/>
          <w:highlight w:val="white"/>
        </w:rPr>
      </w:pPr>
    </w:p>
    <w:p w14:paraId="723EE0F3" w14:textId="15FB6B5C" w:rsidR="00FC409D" w:rsidRDefault="00260532" w:rsidP="00260532">
      <w:pPr>
        <w:jc w:val="center"/>
        <w:rPr>
          <w:rFonts w:ascii="Calibri" w:eastAsia="Calibri" w:hAnsi="Calibri" w:cs="Calibri"/>
          <w:color w:val="3D4752"/>
          <w:sz w:val="30"/>
          <w:szCs w:val="30"/>
          <w:highlight w:val="white"/>
        </w:rPr>
      </w:pPr>
      <w:r>
        <w:rPr>
          <w:rFonts w:ascii="Calibri" w:eastAsia="Calibri" w:hAnsi="Calibri" w:cs="Calibri"/>
          <w:b/>
          <w:color w:val="3D4752"/>
          <w:sz w:val="40"/>
          <w:szCs w:val="40"/>
          <w:highlight w:val="white"/>
        </w:rPr>
        <w:t>Project2</w:t>
      </w:r>
      <w:r w:rsidR="00B604F8">
        <w:rPr>
          <w:rFonts w:ascii="Calibri" w:eastAsia="Calibri" w:hAnsi="Calibri" w:cs="Calibri"/>
          <w:b/>
          <w:color w:val="3D4752"/>
          <w:sz w:val="40"/>
          <w:szCs w:val="40"/>
          <w:highlight w:val="white"/>
        </w:rPr>
        <w:t xml:space="preserve"> – Expense Express</w:t>
      </w:r>
    </w:p>
    <w:p w14:paraId="7148CAB4" w14:textId="77777777" w:rsidR="00FC409D" w:rsidRDefault="00F0424A">
      <w:pPr>
        <w:rPr>
          <w:rFonts w:ascii="Calibri" w:eastAsia="Calibri" w:hAnsi="Calibri" w:cs="Calibri"/>
          <w:color w:val="4A86E8"/>
          <w:sz w:val="30"/>
          <w:szCs w:val="30"/>
          <w:highlight w:val="white"/>
        </w:rPr>
      </w:pPr>
      <w:r>
        <w:rPr>
          <w:rFonts w:ascii="Calibri" w:eastAsia="Calibri" w:hAnsi="Calibri" w:cs="Calibri"/>
          <w:b/>
          <w:color w:val="4A86E8"/>
          <w:sz w:val="30"/>
          <w:szCs w:val="30"/>
          <w:highlight w:val="white"/>
        </w:rPr>
        <w:t>1. Overview</w:t>
      </w:r>
    </w:p>
    <w:p w14:paraId="1095421F" w14:textId="69525899" w:rsidR="00FC409D" w:rsidRDefault="00F0424A">
      <w:pPr>
        <w:numPr>
          <w:ilvl w:val="0"/>
          <w:numId w:val="7"/>
        </w:numPr>
        <w:rPr>
          <w:rFonts w:ascii="Calibri" w:eastAsia="Calibri" w:hAnsi="Calibri" w:cs="Calibri"/>
          <w:color w:val="3C78D8"/>
          <w:sz w:val="30"/>
          <w:szCs w:val="30"/>
          <w:highlight w:val="white"/>
        </w:rPr>
      </w:pPr>
      <w:r>
        <w:rPr>
          <w:rFonts w:ascii="Calibri" w:eastAsia="Calibri" w:hAnsi="Calibri" w:cs="Calibri"/>
          <w:color w:val="3C78D8"/>
          <w:sz w:val="30"/>
          <w:szCs w:val="30"/>
          <w:highlight w:val="white"/>
        </w:rPr>
        <w:t>Describe the purpose and objectives behind this solution</w:t>
      </w:r>
    </w:p>
    <w:p w14:paraId="171DDDEB" w14:textId="5DD4AB76" w:rsidR="00B604F8" w:rsidRPr="00B604F8" w:rsidRDefault="00B604F8" w:rsidP="00B604F8">
      <w:pPr>
        <w:ind w:left="720"/>
        <w:rPr>
          <w:rFonts w:ascii="Calibri" w:eastAsia="Calibri" w:hAnsi="Calibri" w:cs="Calibri"/>
          <w:color w:val="000000" w:themeColor="text1"/>
          <w:sz w:val="30"/>
          <w:szCs w:val="30"/>
          <w:highlight w:val="white"/>
        </w:rPr>
      </w:pPr>
      <w:r>
        <w:rPr>
          <w:rFonts w:ascii="Calibri" w:eastAsia="Calibri" w:hAnsi="Calibri" w:cs="Calibri"/>
          <w:color w:val="000000" w:themeColor="text1"/>
          <w:sz w:val="30"/>
          <w:szCs w:val="30"/>
          <w:highlight w:val="white"/>
        </w:rPr>
        <w:t xml:space="preserve">Expense Express aims to allow users to be able to track their overall spending and be ready for any tax audit. </w:t>
      </w:r>
    </w:p>
    <w:p w14:paraId="491653F0" w14:textId="42C2B2A5" w:rsidR="00FC409D" w:rsidRDefault="00F0424A">
      <w:pPr>
        <w:numPr>
          <w:ilvl w:val="0"/>
          <w:numId w:val="7"/>
        </w:numPr>
        <w:rPr>
          <w:rFonts w:ascii="Calibri" w:eastAsia="Calibri" w:hAnsi="Calibri" w:cs="Calibri"/>
          <w:color w:val="3C78D8"/>
          <w:sz w:val="30"/>
          <w:szCs w:val="30"/>
          <w:highlight w:val="white"/>
        </w:rPr>
      </w:pPr>
      <w:r>
        <w:rPr>
          <w:rFonts w:ascii="Calibri" w:eastAsia="Calibri" w:hAnsi="Calibri" w:cs="Calibri"/>
          <w:color w:val="3C78D8"/>
          <w:sz w:val="30"/>
          <w:szCs w:val="30"/>
          <w:highlight w:val="white"/>
        </w:rPr>
        <w:t xml:space="preserve">Describe the business solution and </w:t>
      </w:r>
      <w:proofErr w:type="gramStart"/>
      <w:r>
        <w:rPr>
          <w:rFonts w:ascii="Calibri" w:eastAsia="Calibri" w:hAnsi="Calibri" w:cs="Calibri"/>
          <w:color w:val="3C78D8"/>
          <w:sz w:val="30"/>
          <w:szCs w:val="30"/>
          <w:highlight w:val="white"/>
        </w:rPr>
        <w:t>it’s</w:t>
      </w:r>
      <w:proofErr w:type="gramEnd"/>
      <w:r>
        <w:rPr>
          <w:rFonts w:ascii="Calibri" w:eastAsia="Calibri" w:hAnsi="Calibri" w:cs="Calibri"/>
          <w:color w:val="3C78D8"/>
          <w:sz w:val="30"/>
          <w:szCs w:val="30"/>
          <w:highlight w:val="white"/>
        </w:rPr>
        <w:t xml:space="preserve"> vision</w:t>
      </w:r>
    </w:p>
    <w:p w14:paraId="424C498B" w14:textId="2C043F82" w:rsidR="00B604F8" w:rsidRPr="00B604F8" w:rsidRDefault="00B604F8" w:rsidP="00B604F8">
      <w:pPr>
        <w:ind w:left="720"/>
        <w:rPr>
          <w:rFonts w:ascii="Calibri" w:eastAsia="Calibri" w:hAnsi="Calibri" w:cs="Calibri"/>
          <w:color w:val="000000" w:themeColor="text1"/>
          <w:sz w:val="30"/>
          <w:szCs w:val="30"/>
          <w:highlight w:val="white"/>
        </w:rPr>
      </w:pPr>
      <w:r>
        <w:rPr>
          <w:rFonts w:ascii="Calibri" w:eastAsia="Calibri" w:hAnsi="Calibri" w:cs="Calibri"/>
          <w:color w:val="000000" w:themeColor="text1"/>
          <w:sz w:val="30"/>
          <w:szCs w:val="30"/>
          <w:highlight w:val="white"/>
        </w:rPr>
        <w:t xml:space="preserve">This is just the minimal viable </w:t>
      </w:r>
      <w:proofErr w:type="gramStart"/>
      <w:r>
        <w:rPr>
          <w:rFonts w:ascii="Calibri" w:eastAsia="Calibri" w:hAnsi="Calibri" w:cs="Calibri"/>
          <w:color w:val="000000" w:themeColor="text1"/>
          <w:sz w:val="30"/>
          <w:szCs w:val="30"/>
          <w:highlight w:val="white"/>
        </w:rPr>
        <w:t>product</w:t>
      </w:r>
      <w:proofErr w:type="gramEnd"/>
      <w:r>
        <w:rPr>
          <w:rFonts w:ascii="Calibri" w:eastAsia="Calibri" w:hAnsi="Calibri" w:cs="Calibri"/>
          <w:color w:val="000000" w:themeColor="text1"/>
          <w:sz w:val="30"/>
          <w:szCs w:val="30"/>
          <w:highlight w:val="white"/>
        </w:rPr>
        <w:t xml:space="preserve"> but should this app take off, It would have a focus on the Singapore market</w:t>
      </w:r>
      <w:r w:rsidR="00D51FC7">
        <w:rPr>
          <w:rFonts w:ascii="Calibri" w:eastAsia="Calibri" w:hAnsi="Calibri" w:cs="Calibri"/>
          <w:color w:val="000000" w:themeColor="text1"/>
          <w:sz w:val="30"/>
          <w:szCs w:val="30"/>
          <w:highlight w:val="white"/>
        </w:rPr>
        <w:t xml:space="preserve">, mostly at the self-employed market. Additionally, a mobile app would be necessary for growth and future implementations. </w:t>
      </w:r>
    </w:p>
    <w:p w14:paraId="789EEC42" w14:textId="3A0526C2" w:rsidR="00FC409D" w:rsidRDefault="00F0424A">
      <w:pPr>
        <w:numPr>
          <w:ilvl w:val="0"/>
          <w:numId w:val="7"/>
        </w:numPr>
        <w:rPr>
          <w:rFonts w:ascii="Calibri" w:eastAsia="Calibri" w:hAnsi="Calibri" w:cs="Calibri"/>
          <w:color w:val="3C78D8"/>
          <w:sz w:val="30"/>
          <w:szCs w:val="30"/>
          <w:highlight w:val="white"/>
        </w:rPr>
      </w:pPr>
      <w:r>
        <w:rPr>
          <w:rFonts w:ascii="Calibri" w:eastAsia="Calibri" w:hAnsi="Calibri" w:cs="Calibri"/>
          <w:color w:val="3C78D8"/>
          <w:sz w:val="30"/>
          <w:szCs w:val="30"/>
          <w:highlight w:val="white"/>
        </w:rPr>
        <w:t>Provide the context in which this solution is needed</w:t>
      </w:r>
    </w:p>
    <w:p w14:paraId="72ACB3B8" w14:textId="272E42B8" w:rsidR="00D51FC7" w:rsidRPr="00D51FC7" w:rsidRDefault="00D51FC7" w:rsidP="00D51FC7">
      <w:pPr>
        <w:ind w:left="720"/>
        <w:rPr>
          <w:rFonts w:ascii="Calibri" w:eastAsia="Calibri" w:hAnsi="Calibri" w:cs="Calibri"/>
          <w:color w:val="000000" w:themeColor="text1"/>
          <w:sz w:val="30"/>
          <w:szCs w:val="30"/>
          <w:highlight w:val="white"/>
        </w:rPr>
      </w:pPr>
      <w:r>
        <w:rPr>
          <w:rFonts w:ascii="Calibri" w:eastAsia="Calibri" w:hAnsi="Calibri" w:cs="Calibri"/>
          <w:color w:val="000000" w:themeColor="text1"/>
          <w:sz w:val="30"/>
          <w:szCs w:val="30"/>
          <w:highlight w:val="white"/>
        </w:rPr>
        <w:t xml:space="preserve">Expense Express hopes to help users declutter their wallet as they would be able to digitally store their receipts </w:t>
      </w:r>
    </w:p>
    <w:p w14:paraId="03DAAA86" w14:textId="34C24E1B" w:rsidR="00FC409D" w:rsidRDefault="00F0424A">
      <w:pPr>
        <w:numPr>
          <w:ilvl w:val="0"/>
          <w:numId w:val="7"/>
        </w:numPr>
        <w:rPr>
          <w:rFonts w:ascii="Calibri" w:eastAsia="Calibri" w:hAnsi="Calibri" w:cs="Calibri"/>
          <w:color w:val="3C78D8"/>
          <w:sz w:val="30"/>
          <w:szCs w:val="30"/>
          <w:highlight w:val="white"/>
        </w:rPr>
      </w:pPr>
      <w:r>
        <w:rPr>
          <w:rFonts w:ascii="Calibri" w:eastAsia="Calibri" w:hAnsi="Calibri" w:cs="Calibri"/>
          <w:color w:val="3C78D8"/>
          <w:sz w:val="30"/>
          <w:szCs w:val="30"/>
          <w:highlight w:val="white"/>
        </w:rPr>
        <w:t>Describe user’s needs and expectations</w:t>
      </w:r>
    </w:p>
    <w:p w14:paraId="1D3B43AB" w14:textId="05DF68E0" w:rsidR="00D51FC7" w:rsidRPr="00D51FC7" w:rsidRDefault="00D51FC7" w:rsidP="00D51FC7">
      <w:pPr>
        <w:ind w:left="720"/>
        <w:rPr>
          <w:rFonts w:ascii="Calibri" w:eastAsia="Calibri" w:hAnsi="Calibri" w:cs="Calibri"/>
          <w:color w:val="000000" w:themeColor="text1"/>
          <w:sz w:val="30"/>
          <w:szCs w:val="30"/>
          <w:highlight w:val="white"/>
        </w:rPr>
      </w:pPr>
      <w:r>
        <w:rPr>
          <w:rFonts w:ascii="Calibri" w:eastAsia="Calibri" w:hAnsi="Calibri" w:cs="Calibri"/>
          <w:color w:val="000000" w:themeColor="text1"/>
          <w:sz w:val="30"/>
          <w:szCs w:val="30"/>
          <w:highlight w:val="white"/>
        </w:rPr>
        <w:t>Users should expect to able to create their own expense and track their expenses with dates. Users also expects to be able to scan their receipts and automatically generate an expense record</w:t>
      </w:r>
    </w:p>
    <w:p w14:paraId="1768F00D" w14:textId="48A8E193" w:rsidR="00FC409D" w:rsidRDefault="00F0424A" w:rsidP="00D4131D">
      <w:pPr>
        <w:numPr>
          <w:ilvl w:val="0"/>
          <w:numId w:val="7"/>
        </w:numPr>
        <w:ind w:left="709"/>
        <w:rPr>
          <w:rFonts w:ascii="Calibri" w:eastAsia="Calibri" w:hAnsi="Calibri" w:cs="Calibri"/>
          <w:color w:val="3D4752"/>
          <w:sz w:val="30"/>
          <w:szCs w:val="30"/>
          <w:highlight w:val="white"/>
        </w:rPr>
      </w:pPr>
      <w:r w:rsidRPr="00D51FC7">
        <w:rPr>
          <w:rFonts w:ascii="Calibri" w:eastAsia="Calibri" w:hAnsi="Calibri" w:cs="Calibri"/>
          <w:color w:val="3C78D8"/>
          <w:sz w:val="30"/>
          <w:szCs w:val="30"/>
          <w:highlight w:val="white"/>
        </w:rPr>
        <w:t>Describe how will the users use the solutio</w:t>
      </w:r>
      <w:r w:rsidR="00260532" w:rsidRPr="00D51FC7">
        <w:rPr>
          <w:rFonts w:ascii="Calibri" w:eastAsia="Calibri" w:hAnsi="Calibri" w:cs="Calibri"/>
          <w:color w:val="3C78D8"/>
          <w:sz w:val="30"/>
          <w:szCs w:val="30"/>
          <w:highlight w:val="white"/>
        </w:rPr>
        <w:t>n</w:t>
      </w:r>
      <w:r w:rsidR="00D51FC7" w:rsidRPr="00D51FC7">
        <w:rPr>
          <w:rFonts w:ascii="Calibri" w:eastAsia="Calibri" w:hAnsi="Calibri" w:cs="Calibri"/>
          <w:color w:val="3C78D8"/>
          <w:sz w:val="30"/>
          <w:szCs w:val="30"/>
          <w:highlight w:val="white"/>
        </w:rPr>
        <w:br/>
      </w:r>
      <w:r w:rsidR="00D51FC7" w:rsidRPr="00D51FC7">
        <w:rPr>
          <w:rFonts w:ascii="Calibri" w:eastAsia="Calibri" w:hAnsi="Calibri" w:cs="Calibri"/>
          <w:color w:val="000000" w:themeColor="text1"/>
          <w:sz w:val="30"/>
          <w:szCs w:val="30"/>
          <w:highlight w:val="white"/>
        </w:rPr>
        <w:t>Users will login to the website</w:t>
      </w:r>
      <w:r w:rsidR="00D51FC7">
        <w:rPr>
          <w:rFonts w:ascii="Calibri" w:eastAsia="Calibri" w:hAnsi="Calibri" w:cs="Calibri"/>
          <w:color w:val="000000" w:themeColor="text1"/>
          <w:sz w:val="30"/>
          <w:szCs w:val="30"/>
          <w:highlight w:val="white"/>
        </w:rPr>
        <w:t xml:space="preserve"> where their expense records will be stored. They will be able to create, edit and delete expenses.</w:t>
      </w:r>
    </w:p>
    <w:p w14:paraId="3D030C06" w14:textId="1BA3B4D2" w:rsidR="00D51FC7" w:rsidRDefault="00F0424A" w:rsidP="00D51FC7">
      <w:pPr>
        <w:numPr>
          <w:ilvl w:val="0"/>
          <w:numId w:val="7"/>
        </w:numPr>
        <w:rPr>
          <w:rFonts w:ascii="Calibri" w:eastAsia="Calibri" w:hAnsi="Calibri" w:cs="Calibri"/>
          <w:color w:val="4A86E8"/>
          <w:sz w:val="30"/>
          <w:szCs w:val="30"/>
          <w:highlight w:val="white"/>
        </w:rPr>
      </w:pPr>
      <w:r>
        <w:rPr>
          <w:rFonts w:ascii="Calibri" w:eastAsia="Calibri" w:hAnsi="Calibri" w:cs="Calibri"/>
          <w:color w:val="4A86E8"/>
          <w:sz w:val="30"/>
          <w:szCs w:val="30"/>
          <w:highlight w:val="white"/>
        </w:rPr>
        <w:t>Describe how the system interacts with other systems</w:t>
      </w:r>
    </w:p>
    <w:p w14:paraId="725C9FCC" w14:textId="4BB7AB43" w:rsidR="00D51FC7" w:rsidRPr="00D51FC7" w:rsidRDefault="00D51FC7" w:rsidP="00D51FC7">
      <w:pPr>
        <w:ind w:left="720"/>
        <w:rPr>
          <w:rFonts w:ascii="Calibri" w:eastAsia="Calibri" w:hAnsi="Calibri" w:cs="Calibri"/>
          <w:color w:val="000000" w:themeColor="text1"/>
          <w:sz w:val="30"/>
          <w:szCs w:val="30"/>
          <w:highlight w:val="white"/>
        </w:rPr>
      </w:pPr>
      <w:r>
        <w:rPr>
          <w:rFonts w:ascii="Calibri" w:eastAsia="Calibri" w:hAnsi="Calibri" w:cs="Calibri"/>
          <w:color w:val="000000" w:themeColor="text1"/>
          <w:sz w:val="30"/>
          <w:szCs w:val="30"/>
          <w:highlight w:val="white"/>
        </w:rPr>
        <w:t>Post-</w:t>
      </w:r>
      <w:proofErr w:type="spellStart"/>
      <w:r>
        <w:rPr>
          <w:rFonts w:ascii="Calibri" w:eastAsia="Calibri" w:hAnsi="Calibri" w:cs="Calibri"/>
          <w:color w:val="000000" w:themeColor="text1"/>
          <w:sz w:val="30"/>
          <w:szCs w:val="30"/>
          <w:highlight w:val="white"/>
        </w:rPr>
        <w:t>gres</w:t>
      </w:r>
      <w:proofErr w:type="spellEnd"/>
      <w:r>
        <w:rPr>
          <w:rFonts w:ascii="Calibri" w:eastAsia="Calibri" w:hAnsi="Calibri" w:cs="Calibri"/>
          <w:color w:val="000000" w:themeColor="text1"/>
          <w:sz w:val="30"/>
          <w:szCs w:val="30"/>
          <w:highlight w:val="white"/>
        </w:rPr>
        <w:t xml:space="preserve"> SQL will be used for database while </w:t>
      </w:r>
      <w:proofErr w:type="spellStart"/>
      <w:r>
        <w:rPr>
          <w:rFonts w:ascii="Calibri" w:eastAsia="Calibri" w:hAnsi="Calibri" w:cs="Calibri"/>
          <w:color w:val="000000" w:themeColor="text1"/>
          <w:sz w:val="30"/>
          <w:szCs w:val="30"/>
          <w:highlight w:val="white"/>
        </w:rPr>
        <w:t>nodejs</w:t>
      </w:r>
      <w:proofErr w:type="spellEnd"/>
      <w:r>
        <w:rPr>
          <w:rFonts w:ascii="Calibri" w:eastAsia="Calibri" w:hAnsi="Calibri" w:cs="Calibri"/>
          <w:color w:val="000000" w:themeColor="text1"/>
          <w:sz w:val="30"/>
          <w:szCs w:val="30"/>
          <w:highlight w:val="white"/>
        </w:rPr>
        <w:t xml:space="preserve"> </w:t>
      </w:r>
      <w:r w:rsidR="00FF2560">
        <w:rPr>
          <w:rFonts w:ascii="Calibri" w:eastAsia="Calibri" w:hAnsi="Calibri" w:cs="Calibri"/>
          <w:color w:val="000000" w:themeColor="text1"/>
          <w:sz w:val="30"/>
          <w:szCs w:val="30"/>
          <w:highlight w:val="white"/>
        </w:rPr>
        <w:t xml:space="preserve">will be the overall framework. HTML and CSS will be used for the frontend alongside bootstrap. </w:t>
      </w:r>
    </w:p>
    <w:p w14:paraId="0073AB77" w14:textId="77777777" w:rsidR="00FC409D" w:rsidRDefault="00F0424A">
      <w:pPr>
        <w:numPr>
          <w:ilvl w:val="0"/>
          <w:numId w:val="7"/>
        </w:numPr>
        <w:rPr>
          <w:rFonts w:ascii="Calibri" w:eastAsia="Calibri" w:hAnsi="Calibri" w:cs="Calibri"/>
          <w:color w:val="4A86E8"/>
          <w:sz w:val="28"/>
          <w:szCs w:val="28"/>
          <w:highlight w:val="white"/>
        </w:rPr>
      </w:pPr>
      <w:r>
        <w:rPr>
          <w:rFonts w:ascii="Calibri" w:eastAsia="Calibri" w:hAnsi="Calibri" w:cs="Calibri"/>
          <w:color w:val="4A86E8"/>
          <w:sz w:val="28"/>
          <w:szCs w:val="28"/>
          <w:highlight w:val="white"/>
        </w:rPr>
        <w:t>Other explanations</w:t>
      </w:r>
    </w:p>
    <w:p w14:paraId="4C3A0A38" w14:textId="77777777" w:rsidR="00FC409D" w:rsidRDefault="00FC409D">
      <w:pPr>
        <w:rPr>
          <w:rFonts w:ascii="Calibri" w:eastAsia="Calibri" w:hAnsi="Calibri" w:cs="Calibri"/>
          <w:color w:val="3D4752"/>
          <w:sz w:val="24"/>
          <w:szCs w:val="24"/>
          <w:highlight w:val="white"/>
        </w:rPr>
      </w:pPr>
    </w:p>
    <w:p w14:paraId="0BB84F71" w14:textId="47B30BCE" w:rsidR="00FF2560" w:rsidRPr="00FF2560" w:rsidRDefault="00F0424A" w:rsidP="00FF2560">
      <w:pPr>
        <w:numPr>
          <w:ilvl w:val="0"/>
          <w:numId w:val="7"/>
        </w:numPr>
        <w:rPr>
          <w:rFonts w:ascii="Calibri" w:eastAsia="Calibri" w:hAnsi="Calibri" w:cs="Calibri"/>
          <w:color w:val="3D4752"/>
          <w:sz w:val="30"/>
          <w:szCs w:val="30"/>
          <w:highlight w:val="white"/>
        </w:rPr>
      </w:pPr>
      <w:r>
        <w:rPr>
          <w:rFonts w:ascii="Calibri" w:eastAsia="Calibri" w:hAnsi="Calibri" w:cs="Calibri"/>
          <w:color w:val="4A86E8"/>
          <w:sz w:val="30"/>
          <w:szCs w:val="30"/>
          <w:highlight w:val="white"/>
        </w:rPr>
        <w:t>Assumptions</w:t>
      </w:r>
      <w:r>
        <w:rPr>
          <w:rFonts w:ascii="Calibri" w:eastAsia="Calibri" w:hAnsi="Calibri" w:cs="Calibri"/>
          <w:color w:val="3D4752"/>
          <w:sz w:val="30"/>
          <w:szCs w:val="30"/>
          <w:highlight w:val="white"/>
        </w:rPr>
        <w:t xml:space="preserve"> - </w:t>
      </w:r>
      <w:r>
        <w:rPr>
          <w:rFonts w:ascii="Calibri" w:eastAsia="Calibri" w:hAnsi="Calibri" w:cs="Calibri"/>
          <w:i/>
          <w:color w:val="3D4752"/>
          <w:sz w:val="30"/>
          <w:szCs w:val="30"/>
          <w:highlight w:val="white"/>
        </w:rPr>
        <w:t>List any assumptions you have about users, technical constraints or business goals (</w:t>
      </w:r>
      <w:proofErr w:type="spellStart"/>
      <w:r>
        <w:rPr>
          <w:rFonts w:ascii="Calibri" w:eastAsia="Calibri" w:hAnsi="Calibri" w:cs="Calibri"/>
          <w:i/>
          <w:color w:val="3D4752"/>
          <w:sz w:val="30"/>
          <w:szCs w:val="30"/>
          <w:highlight w:val="white"/>
        </w:rPr>
        <w:t>eg</w:t>
      </w:r>
      <w:proofErr w:type="spellEnd"/>
      <w:r>
        <w:rPr>
          <w:rFonts w:ascii="Calibri" w:eastAsia="Calibri" w:hAnsi="Calibri" w:cs="Calibri"/>
          <w:i/>
          <w:color w:val="3D4752"/>
          <w:sz w:val="30"/>
          <w:szCs w:val="30"/>
          <w:highlight w:val="white"/>
        </w:rPr>
        <w:t>: Most users will access this feature from a tablet)</w:t>
      </w:r>
    </w:p>
    <w:p w14:paraId="629BB4BF" w14:textId="77777777" w:rsidR="00FF2560" w:rsidRDefault="00FF2560" w:rsidP="00FF2560">
      <w:pPr>
        <w:rPr>
          <w:rFonts w:ascii="Calibri" w:eastAsia="Calibri" w:hAnsi="Calibri" w:cs="Calibri"/>
          <w:b/>
          <w:color w:val="3C78D8"/>
          <w:sz w:val="30"/>
          <w:szCs w:val="30"/>
          <w:highlight w:val="white"/>
        </w:rPr>
      </w:pPr>
      <w:r>
        <w:rPr>
          <w:rFonts w:ascii="Calibri" w:eastAsia="Calibri" w:hAnsi="Calibri" w:cs="Calibri"/>
          <w:b/>
          <w:color w:val="3C78D8"/>
          <w:sz w:val="30"/>
          <w:szCs w:val="30"/>
          <w:highlight w:val="white"/>
        </w:rPr>
        <w:lastRenderedPageBreak/>
        <w:t>2</w:t>
      </w:r>
      <w:r w:rsidR="00F0424A">
        <w:rPr>
          <w:rFonts w:ascii="Calibri" w:eastAsia="Calibri" w:hAnsi="Calibri" w:cs="Calibri"/>
          <w:b/>
          <w:color w:val="3C78D8"/>
          <w:sz w:val="30"/>
          <w:szCs w:val="30"/>
          <w:highlight w:val="white"/>
        </w:rPr>
        <w:t xml:space="preserve">. </w:t>
      </w:r>
      <w:r>
        <w:rPr>
          <w:rFonts w:ascii="Calibri" w:eastAsia="Calibri" w:hAnsi="Calibri" w:cs="Calibri"/>
          <w:b/>
          <w:color w:val="3C78D8"/>
          <w:sz w:val="30"/>
          <w:szCs w:val="30"/>
          <w:highlight w:val="white"/>
        </w:rPr>
        <w:t xml:space="preserve">Technical Documentation </w:t>
      </w:r>
    </w:p>
    <w:p w14:paraId="5FF49EB4" w14:textId="7EA47C6B" w:rsidR="00FC409D" w:rsidRDefault="00F0424A" w:rsidP="00FF2560">
      <w:pPr>
        <w:rPr>
          <w:rFonts w:ascii="Calibri" w:eastAsia="Calibri" w:hAnsi="Calibri" w:cs="Calibri"/>
          <w:color w:val="3D4752"/>
          <w:sz w:val="30"/>
          <w:szCs w:val="30"/>
          <w:highlight w:val="white"/>
        </w:rPr>
      </w:pPr>
      <w:r>
        <w:rPr>
          <w:rFonts w:ascii="Calibri" w:eastAsia="Calibri" w:hAnsi="Calibri" w:cs="Calibri"/>
          <w:color w:val="3D4752"/>
          <w:sz w:val="30"/>
          <w:szCs w:val="30"/>
          <w:highlight w:val="white"/>
        </w:rPr>
        <w:t>Technical information</w:t>
      </w:r>
      <w:r w:rsidR="00FF2560">
        <w:rPr>
          <w:rFonts w:ascii="Calibri" w:eastAsia="Calibri" w:hAnsi="Calibri" w:cs="Calibri"/>
          <w:color w:val="3D4752"/>
          <w:sz w:val="30"/>
          <w:szCs w:val="30"/>
          <w:highlight w:val="white"/>
        </w:rPr>
        <w:t>:</w:t>
      </w:r>
    </w:p>
    <w:p w14:paraId="074604AB" w14:textId="77777777" w:rsidR="00FF2560" w:rsidRDefault="00FF2560" w:rsidP="00FF2560">
      <w:pPr>
        <w:rPr>
          <w:rFonts w:ascii="Calibri" w:eastAsia="Calibri" w:hAnsi="Calibri" w:cs="Calibri"/>
          <w:color w:val="3D4752"/>
          <w:sz w:val="30"/>
          <w:szCs w:val="30"/>
          <w:highlight w:val="white"/>
        </w:rPr>
      </w:pPr>
    </w:p>
    <w:p w14:paraId="7DB2797C" w14:textId="14DDAFC7" w:rsidR="00FF2560" w:rsidRDefault="00FF2560" w:rsidP="00FF2560">
      <w:pPr>
        <w:numPr>
          <w:ilvl w:val="0"/>
          <w:numId w:val="8"/>
        </w:numPr>
        <w:rPr>
          <w:rFonts w:ascii="Calibri" w:eastAsia="Calibri" w:hAnsi="Calibri" w:cs="Calibri"/>
          <w:color w:val="3D4752"/>
          <w:sz w:val="30"/>
          <w:szCs w:val="30"/>
          <w:highlight w:val="white"/>
        </w:rPr>
      </w:pPr>
      <w:r>
        <w:rPr>
          <w:rFonts w:ascii="Calibri" w:eastAsia="Calibri" w:hAnsi="Calibri" w:cs="Calibri"/>
          <w:color w:val="3D4752"/>
          <w:sz w:val="30"/>
          <w:szCs w:val="30"/>
          <w:highlight w:val="white"/>
        </w:rPr>
        <w:t>ERD</w:t>
      </w:r>
    </w:p>
    <w:p w14:paraId="17AD164D" w14:textId="663D3381" w:rsidR="00FF2560" w:rsidRDefault="00FF2560" w:rsidP="00FF2560">
      <w:pPr>
        <w:ind w:left="360"/>
        <w:rPr>
          <w:rFonts w:ascii="Calibri" w:eastAsia="Calibri" w:hAnsi="Calibri" w:cs="Calibri"/>
          <w:color w:val="3D4752"/>
          <w:sz w:val="30"/>
          <w:szCs w:val="30"/>
          <w:highlight w:val="white"/>
        </w:rPr>
      </w:pPr>
      <w:r>
        <w:rPr>
          <w:rFonts w:ascii="Calibri" w:eastAsia="Calibri" w:hAnsi="Calibri" w:cs="Calibri"/>
          <w:noProof/>
          <w:color w:val="3D4752"/>
          <w:sz w:val="30"/>
          <w:szCs w:val="30"/>
        </w:rPr>
        <w:drawing>
          <wp:inline distT="0" distB="0" distL="0" distR="0" wp14:anchorId="54EDCA28" wp14:editId="0CC26483">
            <wp:extent cx="4948518" cy="3403904"/>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6">
                      <a:extLst>
                        <a:ext uri="{28A0092B-C50C-407E-A947-70E740481C1C}">
                          <a14:useLocalDpi xmlns:a14="http://schemas.microsoft.com/office/drawing/2010/main" val="0"/>
                        </a:ext>
                      </a:extLst>
                    </a:blip>
                    <a:srcRect l="20668" t="4296" r="13552" b="37150"/>
                    <a:stretch/>
                  </pic:blipFill>
                  <pic:spPr bwMode="auto">
                    <a:xfrm>
                      <a:off x="0" y="0"/>
                      <a:ext cx="4966530" cy="3416294"/>
                    </a:xfrm>
                    <a:prstGeom prst="rect">
                      <a:avLst/>
                    </a:prstGeom>
                    <a:ln>
                      <a:noFill/>
                    </a:ln>
                    <a:extLst>
                      <a:ext uri="{53640926-AAD7-44D8-BBD7-CCE9431645EC}">
                        <a14:shadowObscured xmlns:a14="http://schemas.microsoft.com/office/drawing/2010/main"/>
                      </a:ext>
                    </a:extLst>
                  </pic:spPr>
                </pic:pic>
              </a:graphicData>
            </a:graphic>
          </wp:inline>
        </w:drawing>
      </w:r>
    </w:p>
    <w:p w14:paraId="69FFA852" w14:textId="5781BA72" w:rsidR="00FF2560" w:rsidRDefault="00F92B71" w:rsidP="00FF2560">
      <w:pPr>
        <w:numPr>
          <w:ilvl w:val="0"/>
          <w:numId w:val="8"/>
        </w:numPr>
        <w:rPr>
          <w:rFonts w:ascii="Calibri" w:eastAsia="Calibri" w:hAnsi="Calibri" w:cs="Calibri"/>
          <w:color w:val="3D4752"/>
          <w:sz w:val="30"/>
          <w:szCs w:val="30"/>
          <w:highlight w:val="white"/>
        </w:rPr>
      </w:pPr>
      <w:r>
        <w:rPr>
          <w:rFonts w:ascii="Calibri" w:eastAsia="Calibri" w:hAnsi="Calibri" w:cs="Calibri"/>
          <w:color w:val="3D4752"/>
          <w:sz w:val="30"/>
          <w:szCs w:val="30"/>
          <w:highlight w:val="white"/>
        </w:rPr>
        <w:t>Site map</w:t>
      </w:r>
    </w:p>
    <w:p w14:paraId="2B6EC051" w14:textId="290EDD59" w:rsidR="00F92B71" w:rsidRDefault="00370BBB" w:rsidP="00F92B71">
      <w:pPr>
        <w:ind w:left="720"/>
        <w:rPr>
          <w:rFonts w:ascii="Calibri" w:eastAsia="Calibri" w:hAnsi="Calibri" w:cs="Calibri"/>
          <w:color w:val="3D4752"/>
          <w:sz w:val="30"/>
          <w:szCs w:val="30"/>
          <w:highlight w:val="white"/>
        </w:rPr>
      </w:pPr>
      <w:r>
        <w:rPr>
          <w:rFonts w:ascii="Calibri" w:eastAsia="Calibri" w:hAnsi="Calibri" w:cs="Calibri"/>
          <w:noProof/>
          <w:color w:val="3D4752"/>
          <w:sz w:val="30"/>
          <w:szCs w:val="30"/>
        </w:rPr>
        <w:drawing>
          <wp:inline distT="0" distB="0" distL="0" distR="0" wp14:anchorId="2885E327" wp14:editId="21BC8166">
            <wp:extent cx="3845859" cy="2717576"/>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extLst>
                        <a:ext uri="{28A0092B-C50C-407E-A947-70E740481C1C}">
                          <a14:useLocalDpi xmlns:a14="http://schemas.microsoft.com/office/drawing/2010/main" val="0"/>
                        </a:ext>
                      </a:extLst>
                    </a:blip>
                    <a:stretch>
                      <a:fillRect/>
                    </a:stretch>
                  </pic:blipFill>
                  <pic:spPr>
                    <a:xfrm>
                      <a:off x="0" y="0"/>
                      <a:ext cx="3859142" cy="2726962"/>
                    </a:xfrm>
                    <a:prstGeom prst="rect">
                      <a:avLst/>
                    </a:prstGeom>
                  </pic:spPr>
                </pic:pic>
              </a:graphicData>
            </a:graphic>
          </wp:inline>
        </w:drawing>
      </w:r>
    </w:p>
    <w:p w14:paraId="12359D0A" w14:textId="7D8C9D7C" w:rsidR="00FF2560" w:rsidRDefault="00F92B71" w:rsidP="00FF2560">
      <w:pPr>
        <w:numPr>
          <w:ilvl w:val="0"/>
          <w:numId w:val="8"/>
        </w:numPr>
        <w:rPr>
          <w:rFonts w:ascii="Calibri" w:eastAsia="Calibri" w:hAnsi="Calibri" w:cs="Calibri"/>
          <w:color w:val="3D4752"/>
          <w:sz w:val="30"/>
          <w:szCs w:val="30"/>
          <w:highlight w:val="white"/>
        </w:rPr>
      </w:pPr>
      <w:proofErr w:type="spellStart"/>
      <w:r>
        <w:rPr>
          <w:rFonts w:ascii="Calibri" w:eastAsia="Calibri" w:hAnsi="Calibri" w:cs="Calibri"/>
          <w:color w:val="3D4752"/>
          <w:sz w:val="30"/>
          <w:szCs w:val="30"/>
          <w:highlight w:val="white"/>
        </w:rPr>
        <w:t>WireFrame</w:t>
      </w:r>
      <w:proofErr w:type="spellEnd"/>
    </w:p>
    <w:p w14:paraId="16829749" w14:textId="095277F7" w:rsidR="00F92B71" w:rsidRDefault="00915594" w:rsidP="00F92B71">
      <w:pPr>
        <w:ind w:left="720"/>
        <w:rPr>
          <w:rFonts w:ascii="Calibri" w:eastAsia="Calibri" w:hAnsi="Calibri" w:cs="Calibri"/>
          <w:color w:val="3D4752"/>
          <w:sz w:val="30"/>
          <w:szCs w:val="30"/>
          <w:highlight w:val="white"/>
        </w:rPr>
      </w:pPr>
      <w:r>
        <w:rPr>
          <w:rFonts w:ascii="Calibri" w:eastAsia="Calibri" w:hAnsi="Calibri" w:cs="Calibri"/>
          <w:noProof/>
          <w:color w:val="3D4752"/>
          <w:sz w:val="30"/>
          <w:szCs w:val="30"/>
        </w:rPr>
        <w:lastRenderedPageBreak/>
        <w:drawing>
          <wp:inline distT="0" distB="0" distL="0" distR="0" wp14:anchorId="3BD0FAE6" wp14:editId="615EF5C5">
            <wp:extent cx="5943600" cy="80714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5943600" cy="8071485"/>
                    </a:xfrm>
                    <a:prstGeom prst="rect">
                      <a:avLst/>
                    </a:prstGeom>
                  </pic:spPr>
                </pic:pic>
              </a:graphicData>
            </a:graphic>
          </wp:inline>
        </w:drawing>
      </w:r>
    </w:p>
    <w:p w14:paraId="435A0ECF" w14:textId="23BD1D04" w:rsidR="00F92B71" w:rsidRPr="00FF2560" w:rsidRDefault="00F92B71" w:rsidP="00FF2560">
      <w:pPr>
        <w:numPr>
          <w:ilvl w:val="0"/>
          <w:numId w:val="8"/>
        </w:numPr>
        <w:rPr>
          <w:rFonts w:ascii="Calibri" w:eastAsia="Calibri" w:hAnsi="Calibri" w:cs="Calibri"/>
          <w:color w:val="3D4752"/>
          <w:sz w:val="30"/>
          <w:szCs w:val="30"/>
          <w:highlight w:val="white"/>
        </w:rPr>
      </w:pPr>
      <w:r>
        <w:rPr>
          <w:rFonts w:ascii="Calibri" w:eastAsia="Calibri" w:hAnsi="Calibri" w:cs="Calibri"/>
          <w:color w:val="3D4752"/>
          <w:sz w:val="30"/>
          <w:szCs w:val="30"/>
          <w:highlight w:val="white"/>
        </w:rPr>
        <w:lastRenderedPageBreak/>
        <w:t>Routes:</w:t>
      </w:r>
    </w:p>
    <w:tbl>
      <w:tblPr>
        <w:tblStyle w:val="TableGrid"/>
        <w:tblW w:w="0" w:type="auto"/>
        <w:tblInd w:w="360" w:type="dxa"/>
        <w:tblLook w:val="04A0" w:firstRow="1" w:lastRow="0" w:firstColumn="1" w:lastColumn="0" w:noHBand="0" w:noVBand="1"/>
      </w:tblPr>
      <w:tblGrid>
        <w:gridCol w:w="3046"/>
        <w:gridCol w:w="2972"/>
        <w:gridCol w:w="2972"/>
      </w:tblGrid>
      <w:tr w:rsidR="00FF2560" w14:paraId="409833AC" w14:textId="77777777" w:rsidTr="00FF2560">
        <w:tc>
          <w:tcPr>
            <w:tcW w:w="3116" w:type="dxa"/>
          </w:tcPr>
          <w:p w14:paraId="6D0B7D1E" w14:textId="088682D5" w:rsidR="00FF2560" w:rsidRDefault="00FF2560" w:rsidP="00FF2560">
            <w:pPr>
              <w:rPr>
                <w:rFonts w:ascii="Calibri" w:eastAsia="Calibri" w:hAnsi="Calibri" w:cs="Calibri"/>
                <w:color w:val="3D4752"/>
                <w:sz w:val="30"/>
                <w:szCs w:val="30"/>
                <w:highlight w:val="white"/>
              </w:rPr>
            </w:pPr>
            <w:r>
              <w:rPr>
                <w:rFonts w:ascii="Calibri" w:eastAsia="Calibri" w:hAnsi="Calibri" w:cs="Calibri"/>
                <w:color w:val="3D4752"/>
                <w:sz w:val="30"/>
                <w:szCs w:val="30"/>
                <w:highlight w:val="white"/>
              </w:rPr>
              <w:t>/ login</w:t>
            </w:r>
          </w:p>
        </w:tc>
        <w:tc>
          <w:tcPr>
            <w:tcW w:w="3117" w:type="dxa"/>
          </w:tcPr>
          <w:p w14:paraId="6CCBE7CC" w14:textId="082A8B3B" w:rsidR="00FF2560" w:rsidRDefault="00FF2560" w:rsidP="00FF2560">
            <w:pPr>
              <w:rPr>
                <w:rFonts w:ascii="Calibri" w:eastAsia="Calibri" w:hAnsi="Calibri" w:cs="Calibri"/>
                <w:color w:val="3D4752"/>
                <w:sz w:val="30"/>
                <w:szCs w:val="30"/>
                <w:highlight w:val="white"/>
              </w:rPr>
            </w:pPr>
            <w:proofErr w:type="spellStart"/>
            <w:r>
              <w:rPr>
                <w:rFonts w:ascii="Calibri" w:eastAsia="Calibri" w:hAnsi="Calibri" w:cs="Calibri"/>
                <w:color w:val="3D4752"/>
                <w:sz w:val="30"/>
                <w:szCs w:val="30"/>
                <w:highlight w:val="white"/>
              </w:rPr>
              <w:t>app.get</w:t>
            </w:r>
            <w:proofErr w:type="spellEnd"/>
          </w:p>
        </w:tc>
        <w:tc>
          <w:tcPr>
            <w:tcW w:w="3117" w:type="dxa"/>
          </w:tcPr>
          <w:p w14:paraId="65887FB5" w14:textId="77777777" w:rsidR="00FF2560" w:rsidRDefault="00FF2560" w:rsidP="00FF2560">
            <w:pPr>
              <w:rPr>
                <w:rFonts w:ascii="Calibri" w:eastAsia="Calibri" w:hAnsi="Calibri" w:cs="Calibri"/>
                <w:color w:val="3D4752"/>
                <w:sz w:val="30"/>
                <w:szCs w:val="30"/>
                <w:highlight w:val="white"/>
              </w:rPr>
            </w:pPr>
          </w:p>
        </w:tc>
      </w:tr>
      <w:tr w:rsidR="00FF2560" w14:paraId="2887EC72" w14:textId="77777777" w:rsidTr="00FF2560">
        <w:tc>
          <w:tcPr>
            <w:tcW w:w="3116" w:type="dxa"/>
          </w:tcPr>
          <w:p w14:paraId="2A031D0F" w14:textId="01559CE5" w:rsidR="00FF2560" w:rsidRDefault="00FF2560" w:rsidP="00FF2560">
            <w:pPr>
              <w:rPr>
                <w:rFonts w:ascii="Calibri" w:eastAsia="Calibri" w:hAnsi="Calibri" w:cs="Calibri"/>
                <w:color w:val="3D4752"/>
                <w:sz w:val="30"/>
                <w:szCs w:val="30"/>
                <w:highlight w:val="white"/>
              </w:rPr>
            </w:pPr>
            <w:r>
              <w:rPr>
                <w:rFonts w:ascii="Calibri" w:eastAsia="Calibri" w:hAnsi="Calibri" w:cs="Calibri"/>
                <w:color w:val="3D4752"/>
                <w:sz w:val="30"/>
                <w:szCs w:val="30"/>
                <w:highlight w:val="white"/>
              </w:rPr>
              <w:t>/register</w:t>
            </w:r>
          </w:p>
        </w:tc>
        <w:tc>
          <w:tcPr>
            <w:tcW w:w="3117" w:type="dxa"/>
          </w:tcPr>
          <w:p w14:paraId="547E9E8A" w14:textId="227D5C67" w:rsidR="00FF2560" w:rsidRDefault="00FF2560" w:rsidP="00FF2560">
            <w:pPr>
              <w:rPr>
                <w:rFonts w:ascii="Calibri" w:eastAsia="Calibri" w:hAnsi="Calibri" w:cs="Calibri"/>
                <w:color w:val="3D4752"/>
                <w:sz w:val="30"/>
                <w:szCs w:val="30"/>
                <w:highlight w:val="white"/>
              </w:rPr>
            </w:pPr>
            <w:proofErr w:type="spellStart"/>
            <w:r>
              <w:rPr>
                <w:rFonts w:ascii="Calibri" w:eastAsia="Calibri" w:hAnsi="Calibri" w:cs="Calibri"/>
                <w:color w:val="3D4752"/>
                <w:sz w:val="30"/>
                <w:szCs w:val="30"/>
                <w:highlight w:val="white"/>
              </w:rPr>
              <w:t>app.get</w:t>
            </w:r>
            <w:proofErr w:type="spellEnd"/>
          </w:p>
        </w:tc>
        <w:tc>
          <w:tcPr>
            <w:tcW w:w="3117" w:type="dxa"/>
          </w:tcPr>
          <w:p w14:paraId="18950906" w14:textId="6C0EF76C" w:rsidR="00FF2560" w:rsidRDefault="00FF2560" w:rsidP="00FF2560">
            <w:pPr>
              <w:rPr>
                <w:rFonts w:ascii="Calibri" w:eastAsia="Calibri" w:hAnsi="Calibri" w:cs="Calibri"/>
                <w:color w:val="3D4752"/>
                <w:sz w:val="30"/>
                <w:szCs w:val="30"/>
                <w:highlight w:val="white"/>
              </w:rPr>
            </w:pPr>
            <w:proofErr w:type="spellStart"/>
            <w:r>
              <w:rPr>
                <w:rFonts w:ascii="Calibri" w:eastAsia="Calibri" w:hAnsi="Calibri" w:cs="Calibri"/>
                <w:color w:val="3D4752"/>
                <w:sz w:val="30"/>
                <w:szCs w:val="30"/>
                <w:highlight w:val="white"/>
              </w:rPr>
              <w:t>app.post</w:t>
            </w:r>
            <w:proofErr w:type="spellEnd"/>
          </w:p>
        </w:tc>
      </w:tr>
      <w:tr w:rsidR="00FF2560" w14:paraId="0E718541" w14:textId="77777777" w:rsidTr="00FF2560">
        <w:tc>
          <w:tcPr>
            <w:tcW w:w="3116" w:type="dxa"/>
          </w:tcPr>
          <w:p w14:paraId="01868CE9" w14:textId="59A14299" w:rsidR="00FF2560" w:rsidRDefault="00FF2560" w:rsidP="00FF2560">
            <w:pPr>
              <w:rPr>
                <w:rFonts w:ascii="Calibri" w:eastAsia="Calibri" w:hAnsi="Calibri" w:cs="Calibri"/>
                <w:color w:val="3D4752"/>
                <w:sz w:val="30"/>
                <w:szCs w:val="30"/>
                <w:highlight w:val="white"/>
              </w:rPr>
            </w:pPr>
            <w:r>
              <w:rPr>
                <w:rFonts w:ascii="Calibri" w:eastAsia="Calibri" w:hAnsi="Calibri" w:cs="Calibri"/>
                <w:color w:val="3D4752"/>
                <w:sz w:val="30"/>
                <w:szCs w:val="30"/>
                <w:highlight w:val="white"/>
              </w:rPr>
              <w:t xml:space="preserve">/dashboard </w:t>
            </w:r>
          </w:p>
        </w:tc>
        <w:tc>
          <w:tcPr>
            <w:tcW w:w="3117" w:type="dxa"/>
          </w:tcPr>
          <w:p w14:paraId="21D882AA" w14:textId="71F0985E" w:rsidR="00FF2560" w:rsidRDefault="00FF2560" w:rsidP="00FF2560">
            <w:pPr>
              <w:rPr>
                <w:rFonts w:ascii="Calibri" w:eastAsia="Calibri" w:hAnsi="Calibri" w:cs="Calibri"/>
                <w:color w:val="3D4752"/>
                <w:sz w:val="30"/>
                <w:szCs w:val="30"/>
                <w:highlight w:val="white"/>
              </w:rPr>
            </w:pPr>
            <w:proofErr w:type="spellStart"/>
            <w:r>
              <w:rPr>
                <w:rFonts w:ascii="Calibri" w:eastAsia="Calibri" w:hAnsi="Calibri" w:cs="Calibri"/>
                <w:color w:val="3D4752"/>
                <w:sz w:val="30"/>
                <w:szCs w:val="30"/>
                <w:highlight w:val="white"/>
              </w:rPr>
              <w:t>app.get</w:t>
            </w:r>
            <w:proofErr w:type="spellEnd"/>
          </w:p>
        </w:tc>
        <w:tc>
          <w:tcPr>
            <w:tcW w:w="3117" w:type="dxa"/>
          </w:tcPr>
          <w:p w14:paraId="0A197A32" w14:textId="0597C119" w:rsidR="00FF2560" w:rsidRDefault="00FF2560" w:rsidP="00FF2560">
            <w:pPr>
              <w:rPr>
                <w:rFonts w:ascii="Calibri" w:eastAsia="Calibri" w:hAnsi="Calibri" w:cs="Calibri"/>
                <w:color w:val="3D4752"/>
                <w:sz w:val="30"/>
                <w:szCs w:val="30"/>
                <w:highlight w:val="white"/>
              </w:rPr>
            </w:pPr>
            <w:proofErr w:type="spellStart"/>
            <w:r>
              <w:rPr>
                <w:rFonts w:ascii="Calibri" w:eastAsia="Calibri" w:hAnsi="Calibri" w:cs="Calibri"/>
                <w:color w:val="3D4752"/>
                <w:sz w:val="30"/>
                <w:szCs w:val="30"/>
                <w:highlight w:val="white"/>
              </w:rPr>
              <w:t>app.post</w:t>
            </w:r>
            <w:proofErr w:type="spellEnd"/>
            <w:r>
              <w:rPr>
                <w:rFonts w:ascii="Calibri" w:eastAsia="Calibri" w:hAnsi="Calibri" w:cs="Calibri"/>
                <w:color w:val="3D4752"/>
                <w:sz w:val="30"/>
                <w:szCs w:val="30"/>
                <w:highlight w:val="white"/>
              </w:rPr>
              <w:t xml:space="preserve">, </w:t>
            </w:r>
            <w:proofErr w:type="spellStart"/>
            <w:proofErr w:type="gramStart"/>
            <w:r>
              <w:rPr>
                <w:rFonts w:ascii="Calibri" w:eastAsia="Calibri" w:hAnsi="Calibri" w:cs="Calibri"/>
                <w:color w:val="3D4752"/>
                <w:sz w:val="30"/>
                <w:szCs w:val="30"/>
                <w:highlight w:val="white"/>
              </w:rPr>
              <w:t>app.delete</w:t>
            </w:r>
            <w:proofErr w:type="spellEnd"/>
            <w:proofErr w:type="gramEnd"/>
          </w:p>
        </w:tc>
      </w:tr>
      <w:tr w:rsidR="00FF2560" w14:paraId="4BF9DA05" w14:textId="77777777" w:rsidTr="00FF2560">
        <w:tc>
          <w:tcPr>
            <w:tcW w:w="3116" w:type="dxa"/>
          </w:tcPr>
          <w:p w14:paraId="3411C978" w14:textId="3B51D2D0" w:rsidR="00FF2560" w:rsidRDefault="00FF2560" w:rsidP="00FF2560">
            <w:pPr>
              <w:rPr>
                <w:rFonts w:ascii="Calibri" w:eastAsia="Calibri" w:hAnsi="Calibri" w:cs="Calibri"/>
                <w:color w:val="3D4752"/>
                <w:sz w:val="30"/>
                <w:szCs w:val="30"/>
                <w:highlight w:val="white"/>
              </w:rPr>
            </w:pPr>
            <w:r>
              <w:rPr>
                <w:rFonts w:ascii="Calibri" w:eastAsia="Calibri" w:hAnsi="Calibri" w:cs="Calibri"/>
                <w:color w:val="3D4752"/>
                <w:sz w:val="30"/>
                <w:szCs w:val="30"/>
                <w:highlight w:val="white"/>
              </w:rPr>
              <w:t>/expense</w:t>
            </w:r>
          </w:p>
        </w:tc>
        <w:tc>
          <w:tcPr>
            <w:tcW w:w="3117" w:type="dxa"/>
          </w:tcPr>
          <w:p w14:paraId="296AE14A" w14:textId="248F89EC" w:rsidR="00FF2560" w:rsidRDefault="00FF2560" w:rsidP="00FF2560">
            <w:pPr>
              <w:rPr>
                <w:rFonts w:ascii="Calibri" w:eastAsia="Calibri" w:hAnsi="Calibri" w:cs="Calibri"/>
                <w:color w:val="3D4752"/>
                <w:sz w:val="30"/>
                <w:szCs w:val="30"/>
                <w:highlight w:val="white"/>
              </w:rPr>
            </w:pPr>
            <w:proofErr w:type="spellStart"/>
            <w:r>
              <w:rPr>
                <w:rFonts w:ascii="Calibri" w:eastAsia="Calibri" w:hAnsi="Calibri" w:cs="Calibri"/>
                <w:color w:val="3D4752"/>
                <w:sz w:val="30"/>
                <w:szCs w:val="30"/>
                <w:highlight w:val="white"/>
              </w:rPr>
              <w:t>app.get</w:t>
            </w:r>
            <w:proofErr w:type="spellEnd"/>
          </w:p>
        </w:tc>
        <w:tc>
          <w:tcPr>
            <w:tcW w:w="3117" w:type="dxa"/>
          </w:tcPr>
          <w:p w14:paraId="0451AA2B" w14:textId="56606C2C" w:rsidR="00FF2560" w:rsidRDefault="00FF2560" w:rsidP="00FF2560">
            <w:pPr>
              <w:rPr>
                <w:rFonts w:ascii="Calibri" w:eastAsia="Calibri" w:hAnsi="Calibri" w:cs="Calibri"/>
                <w:color w:val="3D4752"/>
                <w:sz w:val="30"/>
                <w:szCs w:val="30"/>
                <w:highlight w:val="white"/>
              </w:rPr>
            </w:pPr>
            <w:proofErr w:type="spellStart"/>
            <w:r>
              <w:rPr>
                <w:rFonts w:ascii="Calibri" w:eastAsia="Calibri" w:hAnsi="Calibri" w:cs="Calibri"/>
                <w:color w:val="3D4752"/>
                <w:sz w:val="30"/>
                <w:szCs w:val="30"/>
                <w:highlight w:val="white"/>
              </w:rPr>
              <w:t>app.post</w:t>
            </w:r>
            <w:proofErr w:type="spellEnd"/>
          </w:p>
        </w:tc>
      </w:tr>
      <w:tr w:rsidR="00FF2560" w14:paraId="3F2F0646" w14:textId="77777777" w:rsidTr="00FF2560">
        <w:tc>
          <w:tcPr>
            <w:tcW w:w="3116" w:type="dxa"/>
          </w:tcPr>
          <w:p w14:paraId="4B2DE252" w14:textId="1750009E" w:rsidR="00FF2560" w:rsidRDefault="00FF2560" w:rsidP="00FF2560">
            <w:pPr>
              <w:rPr>
                <w:rFonts w:ascii="Calibri" w:eastAsia="Calibri" w:hAnsi="Calibri" w:cs="Calibri"/>
                <w:color w:val="3D4752"/>
                <w:sz w:val="30"/>
                <w:szCs w:val="30"/>
                <w:highlight w:val="white"/>
              </w:rPr>
            </w:pPr>
            <w:r>
              <w:rPr>
                <w:rFonts w:ascii="Calibri" w:eastAsia="Calibri" w:hAnsi="Calibri" w:cs="Calibri"/>
                <w:color w:val="3D4752"/>
                <w:sz w:val="30"/>
                <w:szCs w:val="30"/>
                <w:highlight w:val="white"/>
              </w:rPr>
              <w:t>/expense/:id</w:t>
            </w:r>
          </w:p>
        </w:tc>
        <w:tc>
          <w:tcPr>
            <w:tcW w:w="3117" w:type="dxa"/>
          </w:tcPr>
          <w:p w14:paraId="3A50468C" w14:textId="113886EC" w:rsidR="00FF2560" w:rsidRDefault="00FF2560" w:rsidP="00FF2560">
            <w:pPr>
              <w:rPr>
                <w:rFonts w:ascii="Calibri" w:eastAsia="Calibri" w:hAnsi="Calibri" w:cs="Calibri"/>
                <w:color w:val="3D4752"/>
                <w:sz w:val="30"/>
                <w:szCs w:val="30"/>
                <w:highlight w:val="white"/>
              </w:rPr>
            </w:pPr>
            <w:proofErr w:type="spellStart"/>
            <w:r>
              <w:rPr>
                <w:rFonts w:ascii="Calibri" w:eastAsia="Calibri" w:hAnsi="Calibri" w:cs="Calibri"/>
                <w:color w:val="3D4752"/>
                <w:sz w:val="30"/>
                <w:szCs w:val="30"/>
                <w:highlight w:val="white"/>
              </w:rPr>
              <w:t>app.get</w:t>
            </w:r>
            <w:proofErr w:type="spellEnd"/>
          </w:p>
        </w:tc>
        <w:tc>
          <w:tcPr>
            <w:tcW w:w="3117" w:type="dxa"/>
          </w:tcPr>
          <w:p w14:paraId="34AF2BC5" w14:textId="2786D925" w:rsidR="00FF2560" w:rsidRDefault="00FF2560" w:rsidP="00FF2560">
            <w:pPr>
              <w:rPr>
                <w:rFonts w:ascii="Calibri" w:eastAsia="Calibri" w:hAnsi="Calibri" w:cs="Calibri"/>
                <w:color w:val="3D4752"/>
                <w:sz w:val="30"/>
                <w:szCs w:val="30"/>
                <w:highlight w:val="white"/>
              </w:rPr>
            </w:pPr>
            <w:proofErr w:type="spellStart"/>
            <w:r>
              <w:rPr>
                <w:rFonts w:ascii="Calibri" w:eastAsia="Calibri" w:hAnsi="Calibri" w:cs="Calibri"/>
                <w:color w:val="3D4752"/>
                <w:sz w:val="30"/>
                <w:szCs w:val="30"/>
                <w:highlight w:val="white"/>
              </w:rPr>
              <w:t>app.post</w:t>
            </w:r>
            <w:proofErr w:type="spellEnd"/>
          </w:p>
        </w:tc>
      </w:tr>
      <w:tr w:rsidR="00FF2560" w14:paraId="17062F5A" w14:textId="77777777" w:rsidTr="00FF2560">
        <w:tc>
          <w:tcPr>
            <w:tcW w:w="3116" w:type="dxa"/>
          </w:tcPr>
          <w:p w14:paraId="0A107FE1" w14:textId="4B27AF0E" w:rsidR="00FF2560" w:rsidRDefault="00FF2560" w:rsidP="00FF2560">
            <w:pPr>
              <w:rPr>
                <w:rFonts w:ascii="Calibri" w:eastAsia="Calibri" w:hAnsi="Calibri" w:cs="Calibri"/>
                <w:color w:val="3D4752"/>
                <w:sz w:val="30"/>
                <w:szCs w:val="30"/>
                <w:highlight w:val="white"/>
              </w:rPr>
            </w:pPr>
            <w:r>
              <w:rPr>
                <w:rFonts w:ascii="Calibri" w:eastAsia="Calibri" w:hAnsi="Calibri" w:cs="Calibri"/>
                <w:color w:val="3D4752"/>
                <w:sz w:val="30"/>
                <w:szCs w:val="30"/>
                <w:highlight w:val="white"/>
              </w:rPr>
              <w:t>/expense/:id/edit</w:t>
            </w:r>
          </w:p>
        </w:tc>
        <w:tc>
          <w:tcPr>
            <w:tcW w:w="3117" w:type="dxa"/>
          </w:tcPr>
          <w:p w14:paraId="3606830D" w14:textId="3C69C21F" w:rsidR="00FF2560" w:rsidRDefault="00FF2560" w:rsidP="00FF2560">
            <w:pPr>
              <w:rPr>
                <w:rFonts w:ascii="Calibri" w:eastAsia="Calibri" w:hAnsi="Calibri" w:cs="Calibri"/>
                <w:color w:val="3D4752"/>
                <w:sz w:val="30"/>
                <w:szCs w:val="30"/>
                <w:highlight w:val="white"/>
              </w:rPr>
            </w:pPr>
            <w:proofErr w:type="spellStart"/>
            <w:r>
              <w:rPr>
                <w:rFonts w:ascii="Calibri" w:eastAsia="Calibri" w:hAnsi="Calibri" w:cs="Calibri"/>
                <w:color w:val="3D4752"/>
                <w:sz w:val="30"/>
                <w:szCs w:val="30"/>
                <w:highlight w:val="white"/>
              </w:rPr>
              <w:t>app.get</w:t>
            </w:r>
            <w:proofErr w:type="spellEnd"/>
          </w:p>
        </w:tc>
        <w:tc>
          <w:tcPr>
            <w:tcW w:w="3117" w:type="dxa"/>
          </w:tcPr>
          <w:p w14:paraId="32DE58EC" w14:textId="707E0188" w:rsidR="00FF2560" w:rsidRDefault="00FF2560" w:rsidP="00FF2560">
            <w:pPr>
              <w:rPr>
                <w:rFonts w:ascii="Calibri" w:eastAsia="Calibri" w:hAnsi="Calibri" w:cs="Calibri"/>
                <w:color w:val="3D4752"/>
                <w:sz w:val="30"/>
                <w:szCs w:val="30"/>
                <w:highlight w:val="white"/>
              </w:rPr>
            </w:pPr>
            <w:proofErr w:type="spellStart"/>
            <w:r>
              <w:rPr>
                <w:rFonts w:ascii="Calibri" w:eastAsia="Calibri" w:hAnsi="Calibri" w:cs="Calibri"/>
                <w:color w:val="3D4752"/>
                <w:sz w:val="30"/>
                <w:szCs w:val="30"/>
                <w:highlight w:val="white"/>
              </w:rPr>
              <w:t>app.post</w:t>
            </w:r>
            <w:proofErr w:type="spellEnd"/>
          </w:p>
        </w:tc>
      </w:tr>
      <w:tr w:rsidR="00FF2560" w14:paraId="5982C49A" w14:textId="77777777" w:rsidTr="00FF2560">
        <w:tc>
          <w:tcPr>
            <w:tcW w:w="3116" w:type="dxa"/>
          </w:tcPr>
          <w:p w14:paraId="63534C76" w14:textId="651847AD" w:rsidR="00FF2560" w:rsidRDefault="00FF2560" w:rsidP="00FF2560">
            <w:pPr>
              <w:rPr>
                <w:rFonts w:ascii="Calibri" w:eastAsia="Calibri" w:hAnsi="Calibri" w:cs="Calibri"/>
                <w:color w:val="3D4752"/>
                <w:sz w:val="30"/>
                <w:szCs w:val="30"/>
                <w:highlight w:val="white"/>
              </w:rPr>
            </w:pPr>
            <w:r>
              <w:rPr>
                <w:rFonts w:ascii="Calibri" w:eastAsia="Calibri" w:hAnsi="Calibri" w:cs="Calibri"/>
                <w:color w:val="3D4752"/>
                <w:sz w:val="30"/>
                <w:szCs w:val="30"/>
                <w:highlight w:val="white"/>
              </w:rPr>
              <w:t>/logout</w:t>
            </w:r>
          </w:p>
        </w:tc>
        <w:tc>
          <w:tcPr>
            <w:tcW w:w="3117" w:type="dxa"/>
          </w:tcPr>
          <w:p w14:paraId="0DA930A0" w14:textId="46E3D85D" w:rsidR="00FF2560" w:rsidRDefault="00FF2560" w:rsidP="00FF2560">
            <w:pPr>
              <w:rPr>
                <w:rFonts w:ascii="Calibri" w:eastAsia="Calibri" w:hAnsi="Calibri" w:cs="Calibri"/>
                <w:color w:val="3D4752"/>
                <w:sz w:val="30"/>
                <w:szCs w:val="30"/>
                <w:highlight w:val="white"/>
              </w:rPr>
            </w:pPr>
            <w:proofErr w:type="spellStart"/>
            <w:proofErr w:type="gramStart"/>
            <w:r>
              <w:rPr>
                <w:rFonts w:ascii="Calibri" w:eastAsia="Calibri" w:hAnsi="Calibri" w:cs="Calibri"/>
                <w:color w:val="3D4752"/>
                <w:sz w:val="30"/>
                <w:szCs w:val="30"/>
                <w:highlight w:val="white"/>
              </w:rPr>
              <w:t>app.delete</w:t>
            </w:r>
            <w:proofErr w:type="spellEnd"/>
            <w:proofErr w:type="gramEnd"/>
          </w:p>
        </w:tc>
        <w:tc>
          <w:tcPr>
            <w:tcW w:w="3117" w:type="dxa"/>
          </w:tcPr>
          <w:p w14:paraId="2EBB10DD" w14:textId="77777777" w:rsidR="00FF2560" w:rsidRDefault="00FF2560" w:rsidP="00FF2560">
            <w:pPr>
              <w:rPr>
                <w:rFonts w:ascii="Calibri" w:eastAsia="Calibri" w:hAnsi="Calibri" w:cs="Calibri"/>
                <w:color w:val="3D4752"/>
                <w:sz w:val="30"/>
                <w:szCs w:val="30"/>
                <w:highlight w:val="white"/>
              </w:rPr>
            </w:pPr>
          </w:p>
        </w:tc>
      </w:tr>
    </w:tbl>
    <w:p w14:paraId="51C2E6C1" w14:textId="4CA933D0" w:rsidR="00FF2560" w:rsidRPr="00FF2560" w:rsidRDefault="00FF2560" w:rsidP="00FF2560">
      <w:pPr>
        <w:ind w:left="360"/>
        <w:rPr>
          <w:rFonts w:ascii="Calibri" w:eastAsia="Calibri" w:hAnsi="Calibri" w:cs="Calibri"/>
          <w:color w:val="3D4752"/>
          <w:sz w:val="30"/>
          <w:szCs w:val="30"/>
          <w:highlight w:val="white"/>
        </w:rPr>
      </w:pPr>
    </w:p>
    <w:p w14:paraId="59F5B70D" w14:textId="1896BBBA" w:rsidR="00FC409D" w:rsidRDefault="00FC409D" w:rsidP="00FF2560">
      <w:pPr>
        <w:rPr>
          <w:rFonts w:ascii="Calibri" w:eastAsia="Calibri" w:hAnsi="Calibri" w:cs="Calibri"/>
          <w:color w:val="3D4752"/>
          <w:sz w:val="30"/>
          <w:szCs w:val="30"/>
          <w:highlight w:val="white"/>
        </w:rPr>
      </w:pPr>
    </w:p>
    <w:sectPr w:rsidR="00FC409D">
      <w:pgSz w:w="12240" w:h="15840"/>
      <w:pgMar w:top="1440" w:right="810" w:bottom="144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7B9C"/>
    <w:multiLevelType w:val="multilevel"/>
    <w:tmpl w:val="DCD44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6D49DD"/>
    <w:multiLevelType w:val="multilevel"/>
    <w:tmpl w:val="E6E2F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BF63C3"/>
    <w:multiLevelType w:val="multilevel"/>
    <w:tmpl w:val="E74CF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EE2A92"/>
    <w:multiLevelType w:val="multilevel"/>
    <w:tmpl w:val="A8BCE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AF2D34"/>
    <w:multiLevelType w:val="multilevel"/>
    <w:tmpl w:val="CB563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4B00FF"/>
    <w:multiLevelType w:val="multilevel"/>
    <w:tmpl w:val="CA7EF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A97A2E"/>
    <w:multiLevelType w:val="multilevel"/>
    <w:tmpl w:val="EF0E9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8563C4"/>
    <w:multiLevelType w:val="multilevel"/>
    <w:tmpl w:val="419C8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2A3B9A"/>
    <w:multiLevelType w:val="multilevel"/>
    <w:tmpl w:val="A544C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772AAE"/>
    <w:multiLevelType w:val="multilevel"/>
    <w:tmpl w:val="1C844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2"/>
  </w:num>
  <w:num w:numId="4">
    <w:abstractNumId w:val="1"/>
  </w:num>
  <w:num w:numId="5">
    <w:abstractNumId w:val="3"/>
  </w:num>
  <w:num w:numId="6">
    <w:abstractNumId w:val="7"/>
  </w:num>
  <w:num w:numId="7">
    <w:abstractNumId w:val="6"/>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9D"/>
    <w:rsid w:val="00180677"/>
    <w:rsid w:val="001E3000"/>
    <w:rsid w:val="00260532"/>
    <w:rsid w:val="00370BBB"/>
    <w:rsid w:val="004F4E67"/>
    <w:rsid w:val="00915594"/>
    <w:rsid w:val="00B604F8"/>
    <w:rsid w:val="00D51FC7"/>
    <w:rsid w:val="00F0424A"/>
    <w:rsid w:val="00F92B71"/>
    <w:rsid w:val="00FC409D"/>
    <w:rsid w:val="00FF25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C3F1"/>
  <w15:docId w15:val="{EF63C259-F8BD-E648-9E5D-1FB56AD3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F2560"/>
    <w:pPr>
      <w:ind w:left="720"/>
      <w:contextualSpacing/>
    </w:pPr>
  </w:style>
  <w:style w:type="table" w:styleId="TableGrid">
    <w:name w:val="Table Grid"/>
    <w:basedOn w:val="TableNormal"/>
    <w:uiPriority w:val="39"/>
    <w:rsid w:val="00FF25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F256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2E98D-CFA0-9646-B5B0-3DD2E0C1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Kenrick TAN Guan Da</cp:lastModifiedBy>
  <cp:revision>6</cp:revision>
  <dcterms:created xsi:type="dcterms:W3CDTF">2020-12-01T02:41:00Z</dcterms:created>
  <dcterms:modified xsi:type="dcterms:W3CDTF">2020-12-01T09:27:00Z</dcterms:modified>
</cp:coreProperties>
</file>