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Diagramas de actividades.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318000"/>
            <wp:effectExtent b="0" l="0" r="0" t="0"/>
            <wp:docPr id="17029962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Recolección de Información:</w:t>
        <w:br w:type="textWrapping"/>
      </w:r>
      <w:r w:rsidDel="00000000" w:rsidR="00000000" w:rsidRPr="00000000">
        <w:rPr>
          <w:rtl w:val="0"/>
        </w:rPr>
        <w:t xml:space="preserve">El dispositivo IOT recolecta la información mediante los sensores y la envía al servidor donde se verifica si está bien enviada la información, sino se envía un mensaje de error y se repite este proceso.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 está bien se confirma que se entregó la información y se almacena en la base de datos.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51100"/>
            <wp:effectExtent b="0" l="0" r="0" t="0"/>
            <wp:docPr id="17029962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Información: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usuario para poder ver la información, primero tendrá que iniciar en el login y inicia sesion o se registra y de ahí lo manda al menu principal donde podrá ver en la interfaz y las opciones de navegación donde podrá escoger una.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Ingresando a las aulas podrá escoger ciertos filtros donde se manda al controlador para que le diga al modelo cuales son los filtros y verifique si existen los datos que el controlador organice la información y la mande a la vista y que el usuario pueda visualizar lo que pidió.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3945814" cy="3781963"/>
            <wp:effectExtent b="0" l="0" r="0" t="0"/>
            <wp:docPr id="17029962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5814" cy="378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Búsqueda de Aulas: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diagrama representa el proceso mediante el cual el usuario busca aulas dentro del sistema. El usuario ingresa a la opción de búsqueda, introduce los filtros o palabras clave y el sistema, a través del controlador y el modelo, consulta la base de datos. Si se encuentran coincidencias, los resultados se muestran en pantalla; de lo contrario, el sistema informa que no existen resultados disponibles.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819231" cy="4544407"/>
            <wp:effectExtent b="0" l="0" r="0" t="0"/>
            <wp:docPr id="17029962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231" cy="4544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Navegación de Aulas: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diagrama muestra cómo el usuario explora las aulas desde el menú principal. El sistema carga la interfaz correspondiente y permite recorrer las diferentes aulas, mostrando detalles como su estado o capacidad. El controlador gestiona las solicitudes del usuario, consulta la información necesaria al modelo y actualiza la vista para facilitar una navegación fluida.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4218004" cy="6682016"/>
            <wp:effectExtent b="0" l="0" r="0" t="0"/>
            <wp:docPr id="170299626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004" cy="6682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Perfil de Usuario: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este diagrama se describe el proceso que permite al usuario visualizar y actualizar su información personal. Desde el menú principal accede a su perfil, donde el sistema recupera los datos almacenados y los presenta en la interfaz. Si el usuario realiza modificaciones, el controlador valida los cambios y los guarda en la base de datos, confirmando luego la actualización en pantalla.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90CE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90CED"/>
  </w:style>
  <w:style w:type="paragraph" w:styleId="Piedepgina">
    <w:name w:val="footer"/>
    <w:basedOn w:val="Normal"/>
    <w:link w:val="PiedepginaCar"/>
    <w:uiPriority w:val="99"/>
    <w:unhideWhenUsed w:val="1"/>
    <w:rsid w:val="00F90CE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90CE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tt1KtrPOGiorYDDDz9K9a+97w==">CgMxLjA4AHIhMS14TmpjUk9nM0ZBX0IyRXBNTS1GRTF1d2RJd29SVUZY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2025-11-05T11:49:00Z</dcterms:created>
  <dc:creator>Keneth Santiago Rubiano silva</dc:creator>
</cp:coreProperties>
</file>