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CFDD" w14:textId="1ED7BB3B" w:rsidR="00A95652" w:rsidRDefault="009A28D6" w:rsidP="00B55AD5">
      <w:r>
        <w:t>Tien-Tso Ning</w:t>
      </w:r>
    </w:p>
    <w:p w14:paraId="55368E4A" w14:textId="774482EE" w:rsidR="009A28D6" w:rsidRDefault="009A28D6" w:rsidP="00B55AD5">
      <w:r>
        <w:t>14 November, 2019</w:t>
      </w:r>
    </w:p>
    <w:p w14:paraId="399714CC" w14:textId="1A5FE3C4" w:rsidR="009A28D6" w:rsidRDefault="009A28D6" w:rsidP="00B55AD5">
      <w:r>
        <w:t>Linguistics TP5</w:t>
      </w:r>
    </w:p>
    <w:p w14:paraId="6BB1A10E" w14:textId="187C8189" w:rsidR="009A28D6" w:rsidRDefault="009A28D6" w:rsidP="00B55AD5"/>
    <w:p w14:paraId="7B822A86" w14:textId="6B1D13DF" w:rsidR="009A28D6" w:rsidRDefault="009A28D6" w:rsidP="009A28D6">
      <w:pPr>
        <w:pStyle w:val="Heading3"/>
      </w:pPr>
      <w:r>
        <w:t>1. Language Modeling</w:t>
      </w:r>
    </w:p>
    <w:p w14:paraId="559041E1" w14:textId="1A3C35EC" w:rsidR="009A28D6" w:rsidRDefault="009A28D6" w:rsidP="009A28D6"/>
    <w:p w14:paraId="12ED68C4" w14:textId="548003FF" w:rsidR="009A28D6" w:rsidRDefault="009A28D6" w:rsidP="009A28D6">
      <w:pPr>
        <w:pStyle w:val="Heading4"/>
        <w:rPr>
          <w:rFonts w:eastAsiaTheme="minorEastAsia"/>
        </w:rPr>
      </w:pPr>
      <w:r>
        <w:t xml:space="preserve">1. Formulate the language model problem for the sentence: </w:t>
      </w:r>
      <m:oMath>
        <m:r>
          <m:rPr>
            <m:sty m:val="b"/>
          </m:rPr>
          <w:rPr>
            <w:rFonts w:ascii="Cambria Math" w:hAnsi="Cambria Math"/>
          </w:rPr>
          <m:t>{</m:t>
        </m:r>
        <m:r>
          <m:rPr>
            <m:sty m:val="bi"/>
          </m:rPr>
          <w:rPr>
            <w:rFonts w:ascii="Cambria Math" w:hAnsi="Cambria Math"/>
          </w:rPr>
          <m:t>We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PRP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want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VB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to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TO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get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VB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feedback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NN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on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IN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their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PRP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knowledge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NN</m:t>
        </m:r>
        <m:r>
          <m:rPr>
            <m:sty m:val="b"/>
          </m:rPr>
          <w:rPr>
            <w:rFonts w:ascii="Cambria Math" w:hAnsi="Cambria Math"/>
          </w:rPr>
          <m:t xml:space="preserve"> ./.}</m:t>
        </m:r>
      </m:oMath>
    </w:p>
    <w:p w14:paraId="6AC75893" w14:textId="14F3580C" w:rsidR="009A28D6" w:rsidRPr="00FC7768" w:rsidRDefault="009A28D6" w:rsidP="009A28D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x∈V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=1, 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≥0, ∀x∈V</m:t>
              </m:r>
            </m:e>
          </m:nary>
        </m:oMath>
      </m:oMathPara>
    </w:p>
    <w:p w14:paraId="568592A9" w14:textId="77777777" w:rsidR="00FC7768" w:rsidRPr="009A28D6" w:rsidRDefault="00FC7768" w:rsidP="009A28D6">
      <w:pPr>
        <w:rPr>
          <w:rFonts w:eastAsiaTheme="minorEastAsia"/>
        </w:rPr>
      </w:pPr>
    </w:p>
    <w:p w14:paraId="38575CBF" w14:textId="7E98316A" w:rsidR="009A28D6" w:rsidRDefault="009A28D6" w:rsidP="009A28D6">
      <w:pPr>
        <w:pStyle w:val="Heading4"/>
      </w:pPr>
      <w:r>
        <w:t>2. Decompose the language model for sentence in (2) using the chain rule.</w:t>
      </w:r>
    </w:p>
    <w:p w14:paraId="2B8CDC87" w14:textId="62C7F764" w:rsidR="009A28D6" w:rsidRPr="009A28D6" w:rsidRDefault="009A28D6" w:rsidP="009A28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…P(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27DC4" w14:textId="77777777" w:rsidR="00EC584F" w:rsidRPr="00EC584F" w:rsidRDefault="00941D88" w:rsidP="009A2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 want to get feedback on their knowledge.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C6A92AB" w14:textId="2153F4C9" w:rsidR="009A28D6" w:rsidRPr="00941D88" w:rsidRDefault="00941D88" w:rsidP="009A2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want</m:t>
              </m:r>
            </m:e>
            <m:e>
              <m:r>
                <w:rPr>
                  <w:rFonts w:ascii="Cambria Math" w:eastAsiaTheme="minorEastAsia" w:hAnsi="Cambria Math"/>
                </w:rPr>
                <m:t>We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We want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get</m:t>
              </m:r>
            </m:e>
            <m:e>
              <m:r>
                <w:rPr>
                  <w:rFonts w:ascii="Cambria Math" w:eastAsiaTheme="minorEastAsia" w:hAnsi="Cambria Math"/>
                </w:rPr>
                <m:t>We want 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feedback</m:t>
              </m:r>
            </m:e>
            <m:e>
              <m:r>
                <w:rPr>
                  <w:rFonts w:ascii="Cambria Math" w:eastAsiaTheme="minorEastAsia" w:hAnsi="Cambria Math"/>
                </w:rPr>
                <m:t>We want to get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on</m:t>
              </m:r>
            </m:e>
            <m:e>
              <m:r>
                <w:rPr>
                  <w:rFonts w:ascii="Cambria Math" w:eastAsiaTheme="minorEastAsia" w:hAnsi="Cambria Math"/>
                </w:rPr>
                <m:t>We want to get feedback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their</m:t>
              </m:r>
            </m:e>
          </m:d>
          <m:r>
            <w:rPr>
              <w:rFonts w:ascii="Cambria Math" w:eastAsiaTheme="minorEastAsia" w:hAnsi="Cambria Math"/>
            </w:rPr>
            <m:t>We want to get feedback on)P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knowledge</m:t>
              </m:r>
            </m:e>
            <m:e>
              <m:r>
                <w:rPr>
                  <w:rFonts w:ascii="Cambria Math" w:eastAsiaTheme="minorEastAsia" w:hAnsi="Cambria Math"/>
                </w:rPr>
                <m:t>We want to get feedback on their</m:t>
              </m:r>
            </m:e>
          </m:d>
          <m:r>
            <w:rPr>
              <w:rFonts w:ascii="Cambria Math" w:eastAsiaTheme="minorEastAsia" w:hAnsi="Cambria Math"/>
            </w:rPr>
            <m:t>P(.|We want to get feedback on their knowledge)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BC9E47" w14:textId="5AB9B137" w:rsidR="009A28D6" w:rsidRDefault="009A28D6" w:rsidP="009A28D6"/>
    <w:p w14:paraId="20D06798" w14:textId="50672B3D" w:rsidR="00941D88" w:rsidRDefault="00941D88" w:rsidP="00941D88">
      <w:pPr>
        <w:pStyle w:val="Heading4"/>
      </w:pPr>
      <w:r>
        <w:t>3. Decompose the language model for the sentence in (2) using the Markov-Assumption</w:t>
      </w:r>
    </w:p>
    <w:p w14:paraId="2230726A" w14:textId="0EE854E0" w:rsidR="00941D88" w:rsidRPr="00941D88" w:rsidRDefault="00941D88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3E62995" w14:textId="77777777" w:rsidR="00EC584F" w:rsidRPr="00EC584F" w:rsidRDefault="00941D88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 want to get feedback on their knowledge.</m:t>
              </m:r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14:paraId="020CC1E3" w14:textId="41FBCCA2" w:rsidR="00941D88" w:rsidRPr="00FC7768" w:rsidRDefault="00EC584F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P(*|We)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want</m:t>
              </m:r>
            </m:e>
            <m:e>
              <m:r>
                <w:rPr>
                  <w:rFonts w:ascii="Cambria Math" w:hAnsi="Cambria Math"/>
                </w:rPr>
                <m:t>We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</m:t>
              </m:r>
            </m:e>
            <m:e>
              <m:r>
                <w:rPr>
                  <w:rFonts w:ascii="Cambria Math" w:hAnsi="Cambria Math"/>
                </w:rPr>
                <m:t>want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get</m:t>
              </m:r>
            </m:e>
            <m:e>
              <m:r>
                <w:rPr>
                  <w:rFonts w:ascii="Cambria Math" w:hAnsi="Cambria Math"/>
                </w:rPr>
                <m:t>to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feedback</m:t>
              </m:r>
            </m:e>
            <m:e>
              <m:r>
                <w:rPr>
                  <w:rFonts w:ascii="Cambria Math" w:hAnsi="Cambria Math"/>
                </w:rPr>
                <m:t>get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on</m:t>
              </m:r>
            </m:e>
            <m:e>
              <m:r>
                <w:rPr>
                  <w:rFonts w:ascii="Cambria Math" w:hAnsi="Cambria Math"/>
                </w:rPr>
                <m:t>feedback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their</m:t>
              </m:r>
            </m:e>
            <m:e>
              <m:r>
                <w:rPr>
                  <w:rFonts w:ascii="Cambria Math" w:hAnsi="Cambria Math"/>
                </w:rPr>
                <m:t>on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knowledge</m:t>
              </m:r>
            </m:e>
            <m:e>
              <m:r>
                <w:rPr>
                  <w:rFonts w:ascii="Cambria Math" w:hAnsi="Cambria Math"/>
                </w:rPr>
                <m:t>their</m:t>
              </m:r>
            </m:e>
          </m:d>
          <m:r>
            <w:rPr>
              <w:rFonts w:ascii="Cambria Math" w:hAnsi="Cambria Math"/>
            </w:rPr>
            <m:t>P(.|knowledge)</m:t>
          </m:r>
        </m:oMath>
      </m:oMathPara>
    </w:p>
    <w:p w14:paraId="6E963EC7" w14:textId="77777777" w:rsidR="00FC7768" w:rsidRPr="00941D88" w:rsidRDefault="00FC7768" w:rsidP="00941D88">
      <w:pPr>
        <w:rPr>
          <w:rFonts w:eastAsiaTheme="minorEastAsia"/>
        </w:rPr>
      </w:pPr>
    </w:p>
    <w:p w14:paraId="0C2EC695" w14:textId="15528E5D" w:rsidR="00941D88" w:rsidRDefault="00FC7768" w:rsidP="00FC7768">
      <w:pPr>
        <w:pStyle w:val="Heading4"/>
      </w:pPr>
      <w:r>
        <w:t xml:space="preserve">4. Estimate the probability of the sentence in (2) using the Markov decomposition, maximum likelihood </w:t>
      </w:r>
      <w:r w:rsidR="00EC584F">
        <w:t>estimates</w:t>
      </w:r>
      <w:r>
        <w:t xml:space="preserve"> and corpus in (1) for training.</w:t>
      </w:r>
    </w:p>
    <w:p w14:paraId="1A670DC9" w14:textId="37FCDA8A" w:rsidR="0062796B" w:rsidRDefault="0062796B" w:rsidP="0062796B"/>
    <w:p w14:paraId="7A58B386" w14:textId="33AE5489" w:rsidR="00A452D8" w:rsidRDefault="00A452D8" w:rsidP="0062796B">
      <w:r>
        <w:t>25 total words in (2)</w:t>
      </w:r>
    </w:p>
    <w:p w14:paraId="7BA39EFF" w14:textId="1F0CA1F1" w:rsidR="00E15E09" w:rsidRDefault="00A452D8" w:rsidP="0062796B">
      <w:r>
        <w:t>Word, Frequency, Maximum Likelihood Estimate</w:t>
      </w:r>
    </w:p>
    <w:p w14:paraId="06B1C82A" w14:textId="512D05DE" w:rsidR="00E15E09" w:rsidRDefault="00E15E09" w:rsidP="0062796B">
      <w:r>
        <w:t>We</w:t>
      </w:r>
      <w:r w:rsidR="00A452D8">
        <w:t xml:space="preserve"> </w:t>
      </w:r>
      <w:r>
        <w:t>2</w:t>
      </w:r>
      <w:r w:rsidR="00A452D8">
        <w:tab/>
        <w:t>0.08</w:t>
      </w:r>
    </w:p>
    <w:p w14:paraId="7573450D" w14:textId="6EBB91F7" w:rsidR="00E15E09" w:rsidRDefault="00E15E09" w:rsidP="0062796B">
      <w:r>
        <w:t>identify 1</w:t>
      </w:r>
      <w:r w:rsidR="00891F7E">
        <w:tab/>
      </w:r>
      <w:r w:rsidR="00A452D8">
        <w:t>0.04</w:t>
      </w:r>
    </w:p>
    <w:p w14:paraId="331626C3" w14:textId="149FBC04" w:rsidR="00E15E09" w:rsidRDefault="00E15E09" w:rsidP="0062796B">
      <w:r>
        <w:t>remaining 2</w:t>
      </w:r>
      <w:r w:rsidR="00EC5426">
        <w:tab/>
      </w:r>
      <w:r w:rsidR="00A452D8">
        <w:t>0.08</w:t>
      </w:r>
    </w:p>
    <w:p w14:paraId="64862E21" w14:textId="1FC8DBF9" w:rsidR="00E15E09" w:rsidRDefault="00E15E09" w:rsidP="0062796B">
      <w:r>
        <w:t>gaps 2</w:t>
      </w:r>
      <w:r w:rsidR="00891F7E">
        <w:tab/>
      </w:r>
      <w:r w:rsidR="00A452D8">
        <w:t>0.08</w:t>
      </w:r>
    </w:p>
    <w:p w14:paraId="7C86985B" w14:textId="18D1F570" w:rsidR="00E15E09" w:rsidRDefault="00E15E09" w:rsidP="0062796B">
      <w:r>
        <w:t>in 2</w:t>
      </w:r>
      <w:r w:rsidR="00891F7E">
        <w:tab/>
      </w:r>
      <w:r w:rsidR="00A452D8">
        <w:t xml:space="preserve">0.08 </w:t>
      </w:r>
    </w:p>
    <w:p w14:paraId="597E3C06" w14:textId="104F9D09" w:rsidR="00E15E09" w:rsidRDefault="00E15E09" w:rsidP="0062796B">
      <w:r>
        <w:t>knowledge 3</w:t>
      </w:r>
      <w:r w:rsidR="00891F7E">
        <w:tab/>
      </w:r>
      <w:r w:rsidR="00A452D8">
        <w:t>0.12</w:t>
      </w:r>
    </w:p>
    <w:p w14:paraId="53D0535B" w14:textId="40B8AC8E" w:rsidR="00E15E09" w:rsidRDefault="00E15E09" w:rsidP="0062796B">
      <w:r>
        <w:t>. 2</w:t>
      </w:r>
      <w:r w:rsidR="00891F7E">
        <w:tab/>
      </w:r>
      <w:r w:rsidR="00A452D8">
        <w:t>0.08</w:t>
      </w:r>
    </w:p>
    <w:p w14:paraId="519B1838" w14:textId="0272BB23" w:rsidR="00E15E09" w:rsidRDefault="00E15E09" w:rsidP="0062796B">
      <w:r>
        <w:t>want 1</w:t>
      </w:r>
      <w:r w:rsidR="00891F7E">
        <w:tab/>
      </w:r>
      <w:r w:rsidR="00A452D8">
        <w:t>0.04</w:t>
      </w:r>
    </w:p>
    <w:p w14:paraId="3364564D" w14:textId="3FBA25B3" w:rsidR="00E15E09" w:rsidRDefault="00E15E09" w:rsidP="0062796B">
      <w:r>
        <w:t>to 1</w:t>
      </w:r>
      <w:r w:rsidR="00891F7E">
        <w:tab/>
      </w:r>
      <w:r w:rsidR="00A452D8">
        <w:t>0.04</w:t>
      </w:r>
    </w:p>
    <w:p w14:paraId="71FFEFFA" w14:textId="6D43E70E" w:rsidR="00E15E09" w:rsidRDefault="00E15E09" w:rsidP="0062796B">
      <w:r>
        <w:t>boost 1</w:t>
      </w:r>
      <w:r w:rsidR="00891F7E">
        <w:tab/>
      </w:r>
      <w:r w:rsidR="00A452D8">
        <w:t>0.04</w:t>
      </w:r>
    </w:p>
    <w:p w14:paraId="30A55577" w14:textId="726D3952" w:rsidR="00E15E09" w:rsidRDefault="00E15E09" w:rsidP="0062796B">
      <w:r>
        <w:t>their 2</w:t>
      </w:r>
      <w:r w:rsidR="00891F7E">
        <w:tab/>
      </w:r>
      <w:r w:rsidR="00A452D8">
        <w:t>0.08</w:t>
      </w:r>
    </w:p>
    <w:p w14:paraId="399DBAE8" w14:textId="320CF644" w:rsidR="00E15E09" w:rsidRDefault="00E15E09" w:rsidP="0062796B">
      <w:r>
        <w:t>level 1</w:t>
      </w:r>
      <w:r w:rsidR="00891F7E">
        <w:tab/>
      </w:r>
      <w:r w:rsidR="00A452D8">
        <w:t>0.04</w:t>
      </w:r>
    </w:p>
    <w:p w14:paraId="072A6E4C" w14:textId="440FA1F4" w:rsidR="00E15E09" w:rsidRDefault="00E15E09" w:rsidP="0062796B">
      <w:r>
        <w:t>, 1</w:t>
      </w:r>
      <w:r w:rsidR="00891F7E">
        <w:tab/>
      </w:r>
      <w:r w:rsidR="00A452D8">
        <w:t>0.04</w:t>
      </w:r>
    </w:p>
    <w:p w14:paraId="5C46AAB7" w14:textId="6D60EF4A" w:rsidR="00E15E09" w:rsidRDefault="00E15E09" w:rsidP="0062796B">
      <w:r>
        <w:t>get 1</w:t>
      </w:r>
      <w:r w:rsidR="00891F7E">
        <w:tab/>
      </w:r>
      <w:r w:rsidR="00A452D8">
        <w:t>0.04</w:t>
      </w:r>
    </w:p>
    <w:p w14:paraId="174C605D" w14:textId="46EED527" w:rsidR="00E15E09" w:rsidRDefault="00E15E09" w:rsidP="0062796B">
      <w:r>
        <w:t>feedback 1</w:t>
      </w:r>
      <w:r w:rsidR="00891F7E">
        <w:tab/>
      </w:r>
      <w:r w:rsidR="00A452D8">
        <w:t>0.04</w:t>
      </w:r>
    </w:p>
    <w:p w14:paraId="4693ACFE" w14:textId="277A205B" w:rsidR="00E15E09" w:rsidRDefault="00E15E09" w:rsidP="0062796B">
      <w:r>
        <w:t>on 1</w:t>
      </w:r>
      <w:r w:rsidR="00891F7E">
        <w:tab/>
      </w:r>
      <w:r w:rsidR="00A452D8">
        <w:t>0.04</w:t>
      </w:r>
    </w:p>
    <w:p w14:paraId="0E6469C5" w14:textId="3D3A6B4E" w:rsidR="00F94B92" w:rsidRDefault="00E15E09" w:rsidP="0062796B">
      <w:r>
        <w:t>the 1</w:t>
      </w:r>
      <w:r w:rsidR="00891F7E">
        <w:tab/>
      </w:r>
      <w:r w:rsidR="00A452D8">
        <w:t>0.04</w:t>
      </w:r>
    </w:p>
    <w:p w14:paraId="7EF264C9" w14:textId="2B2942FF" w:rsidR="00E15E09" w:rsidRDefault="00F94B92" w:rsidP="0062796B">
      <w:pPr>
        <w:rPr>
          <w:rFonts w:eastAsiaTheme="minorEastAsia"/>
        </w:rPr>
      </w:pPr>
      <w:r>
        <w:t xml:space="preserve">(reminder that the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  <m:e>
            <m:r>
              <w:rPr>
                <w:rFonts w:ascii="Cambria Math" w:hAnsi="Cambria Math"/>
              </w:rPr>
              <m:t>We</m:t>
            </m:r>
          </m:e>
        </m:d>
        <m:r>
          <w:rPr>
            <w:rFonts w:ascii="Cambria Math" w:hAnsi="Cambria Math"/>
          </w:rPr>
          <m:t>=1.0</m:t>
        </m:r>
      </m:oMath>
      <w:r>
        <w:rPr>
          <w:rFonts w:eastAsiaTheme="minorEastAsia"/>
        </w:rPr>
        <w:t>)</w:t>
      </w:r>
    </w:p>
    <w:p w14:paraId="68FBFE43" w14:textId="1118B892" w:rsidR="00F94B92" w:rsidRPr="00A24BFE" w:rsidRDefault="00F94B92" w:rsidP="006279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 want to get feedback on their knowledge.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C6D7D72" w14:textId="28A4732D" w:rsidR="00A24BFE" w:rsidRPr="00F94B92" w:rsidRDefault="00A24BFE" w:rsidP="00627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)≈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20CB3ED" w14:textId="0703FCE8" w:rsidR="00F94B92" w:rsidRPr="00A24BFE" w:rsidRDefault="00F94B92" w:rsidP="00627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27E50D1B" w14:textId="0C7A51E4" w:rsidR="00F94B92" w:rsidRPr="008D20F3" w:rsidRDefault="00821D52" w:rsidP="0062796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BA44516" w14:textId="77777777" w:rsidR="008D20F3" w:rsidRPr="008D20F3" w:rsidRDefault="008D20F3" w:rsidP="0062796B">
      <w:pPr>
        <w:rPr>
          <w:rFonts w:eastAsiaTheme="minorEastAsia"/>
        </w:rPr>
      </w:pPr>
      <w:bookmarkStart w:id="0" w:name="_GoBack"/>
      <w:bookmarkEnd w:id="0"/>
    </w:p>
    <w:p w14:paraId="45B1C22D" w14:textId="0734B7C2" w:rsidR="008D20F3" w:rsidRPr="00F94B92" w:rsidRDefault="008D20F3" w:rsidP="008D20F3">
      <w:pPr>
        <w:pStyle w:val="Heading4"/>
        <w:rPr>
          <w:rFonts w:cs="Calibri"/>
        </w:rPr>
      </w:pPr>
      <w:r>
        <w:t xml:space="preserve">5. Estimate the probability of the sentence in (2) using the Markov decomposition, maximum likelihood </w:t>
      </w:r>
      <w:proofErr w:type="gramStart"/>
      <w:r>
        <w:t>estimate</w:t>
      </w:r>
      <w:proofErr w:type="gramEnd"/>
      <w:r>
        <w:t xml:space="preserve"> with Jelinek-Mercer smoothing (assume </w:t>
      </w:r>
      <m:oMath>
        <m:r>
          <m:rPr>
            <m:sty m:val="bi"/>
          </m:rPr>
          <w:rPr>
            <w:rFonts w:ascii="Cambria Math" w:hAnsi="Cambria Math"/>
          </w:rPr>
          <m:t>λ=0.5)</m:t>
        </m:r>
      </m:oMath>
      <w:r>
        <w:t xml:space="preserve"> and corpus (1) for training.</w:t>
      </w:r>
    </w:p>
    <w:p w14:paraId="6D34021D" w14:textId="77777777" w:rsidR="00F94B92" w:rsidRPr="00F94B92" w:rsidRDefault="00F94B92" w:rsidP="0062796B">
      <w:pPr>
        <w:rPr>
          <w:rFonts w:eastAsiaTheme="minorEastAsia"/>
        </w:rPr>
      </w:pPr>
    </w:p>
    <w:p w14:paraId="531170EF" w14:textId="77777777" w:rsidR="00E15E09" w:rsidRPr="0062796B" w:rsidRDefault="00E15E09" w:rsidP="0062796B"/>
    <w:sectPr w:rsidR="00E15E09" w:rsidRPr="0062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78767288"/>
    <w:docVar w:name="VerbatimVersion" w:val="5.1"/>
  </w:docVars>
  <w:rsids>
    <w:rsidRoot w:val="009A28D6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B29EE"/>
    <w:rsid w:val="00407037"/>
    <w:rsid w:val="004605D6"/>
    <w:rsid w:val="00461EEA"/>
    <w:rsid w:val="00475C48"/>
    <w:rsid w:val="004C60E8"/>
    <w:rsid w:val="004E3579"/>
    <w:rsid w:val="004E728B"/>
    <w:rsid w:val="004F39E0"/>
    <w:rsid w:val="00537BD5"/>
    <w:rsid w:val="0057268A"/>
    <w:rsid w:val="005D2912"/>
    <w:rsid w:val="006065BD"/>
    <w:rsid w:val="0062796B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1D52"/>
    <w:rsid w:val="00823A1C"/>
    <w:rsid w:val="00845B9D"/>
    <w:rsid w:val="00860984"/>
    <w:rsid w:val="00891F7E"/>
    <w:rsid w:val="008B3ECB"/>
    <w:rsid w:val="008B4E85"/>
    <w:rsid w:val="008C1B2E"/>
    <w:rsid w:val="008D20F3"/>
    <w:rsid w:val="0091627E"/>
    <w:rsid w:val="00941D88"/>
    <w:rsid w:val="0097032B"/>
    <w:rsid w:val="009A28D6"/>
    <w:rsid w:val="009D2EAD"/>
    <w:rsid w:val="009D54B2"/>
    <w:rsid w:val="009E1922"/>
    <w:rsid w:val="009F7ED2"/>
    <w:rsid w:val="00A24BFE"/>
    <w:rsid w:val="00A452D8"/>
    <w:rsid w:val="00A93661"/>
    <w:rsid w:val="00A95652"/>
    <w:rsid w:val="00AC0AB8"/>
    <w:rsid w:val="00B33C6D"/>
    <w:rsid w:val="00B4508F"/>
    <w:rsid w:val="00B55AD5"/>
    <w:rsid w:val="00B72FFE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09"/>
    <w:rsid w:val="00E15E75"/>
    <w:rsid w:val="00E5262C"/>
    <w:rsid w:val="00EC5426"/>
    <w:rsid w:val="00EC584F"/>
    <w:rsid w:val="00EC7DC4"/>
    <w:rsid w:val="00ED30CF"/>
    <w:rsid w:val="00F176EF"/>
    <w:rsid w:val="00F45E10"/>
    <w:rsid w:val="00F6364A"/>
    <w:rsid w:val="00F9113A"/>
    <w:rsid w:val="00F94B92"/>
    <w:rsid w:val="00FC7768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8FBC"/>
  <w15:chartTrackingRefBased/>
  <w15:docId w15:val="{9DAEDBBD-59F2-400F-BBBB-2433ADD6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9A28D6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9A28D6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9A28D6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9A28D6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9A28D6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A28D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A28D6"/>
  </w:style>
  <w:style w:type="character" w:customStyle="1" w:styleId="Heading1Char">
    <w:name w:val="Heading 1 Char"/>
    <w:aliases w:val="Pocket Char"/>
    <w:basedOn w:val="DefaultParagraphFont"/>
    <w:link w:val="Heading1"/>
    <w:rsid w:val="009A28D6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9A28D6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9A28D6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9A28D6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9A28D6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9A28D6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9A28D6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A28D6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A28D6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9A2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0F7F-1E6B-4EEA-885A-6BAB1EFA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10</cp:revision>
  <dcterms:created xsi:type="dcterms:W3CDTF">2019-11-14T11:53:00Z</dcterms:created>
  <dcterms:modified xsi:type="dcterms:W3CDTF">2019-11-14T12:50:00Z</dcterms:modified>
</cp:coreProperties>
</file>