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color w:val="5D5D6B"/>
          <w:sz w:val="48"/>
        </w:rPr>
        <w:t xml:space="preserve">Let’s Paint CMS 常见问题 FAQ</w:t>
      </w:r>
    </w:p>
    <w:p>
      <w:pPr>
        <w:pStyle w:val="Subtitle"/>
      </w:pPr>
      <w:r>
        <w:rPr>
          <w:color w:val="8A8A94"/>
          <w:sz w:val="22"/>
        </w:rPr>
        <w:t xml:space="preserve">邮件、PWA、数据、备份、上线与隧道排错</w:t>
      </w:r>
    </w:p>
    <w:p>
      <w:pPr/>
      <w:r>
        <w:rPr>
          <w:color w:val="999999"/>
          <w:sz w:val="18"/>
        </w:rPr>
        <w:t xml:space="preserve">Version 4.3 · Generated 2026-06-12</w:t>
      </w:r>
    </w:p>
    <w:p>
      <w:pPr>
        <w:pBdr>
          <w:left w:val="single" w:sz="18" w:space="6" w:color="B08D57"/>
        </w:pBdr>
        <w:shd w:val="clear" w:color="auto" w:fill="FFF8ED"/>
        <w:spacing w:before="120" w:after="120"/>
      </w:pPr>
      <w:r>
        <w:rPr>
          <w:b/>
          <w:color w:val="6B5840"/>
        </w:rPr>
        <w:t>You deserve to enjoy life more.</w:t>
      </w:r>
    </w:p>
    <w:p>
      <w:pPr>
        <w:pStyle w:val="Heading1"/>
      </w:pPr>
      <w:r>
        <w:rPr/>
        <w:t xml:space="preserve">常见问题</w:t>
      </w:r>
    </w:p>
    <w:p>
      <w:pPr>
        <w:pStyle w:val="Heading2"/>
      </w:pPr>
      <w:r>
        <w:rPr/>
        <w:t xml:space="preserve">邮件</w:t>
      </w:r>
    </w:p>
    <w:p>
      <w:pPr>
        <w:numPr>
          <w:ilvl w:val="0"/>
          <w:numId w:val="1"/>
        </w:numPr>
      </w:pPr>
      <w:r>
        <w:t>测试邮件失败：确认 Gmail 地址、16 位应用专用密码、SMTP 主机 smtp.gmail.com、端口 587。密码中有空格也可以，系统会自动清除。</w:t>
      </w:r>
    </w:p>
    <w:p>
      <w:pPr>
        <w:numPr>
          <w:ilvl w:val="0"/>
          <w:numId w:val="1"/>
        </w:numPr>
      </w:pPr>
      <w:r>
        <w:t>周一 10:00 没发：Mac 睡眠或服务未运行时会错过；服务恢复后会在本周内补发。</w:t>
      </w:r>
    </w:p>
    <w:p>
      <w:pPr>
        <w:pStyle w:val="Heading2"/>
      </w:pPr>
      <w:r>
        <w:rPr/>
        <w:t xml:space="preserve">PWA / 主屏幕</w:t>
      </w:r>
    </w:p>
    <w:p>
      <w:pPr>
        <w:numPr>
          <w:ilvl w:val="0"/>
          <w:numId w:val="1"/>
        </w:numPr>
      </w:pPr>
      <w:r>
        <w:t>图标没更新：设置页点击“清理 PWA 缓存并刷新”，仍不更新则删除主屏幕 App 后重新添加。</w:t>
      </w:r>
    </w:p>
    <w:p>
      <w:pPr>
        <w:numPr>
          <w:ilvl w:val="0"/>
          <w:numId w:val="1"/>
        </w:numPr>
      </w:pPr>
      <w:r>
        <w:t>iPad 有遮挡：确认已覆盖最新版 index.html/register.html，并完全关闭主屏幕 App 后重开。</w:t>
      </w:r>
    </w:p>
    <w:p>
      <w:pPr>
        <w:pStyle w:val="Heading2"/>
      </w:pPr>
      <w:r>
        <w:rPr/>
        <w:t xml:space="preserve">数据与备份</w:t>
      </w:r>
    </w:p>
    <w:p>
      <w:pPr>
        <w:numPr>
          <w:ilvl w:val="0"/>
          <w:numId w:val="1"/>
        </w:numPr>
      </w:pPr>
      <w:r>
        <w:t>数据体检显示账目不一致：多半是历史导入或手动校准造成，逐个核对即可。</w:t>
      </w:r>
    </w:p>
    <w:p>
      <w:pPr>
        <w:numPr>
          <w:ilvl w:val="0"/>
          <w:numId w:val="1"/>
        </w:numPr>
      </w:pPr>
      <w:r>
        <w:t>恢复备份前系统会自动保存 pre_restore 备份，恢复操作可回滚。</w:t>
      </w:r>
    </w:p>
    <w:p>
      <w:pPr>
        <w:pStyle w:val="Heading2"/>
      </w:pPr>
      <w:r>
        <w:rPr/>
        <w:t xml:space="preserve">上线与安全</w:t>
      </w:r>
    </w:p>
    <w:p>
      <w:pPr>
        <w:numPr>
          <w:ilvl w:val="0"/>
          <w:numId w:val="1"/>
        </w:numPr>
      </w:pPr>
      <w:r>
        <w:t>运行 ./cms.sh check 可确认必需文件、JSON、密钥权限、备份和私密文件是否未公开。</w:t>
      </w:r>
    </w:p>
    <w:p>
      <w:pPr>
        <w:numPr>
          <w:ilvl w:val="0"/>
          <w:numId w:val="1"/>
        </w:numPr>
      </w:pPr>
      <w:r>
        <w:t>release zip 不包含 database.json、照片、作品集、备份和密钥，避免误覆盖真实数据。</w:t>
      </w:r>
    </w:p>
    <w:p>
      <w:pPr>
        <w:pStyle w:val="Heading2"/>
      </w:pPr>
      <w:r>
        <w:rPr/>
        <w:t xml:space="preserve">外网隧道</w:t>
      </w:r>
    </w:p>
    <w:p>
      <w:pPr>
        <w:numPr>
          <w:ilvl w:val="0"/>
          <w:numId w:val="1"/>
        </w:numPr>
      </w:pPr>
      <w:r>
        <w:t>current_url.txt 是当前随机 Cloudflare 地址；quick tunnel 重启后 URL 可能改变。</w:t>
      </w:r>
    </w:p>
    <w:p>
      <w:pPr>
        <w:numPr>
          <w:ilvl w:val="0"/>
          <w:numId w:val="1"/>
        </w:numPr>
      </w:pPr>
      <w:r>
        <w:t>平时可用 ./cms.sh --no-tunnel 只开局域网，需要外网时再 ./cms.sh tunnel。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pPr>
        <w:ind w:left="720" w:hanging="360"/>
      </w:pPr>
    </w:lvl>
  </w:abstractNum>
  <w:num w:numId="1">
    <w:abstractNumId w:val="1"/>
  </w:num>
  <w:abstractNum w:abstractNumId="2">
    <w:lvl w:ilvl="0">
      <w:start w:val="1"/>
      <w:numFmt w:val="decimal"/>
      <w:lvlText w:val="%1."/>
      <w:pPr>
        <w:ind w:left="72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eastAsia="Microsoft YaHei"/>
      <w:sz w:val="22"/>
    </w:rPr>
    <w:pPr>
      <w:spacing w:after="120" w:line="300" w:lineRule="auto"/>
    </w:pPr>
  </w:style>
  <w:style w:type="paragraph" w:styleId="Title">
    <w:name w:val="Title"/>
    <w:basedOn w:val="Normal"/>
    <w:rPr>
      <w:b/>
      <w:sz w:val="48"/>
      <w:color w:val="5D5D6B"/>
    </w:rPr>
    <w:pPr>
      <w:spacing w:after="180"/>
    </w:pPr>
  </w:style>
  <w:style w:type="paragraph" w:styleId="Subtitle">
    <w:name w:val="Subtitle"/>
    <w:basedOn w:val="Normal"/>
    <w:rPr>
      <w:i/>
      <w:sz w:val="22"/>
      <w:color w:val="8A8A94"/>
    </w:rPr>
  </w:style>
  <w:style w:type="paragraph" w:styleId="Heading1">
    <w:name w:val="heading 1"/>
    <w:basedOn w:val="Normal"/>
    <w:rPr>
      <w:b/>
      <w:sz w:val="32"/>
      <w:color w:val="2E74B5"/>
    </w:rPr>
    <w:pPr>
      <w:spacing w:before="360" w:after="160"/>
    </w:pPr>
  </w:style>
  <w:style w:type="paragraph" w:styleId="Heading2">
    <w:name w:val="heading 2"/>
    <w:basedOn w:val="Normal"/>
    <w:rPr>
      <w:b/>
      <w:sz w:val="26"/>
      <w:color w:val="1F4D78"/>
    </w:rPr>
    <w:pPr>
      <w:spacing w:before="240" w:after="1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