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7F7" w:rsidRDefault="00067D2A" w:rsidP="00067D2A">
      <w:pPr>
        <w:jc w:val="right"/>
      </w:pPr>
      <w:r>
        <w:t>Luis Puente</w:t>
      </w:r>
    </w:p>
    <w:p w:rsidR="00067D2A" w:rsidRDefault="00067D2A" w:rsidP="00067D2A">
      <w:pPr>
        <w:jc w:val="right"/>
      </w:pPr>
      <w:r>
        <w:t>APD2 1304</w:t>
      </w:r>
    </w:p>
    <w:p w:rsidR="00067D2A" w:rsidRDefault="00067D2A" w:rsidP="00067D2A">
      <w:pPr>
        <w:jc w:val="right"/>
      </w:pPr>
      <w:r>
        <w:t>May 2, 2013</w:t>
      </w:r>
    </w:p>
    <w:p w:rsidR="00067D2A" w:rsidRDefault="00067D2A" w:rsidP="00067D2A">
      <w:pPr>
        <w:jc w:val="right"/>
      </w:pPr>
      <w:r>
        <w:t>Canine Care</w:t>
      </w:r>
    </w:p>
    <w:p w:rsidR="00067D2A" w:rsidRDefault="00067D2A"/>
    <w:p w:rsidR="00067D2A" w:rsidRDefault="00067D2A" w:rsidP="00067D2A">
      <w:pPr>
        <w:jc w:val="center"/>
      </w:pPr>
      <w:r>
        <w:t>README</w:t>
      </w:r>
    </w:p>
    <w:p w:rsidR="00067D2A" w:rsidRDefault="00067D2A" w:rsidP="00067D2A">
      <w:pPr>
        <w:jc w:val="center"/>
      </w:pPr>
    </w:p>
    <w:p w:rsidR="00067D2A" w:rsidRPr="00067D2A" w:rsidRDefault="00067D2A" w:rsidP="00067D2A">
      <w:pPr>
        <w:rPr>
          <w:b/>
        </w:rPr>
      </w:pPr>
      <w:r w:rsidRPr="00067D2A">
        <w:rPr>
          <w:b/>
        </w:rPr>
        <w:t>GIT Repository Link</w:t>
      </w:r>
    </w:p>
    <w:p w:rsidR="00067D2A" w:rsidRDefault="00067D2A" w:rsidP="00067D2A"/>
    <w:p w:rsidR="00067D2A" w:rsidRDefault="00067D2A" w:rsidP="00067D2A">
      <w:hyperlink r:id="rId6" w:history="1">
        <w:r w:rsidRPr="008E53B5">
          <w:rPr>
            <w:rStyle w:val="Hyperlink"/>
          </w:rPr>
          <w:t>https://github.com/kenshiryu7/mdv-projects/tree/master/APD2/Canine_Care</w:t>
        </w:r>
      </w:hyperlink>
    </w:p>
    <w:p w:rsidR="00067D2A" w:rsidRDefault="00067D2A" w:rsidP="00067D2A"/>
    <w:p w:rsidR="00067D2A" w:rsidRDefault="00067D2A" w:rsidP="00067D2A">
      <w:pPr>
        <w:rPr>
          <w:b/>
        </w:rPr>
      </w:pPr>
    </w:p>
    <w:p w:rsidR="00067D2A" w:rsidRDefault="00067D2A" w:rsidP="00067D2A">
      <w:pPr>
        <w:rPr>
          <w:b/>
        </w:rPr>
      </w:pPr>
      <w:r w:rsidRPr="00067D2A">
        <w:rPr>
          <w:b/>
        </w:rPr>
        <w:t>Installation Guide</w:t>
      </w:r>
    </w:p>
    <w:p w:rsidR="00067D2A" w:rsidRDefault="00067D2A" w:rsidP="00067D2A">
      <w:pPr>
        <w:rPr>
          <w:b/>
        </w:rPr>
      </w:pPr>
    </w:p>
    <w:p w:rsidR="00067D2A" w:rsidRDefault="00067D2A" w:rsidP="00067D2A">
      <w:r>
        <w:t>Download Canine Care on the Google Play Store. There is no need to sign up for any memberships or to sign into any other applications or accounts. After downloading, the application is ready to run.</w:t>
      </w:r>
    </w:p>
    <w:p w:rsidR="00067D2A" w:rsidRDefault="00067D2A" w:rsidP="00067D2A"/>
    <w:p w:rsidR="00067D2A" w:rsidRDefault="00067D2A" w:rsidP="00067D2A">
      <w:pPr>
        <w:rPr>
          <w:b/>
        </w:rPr>
      </w:pPr>
    </w:p>
    <w:p w:rsidR="00067D2A" w:rsidRDefault="00067D2A" w:rsidP="00067D2A">
      <w:pPr>
        <w:rPr>
          <w:b/>
        </w:rPr>
      </w:pPr>
      <w:r w:rsidRPr="00067D2A">
        <w:rPr>
          <w:b/>
        </w:rPr>
        <w:t>Final Feature List</w:t>
      </w:r>
    </w:p>
    <w:p w:rsidR="00067D2A" w:rsidRDefault="00067D2A" w:rsidP="00067D2A">
      <w:pPr>
        <w:rPr>
          <w:b/>
        </w:rPr>
      </w:pPr>
    </w:p>
    <w:p w:rsidR="00067D2A" w:rsidRDefault="00067D2A" w:rsidP="00067D2A">
      <w:pPr>
        <w:pStyle w:val="ListParagraph"/>
        <w:numPr>
          <w:ilvl w:val="0"/>
          <w:numId w:val="1"/>
        </w:numPr>
      </w:pPr>
      <w:r>
        <w:t>Users can navigate through a List View to find specific information on the selected item. When the item is selected the user is guided to a Details View in which the user can read and see an image of the item to better understand the severity of the toxin and procedures to take if ingested or if the animal makes contact with the item. There is also an option to view more images at the bottom that the user will then be guided to a Grid View and the user may select the desired image to enlarge.</w:t>
      </w:r>
    </w:p>
    <w:p w:rsidR="00067D2A" w:rsidRDefault="00067D2A" w:rsidP="00067D2A"/>
    <w:p w:rsidR="00067D2A" w:rsidRDefault="00067D2A" w:rsidP="00067D2A">
      <w:pPr>
        <w:pStyle w:val="ListParagraph"/>
        <w:numPr>
          <w:ilvl w:val="0"/>
          <w:numId w:val="1"/>
        </w:numPr>
      </w:pPr>
      <w:r>
        <w:t>Users will have access to a Map that they can find nearby Veterinarians or Pet Stores. The user can also change the Map type by selecting the type desired and clicking OK.</w:t>
      </w:r>
    </w:p>
    <w:p w:rsidR="00067D2A" w:rsidRDefault="00067D2A" w:rsidP="00067D2A"/>
    <w:p w:rsidR="00067D2A" w:rsidRDefault="00067D2A" w:rsidP="00067D2A">
      <w:pPr>
        <w:pStyle w:val="ListParagraph"/>
        <w:numPr>
          <w:ilvl w:val="0"/>
          <w:numId w:val="1"/>
        </w:numPr>
      </w:pPr>
      <w:r>
        <w:t>Users may search the Twitter API of any typed search term which may help the user to view other Twitter users experiences with the desired search</w:t>
      </w:r>
      <w:proofErr w:type="gramStart"/>
      <w:r>
        <w:t>.(</w:t>
      </w:r>
      <w:proofErr w:type="gramEnd"/>
      <w:r>
        <w:t>Ex. Canine Toxicity)</w:t>
      </w:r>
    </w:p>
    <w:p w:rsidR="00067D2A" w:rsidRDefault="00067D2A" w:rsidP="00067D2A"/>
    <w:p w:rsidR="00067D2A" w:rsidRDefault="00D35A89" w:rsidP="00067D2A">
      <w:pPr>
        <w:pStyle w:val="ListParagraph"/>
        <w:numPr>
          <w:ilvl w:val="0"/>
          <w:numId w:val="1"/>
        </w:numPr>
      </w:pPr>
      <w:r>
        <w:t>Users may access the Developers Information within the Overflow tab and will also have the option to be guided to the developers website to view more information regarding the development team, the application, and more information for their pet.</w:t>
      </w:r>
    </w:p>
    <w:p w:rsidR="00D35A89" w:rsidRDefault="00D35A89" w:rsidP="00D35A89"/>
    <w:p w:rsidR="00D35A89" w:rsidRDefault="00D35A89" w:rsidP="00067D2A">
      <w:pPr>
        <w:pStyle w:val="ListParagraph"/>
        <w:numPr>
          <w:ilvl w:val="0"/>
          <w:numId w:val="1"/>
        </w:numPr>
      </w:pPr>
      <w:r>
        <w:t>Users will also have access to video demonstrations such as giving a pill.</w:t>
      </w:r>
    </w:p>
    <w:p w:rsidR="00D35A89" w:rsidRDefault="00D35A89" w:rsidP="00D35A89"/>
    <w:p w:rsidR="00D35A89" w:rsidRDefault="00D35A89" w:rsidP="00D35A89"/>
    <w:p w:rsidR="00D35A89" w:rsidRDefault="00D35A89" w:rsidP="00D35A89">
      <w:pPr>
        <w:rPr>
          <w:b/>
        </w:rPr>
      </w:pPr>
      <w:r w:rsidRPr="00D35A89">
        <w:rPr>
          <w:b/>
        </w:rPr>
        <w:lastRenderedPageBreak/>
        <w:t>User Guidelines</w:t>
      </w:r>
    </w:p>
    <w:p w:rsidR="00D35A89" w:rsidRDefault="00D35A89" w:rsidP="00D35A89">
      <w:pPr>
        <w:rPr>
          <w:b/>
        </w:rPr>
      </w:pPr>
    </w:p>
    <w:p w:rsidR="00D35A89" w:rsidRDefault="00D35A89" w:rsidP="00D35A89">
      <w:r>
        <w:t>View Toxic elements, images and their details in tab 1. The Map requires Internet connection and location services to use the nearby places options. The Video section in tab 3 also requires Internet connection to access the demonstration videos.</w:t>
      </w:r>
      <w:r w:rsidR="004D589A">
        <w:t xml:space="preserve"> Each video will guide the user to select the YouTube application or to view YouTube through the browser app. The user may view the Map Legal Notices as required by Google to view any documentation of using the map. The user may view developer details through the developer info tab in the overflow tabs and choose to view the developer team’s website by selecting “View Website” within the activity. Type in a search term in the Twitter Search tab to view tweets using the desired typed search term. Internet is also required for the Twitter Search.</w:t>
      </w:r>
    </w:p>
    <w:p w:rsidR="004D589A" w:rsidRDefault="004D589A" w:rsidP="00D35A89"/>
    <w:p w:rsidR="004D589A" w:rsidRDefault="004D589A" w:rsidP="00D35A89"/>
    <w:p w:rsidR="004D589A" w:rsidRDefault="004D589A" w:rsidP="00D35A89">
      <w:pPr>
        <w:rPr>
          <w:b/>
        </w:rPr>
      </w:pPr>
      <w:r w:rsidRPr="004D589A">
        <w:rPr>
          <w:b/>
        </w:rPr>
        <w:t>Special Instructions</w:t>
      </w:r>
    </w:p>
    <w:p w:rsidR="004D589A" w:rsidRDefault="004D589A" w:rsidP="00D35A89">
      <w:pPr>
        <w:rPr>
          <w:b/>
        </w:rPr>
      </w:pPr>
    </w:p>
    <w:p w:rsidR="004D589A" w:rsidRPr="007B70F7" w:rsidRDefault="007B70F7" w:rsidP="00D35A89">
      <w:r w:rsidRPr="007B70F7">
        <w:t>Download the application in the Google Play Store. It is best to restart your device before running the application.</w:t>
      </w:r>
    </w:p>
    <w:p w:rsidR="004D589A" w:rsidRPr="00D35A89" w:rsidRDefault="004D589A" w:rsidP="00D35A89">
      <w:bookmarkStart w:id="0" w:name="_GoBack"/>
      <w:bookmarkEnd w:id="0"/>
    </w:p>
    <w:sectPr w:rsidR="004D589A" w:rsidRPr="00D35A89" w:rsidSect="00F477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34F27"/>
    <w:multiLevelType w:val="hybridMultilevel"/>
    <w:tmpl w:val="E6A8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D2A"/>
    <w:rsid w:val="00067D2A"/>
    <w:rsid w:val="004D589A"/>
    <w:rsid w:val="007B70F7"/>
    <w:rsid w:val="00D35A89"/>
    <w:rsid w:val="00F47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67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D2A"/>
    <w:rPr>
      <w:color w:val="0000FF" w:themeColor="hyperlink"/>
      <w:u w:val="single"/>
    </w:rPr>
  </w:style>
  <w:style w:type="paragraph" w:styleId="ListParagraph">
    <w:name w:val="List Paragraph"/>
    <w:basedOn w:val="Normal"/>
    <w:uiPriority w:val="34"/>
    <w:qFormat/>
    <w:rsid w:val="00067D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D2A"/>
    <w:rPr>
      <w:color w:val="0000FF" w:themeColor="hyperlink"/>
      <w:u w:val="single"/>
    </w:rPr>
  </w:style>
  <w:style w:type="paragraph" w:styleId="ListParagraph">
    <w:name w:val="List Paragraph"/>
    <w:basedOn w:val="Normal"/>
    <w:uiPriority w:val="34"/>
    <w:qFormat/>
    <w:rsid w:val="00067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kenshiryu7/mdv-projects/tree/master/APD2/Canine_Ca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388</Words>
  <Characters>2212</Characters>
  <Application>Microsoft Macintosh Word</Application>
  <DocSecurity>0</DocSecurity>
  <Lines>18</Lines>
  <Paragraphs>5</Paragraphs>
  <ScaleCrop>false</ScaleCrop>
  <Company>Full Sail University</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Puente</dc:creator>
  <cp:keywords/>
  <dc:description/>
  <cp:lastModifiedBy>Luis Puente</cp:lastModifiedBy>
  <cp:revision>1</cp:revision>
  <dcterms:created xsi:type="dcterms:W3CDTF">2013-05-02T22:55:00Z</dcterms:created>
  <dcterms:modified xsi:type="dcterms:W3CDTF">2013-05-02T23:36:00Z</dcterms:modified>
</cp:coreProperties>
</file>