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4CAA" w14:textId="61123AA1" w:rsidR="001558E0" w:rsidRDefault="00545D71" w:rsidP="005F2FD3">
      <w:pPr>
        <w:pStyle w:val="2"/>
      </w:pPr>
      <w:r>
        <w:rPr>
          <w:rFonts w:hint="eastAsia"/>
        </w:rPr>
        <w:t>注解是怎么实现的？</w:t>
      </w:r>
    </w:p>
    <w:p w14:paraId="136020C9" w14:textId="351678EB" w:rsidR="005F2FD3" w:rsidRDefault="005F2FD3" w:rsidP="00545D71">
      <w:r>
        <w:rPr>
          <w:rFonts w:hint="eastAsia"/>
        </w:rPr>
        <w:t>注解其实是代码里面的特殊标记，这些标记可以在编译、类加载、运行时被读取，并执行相应的处理。</w:t>
      </w:r>
    </w:p>
    <w:p w14:paraId="00FDC7B1" w14:textId="62F508E9" w:rsidR="00545D71" w:rsidRDefault="00545D71" w:rsidP="00545D71">
      <w:r>
        <w:rPr>
          <w:rFonts w:hint="eastAsia"/>
        </w:rPr>
        <w:t>注解是一个接口，程序可以通过反射来获取制定程序元素的Annotation对象，以此来取得注解里面的元数据。</w:t>
      </w:r>
    </w:p>
    <w:p w14:paraId="6D63C74E" w14:textId="27E1F46C" w:rsidR="005F2FD3" w:rsidRDefault="005F2FD3" w:rsidP="00545D71"/>
    <w:p w14:paraId="226A9B18" w14:textId="62273785" w:rsidR="005F2FD3" w:rsidRDefault="005F2FD3" w:rsidP="00545D71">
      <w:r>
        <w:rPr>
          <w:rFonts w:hint="eastAsia"/>
        </w:rPr>
        <w:t>自定义注解：</w:t>
      </w:r>
    </w:p>
    <w:p w14:paraId="1589D3F1" w14:textId="7F6C1B1E" w:rsidR="005F2FD3" w:rsidRDefault="005F2FD3" w:rsidP="00545D71">
      <w:r>
        <w:rPr>
          <w:noProof/>
        </w:rPr>
        <w:drawing>
          <wp:inline distT="0" distB="0" distL="0" distR="0" wp14:anchorId="411BF9E2" wp14:editId="11AA1842">
            <wp:extent cx="5274310" cy="1089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4601" w14:textId="6FC6AF32" w:rsidR="005F2FD3" w:rsidRDefault="005F2FD3" w:rsidP="00545D71">
      <w:r>
        <w:rPr>
          <w:rFonts w:hint="eastAsia"/>
        </w:rPr>
        <w:t>拦截器，拦击带有</w:t>
      </w:r>
      <w:proofErr w:type="spellStart"/>
      <w:r>
        <w:rPr>
          <w:rFonts w:hint="eastAsia"/>
        </w:rPr>
        <w:t>LoginRequired</w:t>
      </w:r>
      <w:proofErr w:type="spellEnd"/>
      <w:r>
        <w:rPr>
          <w:rFonts w:hint="eastAsia"/>
        </w:rPr>
        <w:t>注解的controller方法</w:t>
      </w:r>
      <w:r w:rsidR="00B25323">
        <w:rPr>
          <w:rFonts w:hint="eastAsia"/>
        </w:rPr>
        <w:t>。带有此注解意味着需要登录检查。</w:t>
      </w:r>
    </w:p>
    <w:p w14:paraId="1123464E" w14:textId="56C8A080" w:rsidR="005F2FD3" w:rsidRDefault="005F2FD3" w:rsidP="00545D71">
      <w:r>
        <w:rPr>
          <w:noProof/>
        </w:rPr>
        <w:drawing>
          <wp:inline distT="0" distB="0" distL="0" distR="0" wp14:anchorId="7F21F1A2" wp14:editId="751CAE5F">
            <wp:extent cx="5274310" cy="2241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3EF7" w14:textId="5BF67C38" w:rsidR="006B1F13" w:rsidRDefault="006B1F13" w:rsidP="00545D71"/>
    <w:p w14:paraId="1A085F2A" w14:textId="7C523453" w:rsidR="006B1F13" w:rsidRDefault="006B1F13" w:rsidP="007A667F">
      <w:pPr>
        <w:pStyle w:val="2"/>
      </w:pPr>
      <w:proofErr w:type="spellStart"/>
      <w:r>
        <w:rPr>
          <w:rFonts w:hint="eastAsia"/>
        </w:rPr>
        <w:t>ThreadLoca+Red</w:t>
      </w:r>
      <w:r w:rsidR="007A667F">
        <w:rPr>
          <w:rFonts w:hint="eastAsia"/>
        </w:rPr>
        <w:t>i</w:t>
      </w:r>
      <w:r>
        <w:rPr>
          <w:rFonts w:hint="eastAsia"/>
        </w:rPr>
        <w:t>s</w:t>
      </w:r>
      <w:proofErr w:type="spellEnd"/>
      <w:r w:rsidR="00B2771C">
        <w:rPr>
          <w:rFonts w:hint="eastAsia"/>
        </w:rPr>
        <w:t>替代Session，在线程内</w:t>
      </w:r>
      <w:r>
        <w:rPr>
          <w:rFonts w:hint="eastAsia"/>
        </w:rPr>
        <w:t>保存</w:t>
      </w:r>
      <w:r w:rsidR="00B2771C">
        <w:rPr>
          <w:rFonts w:hint="eastAsia"/>
        </w:rPr>
        <w:t>用户信息</w:t>
      </w:r>
    </w:p>
    <w:p w14:paraId="30A71408" w14:textId="247A61F2" w:rsidR="007A667F" w:rsidRDefault="00007232" w:rsidP="00545D71">
      <w:r>
        <w:rPr>
          <w:noProof/>
        </w:rPr>
        <w:drawing>
          <wp:inline distT="0" distB="0" distL="0" distR="0" wp14:anchorId="4362F981" wp14:editId="2A79FA0C">
            <wp:extent cx="5274310" cy="1429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49D" w14:textId="0F015426" w:rsidR="00007232" w:rsidRDefault="00007232" w:rsidP="00545D71">
      <w:r>
        <w:rPr>
          <w:rFonts w:hint="eastAsia"/>
        </w:rPr>
        <w:t>对一个请求的处理是在一个线程内实现的。</w:t>
      </w:r>
    </w:p>
    <w:p w14:paraId="24BF1602" w14:textId="135752C0" w:rsidR="00007232" w:rsidRDefault="00007232" w:rsidP="00545D71">
      <w:r>
        <w:rPr>
          <w:rFonts w:hint="eastAsia"/>
        </w:rPr>
        <w:t>因此可以使用</w:t>
      </w:r>
      <w:proofErr w:type="spellStart"/>
      <w:r>
        <w:rPr>
          <w:rFonts w:hint="eastAsia"/>
        </w:rPr>
        <w:t>HostHolder</w:t>
      </w:r>
      <w:proofErr w:type="spellEnd"/>
      <w:r>
        <w:rPr>
          <w:rFonts w:hint="eastAsia"/>
        </w:rPr>
        <w:t>保存用户信息，使用拦截器，在访问到达controller之前就根据请求中的cookie中的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查找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中对应的用户信息（包含用户名、过期时间等等），</w:t>
      </w:r>
      <w:r>
        <w:rPr>
          <w:rFonts w:hint="eastAsia"/>
        </w:rPr>
        <w:lastRenderedPageBreak/>
        <w:t>保存在</w:t>
      </w:r>
      <w:proofErr w:type="spellStart"/>
      <w:r>
        <w:rPr>
          <w:rFonts w:hint="eastAsia"/>
        </w:rPr>
        <w:t>Host</w:t>
      </w:r>
      <w:r>
        <w:t>holder</w:t>
      </w:r>
      <w:proofErr w:type="spellEnd"/>
      <w:r>
        <w:rPr>
          <w:rFonts w:hint="eastAsia"/>
        </w:rPr>
        <w:t>中，因此不论是在controller还是service处需要使用用户信息的时候，就直接注入</w:t>
      </w:r>
      <w:proofErr w:type="spellStart"/>
      <w:r>
        <w:rPr>
          <w:rFonts w:hint="eastAsia"/>
        </w:rPr>
        <w:t>HostHolder</w:t>
      </w:r>
      <w:proofErr w:type="spellEnd"/>
      <w:r>
        <w:rPr>
          <w:rFonts w:hint="eastAsia"/>
        </w:rPr>
        <w:t>对象即可。</w:t>
      </w:r>
    </w:p>
    <w:p w14:paraId="180E4A46" w14:textId="71C2726E" w:rsidR="00B347CF" w:rsidRDefault="00B347CF" w:rsidP="00545D71">
      <w:r>
        <w:rPr>
          <w:rFonts w:hint="eastAsia"/>
        </w:rPr>
        <w:t>且该对象内的成员变量是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，因此，对应不同的线程都是不同的用户。</w:t>
      </w:r>
    </w:p>
    <w:p w14:paraId="4BACCBB7" w14:textId="71249ED1" w:rsidR="00972224" w:rsidRDefault="00972224" w:rsidP="00545D71">
      <w:r>
        <w:rPr>
          <w:rFonts w:hint="eastAsia"/>
        </w:rPr>
        <w:t>这样就避免了每次需要用户信息就去Redis中查找了。</w:t>
      </w:r>
      <w:r w:rsidR="007F6241">
        <w:rPr>
          <w:rFonts w:hint="eastAsia"/>
        </w:rPr>
        <w:t>也不需要想Service中单独传入用户信息或者</w:t>
      </w:r>
      <w:proofErr w:type="spellStart"/>
      <w:r w:rsidR="007F6241">
        <w:rPr>
          <w:rFonts w:hint="eastAsia"/>
        </w:rPr>
        <w:t>sessionid</w:t>
      </w:r>
      <w:proofErr w:type="spellEnd"/>
      <w:r w:rsidR="007F6241">
        <w:rPr>
          <w:rFonts w:hint="eastAsia"/>
        </w:rPr>
        <w:t>了。</w:t>
      </w:r>
    </w:p>
    <w:p w14:paraId="24EDBE33" w14:textId="4FA6712F" w:rsidR="000703B9" w:rsidRDefault="000703B9" w:rsidP="00545D71"/>
    <w:p w14:paraId="2103FCAC" w14:textId="77777777" w:rsidR="000703B9" w:rsidRDefault="000703B9" w:rsidP="000703B9">
      <w:pPr>
        <w:pStyle w:val="2"/>
      </w:pPr>
      <w:r>
        <w:rPr>
          <w:rFonts w:hint="eastAsia"/>
        </w:rPr>
        <w:t>连接查询：</w:t>
      </w:r>
    </w:p>
    <w:p w14:paraId="31010D87" w14:textId="77777777" w:rsidR="000703B9" w:rsidRPr="00643E0D" w:rsidRDefault="000703B9" w:rsidP="000703B9">
      <w:r w:rsidRPr="00643E0D">
        <w:t>https://www.liaoxuefeng.com/wiki/1177760294764384/1179610888796448</w:t>
      </w:r>
    </w:p>
    <w:p w14:paraId="1070D2FB" w14:textId="77777777" w:rsidR="000703B9" w:rsidRPr="00643E0D" w:rsidRDefault="000703B9" w:rsidP="000703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6"/>
          <w:szCs w:val="16"/>
        </w:rPr>
      </w:pPr>
      <w:r w:rsidRPr="00643E0D">
        <w:rPr>
          <w:rFonts w:ascii="宋体" w:eastAsia="宋体" w:hAnsi="宋体" w:cs="宋体"/>
          <w:b/>
          <w:bCs/>
          <w:color w:val="333333"/>
          <w:kern w:val="0"/>
          <w:sz w:val="22"/>
        </w:rPr>
        <w:t>SELECT</w:t>
      </w:r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... </w:t>
      </w:r>
      <w:r w:rsidRPr="00643E0D">
        <w:rPr>
          <w:rFonts w:ascii="宋体" w:eastAsia="宋体" w:hAnsi="宋体" w:cs="宋体"/>
          <w:b/>
          <w:bCs/>
          <w:color w:val="333333"/>
          <w:kern w:val="0"/>
          <w:sz w:val="22"/>
        </w:rPr>
        <w:t>FROM</w:t>
      </w:r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</w:t>
      </w:r>
      <w:proofErr w:type="spellStart"/>
      <w:proofErr w:type="gramStart"/>
      <w:r w:rsidRPr="00643E0D">
        <w:rPr>
          <w:rFonts w:ascii="宋体" w:eastAsia="宋体" w:hAnsi="宋体" w:cs="宋体"/>
          <w:color w:val="444444"/>
          <w:kern w:val="0"/>
          <w:sz w:val="22"/>
        </w:rPr>
        <w:t>tableA</w:t>
      </w:r>
      <w:proofErr w:type="spellEnd"/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???</w:t>
      </w:r>
      <w:proofErr w:type="gramEnd"/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</w:t>
      </w:r>
      <w:r w:rsidRPr="00643E0D">
        <w:rPr>
          <w:rFonts w:ascii="宋体" w:eastAsia="宋体" w:hAnsi="宋体" w:cs="宋体"/>
          <w:b/>
          <w:bCs/>
          <w:color w:val="333333"/>
          <w:kern w:val="0"/>
          <w:sz w:val="22"/>
        </w:rPr>
        <w:t>JOIN</w:t>
      </w:r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</w:t>
      </w:r>
      <w:proofErr w:type="spellStart"/>
      <w:r w:rsidRPr="00643E0D">
        <w:rPr>
          <w:rFonts w:ascii="宋体" w:eastAsia="宋体" w:hAnsi="宋体" w:cs="宋体"/>
          <w:color w:val="444444"/>
          <w:kern w:val="0"/>
          <w:sz w:val="22"/>
        </w:rPr>
        <w:t>tableB</w:t>
      </w:r>
      <w:proofErr w:type="spellEnd"/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</w:t>
      </w:r>
      <w:r w:rsidRPr="00643E0D">
        <w:rPr>
          <w:rFonts w:ascii="宋体" w:eastAsia="宋体" w:hAnsi="宋体" w:cs="宋体"/>
          <w:b/>
          <w:bCs/>
          <w:color w:val="333333"/>
          <w:kern w:val="0"/>
          <w:sz w:val="22"/>
        </w:rPr>
        <w:t>ON</w:t>
      </w:r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tableA.column1 = tableB.column2</w:t>
      </w:r>
    </w:p>
    <w:p w14:paraId="535A9FFA" w14:textId="77777777" w:rsidR="000703B9" w:rsidRDefault="000703B9" w:rsidP="000703B9">
      <w:r>
        <w:rPr>
          <w:rFonts w:hint="eastAsia"/>
        </w:rPr>
        <w:t>注意：区分以下两个查询语句的区别：</w:t>
      </w:r>
    </w:p>
    <w:p w14:paraId="56B82DE2" w14:textId="77777777" w:rsidR="000703B9" w:rsidRDefault="000703B9" w:rsidP="000703B9">
      <w:r>
        <w:rPr>
          <w:rFonts w:hint="eastAsia"/>
        </w:rPr>
        <w:t>1、</w:t>
      </w:r>
    </w:p>
    <w:p w14:paraId="72C51ECD" w14:textId="77777777" w:rsidR="000703B9" w:rsidRDefault="000703B9" w:rsidP="000703B9">
      <w:r>
        <w:rPr>
          <w:noProof/>
        </w:rPr>
        <w:drawing>
          <wp:inline distT="0" distB="0" distL="0" distR="0" wp14:anchorId="729DBB93" wp14:editId="2831D9C2">
            <wp:extent cx="5274310" cy="1282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874D" w14:textId="77777777" w:rsidR="000703B9" w:rsidRDefault="000703B9" w:rsidP="000703B9">
      <w:r>
        <w:rPr>
          <w:noProof/>
        </w:rPr>
        <w:drawing>
          <wp:inline distT="0" distB="0" distL="0" distR="0" wp14:anchorId="1B7BBBEC" wp14:editId="74E51B68">
            <wp:extent cx="5274310" cy="26714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CF1" w14:textId="77777777" w:rsidR="000703B9" w:rsidRDefault="000703B9" w:rsidP="000703B9">
      <w:r>
        <w:rPr>
          <w:rFonts w:hint="eastAsia"/>
        </w:rPr>
        <w:t>语句意义为：以</w:t>
      </w:r>
      <w:proofErr w:type="spellStart"/>
      <w:r>
        <w:rPr>
          <w:rFonts w:hint="eastAsia"/>
        </w:rPr>
        <w:t>s</w:t>
      </w:r>
      <w:r>
        <w:t>.class_id</w:t>
      </w:r>
      <w:proofErr w:type="spellEnd"/>
      <w:r>
        <w:t>=</w:t>
      </w:r>
      <w:proofErr w:type="spellStart"/>
      <w:r>
        <w:t>c.lcass_id</w:t>
      </w:r>
      <w:proofErr w:type="spellEnd"/>
      <w:r>
        <w:rPr>
          <w:rFonts w:hint="eastAsia"/>
        </w:rPr>
        <w:t>为条件，将表c左连接至表s当中。</w:t>
      </w:r>
    </w:p>
    <w:p w14:paraId="2E0EADB1" w14:textId="77777777" w:rsidR="000703B9" w:rsidRDefault="000703B9" w:rsidP="000703B9">
      <w:r>
        <w:rPr>
          <w:rFonts w:hint="eastAsia"/>
        </w:rPr>
        <w:t>显然，包含左表的全部数据。注意第1</w:t>
      </w:r>
      <w:r>
        <w:t>1</w:t>
      </w:r>
      <w:r>
        <w:rPr>
          <w:rFonts w:hint="eastAsia"/>
        </w:rPr>
        <w:t>条，其</w:t>
      </w:r>
      <w:proofErr w:type="spellStart"/>
      <w:r>
        <w:rPr>
          <w:rFonts w:hint="eastAsia"/>
        </w:rPr>
        <w:t>class_</w:t>
      </w:r>
      <w:r>
        <w:t>name</w:t>
      </w:r>
      <w:proofErr w:type="spellEnd"/>
      <w:r>
        <w:rPr>
          <w:rFonts w:hint="eastAsia"/>
        </w:rPr>
        <w:t>列为空，意味着在表c中，没查到符合</w:t>
      </w:r>
      <w:proofErr w:type="spellStart"/>
      <w:r>
        <w:rPr>
          <w:rFonts w:hint="eastAsia"/>
        </w:rPr>
        <w:t>s</w:t>
      </w:r>
      <w:r>
        <w:t>.class_id</w:t>
      </w:r>
      <w:proofErr w:type="spellEnd"/>
      <w:r>
        <w:t>=</w:t>
      </w:r>
      <w:proofErr w:type="spellStart"/>
      <w:r>
        <w:t>c.lcass_id</w:t>
      </w:r>
      <w:proofErr w:type="spellEnd"/>
      <w:r>
        <w:rPr>
          <w:rFonts w:hint="eastAsia"/>
        </w:rPr>
        <w:t>条件的。就没有记录可以接到s此行的右侧。</w:t>
      </w:r>
    </w:p>
    <w:p w14:paraId="042A27C3" w14:textId="77777777" w:rsidR="000703B9" w:rsidRDefault="000703B9" w:rsidP="000703B9"/>
    <w:p w14:paraId="604409C0" w14:textId="77777777" w:rsidR="000703B9" w:rsidRDefault="000703B9" w:rsidP="000703B9">
      <w:r>
        <w:rPr>
          <w:rFonts w:hint="eastAsia"/>
        </w:rPr>
        <w:t>2、</w:t>
      </w:r>
    </w:p>
    <w:p w14:paraId="2D370782" w14:textId="77777777" w:rsidR="000703B9" w:rsidRDefault="000703B9" w:rsidP="000703B9">
      <w:r>
        <w:rPr>
          <w:noProof/>
        </w:rPr>
        <w:lastRenderedPageBreak/>
        <w:drawing>
          <wp:inline distT="0" distB="0" distL="0" distR="0" wp14:anchorId="14595A59" wp14:editId="42EBBBA8">
            <wp:extent cx="5274310" cy="883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CA43" w14:textId="77777777" w:rsidR="000703B9" w:rsidRDefault="000703B9" w:rsidP="000703B9">
      <w:r>
        <w:rPr>
          <w:rFonts w:hint="eastAsia"/>
        </w:rPr>
        <w:t>无条件进行左连接，</w:t>
      </w:r>
      <w:proofErr w:type="gramStart"/>
      <w:r>
        <w:rPr>
          <w:rFonts w:hint="eastAsia"/>
        </w:rPr>
        <w:t>即笛卡</w:t>
      </w:r>
      <w:proofErr w:type="gramEnd"/>
      <w:r>
        <w:rPr>
          <w:rFonts w:hint="eastAsia"/>
        </w:rPr>
        <w:t>尔积。得到结果如下：</w:t>
      </w:r>
    </w:p>
    <w:p w14:paraId="1887437C" w14:textId="77777777" w:rsidR="000703B9" w:rsidRDefault="000703B9" w:rsidP="000703B9">
      <w:r>
        <w:rPr>
          <w:noProof/>
        </w:rPr>
        <w:drawing>
          <wp:inline distT="0" distB="0" distL="0" distR="0" wp14:anchorId="688B0621" wp14:editId="3877019F">
            <wp:extent cx="5274310" cy="3129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A90B" w14:textId="77777777" w:rsidR="000703B9" w:rsidRDefault="000703B9" w:rsidP="000703B9"/>
    <w:p w14:paraId="3745B8EE" w14:textId="77777777" w:rsidR="000703B9" w:rsidRDefault="000703B9" w:rsidP="000703B9">
      <w:r>
        <w:rPr>
          <w:rFonts w:hint="eastAsia"/>
        </w:rPr>
        <w:t>3、</w:t>
      </w:r>
    </w:p>
    <w:p w14:paraId="08D44334" w14:textId="77777777" w:rsidR="000703B9" w:rsidRDefault="000703B9" w:rsidP="000703B9">
      <w:r>
        <w:rPr>
          <w:noProof/>
        </w:rPr>
        <w:drawing>
          <wp:inline distT="0" distB="0" distL="0" distR="0" wp14:anchorId="4885FE3D" wp14:editId="57773CF4">
            <wp:extent cx="5274310" cy="940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D2F8" w14:textId="77777777" w:rsidR="000703B9" w:rsidRDefault="000703B9" w:rsidP="000703B9">
      <w:r>
        <w:rPr>
          <w:rFonts w:hint="eastAsia"/>
        </w:rPr>
        <w:t>在刚才笛卡尔积的基础上，进行了条件查询。由于在新生那一行的</w:t>
      </w:r>
      <w:proofErr w:type="spellStart"/>
      <w:r>
        <w:rPr>
          <w:rFonts w:hint="eastAsia"/>
        </w:rPr>
        <w:t>c</w:t>
      </w:r>
      <w:r>
        <w:t>lass_id</w:t>
      </w:r>
      <w:proofErr w:type="spellEnd"/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c</w:t>
      </w:r>
      <w:r>
        <w:t>.id</w:t>
      </w:r>
      <w:r>
        <w:rPr>
          <w:rFonts w:hint="eastAsia"/>
        </w:rPr>
        <w:t>，因此此时，不包含第十一行。且</w:t>
      </w:r>
      <w:r w:rsidRPr="00DC526B">
        <w:rPr>
          <w:rFonts w:hint="eastAsia"/>
          <w:b/>
          <w:bCs/>
        </w:rPr>
        <w:t>查询效率低于直接on条件</w:t>
      </w:r>
      <w:r>
        <w:rPr>
          <w:rFonts w:hint="eastAsia"/>
        </w:rPr>
        <w:t>。</w:t>
      </w:r>
    </w:p>
    <w:p w14:paraId="1D044CF6" w14:textId="77777777" w:rsidR="000703B9" w:rsidRDefault="000703B9" w:rsidP="000703B9">
      <w:r>
        <w:rPr>
          <w:noProof/>
        </w:rPr>
        <w:drawing>
          <wp:inline distT="0" distB="0" distL="0" distR="0" wp14:anchorId="146A51D5" wp14:editId="4DD20F27">
            <wp:extent cx="5274310" cy="2411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3D2D" w14:textId="77777777" w:rsidR="000703B9" w:rsidRDefault="000703B9" w:rsidP="000703B9">
      <w:r>
        <w:rPr>
          <w:noProof/>
        </w:rPr>
        <w:lastRenderedPageBreak/>
        <w:drawing>
          <wp:inline distT="0" distB="0" distL="0" distR="0" wp14:anchorId="0E9C1C8B" wp14:editId="15FFBE04">
            <wp:extent cx="4683369" cy="5004202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673" cy="50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CFF4" w14:textId="77777777" w:rsidR="000703B9" w:rsidRDefault="000703B9" w:rsidP="000703B9"/>
    <w:p w14:paraId="094266A3" w14:textId="77777777" w:rsidR="000703B9" w:rsidRDefault="000703B9" w:rsidP="000703B9">
      <w:pPr>
        <w:pStyle w:val="2"/>
      </w:pPr>
      <w:r>
        <w:rPr>
          <w:rFonts w:hint="eastAsia"/>
        </w:rPr>
        <w:t>创建线程的方式</w:t>
      </w:r>
    </w:p>
    <w:p w14:paraId="53682806" w14:textId="77777777" w:rsidR="000703B9" w:rsidRDefault="000703B9" w:rsidP="000703B9">
      <w:hyperlink r:id="rId15" w:anchor="%E5%AE%9E%E7%8E%B0-callable-%E6%8E%A5%E5%8F%A3" w:history="1">
        <w:r w:rsidRPr="007A32AB">
          <w:rPr>
            <w:rStyle w:val="a4"/>
          </w:rPr>
          <w:t>http://www.cyc2018.xyz/Java/Java%20%E5%B9%B6%E5%8F%91.html#%E5%AE%9E%E7%8E%B0-callable-%E6%8E%A5%E5%8F%A3</w:t>
        </w:r>
      </w:hyperlink>
    </w:p>
    <w:p w14:paraId="5DD4507A" w14:textId="77777777" w:rsidR="000703B9" w:rsidRPr="00462396" w:rsidRDefault="000703B9" w:rsidP="000703B9"/>
    <w:p w14:paraId="35202EDD" w14:textId="77777777" w:rsidR="000703B9" w:rsidRDefault="000703B9" w:rsidP="000703B9">
      <w:r>
        <w:rPr>
          <w:rFonts w:hint="eastAsia"/>
        </w:rPr>
        <w:t>4种方式：</w:t>
      </w:r>
    </w:p>
    <w:p w14:paraId="2EB2A642" w14:textId="77777777" w:rsidR="000703B9" w:rsidRDefault="000703B9" w:rsidP="0007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继承Thread</w:t>
      </w:r>
    </w:p>
    <w:p w14:paraId="16A100E1" w14:textId="77777777" w:rsidR="000703B9" w:rsidRDefault="000703B9" w:rsidP="0007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Runable</w:t>
      </w:r>
      <w:proofErr w:type="spellEnd"/>
    </w:p>
    <w:p w14:paraId="39AB757B" w14:textId="77777777" w:rsidR="000703B9" w:rsidRDefault="000703B9" w:rsidP="0007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实现Callable</w:t>
      </w:r>
    </w:p>
    <w:p w14:paraId="01C6BCF0" w14:textId="77777777" w:rsidR="000703B9" w:rsidRDefault="000703B9" w:rsidP="0007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线程池</w:t>
      </w:r>
    </w:p>
    <w:p w14:paraId="404B0114" w14:textId="77777777" w:rsidR="000703B9" w:rsidRDefault="000703B9" w:rsidP="000703B9"/>
    <w:p w14:paraId="18753775" w14:textId="77777777" w:rsidR="000703B9" w:rsidRDefault="000703B9" w:rsidP="000703B9">
      <w:r w:rsidRPr="00194837">
        <w:rPr>
          <w:rFonts w:hint="eastAsia"/>
        </w:rPr>
        <w:t>实现</w:t>
      </w:r>
      <w:r w:rsidRPr="00194837">
        <w:t xml:space="preserve"> Runnable 和 Callable 接口的类只能</w:t>
      </w:r>
      <w:proofErr w:type="gramStart"/>
      <w:r w:rsidRPr="00194837">
        <w:t>当做</w:t>
      </w:r>
      <w:proofErr w:type="gramEnd"/>
      <w:r w:rsidRPr="00194837">
        <w:t>一个可以在线程中运行的任务，不是真正意义上的线程，因此最后还需要通过 Thread 来调用。可以理解为任务是通过线程驱动从而执行的。</w:t>
      </w:r>
    </w:p>
    <w:p w14:paraId="63DD5027" w14:textId="77777777" w:rsidR="000703B9" w:rsidRDefault="000703B9" w:rsidP="000703B9"/>
    <w:p w14:paraId="3C58E167" w14:textId="77777777" w:rsidR="000703B9" w:rsidRDefault="000703B9" w:rsidP="000703B9">
      <w:r>
        <w:rPr>
          <w:noProof/>
        </w:rPr>
        <w:lastRenderedPageBreak/>
        <w:drawing>
          <wp:inline distT="0" distB="0" distL="0" distR="0" wp14:anchorId="0F2957CD" wp14:editId="401A1DBA">
            <wp:extent cx="5274310" cy="3382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0236" w14:textId="77777777" w:rsidR="000703B9" w:rsidRDefault="000703B9" w:rsidP="000703B9">
      <w:r>
        <w:rPr>
          <w:noProof/>
        </w:rPr>
        <w:drawing>
          <wp:inline distT="0" distB="0" distL="0" distR="0" wp14:anchorId="44F342A2" wp14:editId="4350276E">
            <wp:extent cx="5274310" cy="32435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AAA3" w14:textId="77777777" w:rsidR="000703B9" w:rsidRDefault="000703B9" w:rsidP="000703B9">
      <w:r>
        <w:rPr>
          <w:noProof/>
        </w:rPr>
        <w:lastRenderedPageBreak/>
        <w:drawing>
          <wp:inline distT="0" distB="0" distL="0" distR="0" wp14:anchorId="750573FC" wp14:editId="6D3F8042">
            <wp:extent cx="5274310" cy="3209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DA99" w14:textId="77777777" w:rsidR="000703B9" w:rsidRDefault="000703B9" w:rsidP="000703B9"/>
    <w:p w14:paraId="6559FFF0" w14:textId="77777777" w:rsidR="000703B9" w:rsidRDefault="000703B9" w:rsidP="000703B9">
      <w:r>
        <w:rPr>
          <w:rFonts w:hint="eastAsia"/>
        </w:rPr>
        <w:t>实现接口</w:t>
      </w:r>
      <w:r>
        <w:t xml:space="preserve"> VS 继承 Thread</w:t>
      </w:r>
    </w:p>
    <w:p w14:paraId="48BC8AA8" w14:textId="77777777" w:rsidR="000703B9" w:rsidRDefault="000703B9" w:rsidP="000703B9">
      <w:r>
        <w:rPr>
          <w:rFonts w:hint="eastAsia"/>
        </w:rPr>
        <w:t>实现接口会更好一些，因为：</w:t>
      </w:r>
    </w:p>
    <w:p w14:paraId="04201B2A" w14:textId="77777777" w:rsidR="000703B9" w:rsidRDefault="000703B9" w:rsidP="000703B9"/>
    <w:p w14:paraId="5EBEBC59" w14:textId="77777777" w:rsidR="000703B9" w:rsidRDefault="000703B9" w:rsidP="000703B9">
      <w:pPr>
        <w:pStyle w:val="a3"/>
        <w:numPr>
          <w:ilvl w:val="0"/>
          <w:numId w:val="3"/>
        </w:numPr>
        <w:ind w:firstLineChars="0"/>
      </w:pPr>
      <w:r>
        <w:t>Java 不支持多重继承，因此继承了 Thread 类就无法继承其它类，但是可以实现多个接口；</w:t>
      </w:r>
    </w:p>
    <w:p w14:paraId="564C94F9" w14:textId="77777777" w:rsidR="000703B9" w:rsidRDefault="000703B9" w:rsidP="000703B9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只要求可执行就行，继承整个</w:t>
      </w:r>
      <w:r>
        <w:t xml:space="preserve"> Thread 类开销过大</w:t>
      </w:r>
      <w:r>
        <w:rPr>
          <w:rFonts w:hint="eastAsia"/>
        </w:rPr>
        <w:t>。</w:t>
      </w:r>
    </w:p>
    <w:p w14:paraId="52FBEAD9" w14:textId="77777777" w:rsidR="000703B9" w:rsidRDefault="000703B9" w:rsidP="000703B9"/>
    <w:p w14:paraId="256D713B" w14:textId="77777777" w:rsidR="000703B9" w:rsidRPr="00194837" w:rsidRDefault="000703B9" w:rsidP="000703B9"/>
    <w:p w14:paraId="3F50FCEE" w14:textId="77777777" w:rsidR="000703B9" w:rsidRPr="000703B9" w:rsidRDefault="000703B9" w:rsidP="00545D71">
      <w:pPr>
        <w:rPr>
          <w:rFonts w:hint="eastAsia"/>
        </w:rPr>
      </w:pPr>
    </w:p>
    <w:sectPr w:rsidR="000703B9" w:rsidRPr="00070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6870"/>
    <w:multiLevelType w:val="hybridMultilevel"/>
    <w:tmpl w:val="B9744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4E10CC"/>
    <w:multiLevelType w:val="hybridMultilevel"/>
    <w:tmpl w:val="47F03FF8"/>
    <w:lvl w:ilvl="0" w:tplc="9EE2E39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905B62"/>
    <w:multiLevelType w:val="hybridMultilevel"/>
    <w:tmpl w:val="BB74CD98"/>
    <w:lvl w:ilvl="0" w:tplc="04FE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9"/>
    <w:rsid w:val="00007232"/>
    <w:rsid w:val="000703B9"/>
    <w:rsid w:val="001558E0"/>
    <w:rsid w:val="00332722"/>
    <w:rsid w:val="00545D71"/>
    <w:rsid w:val="005E0E19"/>
    <w:rsid w:val="005F2FD3"/>
    <w:rsid w:val="006B1F13"/>
    <w:rsid w:val="007A667F"/>
    <w:rsid w:val="007F6241"/>
    <w:rsid w:val="00972224"/>
    <w:rsid w:val="00AD0E69"/>
    <w:rsid w:val="00B25323"/>
    <w:rsid w:val="00B2771C"/>
    <w:rsid w:val="00B347CF"/>
    <w:rsid w:val="00B46A1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3A1A"/>
  <w15:chartTrackingRefBased/>
  <w15:docId w15:val="{4D5EF033-A3E5-4371-A7BC-08699F9E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2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D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F2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7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yc2018.xyz/Java/Java%20%E5%B9%B6%E5%8F%91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Kensin</dc:creator>
  <cp:keywords/>
  <dc:description/>
  <cp:lastModifiedBy>Xie Kensin</cp:lastModifiedBy>
  <cp:revision>12</cp:revision>
  <dcterms:created xsi:type="dcterms:W3CDTF">2021-06-11T02:29:00Z</dcterms:created>
  <dcterms:modified xsi:type="dcterms:W3CDTF">2021-06-20T11:47:00Z</dcterms:modified>
</cp:coreProperties>
</file>