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40"/>
          <w:szCs w:val="40"/>
        </w:rPr>
        <w:t xml:space="preserve">宋祐嘉</w:t>
      </w:r>
      <w:r>
        <w:rPr>
          <w:b/>
          <w:bCs/>
          <w:color w:val="0F766E"/>
          <w:sz w:val="24"/>
          <w:szCs w:val="24"/>
        </w:rPr>
        <w:t xml:space="preserve">  Ken Song</w:t>
      </w:r>
    </w:p>
    <w:p>
      <w:pPr>
        <w:spacing w:after="60"/>
      </w:pPr>
      <w:r>
        <w:rPr>
          <w:b/>
          <w:bCs/>
          <w:i w:val="false"/>
          <w:iCs w:val="false"/>
          <w:color w:val="475569"/>
          <w:sz w:val="20"/>
          <w:szCs w:val="20"/>
        </w:rPr>
        <w:t xml:space="preserve">AI 應用工程師 · 全端開發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Email：</w:t>
      </w:r>
      <w:hyperlink w:history="1" r:id="rIde0i7yk3h0aixyas7kul9p">
        <w:r>
          <w:rPr>
            <w:color w:val="0F766E"/>
            <w:sz w:val="20"/>
            <w:szCs w:val="20"/>
            <w:u w:val="single"/>
          </w:rPr>
          <w:t xml:space="preserve">kensong0518@gmail.com</w:t>
        </w:r>
      </w:hyperlink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　|　LINE：ken0989233036</w:t>
      </w:r>
    </w:p>
    <w:p>
      <w:pPr>
        <w:spacing w:after="40"/>
      </w:pPr>
      <w:hyperlink w:history="1" r:id="rIdbmoeueiqmznm1j8s4b2ui">
        <w:r>
          <w:rPr>
            <w:color w:val="0F766E"/>
            <w:sz w:val="20"/>
            <w:szCs w:val="20"/>
            <w:u w:val="single"/>
          </w:rPr>
          <w:t xml:space="preserve">作品集網站</w:t>
        </w:r>
      </w:hyperlink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　|　</w:t>
      </w:r>
      <w:hyperlink w:history="1" r:id="rId3wfsrbfc_jmotdmctoa3w">
        <w:r>
          <w:rPr>
            <w:color w:val="0F766E"/>
            <w:sz w:val="20"/>
            <w:szCs w:val="20"/>
            <w:u w:val="single"/>
          </w:rPr>
          <w:t xml:space="preserve">線上履歷</w:t>
        </w:r>
      </w:hyperlink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　|　</w:t>
      </w:r>
      <w:hyperlink w:history="1" r:id="rIdkxyco4a4rctpqjrtbc5_j">
        <w:r>
          <w:rPr>
            <w:color w:val="0F766E"/>
            <w:sz w:val="20"/>
            <w:szCs w:val="20"/>
            <w:u w:val="single"/>
          </w:rPr>
          <w:t xml:space="preserve">GitHub</w:t>
        </w:r>
      </w:hyperlink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　|　</w:t>
      </w:r>
      <w:hyperlink w:history="1" r:id="rId2tbij3-fxqsbxkcfhxtcz">
        <w:r>
          <w:rPr>
            <w:color w:val="0F766E"/>
            <w:sz w:val="20"/>
            <w:szCs w:val="20"/>
            <w:u w:val="single"/>
          </w:rPr>
          <w:t xml:space="preserve">HackMD 技術筆記</w:t>
        </w:r>
      </w:hyperlink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　|　</w:t>
      </w:r>
      <w:hyperlink w:history="1" r:id="rId4bjdzvb2cq3x2xtirxgt_">
        <w:r>
          <w:rPr>
            <w:color w:val="0F766E"/>
            <w:sz w:val="20"/>
            <w:szCs w:val="20"/>
            <w:u w:val="single"/>
          </w:rPr>
          <w:t xml:space="preserve">Voyago Live Demo</w:t>
        </w:r>
      </w:hyperlink>
    </w:p>
    <w:p>
      <w:pPr>
        <w:pBdr>
          <w:bottom w:val="single" w:color="0F766E" w:sz="12" w:space="1"/>
        </w:pBdr>
        <w:spacing w:after="120" w:before="0"/>
      </w:pPr>
    </w:p>
    <w:p>
      <w:pPr>
        <w:pBdr>
          <w:bottom w:val="single" w:color="0F766E" w:sz="8" w:space="2"/>
        </w:pBdr>
        <w:spacing w:after="60" w:before="280"/>
      </w:pPr>
      <w:r>
        <w:rPr>
          <w:b/>
          <w:bCs/>
          <w:color w:val="0F172A"/>
          <w:sz w:val="24"/>
          <w:szCs w:val="24"/>
        </w:rPr>
        <w:t xml:space="preserve">專業摘要</w:t>
      </w:r>
    </w:p>
    <w:p>
      <w:pPr>
        <w:spacing w:after="100" w:line="276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AI 應用工程師。用結構解析、實際編譯與壓力測試，為 AI 產出建立規則式品質閘門，把 </w:t>
      </w:r>
      <w:r>
        <w:rPr>
          <w:b/>
          <w:bCs/>
          <w:i w:val="false"/>
          <w:iCs w:val="false"/>
          <w:color w:val="1E293B"/>
          <w:sz w:val="20"/>
          <w:szCs w:val="20"/>
        </w:rPr>
        <w:t xml:space="preserve">445 處靜默錯誤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修正、</w:t>
      </w:r>
      <w:r>
        <w:rPr>
          <w:b/>
          <w:bCs/>
          <w:i w:val="false"/>
          <w:iCs w:val="false"/>
          <w:color w:val="1E293B"/>
          <w:sz w:val="20"/>
          <w:szCs w:val="20"/>
        </w:rPr>
        <w:t xml:space="preserve">12.63% 出題器異常率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降到 0；獨立完成 Java／Spring Boot 3＋Vue 3 全端專案 Voyago，資料庫、後端、前端一人包辦。已離職，可立即上班，</w:t>
      </w:r>
      <w:r>
        <w:rPr>
          <w:b/>
          <w:bCs/>
          <w:i w:val="false"/>
          <w:iCs w:val="false"/>
          <w:color w:val="1E293B"/>
          <w:sz w:val="20"/>
          <w:szCs w:val="20"/>
        </w:rPr>
        <w:t xml:space="preserve">歡迎約時間聊聊、當場展示 Demo。</w:t>
      </w:r>
    </w:p>
    <w:p>
      <w:pPr>
        <w:pBdr>
          <w:bottom w:val="single" w:color="0F766E" w:sz="8" w:space="2"/>
        </w:pBdr>
        <w:spacing w:after="60" w:before="280"/>
      </w:pPr>
      <w:r>
        <w:rPr>
          <w:b/>
          <w:bCs/>
          <w:color w:val="0F172A"/>
          <w:sz w:val="24"/>
          <w:szCs w:val="24"/>
        </w:rPr>
        <w:t xml:space="preserve">應徵職務</w:t>
      </w:r>
    </w:p>
    <w:p>
      <w:pPr>
        <w:spacing w:after="100" w:line="276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AI Agent 工程師／LLM 應用工程師／全端工程師／後端工程師</w:t>
      </w:r>
    </w:p>
    <w:p>
      <w:pPr>
        <w:pBdr>
          <w:bottom w:val="single" w:color="0F766E" w:sz="8" w:space="2"/>
        </w:pBdr>
        <w:spacing w:after="60" w:before="280"/>
      </w:pPr>
      <w:r>
        <w:rPr>
          <w:b/>
          <w:bCs/>
          <w:color w:val="0F172A"/>
          <w:sz w:val="24"/>
          <w:szCs w:val="24"/>
        </w:rPr>
        <w:t xml:space="preserve">核心優勢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AI 應用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LLM API 串接（Anthropic／OpenAI），用在教學內容自動化、文件結構化、網站生成與開發流程工具四類場景。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品質閘門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結構解析＋實際編譯執行＋10 萬次壓測的三層驗證流程，不合格就攔下來，修正後全數歸零。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全棧能力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Voyago 預訂平台一人完成，含 JWT 驗證、登入限流、快取、N+1 優化、單元測試接 CI。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溝通表達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曾任資訊科技老師，擅長把複雜技術講給非技術背景的人聽懂。</w:t>
      </w:r>
    </w:p>
    <w:p>
      <w:pPr>
        <w:pBdr>
          <w:bottom w:val="single" w:color="0F766E" w:sz="8" w:space="2"/>
        </w:pBdr>
        <w:spacing w:after="60" w:before="280"/>
      </w:pPr>
      <w:r>
        <w:rPr>
          <w:b/>
          <w:bCs/>
          <w:color w:val="0F172A"/>
          <w:sz w:val="24"/>
          <w:szCs w:val="24"/>
        </w:rPr>
        <w:t xml:space="preserve">技術技能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AI 應用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LLM API 串接（Anthropic / OpenAI）、Prompt 設計與輸出驗證、規則式品質閘門、結構化資料抽取、Agent 開發工具日常使用（Claude Code、Cowork）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後端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Java / Spring Boot 3、Python、RESTful API 設計、JWT 驗證、MySQL 8（schema 設計、查詢優化）、資料庫設計、Git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前端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Vue 3（Composition API）、JavaScript、HTML / CSS、響應式版面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學習中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RAG 檢索架構、MCP、Docker 地端部署、向量資料庫（尚未 ship，分開列）</w:t>
      </w:r>
    </w:p>
    <w:p>
      <w:pPr>
        <w:pBdr>
          <w:bottom w:val="single" w:color="0F766E" w:sz="8" w:space="2"/>
        </w:pBdr>
        <w:spacing w:after="60" w:before="280"/>
      </w:pPr>
      <w:r>
        <w:rPr>
          <w:b/>
          <w:bCs/>
          <w:color w:val="0F172A"/>
          <w:sz w:val="24"/>
          <w:szCs w:val="24"/>
        </w:rPr>
        <w:t xml:space="preserve">代表作品（可作為面試 Demo）</w:t>
      </w:r>
    </w:p>
    <w:p>
      <w:pPr>
        <w:spacing w:after="40" w:before="60"/>
      </w:pPr>
      <w:r>
        <w:rPr>
          <w:b/>
          <w:bCs/>
          <w:i w:val="false"/>
          <w:iCs w:val="false"/>
          <w:color w:val="0F172A"/>
          <w:sz w:val="20"/>
          <w:szCs w:val="20"/>
        </w:rPr>
        <w:t xml:space="preserve">Voyago 歐洲自助遊預訂平台</w:t>
      </w:r>
      <w:r>
        <w:rPr>
          <w:b/>
          <w:bCs/>
          <w:i w:val="false"/>
          <w:iCs w:val="false"/>
          <w:color w:val="0F766E"/>
          <w:sz w:val="20"/>
          <w:szCs w:val="20"/>
        </w:rPr>
        <w:t xml:space="preserve">　全端 · 前端已上線</w:t>
      </w:r>
    </w:p>
    <w:p>
      <w:pPr>
        <w:spacing w:after="40" w:line="276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資料庫、後端 API、前端畫面一人完成。JWT＋BCrypt、Google 登入驗證、登入限流、Caffeine 快取、N+1 優化、後端權限控管、單元測試接 CI。展示站為純前端示範模式，完整三層可本機一鍵啟動，面試時可當場跑。</w:t>
      </w:r>
    </w:p>
    <w:p>
      <w:pPr>
        <w:spacing w:after="140" w:line="276"/>
      </w:pPr>
      <w:hyperlink w:history="1" r:id="rIdwckzfjsgjdr4jhfh9hprk">
        <w:r>
          <w:rPr>
            <w:color w:val="0F766E"/>
            <w:sz w:val="20"/>
            <w:szCs w:val="20"/>
            <w:u w:val="single"/>
          </w:rPr>
          <w:t xml:space="preserve">Live Demo</w:t>
        </w:r>
      </w:hyperlink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　/　</w:t>
      </w:r>
      <w:hyperlink w:history="1" r:id="rIdppbr1hcpiwdm8jpbnrnje">
        <w:r>
          <w:rPr>
            <w:color w:val="0F766E"/>
            <w:sz w:val="20"/>
            <w:szCs w:val="20"/>
            <w:u w:val="single"/>
          </w:rPr>
          <w:t xml:space="preserve">GitHub 原始碼</w:t>
        </w:r>
      </w:hyperlink>
    </w:p>
    <w:p>
      <w:pPr>
        <w:spacing w:after="40" w:before="60"/>
      </w:pPr>
      <w:r>
        <w:rPr>
          <w:b/>
          <w:bCs/>
          <w:i w:val="false"/>
          <w:iCs w:val="false"/>
          <w:color w:val="0F172A"/>
          <w:sz w:val="20"/>
          <w:szCs w:val="20"/>
        </w:rPr>
        <w:t xml:space="preserve">互動式程式教學平台 ＋ AI 產出品質閘門</w:t>
      </w:r>
      <w:r>
        <w:rPr>
          <w:b/>
          <w:bCs/>
          <w:i w:val="false"/>
          <w:iCs w:val="false"/>
          <w:color w:val="0F766E"/>
          <w:sz w:val="20"/>
          <w:szCs w:val="20"/>
        </w:rPr>
        <w:t xml:space="preserve">　AI 應用 · 已交付使用</w:t>
      </w:r>
    </w:p>
    <w:p>
      <w:pPr>
        <w:spacing w:after="40" w:line="276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自製 264 題互動教材，內容由 AI 協助產出。建立結構解析＋實際編譯執行＋10 萬次壓測的驗證流程，揪出 445 處靜默錯誤、12.63% 的出題器異常率，修正後全部歸零。</w:t>
      </w:r>
    </w:p>
    <w:p>
      <w:pPr>
        <w:spacing w:after="140" w:line="276"/>
      </w:pPr>
      <w:hyperlink w:history="1" r:id="rIdxzkdgtrr_76d4atybiysm">
        <w:r>
          <w:rPr>
            <w:color w:val="0F766E"/>
            <w:sz w:val="20"/>
            <w:szCs w:val="20"/>
            <w:u w:val="single"/>
          </w:rPr>
          <w:t xml:space="preserve">Live Demo</w:t>
        </w:r>
      </w:hyperlink>
    </w:p>
    <w:p>
      <w:pPr>
        <w:spacing w:after="40" w:before="60"/>
      </w:pPr>
      <w:r>
        <w:rPr>
          <w:b/>
          <w:bCs/>
          <w:i w:val="false"/>
          <w:iCs w:val="false"/>
          <w:color w:val="0F172A"/>
          <w:sz w:val="20"/>
          <w:szCs w:val="20"/>
        </w:rPr>
        <w:t xml:space="preserve">IoT 溫度監控智能門禁系統</w:t>
      </w:r>
      <w:r>
        <w:rPr>
          <w:b/>
          <w:bCs/>
          <w:i w:val="false"/>
          <w:iCs w:val="false"/>
          <w:color w:val="0F766E"/>
          <w:sz w:val="20"/>
          <w:szCs w:val="20"/>
        </w:rPr>
        <w:t xml:space="preserve">　軟硬整合 · 2022 高雄發明展金牌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感測器即時監測溫度，異常時無線推播警報並上雲端，支援遠端監控。完整走過軟硬整合到雲端回傳的鏈路。</w:t>
      </w:r>
    </w:p>
    <w:p>
      <w:pPr>
        <w:pBdr>
          <w:bottom w:val="single" w:color="0F766E" w:sz="8" w:space="2"/>
        </w:pBdr>
        <w:spacing w:after="60" w:before="280"/>
      </w:pPr>
      <w:r>
        <w:rPr>
          <w:b/>
          <w:bCs/>
          <w:color w:val="0F172A"/>
          <w:sz w:val="24"/>
          <w:szCs w:val="24"/>
        </w:rPr>
        <w:t xml:space="preserve">工作經歷</w:t>
      </w:r>
    </w:p>
    <w:p>
      <w:pPr>
        <w:spacing w:after="40" w:before="60"/>
      </w:pPr>
      <w:r>
        <w:rPr>
          <w:b/>
          <w:bCs/>
          <w:i w:val="false"/>
          <w:iCs w:val="false"/>
          <w:color w:val="0F172A"/>
          <w:sz w:val="20"/>
          <w:szCs w:val="20"/>
        </w:rPr>
        <w:t xml:space="preserve">資訊科技老師</w:t>
      </w:r>
      <w:r>
        <w:rPr>
          <w:b/>
          <w:bCs/>
          <w:i w:val="false"/>
          <w:iCs w:val="false"/>
          <w:color w:val="0F766E"/>
          <w:sz w:val="20"/>
          <w:szCs w:val="20"/>
        </w:rPr>
        <w:t xml:space="preserve">　資訊教育機構 · 2026/03–2026/09</w:t>
      </w:r>
    </w:p>
    <w:p>
      <w:pPr>
        <w:spacing w:after="40" w:line="276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• 教授資訊科技／程式設計課程，負責課程規劃、教材設計與課堂授課。</w:t>
      </w:r>
    </w:p>
    <w:p>
      <w:pPr>
        <w:spacing w:after="40" w:line="276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• 自製一整套互動式程式教學平台（264 題）供課堂使用，並建立 AI 產出教材的品質驗證流程（詳見上方代表作品）。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• 將複雜技術概念拆解為學生聽得懂的說法，並以實作確認學習成效。</w:t>
      </w:r>
    </w:p>
    <w:p>
      <w:pPr>
        <w:pBdr>
          <w:bottom w:val="single" w:color="0F766E" w:sz="8" w:space="2"/>
        </w:pBdr>
        <w:spacing w:after="60" w:before="280"/>
      </w:pPr>
      <w:r>
        <w:rPr>
          <w:b/>
          <w:bCs/>
          <w:color w:val="0F172A"/>
          <w:sz w:val="24"/>
          <w:szCs w:val="24"/>
        </w:rPr>
        <w:t xml:space="preserve">學習與經歷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求職狀態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已離職，可立即上班。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學歷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亞東科技大學 電子工程系（2019/09–2024/01）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進修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台大資訊系統訓練班（Java／Python／SQL／網頁設計）；TibaMe Java JDBC 與雲端服務開發課程。</w:t>
      </w:r>
    </w:p>
    <w:p>
      <w:pPr>
        <w:spacing w:after="80" w:line="276"/>
      </w:pPr>
      <w:r>
        <w:rPr>
          <w:b/>
          <w:bCs/>
          <w:i w:val="false"/>
          <w:iCs w:val="false"/>
          <w:color w:val="0F766E"/>
          <w:sz w:val="20"/>
          <w:szCs w:val="20"/>
        </w:rPr>
        <w:t xml:space="preserve">獲獎 / 專利　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2022 高雄發明展金牌（IoT 智能門禁專題），並累積專利申請經驗。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0i7yk3h0aixyas7kul9p" Type="http://schemas.openxmlformats.org/officeDocument/2006/relationships/hyperlink" Target="mailto:kensong0518@gmail.com" TargetMode="External"/><Relationship Id="rIdbmoeueiqmznm1j8s4b2ui" Type="http://schemas.openxmlformats.org/officeDocument/2006/relationships/hyperlink" Target="https://kensong0518.github.io/person-blog-master/" TargetMode="External"/><Relationship Id="rId3wfsrbfc_jmotdmctoa3w" Type="http://schemas.openxmlformats.org/officeDocument/2006/relationships/hyperlink" Target="https://kensong0518.github.io/person-blog-master/resume.html" TargetMode="External"/><Relationship Id="rIdkxyco4a4rctpqjrtbc5_j" Type="http://schemas.openxmlformats.org/officeDocument/2006/relationships/hyperlink" Target="https://github.com/kensong0518" TargetMode="External"/><Relationship Id="rId2tbij3-fxqsbxkcfhxtcz" Type="http://schemas.openxmlformats.org/officeDocument/2006/relationships/hyperlink" Target="https://hackmd.io/@JnXvfsBHTiuH4f59P-15Fw" TargetMode="External"/><Relationship Id="rId4bjdzvb2cq3x2xtirxgt_" Type="http://schemas.openxmlformats.org/officeDocument/2006/relationships/hyperlink" Target="https://gleeful-valkyrie-494d4e.netlify.app/" TargetMode="External"/><Relationship Id="rIdwckzfjsgjdr4jhfh9hprk" Type="http://schemas.openxmlformats.org/officeDocument/2006/relationships/hyperlink" Target="https://gleeful-valkyrie-494d4e.netlify.app/" TargetMode="External"/><Relationship Id="rIdppbr1hcpiwdm8jpbnrnje" Type="http://schemas.openxmlformats.org/officeDocument/2006/relationships/hyperlink" Target="https://github.com/kensong0518/voyago-fullstack" TargetMode="External"/><Relationship Id="rIdxzkdgtrr_76d4atybiysm" Type="http://schemas.openxmlformats.org/officeDocument/2006/relationships/hyperlink" Target="https://papaya-sundae-4cb489.netlify.app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2026-09-29T02:53:59.518Z</dcterms:created>
  <dcterms:modified xsi:type="dcterms:W3CDTF">2026-09-29T02:53:59.529Z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