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149" w:rsidRDefault="00BD1149">
      <w:pPr>
        <w:rPr>
          <w:rFonts w:ascii="Century" w:eastAsia="Yu Mincho" w:hAnsi="Century"/>
          <w:lang w:eastAsia="ja-JP"/>
        </w:rPr>
      </w:pPr>
      <w:bookmarkStart w:id="0" w:name="_Hlk17401575"/>
      <w:bookmarkEnd w:id="0"/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Pr="00BD1149" w:rsidRDefault="00BD1149" w:rsidP="00BD1149">
      <w:pPr>
        <w:jc w:val="center"/>
        <w:rPr>
          <w:rFonts w:ascii="Century" w:eastAsia="Yu Mincho" w:hAnsi="Century"/>
          <w:sz w:val="32"/>
          <w:szCs w:val="32"/>
          <w:u w:val="single"/>
          <w:lang w:eastAsia="ja-JP"/>
        </w:rPr>
      </w:pPr>
      <w:proofErr w:type="spellStart"/>
      <w:r w:rsidRPr="00BD1149">
        <w:rPr>
          <w:rFonts w:ascii="Century" w:eastAsia="Yu Mincho" w:hAnsi="Century"/>
          <w:b/>
          <w:sz w:val="32"/>
          <w:szCs w:val="32"/>
          <w:u w:val="single"/>
          <w:lang w:eastAsia="ja-JP"/>
        </w:rPr>
        <w:t>BinSim</w:t>
      </w:r>
      <w:proofErr w:type="spellEnd"/>
      <w:r w:rsidRPr="00BD1149">
        <w:rPr>
          <w:rFonts w:ascii="Century" w:eastAsia="Yu Mincho" w:hAnsi="Century" w:hint="eastAsia"/>
          <w:sz w:val="32"/>
          <w:szCs w:val="32"/>
          <w:u w:val="single"/>
          <w:lang w:eastAsia="ja-JP"/>
        </w:rPr>
        <w:t>：バラ積みピッキングシミュレータ</w:t>
      </w:r>
    </w:p>
    <w:p w:rsidR="00BD1149" w:rsidRPr="00BD1149" w:rsidRDefault="00BD1149" w:rsidP="00BD1149">
      <w:pPr>
        <w:jc w:val="center"/>
        <w:rPr>
          <w:rFonts w:ascii="Century" w:eastAsia="Yu Mincho" w:hAnsi="Century" w:hint="eastAsia"/>
          <w:sz w:val="32"/>
          <w:szCs w:val="32"/>
          <w:u w:val="single"/>
          <w:lang w:eastAsia="ja-JP"/>
        </w:rPr>
      </w:pPr>
      <w:r w:rsidRPr="00BD1149">
        <w:rPr>
          <w:rFonts w:ascii="Century" w:eastAsia="Yu Mincho" w:hAnsi="Century" w:hint="eastAsia"/>
          <w:sz w:val="32"/>
          <w:szCs w:val="32"/>
          <w:u w:val="single"/>
          <w:lang w:eastAsia="ja-JP"/>
        </w:rPr>
        <w:t>マニュアル</w:t>
      </w: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P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>
      <w:pPr>
        <w:rPr>
          <w:rFonts w:ascii="Century" w:eastAsia="Yu Mincho" w:hAnsi="Century"/>
          <w:lang w:eastAsia="ja-JP"/>
        </w:rPr>
      </w:pPr>
    </w:p>
    <w:p w:rsidR="00BD1149" w:rsidRDefault="00BD1149" w:rsidP="00BD1149">
      <w:pPr>
        <w:jc w:val="right"/>
        <w:rPr>
          <w:rFonts w:ascii="Century" w:eastAsia="Yu Mincho" w:hAnsi="Century"/>
          <w:lang w:eastAsia="ja-JP"/>
        </w:rPr>
      </w:pPr>
      <w:r>
        <w:rPr>
          <w:rFonts w:ascii="Century" w:eastAsia="Yu Mincho" w:hAnsi="Century" w:hint="eastAsia"/>
          <w:lang w:eastAsia="ja-JP"/>
        </w:rPr>
        <w:t>2019</w:t>
      </w:r>
      <w:r>
        <w:rPr>
          <w:rFonts w:ascii="Century" w:eastAsia="Yu Mincho" w:hAnsi="Century" w:hint="eastAsia"/>
          <w:lang w:eastAsia="ja-JP"/>
        </w:rPr>
        <w:t>年</w:t>
      </w:r>
      <w:r>
        <w:rPr>
          <w:rFonts w:ascii="Century" w:eastAsia="Yu Mincho" w:hAnsi="Century" w:hint="eastAsia"/>
          <w:lang w:eastAsia="ja-JP"/>
        </w:rPr>
        <w:t>8</w:t>
      </w:r>
      <w:r>
        <w:rPr>
          <w:rFonts w:ascii="Century" w:eastAsia="Yu Mincho" w:hAnsi="Century" w:hint="eastAsia"/>
          <w:lang w:eastAsia="ja-JP"/>
        </w:rPr>
        <w:t>月度版</w:t>
      </w:r>
    </w:p>
    <w:p w:rsidR="005C7D03" w:rsidRPr="00BA32C6" w:rsidRDefault="005C7D03">
      <w:pPr>
        <w:rPr>
          <w:rFonts w:ascii="Century" w:eastAsia="Yu Mincho" w:hAnsi="Century"/>
          <w:lang w:eastAsia="ja-JP"/>
        </w:rPr>
      </w:pPr>
    </w:p>
    <w:p w:rsidR="00BA32C6" w:rsidRPr="0005533C" w:rsidRDefault="00BA32C6" w:rsidP="00BA32C6">
      <w:pPr>
        <w:pStyle w:val="a3"/>
        <w:numPr>
          <w:ilvl w:val="0"/>
          <w:numId w:val="1"/>
        </w:numPr>
        <w:ind w:firstLineChars="0"/>
        <w:rPr>
          <w:rFonts w:ascii="Century" w:eastAsia="Yu Mincho" w:hAnsi="Century" w:hint="eastAsia"/>
          <w:b/>
          <w:u w:val="single"/>
          <w:lang w:eastAsia="ja-JP"/>
        </w:rPr>
      </w:pPr>
      <w:r w:rsidRPr="0005533C">
        <w:rPr>
          <w:rFonts w:ascii="Century" w:eastAsia="Yu Mincho" w:hAnsi="Century" w:hint="eastAsia"/>
          <w:b/>
          <w:u w:val="single"/>
          <w:lang w:eastAsia="ja-JP"/>
        </w:rPr>
        <w:lastRenderedPageBreak/>
        <w:t>中身に必要なファイルを説明</w:t>
      </w:r>
    </w:p>
    <w:p w:rsidR="005C7D03" w:rsidRDefault="00BA32C6" w:rsidP="005C7D03">
      <w:pPr>
        <w:pStyle w:val="a3"/>
        <w:numPr>
          <w:ilvl w:val="1"/>
          <w:numId w:val="1"/>
        </w:numPr>
        <w:ind w:firstLineChars="0"/>
        <w:rPr>
          <w:rFonts w:ascii="Century" w:eastAsia="Yu Mincho" w:hAnsi="Century"/>
          <w:lang w:eastAsia="ja-JP"/>
        </w:rPr>
      </w:pPr>
      <w:r w:rsidRPr="00BA32C6">
        <w:rPr>
          <w:rFonts w:ascii="Century" w:eastAsia="Yu Mincho" w:hAnsi="Century" w:hint="eastAsia"/>
          <w:lang w:eastAsia="ja-JP"/>
        </w:rPr>
        <w:t>フ</w:t>
      </w:r>
      <w:bookmarkStart w:id="1" w:name="_GoBack"/>
      <w:bookmarkEnd w:id="1"/>
      <w:r w:rsidRPr="00BA32C6">
        <w:rPr>
          <w:rFonts w:ascii="Century" w:eastAsia="Yu Mincho" w:hAnsi="Century" w:hint="eastAsia"/>
          <w:lang w:eastAsia="ja-JP"/>
        </w:rPr>
        <w:t>ォルダ</w:t>
      </w:r>
      <w:r w:rsidRPr="00BA32C6">
        <w:rPr>
          <w:rFonts w:ascii="Century" w:eastAsia="Yu Mincho" w:hAnsi="Century" w:hint="eastAsia"/>
          <w:lang w:eastAsia="ja-JP"/>
        </w:rPr>
        <w:t>e</w:t>
      </w:r>
      <w:r w:rsidRPr="00BA32C6">
        <w:rPr>
          <w:rFonts w:ascii="Century" w:eastAsia="Yu Mincho" w:hAnsi="Century"/>
          <w:lang w:eastAsia="ja-JP"/>
        </w:rPr>
        <w:t>xp</w:t>
      </w:r>
      <w:r>
        <w:rPr>
          <w:rFonts w:ascii="Century" w:eastAsia="Yu Mincho" w:hAnsi="Century" w:hint="eastAsia"/>
          <w:lang w:eastAsia="ja-JP"/>
        </w:rPr>
        <w:t>：</w:t>
      </w:r>
      <w:r w:rsidR="00522188">
        <w:rPr>
          <w:rFonts w:ascii="Century" w:eastAsia="Yu Mincho" w:hAnsi="Century" w:hint="eastAsia"/>
          <w:lang w:eastAsia="ja-JP"/>
        </w:rPr>
        <w:t>シミュレーション出力結果</w:t>
      </w:r>
      <w:r>
        <w:rPr>
          <w:rFonts w:ascii="Century" w:eastAsia="Yu Mincho" w:hAnsi="Century" w:hint="eastAsia"/>
          <w:lang w:eastAsia="ja-JP"/>
        </w:rPr>
        <w:t>が</w:t>
      </w:r>
      <w:r w:rsidR="00522188">
        <w:rPr>
          <w:rFonts w:ascii="Century" w:eastAsia="Yu Mincho" w:hAnsi="Century" w:hint="eastAsia"/>
          <w:lang w:eastAsia="ja-JP"/>
        </w:rPr>
        <w:t>格納</w:t>
      </w:r>
      <w:r>
        <w:rPr>
          <w:rFonts w:ascii="Century" w:eastAsia="Yu Mincho" w:hAnsi="Century" w:hint="eastAsia"/>
          <w:lang w:eastAsia="ja-JP"/>
        </w:rPr>
        <w:t>された場所</w:t>
      </w:r>
    </w:p>
    <w:p w:rsidR="00D55CD2" w:rsidRDefault="00D55CD2" w:rsidP="005C7D03">
      <w:pPr>
        <w:pStyle w:val="a3"/>
        <w:numPr>
          <w:ilvl w:val="1"/>
          <w:numId w:val="1"/>
        </w:numPr>
        <w:ind w:firstLineChars="0"/>
        <w:rPr>
          <w:rFonts w:ascii="Century" w:eastAsia="Yu Mincho" w:hAnsi="Century"/>
          <w:lang w:eastAsia="ja-JP"/>
        </w:rPr>
      </w:pPr>
      <w:r>
        <w:rPr>
          <w:rFonts w:ascii="Century" w:eastAsia="Yu Mincho" w:hAnsi="Century" w:hint="eastAsia"/>
          <w:lang w:eastAsia="ja-JP"/>
        </w:rPr>
        <w:t>フォルダ</w:t>
      </w:r>
      <w:proofErr w:type="spellStart"/>
      <w:r>
        <w:rPr>
          <w:rFonts w:ascii="Century" w:eastAsia="Yu Mincho" w:hAnsi="Century" w:hint="eastAsia"/>
          <w:lang w:eastAsia="ja-JP"/>
        </w:rPr>
        <w:t>t</w:t>
      </w:r>
      <w:r>
        <w:rPr>
          <w:rFonts w:ascii="Century" w:eastAsia="Yu Mincho" w:hAnsi="Century"/>
          <w:lang w:eastAsia="ja-JP"/>
        </w:rPr>
        <w:t>mp</w:t>
      </w:r>
      <w:proofErr w:type="spellEnd"/>
      <w:r>
        <w:rPr>
          <w:rFonts w:ascii="Century" w:eastAsia="Yu Mincho" w:hAnsi="Century" w:hint="eastAsia"/>
          <w:lang w:eastAsia="ja-JP"/>
        </w:rPr>
        <w:t>：一回ピッキングにおいて，把持位置の算出のための</w:t>
      </w:r>
      <w:r w:rsidR="00B90991" w:rsidRPr="00B90991">
        <w:rPr>
          <w:rFonts w:ascii="Century" w:eastAsia="Yu Mincho" w:hAnsi="Century" w:hint="eastAsia"/>
          <w:lang w:eastAsia="ja-JP"/>
        </w:rPr>
        <w:t>テンポラリファイル</w:t>
      </w:r>
      <w:r w:rsidR="00B90991">
        <w:rPr>
          <w:rFonts w:ascii="Century" w:eastAsia="Yu Mincho" w:hAnsi="Century" w:hint="eastAsia"/>
          <w:lang w:eastAsia="ja-JP"/>
        </w:rPr>
        <w:t>が格納された場所</w:t>
      </w:r>
    </w:p>
    <w:p w:rsidR="00BA32C6" w:rsidRDefault="00BA32C6" w:rsidP="005C7D03">
      <w:pPr>
        <w:pStyle w:val="a3"/>
        <w:numPr>
          <w:ilvl w:val="1"/>
          <w:numId w:val="1"/>
        </w:numPr>
        <w:ind w:firstLineChars="0"/>
        <w:rPr>
          <w:rFonts w:ascii="Century" w:eastAsia="Yu Mincho" w:hAnsi="Century"/>
          <w:lang w:eastAsia="ja-JP"/>
        </w:rPr>
      </w:pPr>
      <w:r>
        <w:rPr>
          <w:rFonts w:ascii="Century" w:eastAsia="Yu Mincho" w:hAnsi="Century" w:hint="eastAsia"/>
          <w:lang w:eastAsia="ja-JP"/>
        </w:rPr>
        <w:t>BinSimulator.</w:t>
      </w:r>
      <w:r>
        <w:rPr>
          <w:rFonts w:ascii="Century" w:eastAsia="Yu Mincho" w:hAnsi="Century"/>
          <w:lang w:eastAsia="ja-JP"/>
        </w:rPr>
        <w:t>exe</w:t>
      </w:r>
      <w:r>
        <w:rPr>
          <w:rFonts w:ascii="Century" w:eastAsia="Yu Mincho" w:hAnsi="Century" w:hint="eastAsia"/>
          <w:lang w:eastAsia="ja-JP"/>
        </w:rPr>
        <w:t>：バラ積みピッキング</w:t>
      </w:r>
      <w:r>
        <w:rPr>
          <w:rFonts w:ascii="Century" w:eastAsia="Yu Mincho" w:hAnsi="Century" w:hint="eastAsia"/>
          <w:lang w:eastAsia="ja-JP"/>
        </w:rPr>
        <w:t>シミュレータ</w:t>
      </w:r>
    </w:p>
    <w:p w:rsidR="00BA32C6" w:rsidRDefault="00BA32C6" w:rsidP="005C7D03">
      <w:pPr>
        <w:pStyle w:val="a3"/>
        <w:numPr>
          <w:ilvl w:val="1"/>
          <w:numId w:val="1"/>
        </w:numPr>
        <w:ind w:firstLineChars="0"/>
        <w:rPr>
          <w:rFonts w:ascii="Century" w:eastAsia="Yu Mincho" w:hAnsi="Century"/>
          <w:lang w:eastAsia="ja-JP"/>
        </w:rPr>
      </w:pPr>
      <w:r>
        <w:rPr>
          <w:rFonts w:ascii="Century" w:eastAsia="Yu Mincho" w:hAnsi="Century"/>
          <w:lang w:eastAsia="ja-JP"/>
        </w:rPr>
        <w:t>xxxx</w:t>
      </w:r>
      <w:r>
        <w:rPr>
          <w:rFonts w:ascii="Century" w:eastAsia="Yu Mincho" w:hAnsi="Century" w:hint="eastAsia"/>
          <w:lang w:eastAsia="ja-JP"/>
        </w:rPr>
        <w:t>.</w:t>
      </w:r>
      <w:r>
        <w:rPr>
          <w:rFonts w:ascii="Century" w:eastAsia="Yu Mincho" w:hAnsi="Century"/>
          <w:lang w:eastAsia="ja-JP"/>
        </w:rPr>
        <w:t>dll (e.g. “</w:t>
      </w:r>
      <w:r w:rsidRPr="00BA32C6">
        <w:rPr>
          <w:rFonts w:ascii="Century" w:eastAsia="Yu Mincho" w:hAnsi="Century"/>
          <w:lang w:eastAsia="ja-JP"/>
        </w:rPr>
        <w:t>libEGL.dll</w:t>
      </w:r>
      <w:r>
        <w:rPr>
          <w:rFonts w:ascii="Century" w:eastAsia="Yu Mincho" w:hAnsi="Century"/>
          <w:lang w:eastAsia="ja-JP"/>
        </w:rPr>
        <w:t>”)</w:t>
      </w:r>
      <w:r>
        <w:rPr>
          <w:rFonts w:ascii="Century" w:eastAsia="Yu Mincho" w:hAnsi="Century" w:hint="eastAsia"/>
          <w:lang w:eastAsia="ja-JP"/>
        </w:rPr>
        <w:t>：必要なダイナミックリンクライブラリ</w:t>
      </w:r>
    </w:p>
    <w:p w:rsidR="00BA32C6" w:rsidRDefault="00BA32C6" w:rsidP="005C7D03">
      <w:pPr>
        <w:pStyle w:val="a3"/>
        <w:numPr>
          <w:ilvl w:val="1"/>
          <w:numId w:val="1"/>
        </w:numPr>
        <w:ind w:firstLineChars="0"/>
        <w:rPr>
          <w:rFonts w:ascii="Century" w:eastAsia="Yu Mincho" w:hAnsi="Century"/>
          <w:lang w:eastAsia="ja-JP"/>
        </w:rPr>
      </w:pPr>
      <w:proofErr w:type="spellStart"/>
      <w:r>
        <w:rPr>
          <w:rFonts w:ascii="Century" w:eastAsia="Yu Mincho" w:hAnsi="Century"/>
          <w:lang w:eastAsia="ja-JP"/>
        </w:rPr>
        <w:t>xxxx</w:t>
      </w:r>
      <w:r>
        <w:rPr>
          <w:rFonts w:ascii="Century" w:eastAsia="Yu Mincho" w:hAnsi="Century" w:hint="eastAsia"/>
          <w:lang w:eastAsia="ja-JP"/>
        </w:rPr>
        <w:t>.</w:t>
      </w:r>
      <w:r>
        <w:rPr>
          <w:rFonts w:ascii="Century" w:eastAsia="Yu Mincho" w:hAnsi="Century"/>
          <w:lang w:eastAsia="ja-JP"/>
        </w:rPr>
        <w:t>ply</w:t>
      </w:r>
      <w:proofErr w:type="spellEnd"/>
      <w:r>
        <w:rPr>
          <w:rFonts w:ascii="Century" w:eastAsia="Yu Mincho" w:hAnsi="Century"/>
          <w:lang w:eastAsia="ja-JP"/>
        </w:rPr>
        <w:t xml:space="preserve"> (e.g. “</w:t>
      </w:r>
      <w:proofErr w:type="spellStart"/>
      <w:r>
        <w:rPr>
          <w:rFonts w:ascii="Century" w:eastAsia="Yu Mincho" w:hAnsi="Century"/>
          <w:lang w:eastAsia="ja-JP"/>
        </w:rPr>
        <w:t>srew.ply</w:t>
      </w:r>
      <w:proofErr w:type="spellEnd"/>
      <w:r>
        <w:rPr>
          <w:rFonts w:ascii="Century" w:eastAsia="Yu Mincho" w:hAnsi="Century"/>
          <w:lang w:eastAsia="ja-JP"/>
        </w:rPr>
        <w:t>”)</w:t>
      </w:r>
      <w:r>
        <w:rPr>
          <w:rFonts w:ascii="Century" w:eastAsia="Yu Mincho" w:hAnsi="Century" w:hint="eastAsia"/>
          <w:lang w:eastAsia="ja-JP"/>
        </w:rPr>
        <w:t>：バラ積みピッキングにおけるオブジェクトの</w:t>
      </w:r>
      <w:r>
        <w:rPr>
          <w:rFonts w:ascii="Century" w:eastAsia="Yu Mincho" w:hAnsi="Century" w:hint="eastAsia"/>
          <w:lang w:eastAsia="ja-JP"/>
        </w:rPr>
        <w:t>3</w:t>
      </w:r>
      <w:r>
        <w:rPr>
          <w:rFonts w:ascii="Century" w:eastAsia="Yu Mincho" w:hAnsi="Century"/>
          <w:lang w:eastAsia="ja-JP"/>
        </w:rPr>
        <w:t>D</w:t>
      </w:r>
      <w:r>
        <w:rPr>
          <w:rFonts w:ascii="Century" w:eastAsia="Yu Mincho" w:hAnsi="Century" w:hint="eastAsia"/>
          <w:lang w:eastAsia="ja-JP"/>
        </w:rPr>
        <w:t>モデル．</w:t>
      </w:r>
      <w:proofErr w:type="spellStart"/>
      <w:r>
        <w:rPr>
          <w:rFonts w:ascii="Century" w:eastAsia="Yu Mincho" w:hAnsi="Century" w:hint="eastAsia"/>
          <w:lang w:eastAsia="ja-JP"/>
        </w:rPr>
        <w:t>x</w:t>
      </w:r>
      <w:r>
        <w:rPr>
          <w:rFonts w:ascii="Century" w:eastAsia="Yu Mincho" w:hAnsi="Century"/>
          <w:lang w:eastAsia="ja-JP"/>
        </w:rPr>
        <w:t>xxx_approximate</w:t>
      </w:r>
      <w:proofErr w:type="spellEnd"/>
      <w:r>
        <w:rPr>
          <w:rFonts w:ascii="Century" w:eastAsia="Yu Mincho" w:hAnsi="Century" w:hint="eastAsia"/>
          <w:lang w:eastAsia="ja-JP"/>
        </w:rPr>
        <w:t>は対象物の近似</w:t>
      </w:r>
      <w:r>
        <w:rPr>
          <w:rFonts w:ascii="Century" w:eastAsia="Yu Mincho" w:hAnsi="Century"/>
          <w:lang w:eastAsia="ja-JP"/>
        </w:rPr>
        <w:t>3D</w:t>
      </w:r>
      <w:r>
        <w:rPr>
          <w:rFonts w:ascii="Century" w:eastAsia="Yu Mincho" w:hAnsi="Century" w:hint="eastAsia"/>
          <w:lang w:eastAsia="ja-JP"/>
        </w:rPr>
        <w:t>モデルである．</w:t>
      </w:r>
    </w:p>
    <w:p w:rsidR="00BA32C6" w:rsidRPr="00BA32C6" w:rsidRDefault="00BA32C6" w:rsidP="005C7D03">
      <w:pPr>
        <w:pStyle w:val="a3"/>
        <w:numPr>
          <w:ilvl w:val="1"/>
          <w:numId w:val="1"/>
        </w:numPr>
        <w:ind w:firstLineChars="0"/>
        <w:rPr>
          <w:rFonts w:ascii="Century" w:eastAsia="Yu Mincho" w:hAnsi="Century"/>
          <w:lang w:eastAsia="ja-JP"/>
        </w:rPr>
      </w:pPr>
      <w:r>
        <w:rPr>
          <w:rFonts w:ascii="Century" w:eastAsia="Yu Mincho" w:hAnsi="Century" w:hint="eastAsia"/>
          <w:lang w:eastAsia="ja-JP"/>
        </w:rPr>
        <w:t>s</w:t>
      </w:r>
      <w:r>
        <w:rPr>
          <w:rFonts w:ascii="Century" w:eastAsia="Yu Mincho" w:hAnsi="Century"/>
          <w:lang w:eastAsia="ja-JP"/>
        </w:rPr>
        <w:t>etting</w:t>
      </w:r>
      <w:r>
        <w:rPr>
          <w:rFonts w:ascii="Century" w:eastAsia="Yu Mincho" w:hAnsi="Century" w:hint="eastAsia"/>
          <w:lang w:eastAsia="ja-JP"/>
        </w:rPr>
        <w:t>.</w:t>
      </w:r>
      <w:r>
        <w:rPr>
          <w:rFonts w:ascii="Century" w:eastAsia="Yu Mincho" w:hAnsi="Century"/>
          <w:lang w:eastAsia="ja-JP"/>
        </w:rPr>
        <w:t>ini</w:t>
      </w:r>
      <w:r>
        <w:rPr>
          <w:rFonts w:ascii="Century" w:eastAsia="Yu Mincho" w:hAnsi="Century" w:hint="eastAsia"/>
          <w:lang w:eastAsia="ja-JP"/>
        </w:rPr>
        <w:t>：</w:t>
      </w:r>
      <w:r w:rsidR="00BD1149">
        <w:rPr>
          <w:rFonts w:ascii="Century" w:eastAsia="Yu Mincho" w:hAnsi="Century" w:hint="eastAsia"/>
          <w:lang w:eastAsia="ja-JP"/>
        </w:rPr>
        <w:t>シミュレーションのパラメータの変更．例えば，物体の種類，一回実行時間など．</w:t>
      </w:r>
    </w:p>
    <w:p w:rsidR="005C7D03" w:rsidRDefault="00D55CD2" w:rsidP="005C7D03">
      <w:pPr>
        <w:pStyle w:val="a3"/>
        <w:numPr>
          <w:ilvl w:val="0"/>
          <w:numId w:val="1"/>
        </w:numPr>
        <w:ind w:firstLineChars="0"/>
        <w:rPr>
          <w:rFonts w:ascii="Century" w:eastAsia="Yu Mincho" w:hAnsi="Century"/>
          <w:b/>
          <w:u w:val="single"/>
          <w:lang w:eastAsia="ja-JP"/>
        </w:rPr>
      </w:pPr>
      <w:proofErr w:type="spellStart"/>
      <w:r>
        <w:rPr>
          <w:rFonts w:ascii="Century" w:eastAsia="Yu Mincho" w:hAnsi="Century" w:hint="eastAsia"/>
          <w:b/>
          <w:u w:val="single"/>
          <w:lang w:eastAsia="ja-JP"/>
        </w:rPr>
        <w:t>B</w:t>
      </w:r>
      <w:r>
        <w:rPr>
          <w:rFonts w:ascii="Century" w:eastAsia="Yu Mincho" w:hAnsi="Century"/>
          <w:b/>
          <w:u w:val="single"/>
          <w:lang w:eastAsia="ja-JP"/>
        </w:rPr>
        <w:t>inSim</w:t>
      </w:r>
      <w:proofErr w:type="spellEnd"/>
      <w:r>
        <w:rPr>
          <w:rFonts w:ascii="Century" w:eastAsia="Yu Mincho" w:hAnsi="Century" w:hint="eastAsia"/>
          <w:b/>
          <w:u w:val="single"/>
          <w:lang w:eastAsia="ja-JP"/>
        </w:rPr>
        <w:t>の使い方</w:t>
      </w:r>
    </w:p>
    <w:p w:rsidR="00D55CD2" w:rsidRPr="00D55CD2" w:rsidRDefault="00D55CD2" w:rsidP="00D55CD2">
      <w:pPr>
        <w:ind w:left="360"/>
        <w:rPr>
          <w:rFonts w:ascii="Century" w:eastAsia="Yu Mincho" w:hAnsi="Century" w:hint="eastAsia"/>
          <w:i/>
          <w:lang w:eastAsia="ja-JP"/>
        </w:rPr>
      </w:pPr>
      <w:r w:rsidRPr="00D55CD2">
        <w:rPr>
          <w:rFonts w:ascii="Century" w:eastAsia="Yu Mincho" w:hAnsi="Century" w:hint="eastAsia"/>
          <w:i/>
          <w:lang w:eastAsia="ja-JP"/>
        </w:rPr>
        <w:t>＊「</w:t>
      </w:r>
      <w:proofErr w:type="spellStart"/>
      <w:r w:rsidRPr="00D55CD2">
        <w:rPr>
          <w:rFonts w:ascii="Century" w:eastAsia="Yu Mincho" w:hAnsi="Century" w:hint="eastAsia"/>
          <w:i/>
          <w:lang w:eastAsia="ja-JP"/>
        </w:rPr>
        <w:t>d</w:t>
      </w:r>
      <w:r w:rsidRPr="00D55CD2">
        <w:rPr>
          <w:rFonts w:ascii="Century" w:eastAsia="Yu Mincho" w:hAnsi="Century"/>
          <w:i/>
          <w:lang w:eastAsia="ja-JP"/>
        </w:rPr>
        <w:t>efaultSimulator</w:t>
      </w:r>
      <w:proofErr w:type="spellEnd"/>
      <w:r w:rsidRPr="00D55CD2">
        <w:rPr>
          <w:rFonts w:ascii="Century" w:eastAsia="Yu Mincho" w:hAnsi="Century" w:hint="eastAsia"/>
          <w:i/>
          <w:lang w:eastAsia="ja-JP"/>
        </w:rPr>
        <w:t>」と「</w:t>
      </w:r>
      <w:proofErr w:type="spellStart"/>
      <w:r w:rsidRPr="00D55CD2">
        <w:rPr>
          <w:rFonts w:ascii="Century" w:eastAsia="Yu Mincho" w:hAnsi="Century"/>
          <w:i/>
          <w:lang w:eastAsia="ja-JP"/>
        </w:rPr>
        <w:t>TangledSimulator</w:t>
      </w:r>
      <w:proofErr w:type="spellEnd"/>
      <w:r w:rsidRPr="00D55CD2">
        <w:rPr>
          <w:rFonts w:ascii="Century" w:eastAsia="Yu Mincho" w:hAnsi="Century" w:hint="eastAsia"/>
          <w:i/>
          <w:lang w:eastAsia="ja-JP"/>
        </w:rPr>
        <w:t>」の使い方は</w:t>
      </w:r>
      <w:r w:rsidRPr="00D55CD2">
        <w:rPr>
          <w:rFonts w:ascii="Century" w:eastAsia="Yu Mincho" w:hAnsi="Century"/>
          <w:i/>
          <w:lang w:eastAsia="ja-JP"/>
        </w:rPr>
        <w:t>一緒である．</w:t>
      </w:r>
      <w:r w:rsidRPr="00D55CD2">
        <w:rPr>
          <w:rFonts w:ascii="Century" w:eastAsia="Yu Mincho" w:hAnsi="Century" w:hint="eastAsia"/>
          <w:i/>
          <w:lang w:eastAsia="ja-JP"/>
        </w:rPr>
        <w:t xml:space="preserve"> </w:t>
      </w:r>
    </w:p>
    <w:p w:rsidR="00BD1149" w:rsidRDefault="00BD1149" w:rsidP="00BD1149">
      <w:pPr>
        <w:pStyle w:val="a3"/>
        <w:numPr>
          <w:ilvl w:val="1"/>
          <w:numId w:val="1"/>
        </w:numPr>
        <w:ind w:firstLineChars="0"/>
        <w:rPr>
          <w:rFonts w:ascii="Century" w:eastAsia="Yu Mincho" w:hAnsi="Century"/>
          <w:lang w:eastAsia="ja-JP"/>
        </w:rPr>
      </w:pPr>
      <w:r>
        <w:rPr>
          <w:rFonts w:ascii="Century" w:eastAsia="Yu Mincho" w:hAnsi="Century"/>
          <w:lang w:eastAsia="ja-JP"/>
        </w:rPr>
        <w:t>BinSimulator.exe</w:t>
      </w:r>
      <w:r>
        <w:rPr>
          <w:rFonts w:ascii="Century" w:eastAsia="Yu Mincho" w:hAnsi="Century" w:hint="eastAsia"/>
          <w:lang w:eastAsia="ja-JP"/>
        </w:rPr>
        <w:t>を</w:t>
      </w:r>
      <w:r w:rsidR="00A13961">
        <w:rPr>
          <w:rFonts w:ascii="Century" w:eastAsia="Yu Mincho" w:hAnsi="Century" w:hint="eastAsia"/>
          <w:lang w:eastAsia="ja-JP"/>
        </w:rPr>
        <w:t>実行してください．</w:t>
      </w:r>
    </w:p>
    <w:p w:rsidR="00A13961" w:rsidRDefault="00A13961" w:rsidP="0005533C">
      <w:pPr>
        <w:jc w:val="center"/>
        <w:rPr>
          <w:rFonts w:ascii="Century" w:eastAsia="Yu Mincho" w:hAnsi="Century"/>
          <w:lang w:eastAsia="ja-JP"/>
        </w:rPr>
      </w:pPr>
      <w:r>
        <w:rPr>
          <w:noProof/>
        </w:rPr>
        <w:drawing>
          <wp:inline distT="0" distB="0" distL="0" distR="0" wp14:anchorId="2F1B4C83" wp14:editId="4552FF74">
            <wp:extent cx="5274310" cy="3213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33C" w:rsidRPr="0005533C" w:rsidRDefault="0005533C" w:rsidP="0005533C">
      <w:pPr>
        <w:jc w:val="center"/>
        <w:rPr>
          <w:rFonts w:ascii="Century" w:eastAsia="Yu Mincho" w:hAnsi="Century" w:hint="eastAsia"/>
          <w:i/>
          <w:sz w:val="18"/>
          <w:szCs w:val="18"/>
          <w:lang w:eastAsia="ja-JP"/>
        </w:rPr>
      </w:pPr>
      <w:r w:rsidRPr="0005533C">
        <w:rPr>
          <w:rFonts w:ascii="Century" w:eastAsia="Yu Mincho" w:hAnsi="Century" w:hint="eastAsia"/>
          <w:i/>
          <w:sz w:val="18"/>
          <w:szCs w:val="18"/>
          <w:lang w:eastAsia="ja-JP"/>
        </w:rPr>
        <w:t>図１：メイン</w:t>
      </w:r>
      <w:r w:rsidRPr="0005533C">
        <w:rPr>
          <w:rFonts w:ascii="Century" w:eastAsia="Yu Mincho" w:hAnsi="Century" w:hint="eastAsia"/>
          <w:i/>
          <w:sz w:val="18"/>
          <w:szCs w:val="18"/>
          <w:lang w:eastAsia="ja-JP"/>
        </w:rPr>
        <w:t>GUI</w:t>
      </w:r>
    </w:p>
    <w:p w:rsidR="00A13961" w:rsidRDefault="00810045" w:rsidP="00810045">
      <w:pPr>
        <w:ind w:left="840"/>
        <w:rPr>
          <w:rFonts w:ascii="Century" w:eastAsia="Yu Mincho" w:hAnsi="Century"/>
          <w:lang w:eastAsia="ja-JP"/>
        </w:rPr>
      </w:pPr>
      <w:r>
        <w:rPr>
          <w:rFonts w:ascii="Century" w:eastAsia="Yu Mincho" w:hAnsi="Century" w:hint="eastAsia"/>
          <w:lang w:eastAsia="ja-JP"/>
        </w:rPr>
        <w:lastRenderedPageBreak/>
        <w:t>起動後の画面に，設定された「</w:t>
      </w:r>
      <w:r>
        <w:rPr>
          <w:rFonts w:ascii="Century" w:eastAsia="Yu Mincho" w:hAnsi="Century" w:hint="eastAsia"/>
          <w:lang w:eastAsia="ja-JP"/>
        </w:rPr>
        <w:t>s</w:t>
      </w:r>
      <w:r>
        <w:rPr>
          <w:rFonts w:ascii="Century" w:eastAsia="Yu Mincho" w:hAnsi="Century"/>
          <w:lang w:eastAsia="ja-JP"/>
        </w:rPr>
        <w:t>etting.ini</w:t>
      </w:r>
      <w:r>
        <w:rPr>
          <w:rFonts w:ascii="Century" w:eastAsia="Yu Mincho" w:hAnsi="Century" w:hint="eastAsia"/>
          <w:lang w:eastAsia="ja-JP"/>
        </w:rPr>
        <w:t>」によって，バラ積み状態を生成し，ピッキングのシミュレーションを</w:t>
      </w:r>
      <w:r w:rsidR="009E7BE7">
        <w:rPr>
          <w:rFonts w:ascii="Century" w:eastAsia="Yu Mincho" w:hAnsi="Century" w:hint="eastAsia"/>
          <w:lang w:eastAsia="ja-JP"/>
        </w:rPr>
        <w:t>自動的に</w:t>
      </w:r>
      <w:r>
        <w:rPr>
          <w:rFonts w:ascii="Century" w:eastAsia="Yu Mincho" w:hAnsi="Century" w:hint="eastAsia"/>
          <w:lang w:eastAsia="ja-JP"/>
        </w:rPr>
        <w:t>実行する．</w:t>
      </w:r>
    </w:p>
    <w:p w:rsidR="00810045" w:rsidRDefault="00810045" w:rsidP="00CD79F0">
      <w:pPr>
        <w:jc w:val="center"/>
        <w:rPr>
          <w:rFonts w:ascii="Century" w:eastAsia="Yu Mincho" w:hAnsi="Century"/>
          <w:lang w:eastAsia="ja-JP"/>
        </w:rPr>
      </w:pPr>
      <w:r>
        <w:rPr>
          <w:noProof/>
        </w:rPr>
        <w:drawing>
          <wp:inline distT="0" distB="0" distL="0" distR="0">
            <wp:extent cx="4493096" cy="217865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130" cy="218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F0" w:rsidRPr="0005533C" w:rsidRDefault="0005533C" w:rsidP="0005533C">
      <w:pPr>
        <w:jc w:val="center"/>
        <w:rPr>
          <w:rFonts w:ascii="Century" w:eastAsia="Yu Mincho" w:hAnsi="Century" w:hint="eastAsia"/>
          <w:i/>
          <w:sz w:val="18"/>
          <w:szCs w:val="18"/>
          <w:lang w:eastAsia="ja-JP"/>
        </w:rPr>
      </w:pPr>
      <w:r w:rsidRPr="0005533C">
        <w:rPr>
          <w:rFonts w:ascii="Century" w:eastAsia="Yu Mincho" w:hAnsi="Century" w:hint="eastAsia"/>
          <w:i/>
          <w:sz w:val="18"/>
          <w:szCs w:val="18"/>
          <w:lang w:eastAsia="ja-JP"/>
        </w:rPr>
        <w:t>図</w:t>
      </w:r>
      <w:r w:rsidR="00745DA4">
        <w:rPr>
          <w:rFonts w:asciiTheme="minorEastAsia" w:hAnsiTheme="minorEastAsia" w:hint="eastAsia"/>
          <w:i/>
          <w:sz w:val="18"/>
          <w:szCs w:val="18"/>
          <w:lang w:eastAsia="ja-JP"/>
        </w:rPr>
        <w:t>2</w:t>
      </w:r>
      <w:r w:rsidRPr="0005533C">
        <w:rPr>
          <w:rFonts w:ascii="Century" w:eastAsia="Yu Mincho" w:hAnsi="Century" w:hint="eastAsia"/>
          <w:i/>
          <w:sz w:val="18"/>
          <w:szCs w:val="18"/>
          <w:lang w:eastAsia="ja-JP"/>
        </w:rPr>
        <w:t>：</w:t>
      </w:r>
      <w:r>
        <w:rPr>
          <w:rFonts w:ascii="Century" w:eastAsia="Yu Mincho" w:hAnsi="Century" w:hint="eastAsia"/>
          <w:i/>
          <w:sz w:val="18"/>
          <w:szCs w:val="18"/>
          <w:lang w:eastAsia="ja-JP"/>
        </w:rPr>
        <w:t>最適把持位置の算出</w:t>
      </w:r>
    </w:p>
    <w:p w:rsidR="00D55CD2" w:rsidRPr="00D55CD2" w:rsidRDefault="007A3ABB" w:rsidP="00D55CD2">
      <w:pPr>
        <w:ind w:left="840"/>
        <w:rPr>
          <w:rFonts w:ascii="Century" w:eastAsia="Yu Mincho" w:hAnsi="Century" w:hint="eastAsia"/>
          <w:lang w:eastAsia="ja-JP"/>
        </w:rPr>
      </w:pPr>
      <w:r>
        <w:rPr>
          <w:rFonts w:ascii="Century" w:eastAsia="Yu Mincho" w:hAnsi="Century" w:hint="eastAsia"/>
          <w:lang w:eastAsia="ja-JP"/>
        </w:rPr>
        <w:t>毎回ピッキングに，深度画像を生成し，</w:t>
      </w:r>
      <w:r w:rsidR="009E7BE7">
        <w:rPr>
          <w:rFonts w:ascii="Century" w:eastAsia="Yu Mincho" w:hAnsi="Century" w:hint="eastAsia"/>
          <w:lang w:eastAsia="ja-JP"/>
        </w:rPr>
        <w:t>最適な把持位置を探索する</w:t>
      </w:r>
      <w:r w:rsidR="0005533C">
        <w:rPr>
          <w:rFonts w:ascii="Century" w:eastAsia="Yu Mincho" w:hAnsi="Century" w:hint="eastAsia"/>
          <w:lang w:eastAsia="ja-JP"/>
        </w:rPr>
        <w:t>．</w:t>
      </w:r>
      <w:r w:rsidR="009E7BE7">
        <w:rPr>
          <w:rFonts w:ascii="Century" w:eastAsia="Yu Mincho" w:hAnsi="Century" w:hint="eastAsia"/>
          <w:lang w:eastAsia="ja-JP"/>
        </w:rPr>
        <w:t>結果が「</w:t>
      </w:r>
      <w:r w:rsidR="009E7BE7">
        <w:rPr>
          <w:rFonts w:ascii="Century" w:eastAsia="Yu Mincho" w:hAnsi="Century"/>
          <w:lang w:eastAsia="ja-JP"/>
        </w:rPr>
        <w:t>exp</w:t>
      </w:r>
      <w:r w:rsidR="009E7BE7">
        <w:rPr>
          <w:rFonts w:ascii="Century" w:eastAsia="Yu Mincho" w:hAnsi="Century" w:hint="eastAsia"/>
          <w:lang w:eastAsia="ja-JP"/>
        </w:rPr>
        <w:t>」フォルダに格納される．</w:t>
      </w:r>
    </w:p>
    <w:p w:rsidR="0005533C" w:rsidRDefault="0005533C" w:rsidP="00D55CD2">
      <w:pPr>
        <w:jc w:val="center"/>
        <w:rPr>
          <w:rFonts w:ascii="Century" w:eastAsia="Yu Mincho" w:hAnsi="Century"/>
          <w:lang w:eastAsia="ja-JP"/>
        </w:rPr>
      </w:pPr>
      <w:r>
        <w:rPr>
          <w:noProof/>
        </w:rPr>
        <w:drawing>
          <wp:inline distT="0" distB="0" distL="0" distR="0" wp14:anchorId="36053AA9" wp14:editId="01A8284F">
            <wp:extent cx="4127010" cy="2123357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64"/>
                    <a:stretch/>
                  </pic:blipFill>
                  <pic:spPr bwMode="auto">
                    <a:xfrm>
                      <a:off x="0" y="0"/>
                      <a:ext cx="4146708" cy="21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33C" w:rsidRPr="0005533C" w:rsidRDefault="0005533C" w:rsidP="0005533C">
      <w:pPr>
        <w:jc w:val="center"/>
        <w:rPr>
          <w:rFonts w:ascii="Century" w:eastAsia="Yu Mincho" w:hAnsi="Century" w:hint="eastAsia"/>
          <w:i/>
          <w:sz w:val="18"/>
          <w:szCs w:val="18"/>
          <w:lang w:eastAsia="ja-JP"/>
        </w:rPr>
      </w:pPr>
      <w:r w:rsidRPr="0005533C">
        <w:rPr>
          <w:rFonts w:ascii="Century" w:eastAsia="Yu Mincho" w:hAnsi="Century" w:hint="eastAsia"/>
          <w:i/>
          <w:sz w:val="18"/>
          <w:szCs w:val="18"/>
          <w:lang w:eastAsia="ja-JP"/>
        </w:rPr>
        <w:t>図</w:t>
      </w:r>
      <w:r w:rsidR="00745DA4">
        <w:rPr>
          <w:rFonts w:asciiTheme="minorEastAsia" w:hAnsiTheme="minorEastAsia" w:hint="eastAsia"/>
          <w:i/>
          <w:sz w:val="18"/>
          <w:szCs w:val="18"/>
          <w:lang w:eastAsia="ja-JP"/>
        </w:rPr>
        <w:t>3</w:t>
      </w:r>
      <w:r w:rsidRPr="0005533C">
        <w:rPr>
          <w:rFonts w:ascii="Century" w:eastAsia="Yu Mincho" w:hAnsi="Century" w:hint="eastAsia"/>
          <w:i/>
          <w:sz w:val="18"/>
          <w:szCs w:val="18"/>
          <w:lang w:eastAsia="ja-JP"/>
        </w:rPr>
        <w:t>：</w:t>
      </w:r>
      <w:r>
        <w:rPr>
          <w:rFonts w:ascii="Century" w:eastAsia="Yu Mincho" w:hAnsi="Century" w:hint="eastAsia"/>
          <w:i/>
          <w:sz w:val="18"/>
          <w:szCs w:val="18"/>
          <w:lang w:eastAsia="ja-JP"/>
        </w:rPr>
        <w:t>アノテーション表示</w:t>
      </w:r>
    </w:p>
    <w:p w:rsidR="0005533C" w:rsidRPr="00A13961" w:rsidRDefault="00D55CD2" w:rsidP="0005533C">
      <w:pPr>
        <w:ind w:left="420" w:firstLine="420"/>
        <w:rPr>
          <w:rFonts w:ascii="Century" w:eastAsia="Yu Mincho" w:hAnsi="Century" w:hint="eastAsia"/>
          <w:lang w:eastAsia="ja-JP"/>
        </w:rPr>
      </w:pPr>
      <w:r>
        <w:rPr>
          <w:rFonts w:ascii="Century" w:eastAsia="Yu Mincho" w:hAnsi="Century" w:hint="eastAsia"/>
          <w:lang w:eastAsia="ja-JP"/>
        </w:rPr>
        <w:t>「アノテーション」ボタンを押して，</w:t>
      </w:r>
      <w:r w:rsidR="0005533C">
        <w:rPr>
          <w:rFonts w:ascii="Century" w:eastAsia="Yu Mincho" w:hAnsi="Century" w:hint="eastAsia"/>
          <w:lang w:eastAsia="ja-JP"/>
        </w:rPr>
        <w:t>上記の画面より，物体それぞれの位置情報を表示する．</w:t>
      </w:r>
    </w:p>
    <w:p w:rsidR="00A13961" w:rsidRDefault="00810045" w:rsidP="00BD1149">
      <w:pPr>
        <w:pStyle w:val="a3"/>
        <w:numPr>
          <w:ilvl w:val="1"/>
          <w:numId w:val="1"/>
        </w:numPr>
        <w:ind w:firstLineChars="0"/>
        <w:rPr>
          <w:rFonts w:ascii="Century" w:eastAsia="Yu Mincho" w:hAnsi="Century"/>
          <w:lang w:eastAsia="ja-JP"/>
        </w:rPr>
      </w:pPr>
      <w:r>
        <w:rPr>
          <w:rFonts w:ascii="Century" w:eastAsia="Yu Mincho" w:hAnsi="Century" w:hint="eastAsia"/>
          <w:lang w:eastAsia="ja-JP"/>
        </w:rPr>
        <w:t>パラメータをするため，「</w:t>
      </w:r>
      <w:r>
        <w:rPr>
          <w:rFonts w:ascii="Century" w:eastAsia="Yu Mincho" w:hAnsi="Century" w:hint="eastAsia"/>
          <w:lang w:eastAsia="ja-JP"/>
        </w:rPr>
        <w:t>s</w:t>
      </w:r>
      <w:r>
        <w:rPr>
          <w:rFonts w:ascii="Century" w:eastAsia="Yu Mincho" w:hAnsi="Century"/>
          <w:lang w:eastAsia="ja-JP"/>
        </w:rPr>
        <w:t>etting.ini</w:t>
      </w:r>
      <w:r>
        <w:rPr>
          <w:rFonts w:ascii="Century" w:eastAsia="Yu Mincho" w:hAnsi="Century" w:hint="eastAsia"/>
          <w:lang w:eastAsia="ja-JP"/>
        </w:rPr>
        <w:t>」を実行してください．</w:t>
      </w:r>
      <w:r w:rsidR="009E7BE7">
        <w:rPr>
          <w:rFonts w:ascii="Century" w:eastAsia="Yu Mincho" w:hAnsi="Century" w:hint="eastAsia"/>
          <w:lang w:eastAsia="ja-JP"/>
        </w:rPr>
        <w:t>シミュレーションのパラメータを変更することができる．</w:t>
      </w:r>
    </w:p>
    <w:p w:rsidR="00CD79F0" w:rsidRDefault="00CD79F0" w:rsidP="00CD79F0">
      <w:pPr>
        <w:rPr>
          <w:rFonts w:ascii="Century" w:eastAsia="Yu Mincho" w:hAnsi="Century"/>
          <w:lang w:eastAsia="ja-JP"/>
        </w:rPr>
      </w:pPr>
      <w:r>
        <w:rPr>
          <w:noProof/>
        </w:rPr>
        <w:lastRenderedPageBreak/>
        <w:drawing>
          <wp:inline distT="0" distB="0" distL="0" distR="0" wp14:anchorId="553F48B5" wp14:editId="77D53C30">
            <wp:extent cx="5274310" cy="12522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961" w:rsidRPr="00A13961" w:rsidRDefault="00CD79F0" w:rsidP="00D55CD2">
      <w:pPr>
        <w:ind w:leftChars="400" w:left="840"/>
        <w:rPr>
          <w:rFonts w:ascii="Century" w:eastAsia="Yu Mincho" w:hAnsi="Century" w:hint="eastAsia"/>
          <w:lang w:eastAsia="ja-JP"/>
        </w:rPr>
      </w:pPr>
      <w:r>
        <w:rPr>
          <w:rFonts w:ascii="Century" w:eastAsia="Yu Mincho" w:hAnsi="Century" w:hint="eastAsia"/>
          <w:lang w:eastAsia="ja-JP"/>
        </w:rPr>
        <w:t>特に，上記よく使用されたパラメータに関して説明する．左側の図に，ピッキング対象物である，この場合，「</w:t>
      </w:r>
      <w:r>
        <w:rPr>
          <w:rFonts w:ascii="Century" w:eastAsia="Yu Mincho" w:hAnsi="Century" w:hint="eastAsia"/>
          <w:lang w:eastAsia="ja-JP"/>
        </w:rPr>
        <w:t>s</w:t>
      </w:r>
      <w:r>
        <w:rPr>
          <w:rFonts w:ascii="Century" w:eastAsia="Yu Mincho" w:hAnsi="Century"/>
          <w:lang w:eastAsia="ja-JP"/>
        </w:rPr>
        <w:t>crew</w:t>
      </w:r>
      <w:r>
        <w:rPr>
          <w:rFonts w:ascii="Century" w:eastAsia="Yu Mincho" w:hAnsi="Century" w:hint="eastAsia"/>
          <w:lang w:eastAsia="ja-JP"/>
        </w:rPr>
        <w:t>」を対象物とする．右側の図に，把持位置探索手法として，「</w:t>
      </w:r>
      <w:r>
        <w:rPr>
          <w:rFonts w:ascii="Century" w:eastAsia="Yu Mincho" w:hAnsi="Century" w:hint="eastAsia"/>
          <w:lang w:eastAsia="ja-JP"/>
        </w:rPr>
        <w:t>R</w:t>
      </w:r>
      <w:r>
        <w:rPr>
          <w:rFonts w:ascii="Century" w:eastAsia="Yu Mincho" w:hAnsi="Century"/>
          <w:lang w:eastAsia="ja-JP"/>
        </w:rPr>
        <w:t>ANDOM_MODE</w:t>
      </w:r>
      <w:r>
        <w:rPr>
          <w:rFonts w:ascii="Century" w:eastAsia="Yu Mincho" w:hAnsi="Century" w:hint="eastAsia"/>
          <w:lang w:eastAsia="ja-JP"/>
        </w:rPr>
        <w:t>：ランダム」と「</w:t>
      </w:r>
      <w:r>
        <w:rPr>
          <w:rFonts w:ascii="Century" w:eastAsia="Yu Mincho" w:hAnsi="Century" w:hint="eastAsia"/>
          <w:lang w:eastAsia="ja-JP"/>
        </w:rPr>
        <w:t>G</w:t>
      </w:r>
      <w:r>
        <w:rPr>
          <w:rFonts w:ascii="Century" w:eastAsia="Yu Mincho" w:hAnsi="Century"/>
          <w:lang w:eastAsia="ja-JP"/>
        </w:rPr>
        <w:t>RASPABILITY_MODE</w:t>
      </w:r>
      <w:r>
        <w:rPr>
          <w:rFonts w:ascii="Century" w:eastAsia="Yu Mincho" w:hAnsi="Century" w:hint="eastAsia"/>
          <w:lang w:eastAsia="ja-JP"/>
        </w:rPr>
        <w:t>：</w:t>
      </w:r>
      <w:proofErr w:type="spellStart"/>
      <w:r>
        <w:rPr>
          <w:rFonts w:ascii="Century" w:eastAsia="Yu Mincho" w:hAnsi="Century" w:hint="eastAsia"/>
          <w:lang w:eastAsia="ja-JP"/>
        </w:rPr>
        <w:t>G</w:t>
      </w:r>
      <w:r>
        <w:rPr>
          <w:rFonts w:ascii="Century" w:eastAsia="Yu Mincho" w:hAnsi="Century"/>
          <w:lang w:eastAsia="ja-JP"/>
        </w:rPr>
        <w:t>raspability</w:t>
      </w:r>
      <w:proofErr w:type="spellEnd"/>
      <w:r>
        <w:rPr>
          <w:rFonts w:ascii="Century" w:eastAsia="Yu Mincho" w:hAnsi="Century" w:hint="eastAsia"/>
          <w:lang w:eastAsia="ja-JP"/>
        </w:rPr>
        <w:t>手法」二つがある．なお，出力</w:t>
      </w:r>
      <w:r w:rsidR="0005533C">
        <w:rPr>
          <w:rFonts w:ascii="Century" w:eastAsia="Yu Mincho" w:hAnsi="Century" w:hint="eastAsia"/>
          <w:lang w:eastAsia="ja-JP"/>
        </w:rPr>
        <w:t>画像</w:t>
      </w:r>
      <w:r>
        <w:rPr>
          <w:rFonts w:ascii="Century" w:eastAsia="Yu Mincho" w:hAnsi="Century" w:hint="eastAsia"/>
          <w:lang w:eastAsia="ja-JP"/>
        </w:rPr>
        <w:t>の格納場所は，「</w:t>
      </w:r>
      <w:r>
        <w:rPr>
          <w:rFonts w:ascii="Century" w:eastAsia="Yu Mincho" w:hAnsi="Century" w:hint="eastAsia"/>
          <w:lang w:eastAsia="ja-JP"/>
        </w:rPr>
        <w:t>e</w:t>
      </w:r>
      <w:r>
        <w:rPr>
          <w:rFonts w:ascii="Century" w:eastAsia="Yu Mincho" w:hAnsi="Century"/>
          <w:lang w:eastAsia="ja-JP"/>
        </w:rPr>
        <w:t>xp/SUCCESS_FAILURE</w:t>
      </w:r>
      <w:r>
        <w:rPr>
          <w:rFonts w:ascii="Century" w:eastAsia="Yu Mincho" w:hAnsi="Century" w:hint="eastAsia"/>
          <w:lang w:eastAsia="ja-JP"/>
        </w:rPr>
        <w:t>」と「</w:t>
      </w:r>
      <w:r>
        <w:rPr>
          <w:rFonts w:ascii="Century" w:eastAsia="Yu Mincho" w:hAnsi="Century" w:hint="eastAsia"/>
          <w:lang w:eastAsia="ja-JP"/>
        </w:rPr>
        <w:t>e</w:t>
      </w:r>
      <w:r>
        <w:rPr>
          <w:rFonts w:ascii="Century" w:eastAsia="Yu Mincho" w:hAnsi="Century"/>
          <w:lang w:eastAsia="ja-JP"/>
        </w:rPr>
        <w:t>xp/ROUGH_SMOOTH</w:t>
      </w:r>
      <w:r>
        <w:rPr>
          <w:rFonts w:ascii="Century" w:eastAsia="Yu Mincho" w:hAnsi="Century" w:hint="eastAsia"/>
          <w:lang w:eastAsia="ja-JP"/>
        </w:rPr>
        <w:t>」というフォルダがある．ほかのパラメータを変更することもある．</w:t>
      </w:r>
    </w:p>
    <w:sectPr w:rsidR="00A13961" w:rsidRPr="00A1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D0DC3"/>
    <w:multiLevelType w:val="hybridMultilevel"/>
    <w:tmpl w:val="64EAE9C2"/>
    <w:lvl w:ilvl="0" w:tplc="BE147A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03"/>
    <w:rsid w:val="0005533C"/>
    <w:rsid w:val="002C404C"/>
    <w:rsid w:val="00522188"/>
    <w:rsid w:val="005C7D03"/>
    <w:rsid w:val="00745DA4"/>
    <w:rsid w:val="007A3ABB"/>
    <w:rsid w:val="00810045"/>
    <w:rsid w:val="009E7BE7"/>
    <w:rsid w:val="00A13961"/>
    <w:rsid w:val="00B90991"/>
    <w:rsid w:val="00BA32C6"/>
    <w:rsid w:val="00BD1149"/>
    <w:rsid w:val="00CD79F0"/>
    <w:rsid w:val="00D5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7338"/>
  <w15:chartTrackingRefBased/>
  <w15:docId w15:val="{7B7AC4D7-4714-4B47-9CB4-2600996C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D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3</cp:revision>
  <dcterms:created xsi:type="dcterms:W3CDTF">2019-08-22T10:01:00Z</dcterms:created>
  <dcterms:modified xsi:type="dcterms:W3CDTF">2019-08-22T12:40:00Z</dcterms:modified>
</cp:coreProperties>
</file>