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88FBC" w14:textId="4736714D" w:rsidR="00411256" w:rsidRDefault="00C614B6" w:rsidP="00283E6E">
      <w:pPr>
        <w:pStyle w:val="Title"/>
        <w:jc w:val="center"/>
      </w:pPr>
      <w:r>
        <w:t>DATA</w:t>
      </w:r>
      <w:r w:rsidR="006522BC">
        <w:t>2</w:t>
      </w:r>
      <w:r>
        <w:t>201 – Relational Databases</w:t>
      </w:r>
    </w:p>
    <w:p w14:paraId="697ED4D7" w14:textId="0A08BEAB" w:rsidR="00C614B6" w:rsidRDefault="00C614B6" w:rsidP="00283E6E">
      <w:pPr>
        <w:pStyle w:val="Title"/>
        <w:jc w:val="center"/>
      </w:pPr>
      <w:r>
        <w:t xml:space="preserve">Group Project: </w:t>
      </w:r>
      <w:r w:rsidR="00143853">
        <w:t>SKS National Bank</w:t>
      </w:r>
    </w:p>
    <w:p w14:paraId="2CCE4750" w14:textId="1AF22E8C" w:rsidR="00091459" w:rsidRDefault="00091459" w:rsidP="00D96198">
      <w:pPr>
        <w:pStyle w:val="Heading1"/>
      </w:pPr>
      <w:r>
        <w:t>Case Study</w:t>
      </w:r>
    </w:p>
    <w:p w14:paraId="37BD6676" w14:textId="0C8A30F3" w:rsidR="00620E4B" w:rsidRPr="00620E4B" w:rsidRDefault="00207BB8" w:rsidP="00D96198">
      <w:pPr>
        <w:rPr>
          <w:i/>
          <w:iCs/>
        </w:rPr>
      </w:pPr>
      <w:r w:rsidRPr="00F86DC2">
        <w:rPr>
          <w:i/>
          <w:iCs/>
        </w:rPr>
        <w:t xml:space="preserve">You are an employee </w:t>
      </w:r>
      <w:r w:rsidR="00B03781" w:rsidRPr="00F86DC2">
        <w:rPr>
          <w:i/>
          <w:iCs/>
        </w:rPr>
        <w:t>of</w:t>
      </w:r>
      <w:r w:rsidRPr="00F86DC2">
        <w:rPr>
          <w:i/>
          <w:iCs/>
        </w:rPr>
        <w:t xml:space="preserve"> BVC Technology Group</w:t>
      </w:r>
      <w:r w:rsidR="00D30177" w:rsidRPr="00F86DC2">
        <w:rPr>
          <w:i/>
          <w:iCs/>
        </w:rPr>
        <w:t xml:space="preserve"> and have been hired by SKS National Bank to </w:t>
      </w:r>
      <w:r w:rsidR="000E0129" w:rsidRPr="00F86DC2">
        <w:rPr>
          <w:i/>
          <w:iCs/>
        </w:rPr>
        <w:t xml:space="preserve">build a new database system for </w:t>
      </w:r>
      <w:r w:rsidR="00B1462E">
        <w:rPr>
          <w:i/>
          <w:iCs/>
        </w:rPr>
        <w:t>their entire banking operations</w:t>
      </w:r>
      <w:r w:rsidR="000E0129" w:rsidRPr="00F86DC2">
        <w:rPr>
          <w:i/>
          <w:iCs/>
        </w:rPr>
        <w:t>. Here are the requirements given to you</w:t>
      </w:r>
      <w:r w:rsidR="00F86DC2" w:rsidRPr="00F86DC2">
        <w:rPr>
          <w:i/>
          <w:iCs/>
        </w:rPr>
        <w:t xml:space="preserve"> from the </w:t>
      </w:r>
      <w:r w:rsidR="00620E4B" w:rsidRPr="00F86DC2">
        <w:rPr>
          <w:i/>
          <w:iCs/>
        </w:rPr>
        <w:t>project liaison at SKS National Bank:</w:t>
      </w:r>
    </w:p>
    <w:p w14:paraId="78109DD2" w14:textId="3F8A5F7D" w:rsidR="00620E4B" w:rsidRDefault="00620E4B" w:rsidP="00D96198">
      <w:r>
        <w:t xml:space="preserve">SKS </w:t>
      </w:r>
      <w:r w:rsidR="00C938F1">
        <w:t xml:space="preserve">National Bank </w:t>
      </w:r>
      <w:r>
        <w:t xml:space="preserve">is organized into branches. Each branch </w:t>
      </w:r>
      <w:r w:rsidR="00C938F1">
        <w:t>is in</w:t>
      </w:r>
      <w:r>
        <w:t xml:space="preserve"> a particular city and is identified by a unique name. Each branch keeps a total of all the deposits and loan amounts. </w:t>
      </w:r>
    </w:p>
    <w:p w14:paraId="30838324" w14:textId="6D63C175" w:rsidR="00620E4B" w:rsidRDefault="00620E4B" w:rsidP="00D96198">
      <w:r>
        <w:t>Bank customers have a name, a customer ID, and a home address. A customer may have a</w:t>
      </w:r>
      <w:r w:rsidR="005345CD">
        <w:t xml:space="preserve"> </w:t>
      </w:r>
      <w:proofErr w:type="spellStart"/>
      <w:r w:rsidR="005345CD">
        <w:t>chequing</w:t>
      </w:r>
      <w:proofErr w:type="spellEnd"/>
      <w:r w:rsidR="005345CD">
        <w:t xml:space="preserve"> account, a savings account, and </w:t>
      </w:r>
      <w:r>
        <w:t>may take out loans. Customers may have personal bankers or loan officers that they always work with.</w:t>
      </w:r>
    </w:p>
    <w:p w14:paraId="404ACDAD" w14:textId="6B3DA4F3" w:rsidR="00620E4B" w:rsidRDefault="00620E4B" w:rsidP="00D96198">
      <w:r>
        <w:t xml:space="preserve">Bank employees (including </w:t>
      </w:r>
      <w:r w:rsidR="00920C9D">
        <w:t xml:space="preserve">personal </w:t>
      </w:r>
      <w:r>
        <w:t>bankers and loan officers) have unique employee IDs.</w:t>
      </w:r>
      <w:r w:rsidR="00391370">
        <w:t xml:space="preserve"> </w:t>
      </w:r>
      <w:r>
        <w:t xml:space="preserve">Each employee has a manager, a start date, a name, a home address, and a set of locations where they work. A location may be a </w:t>
      </w:r>
      <w:r w:rsidR="00FF62C7">
        <w:t xml:space="preserve">bank </w:t>
      </w:r>
      <w:r>
        <w:t>branch or an office that is not in a branch.</w:t>
      </w:r>
    </w:p>
    <w:p w14:paraId="10C13846" w14:textId="6283EC49" w:rsidR="00620E4B" w:rsidRDefault="00620E4B" w:rsidP="00D96198">
      <w:proofErr w:type="spellStart"/>
      <w:r>
        <w:t>Che</w:t>
      </w:r>
      <w:r w:rsidR="00E001F2">
        <w:t>quing</w:t>
      </w:r>
      <w:proofErr w:type="spellEnd"/>
      <w:r w:rsidR="00E001F2">
        <w:t xml:space="preserve"> </w:t>
      </w:r>
      <w:r>
        <w:t>and savings accounts can be held by more than one customer</w:t>
      </w:r>
      <w:r w:rsidR="00E001F2">
        <w:t xml:space="preserve"> (for example</w:t>
      </w:r>
      <w:r w:rsidR="00D27B32">
        <w:t>,</w:t>
      </w:r>
      <w:r w:rsidR="00E001F2">
        <w:t xml:space="preserve"> spouses can have joint accounts)</w:t>
      </w:r>
      <w:r>
        <w:t xml:space="preserve"> and a customer can have more than one account. Each account has a balance and </w:t>
      </w:r>
      <w:r w:rsidR="000A5597">
        <w:t>the most</w:t>
      </w:r>
      <w:r>
        <w:t xml:space="preserve"> recent date that the account was accessed by the customer. Savings accounts have an associated interest rate</w:t>
      </w:r>
      <w:r w:rsidR="00D27B32">
        <w:t xml:space="preserve">. </w:t>
      </w:r>
      <w:proofErr w:type="spellStart"/>
      <w:r w:rsidR="00D27B32">
        <w:t>Chequing</w:t>
      </w:r>
      <w:proofErr w:type="spellEnd"/>
      <w:r w:rsidR="00D27B32">
        <w:t xml:space="preserve"> </w:t>
      </w:r>
      <w:r>
        <w:t>accounts keep track of dates, amounts, and check numbers for overdrafts.</w:t>
      </w:r>
    </w:p>
    <w:p w14:paraId="5F988169" w14:textId="09E76058" w:rsidR="00620E4B" w:rsidRDefault="00620E4B" w:rsidP="00D96198">
      <w:r>
        <w:t>A loan originates at a particular branch and can be held by one or more customers. The bank tracks the loan amount and payments. A loan payment number does not uniquely identify a particular payment among all loans, but it does identify a particular payment for a specific loan. The date and amount are recorded for each payment.</w:t>
      </w:r>
    </w:p>
    <w:p w14:paraId="3C08FAE6" w14:textId="72520383" w:rsidR="00411256" w:rsidRDefault="00411256" w:rsidP="00D96198">
      <w:pPr>
        <w:pStyle w:val="Heading1"/>
      </w:pPr>
      <w:bookmarkStart w:id="0" w:name="_29oetmccachq" w:colFirst="0" w:colLast="0"/>
      <w:bookmarkEnd w:id="0"/>
      <w:r>
        <w:t>Project Overview</w:t>
      </w:r>
    </w:p>
    <w:p w14:paraId="3F8E244B" w14:textId="395248E7" w:rsidR="00411256" w:rsidRDefault="00411256" w:rsidP="00D96198">
      <w:r>
        <w:t>Your task in this assessment is to work as a group to create a database</w:t>
      </w:r>
      <w:r w:rsidR="00D96198">
        <w:t xml:space="preserve"> with advanced features for SKS National Bank.</w:t>
      </w:r>
      <w:r>
        <w:t xml:space="preserve"> This project has two phases:</w:t>
      </w:r>
    </w:p>
    <w:p w14:paraId="2E620863" w14:textId="4CBBC67A" w:rsidR="00411256" w:rsidRDefault="00411256" w:rsidP="00D96198">
      <w:pPr>
        <w:numPr>
          <w:ilvl w:val="0"/>
          <w:numId w:val="3"/>
        </w:numPr>
        <w:spacing w:after="0"/>
      </w:pPr>
      <w:bookmarkStart w:id="1" w:name="_6t822ue9d1ps" w:colFirst="0" w:colLast="0"/>
      <w:bookmarkStart w:id="2" w:name="_oj7hg8wdnni8" w:colFirst="0" w:colLast="0"/>
      <w:bookmarkStart w:id="3" w:name="_ww35j52jikyb" w:colFirst="0" w:colLast="0"/>
      <w:bookmarkEnd w:id="1"/>
      <w:bookmarkEnd w:id="2"/>
      <w:bookmarkEnd w:id="3"/>
      <w:r>
        <w:lastRenderedPageBreak/>
        <w:t>Database Design</w:t>
      </w:r>
      <w:r w:rsidR="007F31AB">
        <w:t xml:space="preserve"> and Implementation</w:t>
      </w:r>
      <w:r>
        <w:t xml:space="preserve"> (50</w:t>
      </w:r>
      <w:r w:rsidR="007F00C5">
        <w:t>%</w:t>
      </w:r>
      <w:r>
        <w:t>)</w:t>
      </w:r>
    </w:p>
    <w:p w14:paraId="01E88EF7" w14:textId="40311F7F" w:rsidR="00411256" w:rsidRDefault="005B3EC9" w:rsidP="00D96198">
      <w:pPr>
        <w:numPr>
          <w:ilvl w:val="0"/>
          <w:numId w:val="3"/>
        </w:numPr>
      </w:pPr>
      <w:r>
        <w:t>Advanced Database</w:t>
      </w:r>
      <w:r w:rsidR="0072587D">
        <w:t xml:space="preserve"> Operations</w:t>
      </w:r>
      <w:r w:rsidR="00411256">
        <w:t xml:space="preserve"> (50</w:t>
      </w:r>
      <w:r w:rsidR="007F00C5">
        <w:t>%</w:t>
      </w:r>
      <w:r w:rsidR="00411256">
        <w:t>)</w:t>
      </w:r>
    </w:p>
    <w:p w14:paraId="3E9F9503" w14:textId="0038FD91" w:rsidR="00E230E7" w:rsidRDefault="007A5926" w:rsidP="00D96198">
      <w:r>
        <w:t>The r</w:t>
      </w:r>
      <w:r w:rsidR="00411256">
        <w:t xml:space="preserve">equirements and </w:t>
      </w:r>
      <w:r w:rsidR="00BF5D1C">
        <w:t>rubric</w:t>
      </w:r>
      <w:r w:rsidR="00411256">
        <w:t xml:space="preserve"> for each phase are detailed below.</w:t>
      </w:r>
    </w:p>
    <w:p w14:paraId="01C40486" w14:textId="1673E891" w:rsidR="00411256" w:rsidRDefault="00411256" w:rsidP="00D5073B">
      <w:pPr>
        <w:pStyle w:val="Heading1"/>
      </w:pPr>
      <w:bookmarkStart w:id="4" w:name="_h17clmml361g" w:colFirst="0" w:colLast="0"/>
      <w:bookmarkEnd w:id="4"/>
      <w:r>
        <w:t>Phase 1: Database Design</w:t>
      </w:r>
      <w:r w:rsidR="0072587D">
        <w:t xml:space="preserve"> and Implementation</w:t>
      </w:r>
    </w:p>
    <w:p w14:paraId="59EFAA94" w14:textId="0AB80A18" w:rsidR="004C11C1" w:rsidRDefault="008563E8" w:rsidP="00870535">
      <w:bookmarkStart w:id="5" w:name="_19rgg9i2w21y" w:colFirst="0" w:colLast="0"/>
      <w:bookmarkEnd w:id="5"/>
      <w:r>
        <w:t xml:space="preserve">Phase 1 is about </w:t>
      </w:r>
      <w:r w:rsidR="0058346B">
        <w:t>designing your database</w:t>
      </w:r>
      <w:r w:rsidR="00855F1B">
        <w:t xml:space="preserve"> and implementing it with initial data and basic features</w:t>
      </w:r>
      <w:r w:rsidR="0058346B">
        <w:t>.</w:t>
      </w:r>
    </w:p>
    <w:p w14:paraId="1C6C02D1" w14:textId="5D8DC7DD" w:rsidR="00B07521" w:rsidRDefault="00B07521" w:rsidP="00830F52">
      <w:pPr>
        <w:rPr>
          <w:b/>
          <w:bCs/>
        </w:rPr>
      </w:pPr>
      <w:r>
        <w:rPr>
          <w:b/>
          <w:bCs/>
        </w:rPr>
        <w:t>Entity Relationship Diagram</w:t>
      </w:r>
    </w:p>
    <w:p w14:paraId="601FE45F" w14:textId="77777777" w:rsidR="00B07521" w:rsidRDefault="00B07521" w:rsidP="00B07521">
      <w:r>
        <w:t>Create a well-designed and detailed ERD or relational schema that meets all the requirements of the case study above. The ERD or relational schema should include the following information:</w:t>
      </w:r>
    </w:p>
    <w:p w14:paraId="4C51F40C" w14:textId="5EEE2EAB" w:rsidR="00B07521" w:rsidRDefault="00B07521" w:rsidP="00B07521">
      <w:pPr>
        <w:pStyle w:val="ListParagraph"/>
        <w:numPr>
          <w:ilvl w:val="0"/>
          <w:numId w:val="22"/>
        </w:numPr>
      </w:pPr>
      <w:r>
        <w:t>Tables with names and attributes.</w:t>
      </w:r>
    </w:p>
    <w:p w14:paraId="5DCCA2ED" w14:textId="77777777" w:rsidR="00AE2468" w:rsidRPr="00AE2468" w:rsidRDefault="00AE2468" w:rsidP="00AE2468">
      <w:pPr>
        <w:pStyle w:val="ListParagraph"/>
        <w:numPr>
          <w:ilvl w:val="0"/>
          <w:numId w:val="22"/>
        </w:numPr>
      </w:pPr>
      <w:r w:rsidRPr="00AE2468">
        <w:t>Indications of which columns are primary or foreign keys.</w:t>
      </w:r>
    </w:p>
    <w:p w14:paraId="0741A9B2" w14:textId="77777777" w:rsidR="00AE2468" w:rsidRPr="00AE2468" w:rsidRDefault="00AE2468" w:rsidP="00AE2468">
      <w:pPr>
        <w:pStyle w:val="ListParagraph"/>
        <w:numPr>
          <w:ilvl w:val="0"/>
          <w:numId w:val="22"/>
        </w:numPr>
      </w:pPr>
      <w:r w:rsidRPr="00AE2468">
        <w:t xml:space="preserve">Relationships between tables, including </w:t>
      </w:r>
      <w:proofErr w:type="gramStart"/>
      <w:r w:rsidRPr="00AE2468">
        <w:t>ordinality</w:t>
      </w:r>
      <w:proofErr w:type="gramEnd"/>
      <w:r w:rsidRPr="00AE2468">
        <w:t>.</w:t>
      </w:r>
    </w:p>
    <w:p w14:paraId="7E5E569A" w14:textId="77777777" w:rsidR="00AE2468" w:rsidRPr="00AE2468" w:rsidRDefault="00AE2468" w:rsidP="00AE2468">
      <w:pPr>
        <w:pStyle w:val="ListParagraph"/>
        <w:numPr>
          <w:ilvl w:val="0"/>
          <w:numId w:val="22"/>
        </w:numPr>
      </w:pPr>
      <w:r w:rsidRPr="00AE2468">
        <w:t>Any special constraints that should be noted.</w:t>
      </w:r>
    </w:p>
    <w:p w14:paraId="2B36EFDC" w14:textId="58FD2501" w:rsidR="00AE2468" w:rsidRDefault="00AE2468" w:rsidP="00AE2468">
      <w:pPr>
        <w:pStyle w:val="ListParagraph"/>
        <w:numPr>
          <w:ilvl w:val="0"/>
          <w:numId w:val="22"/>
        </w:numPr>
      </w:pPr>
      <w:r w:rsidRPr="00AE2468">
        <w:t>Check each of the entities for normalization to avoid and eliminate anomalies.</w:t>
      </w:r>
    </w:p>
    <w:p w14:paraId="53CE2268" w14:textId="76B4C6D1" w:rsidR="00830F52" w:rsidRPr="00830F52" w:rsidRDefault="004E08B4" w:rsidP="00830F52">
      <w:pPr>
        <w:rPr>
          <w:b/>
          <w:bCs/>
        </w:rPr>
      </w:pPr>
      <w:r w:rsidRPr="00830F52">
        <w:rPr>
          <w:b/>
          <w:bCs/>
        </w:rPr>
        <w:t>Database</w:t>
      </w:r>
      <w:r w:rsidR="00292E6D">
        <w:rPr>
          <w:b/>
          <w:bCs/>
        </w:rPr>
        <w:t xml:space="preserve"> Creation</w:t>
      </w:r>
    </w:p>
    <w:p w14:paraId="520A1643" w14:textId="59D7CD69" w:rsidR="00164B0F" w:rsidRDefault="00830F52" w:rsidP="00827BE4">
      <w:pPr>
        <w:spacing w:after="0"/>
      </w:pPr>
      <w:r>
        <w:t>Using the ERD</w:t>
      </w:r>
      <w:r w:rsidR="00C510E4">
        <w:t xml:space="preserve"> or relational schema</w:t>
      </w:r>
      <w:r>
        <w:t>, create a database and set of tables</w:t>
      </w:r>
      <w:r w:rsidR="009F10FC">
        <w:t>.</w:t>
      </w:r>
      <w:r w:rsidR="00827BE4">
        <w:t xml:space="preserve"> </w:t>
      </w:r>
      <w:r w:rsidR="001955D9">
        <w:t xml:space="preserve">Create an SQL file named </w:t>
      </w:r>
      <w:r w:rsidR="001955D9" w:rsidRPr="000B5473">
        <w:rPr>
          <w:i/>
          <w:iCs/>
        </w:rPr>
        <w:t>“</w:t>
      </w:r>
      <w:proofErr w:type="spellStart"/>
      <w:r w:rsidR="001955D9" w:rsidRPr="000B5473">
        <w:rPr>
          <w:i/>
          <w:iCs/>
        </w:rPr>
        <w:t>create_database.sql</w:t>
      </w:r>
      <w:proofErr w:type="spellEnd"/>
      <w:r w:rsidR="001955D9" w:rsidRPr="000B5473">
        <w:rPr>
          <w:i/>
          <w:iCs/>
        </w:rPr>
        <w:t>”</w:t>
      </w:r>
      <w:r w:rsidR="001955D9">
        <w:t>. This file should perform the following actions:</w:t>
      </w:r>
    </w:p>
    <w:p w14:paraId="33C60757" w14:textId="77777777" w:rsidR="008A55AC" w:rsidRDefault="008A55AC" w:rsidP="00827BE4">
      <w:pPr>
        <w:spacing w:after="0"/>
      </w:pPr>
    </w:p>
    <w:p w14:paraId="1485E21C" w14:textId="77777777" w:rsidR="001955D9" w:rsidRDefault="001955D9" w:rsidP="00FF27AE">
      <w:pPr>
        <w:numPr>
          <w:ilvl w:val="0"/>
          <w:numId w:val="22"/>
        </w:numPr>
        <w:spacing w:after="0"/>
      </w:pPr>
      <w:r>
        <w:t>Delete the database if it already exists.</w:t>
      </w:r>
    </w:p>
    <w:p w14:paraId="6F3FF5FB" w14:textId="77777777" w:rsidR="001955D9" w:rsidRDefault="001955D9" w:rsidP="001955D9">
      <w:pPr>
        <w:pStyle w:val="ListParagraph"/>
        <w:numPr>
          <w:ilvl w:val="0"/>
          <w:numId w:val="21"/>
        </w:numPr>
      </w:pPr>
      <w:r>
        <w:t>Create the database.</w:t>
      </w:r>
    </w:p>
    <w:p w14:paraId="03CC85AA" w14:textId="0C550C6B" w:rsidR="001955D9" w:rsidRDefault="001955D9" w:rsidP="001955D9">
      <w:pPr>
        <w:pStyle w:val="ListParagraph"/>
        <w:numPr>
          <w:ilvl w:val="0"/>
          <w:numId w:val="21"/>
        </w:numPr>
      </w:pPr>
      <w:r>
        <w:t xml:space="preserve">Create all tables based </w:t>
      </w:r>
      <w:r w:rsidR="004C11C1">
        <w:t>on</w:t>
      </w:r>
      <w:r>
        <w:t xml:space="preserve"> your design.</w:t>
      </w:r>
    </w:p>
    <w:p w14:paraId="58307863" w14:textId="77777777" w:rsidR="001955D9" w:rsidRDefault="001955D9" w:rsidP="001955D9">
      <w:pPr>
        <w:pStyle w:val="ListParagraph"/>
        <w:numPr>
          <w:ilvl w:val="0"/>
          <w:numId w:val="21"/>
        </w:numPr>
      </w:pPr>
      <w:r>
        <w:t>Create the appropriate primary and foreign keys.</w:t>
      </w:r>
    </w:p>
    <w:p w14:paraId="24098C09" w14:textId="36305BF0" w:rsidR="004C11C1" w:rsidRPr="00810948" w:rsidRDefault="001955D9" w:rsidP="004C11C1">
      <w:pPr>
        <w:pStyle w:val="ListParagraph"/>
        <w:numPr>
          <w:ilvl w:val="0"/>
          <w:numId w:val="21"/>
        </w:numPr>
      </w:pPr>
      <w:r>
        <w:t>Create the appropriate constraints</w:t>
      </w:r>
      <w:r w:rsidR="00827BE4">
        <w:t xml:space="preserve"> and relationships</w:t>
      </w:r>
      <w:r>
        <w:t>.</w:t>
      </w:r>
    </w:p>
    <w:p w14:paraId="28D54AD5" w14:textId="4B6B77BC" w:rsidR="00164B0F" w:rsidRPr="00830F52" w:rsidRDefault="00164B0F" w:rsidP="00164B0F">
      <w:pPr>
        <w:rPr>
          <w:b/>
          <w:bCs/>
        </w:rPr>
      </w:pPr>
      <w:r w:rsidRPr="00830F52">
        <w:rPr>
          <w:b/>
          <w:bCs/>
        </w:rPr>
        <w:t>Database</w:t>
      </w:r>
      <w:r w:rsidR="003030E0">
        <w:rPr>
          <w:b/>
          <w:bCs/>
        </w:rPr>
        <w:t xml:space="preserve"> Population</w:t>
      </w:r>
    </w:p>
    <w:p w14:paraId="1D3D1325" w14:textId="6544F489" w:rsidR="00164B0F" w:rsidRDefault="00B30D44" w:rsidP="00164B0F">
      <w:r>
        <w:t>With your newly created and empty database</w:t>
      </w:r>
      <w:r w:rsidR="00946ADE">
        <w:t xml:space="preserve">, populate it with sample data. </w:t>
      </w:r>
      <w:r w:rsidR="00164B0F">
        <w:t xml:space="preserve">Create an SQL file named </w:t>
      </w:r>
      <w:r w:rsidR="00164B0F" w:rsidRPr="000B5473">
        <w:rPr>
          <w:i/>
          <w:iCs/>
        </w:rPr>
        <w:t>“</w:t>
      </w:r>
      <w:proofErr w:type="spellStart"/>
      <w:r w:rsidR="00164B0F" w:rsidRPr="000B5473">
        <w:rPr>
          <w:i/>
          <w:iCs/>
        </w:rPr>
        <w:t>populate_database.sql</w:t>
      </w:r>
      <w:proofErr w:type="spellEnd"/>
      <w:r w:rsidR="00164B0F" w:rsidRPr="000B5473">
        <w:rPr>
          <w:i/>
          <w:iCs/>
        </w:rPr>
        <w:t xml:space="preserve">”. </w:t>
      </w:r>
      <w:r w:rsidR="00164B0F">
        <w:t>This file should perform the following actions:</w:t>
      </w:r>
    </w:p>
    <w:p w14:paraId="4B14440A" w14:textId="0813209C" w:rsidR="00164B0F" w:rsidRDefault="00164B0F" w:rsidP="00164B0F">
      <w:pPr>
        <w:pStyle w:val="ListParagraph"/>
        <w:numPr>
          <w:ilvl w:val="0"/>
          <w:numId w:val="21"/>
        </w:numPr>
      </w:pPr>
      <w:r>
        <w:t>Populate each table in the database with sample data.</w:t>
      </w:r>
    </w:p>
    <w:p w14:paraId="6383060D" w14:textId="58C7916F" w:rsidR="00164B0F" w:rsidRDefault="00164B0F" w:rsidP="00164B0F">
      <w:pPr>
        <w:pStyle w:val="ListParagraph"/>
        <w:numPr>
          <w:ilvl w:val="0"/>
          <w:numId w:val="21"/>
        </w:numPr>
      </w:pPr>
      <w:r>
        <w:t>Include at least 5 rows of data per table</w:t>
      </w:r>
      <w:r w:rsidR="00833AFC">
        <w:t xml:space="preserve"> </w:t>
      </w:r>
      <w:r w:rsidR="008534D2">
        <w:t>(if possible)</w:t>
      </w:r>
      <w:r>
        <w:t>.</w:t>
      </w:r>
    </w:p>
    <w:p w14:paraId="348C196F" w14:textId="77777777" w:rsidR="00164B0F" w:rsidRDefault="00164B0F" w:rsidP="00164B0F">
      <w:pPr>
        <w:pStyle w:val="ListParagraph"/>
        <w:numPr>
          <w:ilvl w:val="0"/>
          <w:numId w:val="21"/>
        </w:numPr>
      </w:pPr>
      <w:r>
        <w:t>Use primary keys and foreign keys appropriately.</w:t>
      </w:r>
    </w:p>
    <w:p w14:paraId="334A06DC" w14:textId="73FB25B2" w:rsidR="0053265A" w:rsidRDefault="00B45375" w:rsidP="0053265A">
      <w:pPr>
        <w:pStyle w:val="ListParagraph"/>
        <w:numPr>
          <w:ilvl w:val="0"/>
          <w:numId w:val="21"/>
        </w:numPr>
      </w:pPr>
      <w:r>
        <w:t>The sample data should a</w:t>
      </w:r>
      <w:r w:rsidR="00164B0F">
        <w:t xml:space="preserve">ct as test cases for your </w:t>
      </w:r>
      <w:r w:rsidR="0061693D">
        <w:t xml:space="preserve">prepared </w:t>
      </w:r>
      <w:r w:rsidR="00164B0F">
        <w:t>queries.</w:t>
      </w:r>
    </w:p>
    <w:p w14:paraId="20038A2A" w14:textId="4E73173F" w:rsidR="00A53622" w:rsidRPr="00275E0A" w:rsidRDefault="0061693D" w:rsidP="00A53622">
      <w:pPr>
        <w:rPr>
          <w:b/>
          <w:bCs/>
        </w:rPr>
      </w:pPr>
      <w:r>
        <w:rPr>
          <w:b/>
          <w:bCs/>
        </w:rPr>
        <w:lastRenderedPageBreak/>
        <w:t>Prepared Querie</w:t>
      </w:r>
      <w:r w:rsidR="00A53622" w:rsidRPr="00275E0A">
        <w:rPr>
          <w:b/>
          <w:bCs/>
        </w:rPr>
        <w:t>s</w:t>
      </w:r>
    </w:p>
    <w:p w14:paraId="0BCBCB2A" w14:textId="1B82BEA3" w:rsidR="00B4690F" w:rsidRDefault="007E5E01" w:rsidP="00D96198">
      <w:r>
        <w:t>P</w:t>
      </w:r>
      <w:r w:rsidR="00AD3B47">
        <w:t xml:space="preserve">repare </w:t>
      </w:r>
      <w:r>
        <w:t>relevant queries for your populated database.</w:t>
      </w:r>
      <w:r w:rsidR="0020596A">
        <w:t xml:space="preserve"> </w:t>
      </w:r>
      <w:r w:rsidR="00A53622">
        <w:t xml:space="preserve">Create an SQL file named </w:t>
      </w:r>
      <w:r w:rsidR="00A53622" w:rsidRPr="008F3713">
        <w:rPr>
          <w:i/>
          <w:iCs/>
        </w:rPr>
        <w:t>“</w:t>
      </w:r>
      <w:proofErr w:type="spellStart"/>
      <w:r w:rsidR="0020596A">
        <w:rPr>
          <w:i/>
          <w:iCs/>
        </w:rPr>
        <w:t>prepared_queries</w:t>
      </w:r>
      <w:r w:rsidR="00A53622" w:rsidRPr="008F3713">
        <w:rPr>
          <w:i/>
          <w:iCs/>
        </w:rPr>
        <w:t>.sql</w:t>
      </w:r>
      <w:proofErr w:type="spellEnd"/>
      <w:r w:rsidR="00A53622" w:rsidRPr="008F3713">
        <w:rPr>
          <w:i/>
          <w:iCs/>
        </w:rPr>
        <w:t>”</w:t>
      </w:r>
      <w:r w:rsidR="00A53622">
        <w:t>. This file should contain</w:t>
      </w:r>
      <w:r w:rsidR="00434BD3">
        <w:t xml:space="preserve"> 10 queries that meet the following requirements:</w:t>
      </w:r>
    </w:p>
    <w:p w14:paraId="7C1E954C" w14:textId="53F646C2" w:rsidR="00434BD3" w:rsidRDefault="00E32E3A" w:rsidP="00B4690F">
      <w:pPr>
        <w:pStyle w:val="ListParagraph"/>
        <w:numPr>
          <w:ilvl w:val="0"/>
          <w:numId w:val="21"/>
        </w:numPr>
      </w:pPr>
      <w:r>
        <w:t>Each query is in a</w:t>
      </w:r>
      <w:r w:rsidR="00434BD3">
        <w:t xml:space="preserve"> stored procedure or user-defined function format.</w:t>
      </w:r>
    </w:p>
    <w:p w14:paraId="2921D5B7" w14:textId="0B5D2E6C" w:rsidR="00E32E3A" w:rsidRDefault="00E32E3A" w:rsidP="00B4690F">
      <w:pPr>
        <w:pStyle w:val="ListParagraph"/>
        <w:numPr>
          <w:ilvl w:val="0"/>
          <w:numId w:val="21"/>
        </w:numPr>
      </w:pPr>
      <w:r>
        <w:t xml:space="preserve">Each query performs </w:t>
      </w:r>
      <w:r w:rsidR="00D544BC">
        <w:t>a meaningful action based on the case study.</w:t>
      </w:r>
    </w:p>
    <w:p w14:paraId="0F543C5F" w14:textId="73F2E799" w:rsidR="00D544BC" w:rsidRDefault="00E152CB" w:rsidP="00B4690F">
      <w:pPr>
        <w:pStyle w:val="ListParagraph"/>
        <w:numPr>
          <w:ilvl w:val="0"/>
          <w:numId w:val="21"/>
        </w:numPr>
      </w:pPr>
      <w:r>
        <w:t>Each query includes a comment that describes the purpose of the query.</w:t>
      </w:r>
    </w:p>
    <w:p w14:paraId="01836166" w14:textId="48DA1D00" w:rsidR="00E152CB" w:rsidRDefault="00512F23" w:rsidP="00B4690F">
      <w:pPr>
        <w:pStyle w:val="ListParagraph"/>
        <w:numPr>
          <w:ilvl w:val="0"/>
          <w:numId w:val="21"/>
        </w:numPr>
      </w:pPr>
      <w:r>
        <w:t xml:space="preserve">Each query </w:t>
      </w:r>
      <w:r w:rsidR="00843B12">
        <w:t>has a separate</w:t>
      </w:r>
      <w:r>
        <w:t xml:space="preserve"> SQL statement that tests the query.</w:t>
      </w:r>
    </w:p>
    <w:p w14:paraId="3769B005" w14:textId="10AC0E66" w:rsidR="00E870D0" w:rsidRPr="00EC7F86" w:rsidRDefault="00D544BC" w:rsidP="00D544BC">
      <w:r>
        <w:t>Y</w:t>
      </w:r>
      <w:r w:rsidR="00A53622">
        <w:t>ou may assume that the database and tables exist, but you should connect to your database with the USE command at the start of the file.</w:t>
      </w:r>
      <w:bookmarkStart w:id="6" w:name="_bc3fu9qxu2kg" w:colFirst="0" w:colLast="0"/>
      <w:bookmarkStart w:id="7" w:name="_yezwyb3t947k" w:colFirst="0" w:colLast="0"/>
      <w:bookmarkEnd w:id="6"/>
      <w:bookmarkEnd w:id="7"/>
    </w:p>
    <w:p w14:paraId="7F9EE1AD" w14:textId="0F8705E2" w:rsidR="00F607A4" w:rsidRPr="00484CCB" w:rsidRDefault="00F607A4" w:rsidP="00D96198">
      <w:pPr>
        <w:rPr>
          <w:b/>
          <w:bCs/>
        </w:rPr>
      </w:pPr>
      <w:r w:rsidRPr="00484CCB">
        <w:rPr>
          <w:b/>
          <w:bCs/>
        </w:rPr>
        <w:t>Submission Instructions</w:t>
      </w:r>
    </w:p>
    <w:p w14:paraId="0D449FCA" w14:textId="2DA504B3" w:rsidR="00F607A4" w:rsidRDefault="00F607A4" w:rsidP="00D96198">
      <w:pPr>
        <w:pStyle w:val="ListParagraph"/>
        <w:numPr>
          <w:ilvl w:val="0"/>
          <w:numId w:val="11"/>
        </w:numPr>
      </w:pPr>
      <w:r>
        <w:t xml:space="preserve">Submit </w:t>
      </w:r>
      <w:r w:rsidR="00F14C17">
        <w:t>4</w:t>
      </w:r>
      <w:r w:rsidR="00CC2391">
        <w:t xml:space="preserve"> files</w:t>
      </w:r>
      <w:r>
        <w:t>:</w:t>
      </w:r>
    </w:p>
    <w:p w14:paraId="1CB2B844" w14:textId="7251D138" w:rsidR="00F607A4" w:rsidRDefault="00F607A4" w:rsidP="00D96198">
      <w:pPr>
        <w:pStyle w:val="ListParagraph"/>
        <w:numPr>
          <w:ilvl w:val="1"/>
          <w:numId w:val="11"/>
        </w:numPr>
      </w:pPr>
      <w:r>
        <w:t>ER</w:t>
      </w:r>
      <w:r w:rsidR="00641A3B">
        <w:t>D a</w:t>
      </w:r>
      <w:r>
        <w:t>s an image file, PDF, or Word document.</w:t>
      </w:r>
    </w:p>
    <w:p w14:paraId="585EABC2" w14:textId="77777777" w:rsidR="00CC2391" w:rsidRPr="00310F3F" w:rsidRDefault="00CC2391" w:rsidP="00CC2391">
      <w:pPr>
        <w:pStyle w:val="ListParagraph"/>
        <w:numPr>
          <w:ilvl w:val="1"/>
          <w:numId w:val="11"/>
        </w:numPr>
      </w:pPr>
      <w:proofErr w:type="spellStart"/>
      <w:r w:rsidRPr="000B5473">
        <w:rPr>
          <w:i/>
          <w:iCs/>
        </w:rPr>
        <w:t>create_database.sql</w:t>
      </w:r>
      <w:proofErr w:type="spellEnd"/>
    </w:p>
    <w:p w14:paraId="42F01368" w14:textId="77777777" w:rsidR="00CC2391" w:rsidRPr="00310F3F" w:rsidRDefault="00CC2391" w:rsidP="00CC2391">
      <w:pPr>
        <w:pStyle w:val="ListParagraph"/>
        <w:numPr>
          <w:ilvl w:val="1"/>
          <w:numId w:val="11"/>
        </w:numPr>
      </w:pPr>
      <w:proofErr w:type="spellStart"/>
      <w:r w:rsidRPr="000B5473">
        <w:rPr>
          <w:i/>
          <w:iCs/>
        </w:rPr>
        <w:t>populate_database.sql</w:t>
      </w:r>
      <w:proofErr w:type="spellEnd"/>
    </w:p>
    <w:p w14:paraId="0F53BECE" w14:textId="045A99F2" w:rsidR="00F607A4" w:rsidRDefault="00CC2391" w:rsidP="00CC2391">
      <w:pPr>
        <w:pStyle w:val="ListParagraph"/>
        <w:numPr>
          <w:ilvl w:val="1"/>
          <w:numId w:val="11"/>
        </w:numPr>
      </w:pPr>
      <w:proofErr w:type="spellStart"/>
      <w:r>
        <w:rPr>
          <w:i/>
          <w:iCs/>
        </w:rPr>
        <w:t>prepared_queries</w:t>
      </w:r>
      <w:r w:rsidRPr="008F3713">
        <w:rPr>
          <w:i/>
          <w:iCs/>
        </w:rPr>
        <w:t>.sql</w:t>
      </w:r>
      <w:proofErr w:type="spellEnd"/>
    </w:p>
    <w:p w14:paraId="075AADE4" w14:textId="7566FB75" w:rsidR="00DF6E70" w:rsidRPr="000B5473" w:rsidRDefault="00DF6E70" w:rsidP="00D96198">
      <w:pPr>
        <w:pStyle w:val="ListParagraph"/>
        <w:numPr>
          <w:ilvl w:val="0"/>
          <w:numId w:val="11"/>
        </w:numPr>
      </w:pPr>
      <w:r w:rsidRPr="00F86305">
        <w:t xml:space="preserve">Include each group member’s name </w:t>
      </w:r>
      <w:r w:rsidR="00AC1FC8">
        <w:t>in</w:t>
      </w:r>
      <w:r>
        <w:t xml:space="preserve"> each file.</w:t>
      </w:r>
      <w:r w:rsidRPr="000B5473">
        <w:t xml:space="preserve"> </w:t>
      </w:r>
    </w:p>
    <w:p w14:paraId="3CCDC59E" w14:textId="5C269424" w:rsidR="00DF6E70" w:rsidRPr="000B5473" w:rsidRDefault="00AC1FC8" w:rsidP="00D96198">
      <w:pPr>
        <w:pStyle w:val="ListParagraph"/>
        <w:numPr>
          <w:ilvl w:val="0"/>
          <w:numId w:val="11"/>
        </w:numPr>
      </w:pPr>
      <w:r>
        <w:t>P</w:t>
      </w:r>
      <w:r w:rsidR="00DF6E70" w:rsidRPr="00F86305">
        <w:t>roperly reference any outside resources that you use.</w:t>
      </w:r>
    </w:p>
    <w:p w14:paraId="744692C7" w14:textId="0F307E69" w:rsidR="00AC1FC8" w:rsidRDefault="00DF6E70" w:rsidP="00AC1FC8">
      <w:pPr>
        <w:pStyle w:val="ListParagraph"/>
        <w:numPr>
          <w:ilvl w:val="0"/>
          <w:numId w:val="11"/>
        </w:numPr>
      </w:pPr>
      <w:r w:rsidRPr="00F86305">
        <w:t>Place all source files into a zipped (compressed) folder, then upload it to D2L.</w:t>
      </w:r>
    </w:p>
    <w:p w14:paraId="11716668" w14:textId="4F0E1A38" w:rsidR="00411256" w:rsidRPr="00275E0A" w:rsidRDefault="0035534C" w:rsidP="00D96198">
      <w:pPr>
        <w:rPr>
          <w:b/>
          <w:bCs/>
        </w:rPr>
      </w:pPr>
      <w:r>
        <w:rPr>
          <w:b/>
          <w:bCs/>
        </w:rPr>
        <w:t>Rubric</w:t>
      </w:r>
    </w:p>
    <w:p w14:paraId="4672632C" w14:textId="4FCF2271" w:rsidR="00411256" w:rsidRDefault="00411256" w:rsidP="00D96198">
      <w:pPr>
        <w:pStyle w:val="ListParagraph"/>
        <w:numPr>
          <w:ilvl w:val="0"/>
          <w:numId w:val="11"/>
        </w:numPr>
      </w:pPr>
      <w:r>
        <w:t>50 points</w:t>
      </w:r>
      <w:r w:rsidR="00A536B9">
        <w:t xml:space="preserve"> available.</w:t>
      </w:r>
    </w:p>
    <w:p w14:paraId="57F2EDE4" w14:textId="4D850F37" w:rsidR="00A536B9" w:rsidRDefault="00A536B9" w:rsidP="00D96198">
      <w:pPr>
        <w:pStyle w:val="ListParagraph"/>
        <w:numPr>
          <w:ilvl w:val="0"/>
          <w:numId w:val="11"/>
        </w:numPr>
      </w:pPr>
      <w:r>
        <w:t>Partial credit will be given.</w:t>
      </w:r>
    </w:p>
    <w:p w14:paraId="5E4146A8" w14:textId="36938081" w:rsidR="00A536B9" w:rsidRDefault="00A536B9" w:rsidP="00D96198">
      <w:pPr>
        <w:pStyle w:val="ListParagraph"/>
        <w:numPr>
          <w:ilvl w:val="0"/>
          <w:numId w:val="11"/>
        </w:numPr>
      </w:pPr>
      <w:r>
        <w:t xml:space="preserve">Worth </w:t>
      </w:r>
      <w:r w:rsidR="00E64616">
        <w:t>15% of final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0F7350" w14:paraId="2D0BD667" w14:textId="77777777" w:rsidTr="0038456D">
        <w:tc>
          <w:tcPr>
            <w:tcW w:w="7195" w:type="dxa"/>
          </w:tcPr>
          <w:p w14:paraId="71E77779" w14:textId="5DDD6832" w:rsidR="000F7350" w:rsidRPr="007171E0" w:rsidRDefault="000F7350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Grading Items</w:t>
            </w:r>
          </w:p>
        </w:tc>
        <w:tc>
          <w:tcPr>
            <w:tcW w:w="2155" w:type="dxa"/>
          </w:tcPr>
          <w:p w14:paraId="57DF4FF9" w14:textId="50D936E6" w:rsidR="000F7350" w:rsidRPr="007171E0" w:rsidRDefault="000F7350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Points</w:t>
            </w:r>
          </w:p>
        </w:tc>
      </w:tr>
      <w:tr w:rsidR="000F7350" w14:paraId="42831B6E" w14:textId="77777777" w:rsidTr="0038456D">
        <w:tc>
          <w:tcPr>
            <w:tcW w:w="7195" w:type="dxa"/>
          </w:tcPr>
          <w:p w14:paraId="4C26301C" w14:textId="4D0A62E9" w:rsidR="000F7350" w:rsidRDefault="00DE53B5" w:rsidP="00D96198">
            <w:r>
              <w:t>E</w:t>
            </w:r>
            <w:r w:rsidR="00BC12B9">
              <w:t>ntity Relationship</w:t>
            </w:r>
            <w:r>
              <w:t xml:space="preserve"> Diagram</w:t>
            </w:r>
            <w:r w:rsidR="00C35D9F">
              <w:t>:</w:t>
            </w:r>
          </w:p>
          <w:p w14:paraId="4526D0B1" w14:textId="44BCE879" w:rsidR="0038456D" w:rsidRDefault="00573024" w:rsidP="00D96198">
            <w:pPr>
              <w:pStyle w:val="ListParagraph"/>
              <w:numPr>
                <w:ilvl w:val="0"/>
                <w:numId w:val="11"/>
              </w:numPr>
            </w:pPr>
            <w:r>
              <w:t>T</w:t>
            </w:r>
            <w:r w:rsidR="0038456D">
              <w:t>ables are identified.</w:t>
            </w:r>
          </w:p>
          <w:p w14:paraId="7D20EDD0" w14:textId="4E469633" w:rsidR="0038456D" w:rsidRDefault="00573024" w:rsidP="00D96198">
            <w:pPr>
              <w:pStyle w:val="ListParagraph"/>
              <w:numPr>
                <w:ilvl w:val="0"/>
                <w:numId w:val="11"/>
              </w:numPr>
            </w:pPr>
            <w:r>
              <w:t>A</w:t>
            </w:r>
            <w:r w:rsidR="0038456D">
              <w:t>ttributes are identified.</w:t>
            </w:r>
          </w:p>
          <w:p w14:paraId="73504AC2" w14:textId="3FE3512E" w:rsidR="0038456D" w:rsidRDefault="00573024" w:rsidP="00D96198">
            <w:pPr>
              <w:pStyle w:val="ListParagraph"/>
              <w:numPr>
                <w:ilvl w:val="0"/>
                <w:numId w:val="11"/>
              </w:numPr>
            </w:pPr>
            <w:r>
              <w:t>R</w:t>
            </w:r>
            <w:r w:rsidR="0038456D">
              <w:t>elationships are identified.</w:t>
            </w:r>
          </w:p>
          <w:p w14:paraId="6A50DA9A" w14:textId="77777777" w:rsidR="0038456D" w:rsidRDefault="0038456D" w:rsidP="00D96198">
            <w:pPr>
              <w:pStyle w:val="ListParagraph"/>
              <w:numPr>
                <w:ilvl w:val="0"/>
                <w:numId w:val="11"/>
              </w:numPr>
            </w:pPr>
            <w:r>
              <w:t>Primary keys and foreign keys are identified.</w:t>
            </w:r>
          </w:p>
          <w:p w14:paraId="3A2D0A2E" w14:textId="14A1553C" w:rsidR="00DE53B5" w:rsidRDefault="0038456D" w:rsidP="00D96198">
            <w:pPr>
              <w:pStyle w:val="ListParagraph"/>
              <w:numPr>
                <w:ilvl w:val="0"/>
                <w:numId w:val="11"/>
              </w:numPr>
            </w:pPr>
            <w:r>
              <w:t>Data is normalized to 3NF.</w:t>
            </w:r>
          </w:p>
        </w:tc>
        <w:tc>
          <w:tcPr>
            <w:tcW w:w="2155" w:type="dxa"/>
          </w:tcPr>
          <w:p w14:paraId="6CEC5B9A" w14:textId="7CEDBD3C" w:rsidR="000F7350" w:rsidRDefault="00B556A4" w:rsidP="00D96198">
            <w:r>
              <w:t>1</w:t>
            </w:r>
            <w:r w:rsidR="00460B07">
              <w:t>0</w:t>
            </w:r>
          </w:p>
        </w:tc>
      </w:tr>
      <w:tr w:rsidR="007D33B3" w14:paraId="087EF6B2" w14:textId="77777777" w:rsidTr="0038456D">
        <w:tc>
          <w:tcPr>
            <w:tcW w:w="7195" w:type="dxa"/>
          </w:tcPr>
          <w:p w14:paraId="16A7D6E6" w14:textId="77777777" w:rsidR="007D33B3" w:rsidRDefault="007D33B3" w:rsidP="007D33B3">
            <w:r>
              <w:t>Database creation:</w:t>
            </w:r>
          </w:p>
          <w:p w14:paraId="3FEBFE63" w14:textId="77777777" w:rsidR="007D33B3" w:rsidRDefault="007D33B3" w:rsidP="007D33B3">
            <w:pPr>
              <w:pStyle w:val="ListParagraph"/>
              <w:numPr>
                <w:ilvl w:val="0"/>
                <w:numId w:val="11"/>
              </w:numPr>
            </w:pPr>
            <w:r>
              <w:t>Script runs without errors.</w:t>
            </w:r>
          </w:p>
          <w:p w14:paraId="5B8AE4B8" w14:textId="4FAA6590" w:rsidR="007D33B3" w:rsidRDefault="007D33B3" w:rsidP="007D33B3">
            <w:pPr>
              <w:pStyle w:val="ListParagraph"/>
              <w:numPr>
                <w:ilvl w:val="0"/>
                <w:numId w:val="11"/>
              </w:numPr>
            </w:pPr>
            <w:r>
              <w:t xml:space="preserve">Database structure matches the </w:t>
            </w:r>
            <w:r w:rsidR="00292E6D">
              <w:t>ERD</w:t>
            </w:r>
            <w:r>
              <w:t>.</w:t>
            </w:r>
          </w:p>
          <w:p w14:paraId="7A754EFE" w14:textId="77777777" w:rsidR="007D33B3" w:rsidRDefault="007D33B3" w:rsidP="007D33B3">
            <w:pPr>
              <w:pStyle w:val="ListParagraph"/>
              <w:numPr>
                <w:ilvl w:val="0"/>
                <w:numId w:val="11"/>
              </w:numPr>
            </w:pPr>
            <w:r>
              <w:t>Data types are reasonable.</w:t>
            </w:r>
          </w:p>
          <w:p w14:paraId="49E05CC4" w14:textId="0164528D" w:rsidR="007D33B3" w:rsidRDefault="007D33B3" w:rsidP="007D33B3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Primary keys, foreign keys, and other constraints are reasonable.</w:t>
            </w:r>
          </w:p>
        </w:tc>
        <w:tc>
          <w:tcPr>
            <w:tcW w:w="2155" w:type="dxa"/>
          </w:tcPr>
          <w:p w14:paraId="3F53AF75" w14:textId="72C736EB" w:rsidR="007D33B3" w:rsidRDefault="00292E6D" w:rsidP="00D96198">
            <w:r>
              <w:lastRenderedPageBreak/>
              <w:t>10</w:t>
            </w:r>
          </w:p>
        </w:tc>
      </w:tr>
      <w:tr w:rsidR="007D33B3" w14:paraId="6F1E396D" w14:textId="77777777" w:rsidTr="0038456D">
        <w:tc>
          <w:tcPr>
            <w:tcW w:w="7195" w:type="dxa"/>
          </w:tcPr>
          <w:p w14:paraId="16D8184C" w14:textId="77777777" w:rsidR="003030E0" w:rsidRDefault="003030E0" w:rsidP="003030E0">
            <w:r>
              <w:t>Database population:</w:t>
            </w:r>
          </w:p>
          <w:p w14:paraId="4A0DBA89" w14:textId="77777777" w:rsidR="003030E0" w:rsidRDefault="003030E0" w:rsidP="003030E0">
            <w:pPr>
              <w:pStyle w:val="ListParagraph"/>
              <w:numPr>
                <w:ilvl w:val="0"/>
                <w:numId w:val="11"/>
              </w:numPr>
            </w:pPr>
            <w:r>
              <w:t>Script runs without errors.</w:t>
            </w:r>
          </w:p>
          <w:p w14:paraId="034355E5" w14:textId="0CBCEB76" w:rsidR="003D20BF" w:rsidRDefault="003D20BF" w:rsidP="003030E0">
            <w:pPr>
              <w:pStyle w:val="ListParagraph"/>
              <w:numPr>
                <w:ilvl w:val="0"/>
                <w:numId w:val="11"/>
              </w:numPr>
            </w:pPr>
            <w:r>
              <w:t>At least 5 rows of data per table.</w:t>
            </w:r>
          </w:p>
          <w:p w14:paraId="280AA778" w14:textId="7B496752" w:rsidR="007D33B3" w:rsidRDefault="003030E0" w:rsidP="003030E0">
            <w:pPr>
              <w:pStyle w:val="ListParagraph"/>
              <w:numPr>
                <w:ilvl w:val="0"/>
                <w:numId w:val="11"/>
              </w:numPr>
            </w:pPr>
            <w:r>
              <w:t>Data represents reasonable test values for queries.</w:t>
            </w:r>
          </w:p>
        </w:tc>
        <w:tc>
          <w:tcPr>
            <w:tcW w:w="2155" w:type="dxa"/>
          </w:tcPr>
          <w:p w14:paraId="3BC77D49" w14:textId="107325BC" w:rsidR="007D33B3" w:rsidRDefault="00007882" w:rsidP="00D96198">
            <w:r>
              <w:t>10</w:t>
            </w:r>
          </w:p>
        </w:tc>
      </w:tr>
      <w:tr w:rsidR="006D3CC2" w14:paraId="149278DB" w14:textId="77777777" w:rsidTr="0038456D">
        <w:tc>
          <w:tcPr>
            <w:tcW w:w="7195" w:type="dxa"/>
          </w:tcPr>
          <w:p w14:paraId="037BF461" w14:textId="2CE20C69" w:rsidR="003D20BF" w:rsidRDefault="00460B07" w:rsidP="003D20BF">
            <w:r>
              <w:t>Prepared</w:t>
            </w:r>
            <w:r w:rsidR="003D20BF">
              <w:t xml:space="preserve"> queries:</w:t>
            </w:r>
          </w:p>
          <w:p w14:paraId="455AE369" w14:textId="77777777" w:rsidR="003D20BF" w:rsidRDefault="003D20BF" w:rsidP="00E2698A">
            <w:pPr>
              <w:pStyle w:val="ListParagraph"/>
              <w:numPr>
                <w:ilvl w:val="0"/>
                <w:numId w:val="11"/>
              </w:numPr>
            </w:pPr>
            <w:r>
              <w:t>10 queries (2 points each).</w:t>
            </w:r>
          </w:p>
          <w:p w14:paraId="0E09A3C5" w14:textId="458F5A34" w:rsidR="00683783" w:rsidRDefault="00683783" w:rsidP="00E2698A">
            <w:pPr>
              <w:pStyle w:val="ListParagraph"/>
              <w:numPr>
                <w:ilvl w:val="0"/>
                <w:numId w:val="11"/>
              </w:numPr>
            </w:pPr>
            <w:r>
              <w:t>Queries are in a stored procedure or user-defined function format.</w:t>
            </w:r>
          </w:p>
          <w:p w14:paraId="0E062E50" w14:textId="2EBF643D" w:rsidR="00E2698A" w:rsidRDefault="00E2698A" w:rsidP="00E269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query includes a comment </w:t>
            </w:r>
            <w:r w:rsidR="0049497B">
              <w:t>and a separate SQL statement to test it.</w:t>
            </w:r>
          </w:p>
          <w:p w14:paraId="4AD3197F" w14:textId="77777777" w:rsidR="003D20BF" w:rsidRDefault="003D20BF" w:rsidP="00E2698A">
            <w:pPr>
              <w:pStyle w:val="ListParagraph"/>
              <w:numPr>
                <w:ilvl w:val="0"/>
                <w:numId w:val="11"/>
              </w:numPr>
            </w:pPr>
            <w:r>
              <w:t>Script runs without errors.</w:t>
            </w:r>
          </w:p>
          <w:p w14:paraId="1F85FBA0" w14:textId="77777777" w:rsidR="003D20BF" w:rsidRDefault="003D20BF" w:rsidP="00E2698A">
            <w:pPr>
              <w:pStyle w:val="ListParagraph"/>
              <w:numPr>
                <w:ilvl w:val="0"/>
                <w:numId w:val="11"/>
              </w:numPr>
            </w:pPr>
            <w:r>
              <w:t>Queries return correct results.</w:t>
            </w:r>
          </w:p>
          <w:p w14:paraId="77CFE567" w14:textId="6E0CA3A3" w:rsidR="00B2636C" w:rsidRDefault="003D20BF" w:rsidP="00E2698A">
            <w:pPr>
              <w:pStyle w:val="ListParagraph"/>
              <w:numPr>
                <w:ilvl w:val="0"/>
                <w:numId w:val="11"/>
              </w:numPr>
            </w:pPr>
            <w:r>
              <w:t>Queries are formatted according to best practices.</w:t>
            </w:r>
          </w:p>
        </w:tc>
        <w:tc>
          <w:tcPr>
            <w:tcW w:w="2155" w:type="dxa"/>
          </w:tcPr>
          <w:p w14:paraId="7DA09574" w14:textId="1352E0FD" w:rsidR="006D3CC2" w:rsidRDefault="00460B07" w:rsidP="00D96198">
            <w:r>
              <w:t>20</w:t>
            </w:r>
          </w:p>
        </w:tc>
      </w:tr>
      <w:tr w:rsidR="007171E0" w14:paraId="579FA6CF" w14:textId="77777777" w:rsidTr="0038456D">
        <w:tc>
          <w:tcPr>
            <w:tcW w:w="7195" w:type="dxa"/>
          </w:tcPr>
          <w:p w14:paraId="2558079B" w14:textId="10FB7D9F" w:rsidR="007171E0" w:rsidRPr="007171E0" w:rsidRDefault="007171E0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TOTAL</w:t>
            </w:r>
          </w:p>
        </w:tc>
        <w:tc>
          <w:tcPr>
            <w:tcW w:w="2155" w:type="dxa"/>
          </w:tcPr>
          <w:p w14:paraId="3D288C6B" w14:textId="0019B4A8" w:rsidR="007171E0" w:rsidRPr="007171E0" w:rsidRDefault="007171E0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50</w:t>
            </w:r>
          </w:p>
        </w:tc>
      </w:tr>
    </w:tbl>
    <w:p w14:paraId="556BF68E" w14:textId="77777777" w:rsidR="00BE5E6E" w:rsidRDefault="00BE5E6E" w:rsidP="00D96198"/>
    <w:p w14:paraId="27C80C32" w14:textId="347016A7" w:rsidR="00411256" w:rsidRDefault="00411256" w:rsidP="00896D62">
      <w:pPr>
        <w:pStyle w:val="Heading1"/>
      </w:pPr>
      <w:bookmarkStart w:id="8" w:name="_jl2fa5v4lrd0" w:colFirst="0" w:colLast="0"/>
      <w:bookmarkEnd w:id="8"/>
      <w:r>
        <w:t xml:space="preserve">Phase 2: </w:t>
      </w:r>
      <w:r w:rsidR="0072587D">
        <w:t xml:space="preserve">Advanced </w:t>
      </w:r>
      <w:r>
        <w:t xml:space="preserve">Database </w:t>
      </w:r>
      <w:r w:rsidR="0072587D">
        <w:t>Operations</w:t>
      </w:r>
    </w:p>
    <w:p w14:paraId="6CD3F555" w14:textId="26F104AF" w:rsidR="00344E06" w:rsidRDefault="00DE4619" w:rsidP="00003730">
      <w:bookmarkStart w:id="9" w:name="_m7wb3614mi0q" w:colFirst="0" w:colLast="0"/>
      <w:bookmarkEnd w:id="9"/>
      <w:r>
        <w:t xml:space="preserve">Phase 2 is about implementing </w:t>
      </w:r>
      <w:r w:rsidR="00003730">
        <w:t xml:space="preserve">advanced database operations </w:t>
      </w:r>
      <w:r w:rsidR="00344E06">
        <w:t>onto the database you created in Phase 1</w:t>
      </w:r>
      <w:r w:rsidR="00A84D72">
        <w:t>.</w:t>
      </w:r>
    </w:p>
    <w:p w14:paraId="7388F2B2" w14:textId="0C2A88DB" w:rsidR="004C3E46" w:rsidRPr="00830F52" w:rsidRDefault="004C3E46" w:rsidP="004C3E46">
      <w:pPr>
        <w:rPr>
          <w:b/>
          <w:bCs/>
        </w:rPr>
      </w:pPr>
      <w:r>
        <w:rPr>
          <w:b/>
          <w:bCs/>
        </w:rPr>
        <w:t>Users and Privileges</w:t>
      </w:r>
    </w:p>
    <w:p w14:paraId="67D37B37" w14:textId="0EC4FCE9" w:rsidR="004C3E46" w:rsidRDefault="00CC0080" w:rsidP="004C3E46">
      <w:r>
        <w:t xml:space="preserve">Create different levels of users and assign appropriate privileges. </w:t>
      </w:r>
      <w:r w:rsidR="004C3E46">
        <w:t xml:space="preserve">Create an SQL file named </w:t>
      </w:r>
      <w:r w:rsidR="004C3E46" w:rsidRPr="000B5473">
        <w:rPr>
          <w:i/>
          <w:iCs/>
        </w:rPr>
        <w:t>“</w:t>
      </w:r>
      <w:proofErr w:type="spellStart"/>
      <w:r>
        <w:rPr>
          <w:i/>
          <w:iCs/>
        </w:rPr>
        <w:t>create_users</w:t>
      </w:r>
      <w:r w:rsidR="004C3E46" w:rsidRPr="000B5473">
        <w:rPr>
          <w:i/>
          <w:iCs/>
        </w:rPr>
        <w:t>.sql</w:t>
      </w:r>
      <w:proofErr w:type="spellEnd"/>
      <w:r w:rsidR="004C3E46" w:rsidRPr="000B5473">
        <w:rPr>
          <w:i/>
          <w:iCs/>
        </w:rPr>
        <w:t xml:space="preserve">”. </w:t>
      </w:r>
      <w:r w:rsidR="004C3E46">
        <w:t>This file should perform the following actions:</w:t>
      </w:r>
    </w:p>
    <w:p w14:paraId="3CF1835E" w14:textId="1DABCB57" w:rsidR="006E3974" w:rsidRDefault="002F6A3C" w:rsidP="002F6A3C">
      <w:pPr>
        <w:pStyle w:val="ListParagraph"/>
        <w:numPr>
          <w:ilvl w:val="0"/>
          <w:numId w:val="21"/>
        </w:numPr>
      </w:pPr>
      <w:r>
        <w:t xml:space="preserve">Create a </w:t>
      </w:r>
      <w:r w:rsidR="00385A6B">
        <w:t xml:space="preserve">login and </w:t>
      </w:r>
      <w:r>
        <w:t>user named “</w:t>
      </w:r>
      <w:proofErr w:type="spellStart"/>
      <w:r>
        <w:t>customer_group</w:t>
      </w:r>
      <w:proofErr w:type="spellEnd"/>
      <w:r w:rsidR="008D6C02">
        <w:t>_[?]</w:t>
      </w:r>
      <w:r>
        <w:t>” where [?] is your group letter.</w:t>
      </w:r>
      <w:r w:rsidR="008D6C02">
        <w:t xml:space="preserve"> (</w:t>
      </w:r>
      <w:r>
        <w:t>For example, “</w:t>
      </w:r>
      <w:proofErr w:type="spellStart"/>
      <w:r>
        <w:t>customer_group_</w:t>
      </w:r>
      <w:r w:rsidR="008D6C02">
        <w:t>A</w:t>
      </w:r>
      <w:proofErr w:type="spellEnd"/>
      <w:r>
        <w:t>”.</w:t>
      </w:r>
      <w:r w:rsidR="008D6C02">
        <w:t>)</w:t>
      </w:r>
      <w:r>
        <w:t xml:space="preserve"> </w:t>
      </w:r>
    </w:p>
    <w:p w14:paraId="597016B3" w14:textId="061FEF17" w:rsidR="006E3974" w:rsidRDefault="00AB73CC" w:rsidP="006E3974">
      <w:pPr>
        <w:pStyle w:val="ListParagraph"/>
        <w:numPr>
          <w:ilvl w:val="1"/>
          <w:numId w:val="21"/>
        </w:numPr>
      </w:pPr>
      <w:r>
        <w:t>T</w:t>
      </w:r>
      <w:r w:rsidR="002F6A3C">
        <w:t>h</w:t>
      </w:r>
      <w:r w:rsidR="006F0C96">
        <w:t>eir p</w:t>
      </w:r>
      <w:r w:rsidR="002F6A3C">
        <w:t xml:space="preserve">assword </w:t>
      </w:r>
      <w:r>
        <w:t xml:space="preserve">should </w:t>
      </w:r>
      <w:r w:rsidR="002F6A3C">
        <w:t xml:space="preserve">be “customer”. </w:t>
      </w:r>
    </w:p>
    <w:p w14:paraId="06397CE8" w14:textId="1106679A" w:rsidR="002F6A3C" w:rsidRDefault="00E6134C" w:rsidP="006E3974">
      <w:pPr>
        <w:pStyle w:val="ListParagraph"/>
        <w:numPr>
          <w:ilvl w:val="1"/>
          <w:numId w:val="21"/>
        </w:numPr>
      </w:pPr>
      <w:r>
        <w:t>Th</w:t>
      </w:r>
      <w:r w:rsidR="00C43781">
        <w:t>eir user acco</w:t>
      </w:r>
      <w:r w:rsidR="00151685">
        <w:t xml:space="preserve">unt </w:t>
      </w:r>
      <w:r>
        <w:t xml:space="preserve">should only be able to read tables that are related </w:t>
      </w:r>
      <w:r w:rsidR="002353A7">
        <w:t>to customers, based on your ERD. (For example, tables related to customer information, accounts, loans, and payments).</w:t>
      </w:r>
    </w:p>
    <w:p w14:paraId="431186F4" w14:textId="4F064A64" w:rsidR="006D2DDD" w:rsidRDefault="002F6A3C" w:rsidP="002F6A3C">
      <w:pPr>
        <w:pStyle w:val="ListParagraph"/>
        <w:numPr>
          <w:ilvl w:val="0"/>
          <w:numId w:val="21"/>
        </w:numPr>
      </w:pPr>
      <w:r>
        <w:t xml:space="preserve">Create a </w:t>
      </w:r>
      <w:r w:rsidR="00385A6B">
        <w:t xml:space="preserve">login and </w:t>
      </w:r>
      <w:r>
        <w:t>user named “</w:t>
      </w:r>
      <w:proofErr w:type="spellStart"/>
      <w:r>
        <w:t>accountant_group</w:t>
      </w:r>
      <w:proofErr w:type="spellEnd"/>
      <w:r>
        <w:t>_[?]” where [?] is your group letter.</w:t>
      </w:r>
      <w:r w:rsidR="006D2DDD">
        <w:t xml:space="preserve"> (</w:t>
      </w:r>
      <w:r>
        <w:t>For example, “</w:t>
      </w:r>
      <w:proofErr w:type="spellStart"/>
      <w:r>
        <w:t>accountant_group_</w:t>
      </w:r>
      <w:r w:rsidR="006D2DDD">
        <w:t>B</w:t>
      </w:r>
      <w:proofErr w:type="spellEnd"/>
      <w:r>
        <w:t>”.</w:t>
      </w:r>
      <w:r w:rsidR="006D2DDD">
        <w:t>)</w:t>
      </w:r>
    </w:p>
    <w:p w14:paraId="4FF0C4F9" w14:textId="68561708" w:rsidR="006D2DDD" w:rsidRDefault="006D2DDD" w:rsidP="006D2DDD">
      <w:pPr>
        <w:pStyle w:val="ListParagraph"/>
        <w:numPr>
          <w:ilvl w:val="1"/>
          <w:numId w:val="21"/>
        </w:numPr>
      </w:pPr>
      <w:r>
        <w:t>Th</w:t>
      </w:r>
      <w:r w:rsidR="00151685">
        <w:t xml:space="preserve">eir </w:t>
      </w:r>
      <w:r>
        <w:t xml:space="preserve">password should be </w:t>
      </w:r>
      <w:r w:rsidR="002F6A3C">
        <w:t>“accountant”.</w:t>
      </w:r>
    </w:p>
    <w:p w14:paraId="54A6C3C8" w14:textId="5AC8128B" w:rsidR="005E1578" w:rsidRDefault="006D2DDD" w:rsidP="006D2DDD">
      <w:pPr>
        <w:pStyle w:val="ListParagraph"/>
        <w:numPr>
          <w:ilvl w:val="1"/>
          <w:numId w:val="21"/>
        </w:numPr>
      </w:pPr>
      <w:r>
        <w:t>Th</w:t>
      </w:r>
      <w:r w:rsidR="00151685">
        <w:t xml:space="preserve">eir user account </w:t>
      </w:r>
      <w:r>
        <w:t xml:space="preserve">should </w:t>
      </w:r>
      <w:r w:rsidR="005E1578">
        <w:t>be able to read all tables.</w:t>
      </w:r>
    </w:p>
    <w:p w14:paraId="53E52630" w14:textId="751CF1E4" w:rsidR="004052DA" w:rsidRDefault="005E1578" w:rsidP="006D2DDD">
      <w:pPr>
        <w:pStyle w:val="ListParagraph"/>
        <w:numPr>
          <w:ilvl w:val="1"/>
          <w:numId w:val="21"/>
        </w:numPr>
      </w:pPr>
      <w:r>
        <w:lastRenderedPageBreak/>
        <w:t>Th</w:t>
      </w:r>
      <w:r w:rsidR="00151685">
        <w:t xml:space="preserve">eir user account </w:t>
      </w:r>
      <w:r>
        <w:t xml:space="preserve">should </w:t>
      </w:r>
      <w:r w:rsidRPr="009643F6">
        <w:rPr>
          <w:u w:val="single"/>
        </w:rPr>
        <w:t>not</w:t>
      </w:r>
      <w:r>
        <w:t xml:space="preserve"> be able to updat</w:t>
      </w:r>
      <w:r w:rsidR="00563844">
        <w:t>e</w:t>
      </w:r>
      <w:r w:rsidR="008920C6">
        <w:t>, insert or delete in</w:t>
      </w:r>
      <w:r w:rsidR="00563844">
        <w:t xml:space="preserve"> tables that are related to accounts, payments and loans</w:t>
      </w:r>
      <w:r w:rsidR="00B530BA">
        <w:t>, based on your ERD.</w:t>
      </w:r>
      <w:r w:rsidR="002F6A3C">
        <w:t xml:space="preserve"> </w:t>
      </w:r>
      <w:r w:rsidR="0037452C">
        <w:t>Th</w:t>
      </w:r>
      <w:r w:rsidR="009643F6">
        <w:t>ose permissions should be revoked.</w:t>
      </w:r>
    </w:p>
    <w:p w14:paraId="0B4E3284" w14:textId="7B3D6063" w:rsidR="00011E77" w:rsidRDefault="002F6A3C" w:rsidP="00011E77">
      <w:pPr>
        <w:pStyle w:val="ListParagraph"/>
        <w:numPr>
          <w:ilvl w:val="0"/>
          <w:numId w:val="21"/>
        </w:numPr>
      </w:pPr>
      <w:r>
        <w:t>Provide SQL</w:t>
      </w:r>
      <w:r w:rsidR="00A41244">
        <w:t xml:space="preserve"> statements that test </w:t>
      </w:r>
      <w:r w:rsidR="00113BEE">
        <w:t>the enforcement of the privileges on the two users created above.</w:t>
      </w:r>
    </w:p>
    <w:p w14:paraId="62937CB2" w14:textId="1996F6D3" w:rsidR="00B50785" w:rsidRPr="00830F52" w:rsidRDefault="00B50785" w:rsidP="00B50785">
      <w:pPr>
        <w:rPr>
          <w:b/>
          <w:bCs/>
        </w:rPr>
      </w:pPr>
      <w:r>
        <w:rPr>
          <w:b/>
          <w:bCs/>
        </w:rPr>
        <w:t>Triggers</w:t>
      </w:r>
    </w:p>
    <w:p w14:paraId="3D51547E" w14:textId="77777777" w:rsidR="00B37B30" w:rsidRDefault="00B50785" w:rsidP="00B37B30">
      <w:r>
        <w:t xml:space="preserve">Create triggers to monitor the different activities on your database. Create an SQL file named </w:t>
      </w:r>
      <w:r w:rsidRPr="000B5473">
        <w:rPr>
          <w:i/>
          <w:iCs/>
        </w:rPr>
        <w:t>“</w:t>
      </w:r>
      <w:proofErr w:type="spellStart"/>
      <w:r>
        <w:rPr>
          <w:i/>
          <w:iCs/>
        </w:rPr>
        <w:t>create_triggers</w:t>
      </w:r>
      <w:r w:rsidRPr="000B5473">
        <w:rPr>
          <w:i/>
          <w:iCs/>
        </w:rPr>
        <w:t>.sql</w:t>
      </w:r>
      <w:proofErr w:type="spellEnd"/>
      <w:r w:rsidRPr="000B5473">
        <w:rPr>
          <w:i/>
          <w:iCs/>
        </w:rPr>
        <w:t>”.</w:t>
      </w:r>
      <w:r w:rsidR="00B37B30">
        <w:rPr>
          <w:i/>
          <w:iCs/>
        </w:rPr>
        <w:t xml:space="preserve"> </w:t>
      </w:r>
      <w:r w:rsidR="00B37B30">
        <w:t>This file should perform the following actions:</w:t>
      </w:r>
    </w:p>
    <w:p w14:paraId="382AF918" w14:textId="2CA67E72" w:rsidR="00842F64" w:rsidRDefault="00441898" w:rsidP="00842F64">
      <w:pPr>
        <w:pStyle w:val="ListParagraph"/>
        <w:numPr>
          <w:ilvl w:val="0"/>
          <w:numId w:val="21"/>
        </w:numPr>
      </w:pPr>
      <w:r>
        <w:t>C</w:t>
      </w:r>
      <w:r w:rsidR="00842F64">
        <w:t xml:space="preserve">reate a new table called “Audit” </w:t>
      </w:r>
      <w:r w:rsidR="00F3333A">
        <w:t xml:space="preserve">to </w:t>
      </w:r>
      <w:r w:rsidR="00842F64">
        <w:t>track changes made in the database</w:t>
      </w:r>
      <w:r w:rsidR="00BE00D6">
        <w:t xml:space="preserve">. </w:t>
      </w:r>
      <w:r w:rsidR="00494D17">
        <w:t xml:space="preserve">At minimum, this </w:t>
      </w:r>
      <w:r w:rsidR="00355725">
        <w:t xml:space="preserve">table </w:t>
      </w:r>
      <w:r w:rsidR="00842F64">
        <w:t xml:space="preserve">should </w:t>
      </w:r>
      <w:r w:rsidR="00494D17">
        <w:t>contain the following 3 pieces of information:</w:t>
      </w:r>
    </w:p>
    <w:p w14:paraId="63A2DC04" w14:textId="0FBCBC47" w:rsidR="00842F64" w:rsidRDefault="00494D17" w:rsidP="00842F64">
      <w:pPr>
        <w:pStyle w:val="ListParagraph"/>
        <w:numPr>
          <w:ilvl w:val="1"/>
          <w:numId w:val="21"/>
        </w:numPr>
      </w:pPr>
      <w:r>
        <w:t xml:space="preserve">Primary </w:t>
      </w:r>
      <w:r w:rsidR="00F3333A">
        <w:t>k</w:t>
      </w:r>
      <w:r>
        <w:t>ey</w:t>
      </w:r>
      <w:r w:rsidR="00F3333A">
        <w:t>.</w:t>
      </w:r>
    </w:p>
    <w:p w14:paraId="1278C72B" w14:textId="781422C8" w:rsidR="00A64E4E" w:rsidRDefault="00A64E4E" w:rsidP="00842F64">
      <w:pPr>
        <w:pStyle w:val="ListParagraph"/>
        <w:numPr>
          <w:ilvl w:val="1"/>
          <w:numId w:val="21"/>
        </w:numPr>
      </w:pPr>
      <w:r>
        <w:t xml:space="preserve">An explanation of </w:t>
      </w:r>
      <w:r w:rsidR="00BE00D6">
        <w:t xml:space="preserve">exactly </w:t>
      </w:r>
      <w:r>
        <w:t>what happened in the database.</w:t>
      </w:r>
    </w:p>
    <w:p w14:paraId="0E063BFE" w14:textId="241823FA" w:rsidR="00842F64" w:rsidRDefault="002920A1" w:rsidP="00842F64">
      <w:pPr>
        <w:pStyle w:val="ListParagraph"/>
        <w:numPr>
          <w:ilvl w:val="1"/>
          <w:numId w:val="21"/>
        </w:numPr>
      </w:pPr>
      <w:r>
        <w:t>Timestamp</w:t>
      </w:r>
      <w:r w:rsidR="00355725">
        <w:t>.</w:t>
      </w:r>
    </w:p>
    <w:p w14:paraId="58837956" w14:textId="5C35B825" w:rsidR="00313934" w:rsidRDefault="00313934" w:rsidP="00313934">
      <w:pPr>
        <w:pStyle w:val="ListParagraph"/>
        <w:numPr>
          <w:ilvl w:val="0"/>
          <w:numId w:val="21"/>
        </w:numPr>
      </w:pPr>
      <w:r>
        <w:t>Create 3 triggers of your choice</w:t>
      </w:r>
      <w:r w:rsidR="00167D11">
        <w:t xml:space="preserve"> that meet the following minimum requirements:</w:t>
      </w:r>
    </w:p>
    <w:p w14:paraId="02F20306" w14:textId="597ECEE8" w:rsidR="00167D11" w:rsidRDefault="00B134ED" w:rsidP="00167D11">
      <w:pPr>
        <w:pStyle w:val="ListParagraph"/>
        <w:numPr>
          <w:ilvl w:val="1"/>
          <w:numId w:val="21"/>
        </w:numPr>
      </w:pPr>
      <w:r>
        <w:t>Each trigger should log an entry into the Audit table.</w:t>
      </w:r>
    </w:p>
    <w:p w14:paraId="502D82B1" w14:textId="7D4C5418" w:rsidR="00842F64" w:rsidRDefault="00B134ED" w:rsidP="0099792B">
      <w:pPr>
        <w:pStyle w:val="ListParagraph"/>
        <w:numPr>
          <w:ilvl w:val="1"/>
          <w:numId w:val="21"/>
        </w:numPr>
      </w:pPr>
      <w:r>
        <w:t>Each trigger should provide meaningful information to the database administrator at SKS National Bank.</w:t>
      </w:r>
    </w:p>
    <w:p w14:paraId="4540E48F" w14:textId="19F9B3A1" w:rsidR="00DC70D7" w:rsidRDefault="00146D5C" w:rsidP="00DC70D7">
      <w:pPr>
        <w:pStyle w:val="ListParagraph"/>
        <w:numPr>
          <w:ilvl w:val="0"/>
          <w:numId w:val="21"/>
        </w:numPr>
      </w:pPr>
      <w:r>
        <w:t xml:space="preserve">Provide SQL statements that test each </w:t>
      </w:r>
      <w:r w:rsidR="00DC70D7">
        <w:t xml:space="preserve">of the 3 </w:t>
      </w:r>
      <w:r>
        <w:t>trigger</w:t>
      </w:r>
      <w:r w:rsidR="00DC70D7">
        <w:t>s</w:t>
      </w:r>
      <w:r>
        <w:t>.</w:t>
      </w:r>
    </w:p>
    <w:p w14:paraId="0DF2711E" w14:textId="423F9C53" w:rsidR="00E8733D" w:rsidRPr="00830F52" w:rsidRDefault="00E8733D" w:rsidP="00E8733D">
      <w:pPr>
        <w:rPr>
          <w:b/>
          <w:bCs/>
        </w:rPr>
      </w:pPr>
      <w:r>
        <w:rPr>
          <w:b/>
          <w:bCs/>
        </w:rPr>
        <w:t>JSON and Spatial Data</w:t>
      </w:r>
    </w:p>
    <w:p w14:paraId="28EA45D2" w14:textId="2CE15C7E" w:rsidR="00E8733D" w:rsidRDefault="00CF4DC7" w:rsidP="00E8733D">
      <w:r>
        <w:t xml:space="preserve">Support JSON and spatial data in your database. </w:t>
      </w:r>
      <w:r w:rsidR="00E8733D">
        <w:t xml:space="preserve">Create an SQL file named </w:t>
      </w:r>
      <w:r w:rsidR="00E8733D" w:rsidRPr="000B5473">
        <w:rPr>
          <w:i/>
          <w:iCs/>
        </w:rPr>
        <w:t>“</w:t>
      </w:r>
      <w:proofErr w:type="spellStart"/>
      <w:r w:rsidR="00E8733D">
        <w:rPr>
          <w:i/>
          <w:iCs/>
        </w:rPr>
        <w:t>create_</w:t>
      </w:r>
      <w:r>
        <w:rPr>
          <w:i/>
          <w:iCs/>
        </w:rPr>
        <w:t>json_spatial.</w:t>
      </w:r>
      <w:r w:rsidR="00E8733D" w:rsidRPr="000B5473">
        <w:rPr>
          <w:i/>
          <w:iCs/>
        </w:rPr>
        <w:t>sql</w:t>
      </w:r>
      <w:proofErr w:type="spellEnd"/>
      <w:r w:rsidR="00E8733D" w:rsidRPr="000B5473">
        <w:rPr>
          <w:i/>
          <w:iCs/>
        </w:rPr>
        <w:t>”.</w:t>
      </w:r>
      <w:r w:rsidR="00E8733D">
        <w:rPr>
          <w:i/>
          <w:iCs/>
        </w:rPr>
        <w:t xml:space="preserve"> </w:t>
      </w:r>
      <w:r w:rsidR="00DE4B86">
        <w:t>This file should perform the following actions:</w:t>
      </w:r>
    </w:p>
    <w:p w14:paraId="68EC5603" w14:textId="7CC90EF5" w:rsidR="00DE4B86" w:rsidRDefault="00DE4B86" w:rsidP="00DE4B86">
      <w:pPr>
        <w:pStyle w:val="ListParagraph"/>
        <w:numPr>
          <w:ilvl w:val="0"/>
          <w:numId w:val="21"/>
        </w:numPr>
      </w:pPr>
      <w:r>
        <w:t>Add one column with the JSON data type to any table</w:t>
      </w:r>
      <w:r w:rsidR="00BB33B2">
        <w:t xml:space="preserve"> of your choice</w:t>
      </w:r>
      <w:r>
        <w:t>. Populate it with sample data.</w:t>
      </w:r>
    </w:p>
    <w:p w14:paraId="3C28D636" w14:textId="082D52ED" w:rsidR="00DC70D7" w:rsidRDefault="00DE4B86" w:rsidP="00DC70D7">
      <w:pPr>
        <w:pStyle w:val="ListParagraph"/>
        <w:numPr>
          <w:ilvl w:val="0"/>
          <w:numId w:val="21"/>
        </w:numPr>
      </w:pPr>
      <w:r>
        <w:t>Add one column</w:t>
      </w:r>
      <w:r w:rsidR="00ED4864">
        <w:t xml:space="preserve"> to a table to store the spatial information of the bank’s branches. P</w:t>
      </w:r>
      <w:r w:rsidR="00341BE0">
        <w:t>opulate it with sample data.</w:t>
      </w:r>
    </w:p>
    <w:p w14:paraId="11EBC4C2" w14:textId="6D28688B" w:rsidR="003B0BC9" w:rsidRPr="00830F52" w:rsidRDefault="003B0BC9" w:rsidP="003B0BC9">
      <w:pPr>
        <w:rPr>
          <w:b/>
          <w:bCs/>
        </w:rPr>
      </w:pPr>
      <w:r>
        <w:rPr>
          <w:b/>
          <w:bCs/>
        </w:rPr>
        <w:t>Backup</w:t>
      </w:r>
    </w:p>
    <w:p w14:paraId="3CB70EA4" w14:textId="1EF0FF0D" w:rsidR="00230A84" w:rsidRDefault="005A2E1A" w:rsidP="00D96198">
      <w:r>
        <w:t xml:space="preserve">Create a </w:t>
      </w:r>
      <w:proofErr w:type="gramStart"/>
      <w:r>
        <w:t>backup (.</w:t>
      </w:r>
      <w:proofErr w:type="spellStart"/>
      <w:proofErr w:type="gramEnd"/>
      <w:r>
        <w:t>bak</w:t>
      </w:r>
      <w:proofErr w:type="spellEnd"/>
      <w:r>
        <w:t xml:space="preserve"> file) of your final database after all the above features have been implemented.</w:t>
      </w:r>
      <w:r w:rsidR="00866151">
        <w:t xml:space="preserve"> Include this backup file as part of your submission.</w:t>
      </w:r>
      <w:bookmarkStart w:id="10" w:name="_d0in89k712c0" w:colFirst="0" w:colLast="0"/>
      <w:bookmarkStart w:id="11" w:name="_ggqq24aacc38" w:colFirst="0" w:colLast="0"/>
      <w:bookmarkStart w:id="12" w:name="_asxrm38fzq3r" w:colFirst="0" w:colLast="0"/>
      <w:bookmarkEnd w:id="10"/>
      <w:bookmarkEnd w:id="11"/>
      <w:bookmarkEnd w:id="12"/>
    </w:p>
    <w:p w14:paraId="422BBA25" w14:textId="6111BF92" w:rsidR="00230A84" w:rsidRPr="007F5914" w:rsidRDefault="00104E4F" w:rsidP="00230A84">
      <w:pPr>
        <w:rPr>
          <w:b/>
          <w:bCs/>
        </w:rPr>
      </w:pPr>
      <w:r>
        <w:rPr>
          <w:b/>
          <w:bCs/>
        </w:rPr>
        <w:t xml:space="preserve">Final </w:t>
      </w:r>
      <w:r w:rsidR="00230A84">
        <w:rPr>
          <w:b/>
          <w:bCs/>
        </w:rPr>
        <w:t>ERD</w:t>
      </w:r>
    </w:p>
    <w:p w14:paraId="6C4C6021" w14:textId="7140E0D7" w:rsidR="00104E4F" w:rsidRDefault="00935E55" w:rsidP="00D96198">
      <w:r>
        <w:t xml:space="preserve">Update your ERD </w:t>
      </w:r>
      <w:r w:rsidR="0041546C">
        <w:t xml:space="preserve">to create a final version that includes </w:t>
      </w:r>
      <w:r>
        <w:t>all new tables and columns from Phase 2 and any feedback</w:t>
      </w:r>
      <w:r w:rsidR="0041546C">
        <w:t xml:space="preserve"> you received from the instructor from Phase 1.</w:t>
      </w:r>
    </w:p>
    <w:p w14:paraId="788D62F7" w14:textId="21E6B4F4" w:rsidR="007C7050" w:rsidRPr="00BA029B" w:rsidRDefault="007C7050" w:rsidP="007C7050">
      <w:pPr>
        <w:rPr>
          <w:b/>
          <w:bCs/>
        </w:rPr>
      </w:pPr>
      <w:r>
        <w:rPr>
          <w:b/>
          <w:bCs/>
        </w:rPr>
        <w:t>Presentation</w:t>
      </w:r>
    </w:p>
    <w:p w14:paraId="631A965D" w14:textId="1C3CEEFA" w:rsidR="007C7050" w:rsidRDefault="007C7050" w:rsidP="007C7050">
      <w:r>
        <w:lastRenderedPageBreak/>
        <w:t xml:space="preserve">At </w:t>
      </w:r>
      <w:proofErr w:type="gramStart"/>
      <w:r w:rsidRPr="00683192">
        <w:t xml:space="preserve">a </w:t>
      </w:r>
      <w:r>
        <w:t>date</w:t>
      </w:r>
      <w:proofErr w:type="gramEnd"/>
      <w:r>
        <w:t xml:space="preserve"> and </w:t>
      </w:r>
      <w:r w:rsidRPr="00683192">
        <w:t xml:space="preserve">time specified at the end of the course each group will </w:t>
      </w:r>
      <w:r>
        <w:t xml:space="preserve">present their project to the </w:t>
      </w:r>
      <w:r w:rsidRPr="00683192">
        <w:t xml:space="preserve">rest of the class. In </w:t>
      </w:r>
      <w:r>
        <w:t xml:space="preserve">approximately </w:t>
      </w:r>
      <w:r w:rsidRPr="00683192">
        <w:t xml:space="preserve">5 minutes: explain your </w:t>
      </w:r>
      <w:r w:rsidR="00E47F3F">
        <w:t>final ERD</w:t>
      </w:r>
      <w:r w:rsidRPr="00683192">
        <w:t>,</w:t>
      </w:r>
      <w:r>
        <w:t xml:space="preserve"> </w:t>
      </w:r>
      <w:r w:rsidR="00C763F9">
        <w:t xml:space="preserve">present and explain the Audit table and three triggers working correctly, </w:t>
      </w:r>
      <w:r>
        <w:t xml:space="preserve">and </w:t>
      </w:r>
      <w:r w:rsidRPr="00683192">
        <w:t>discuss the most important lesson that was learned in this project</w:t>
      </w:r>
      <w:r>
        <w:t xml:space="preserve"> </w:t>
      </w:r>
      <w:r w:rsidRPr="00530D24">
        <w:t>(for example, if you</w:t>
      </w:r>
      <w:r>
        <w:t>r group</w:t>
      </w:r>
      <w:r w:rsidRPr="00530D24">
        <w:t xml:space="preserve"> had to start the project over, what would</w:t>
      </w:r>
      <w:r w:rsidR="000617BC">
        <w:t xml:space="preserve"> they</w:t>
      </w:r>
      <w:r w:rsidRPr="00530D24">
        <w:t xml:space="preserve"> do differently or the same?)</w:t>
      </w:r>
      <w:r>
        <w:t>.</w:t>
      </w:r>
      <w:r w:rsidRPr="00683192">
        <w:t xml:space="preserve"> All group members must participate.</w:t>
      </w:r>
    </w:p>
    <w:p w14:paraId="37EEAB37" w14:textId="0E30645B" w:rsidR="007C7050" w:rsidRDefault="007C7050" w:rsidP="00D96198">
      <w:r>
        <w:t xml:space="preserve">You do not need to prepare any form of slideshow. If there is a reason that a member or the entire group </w:t>
      </w:r>
      <w:r w:rsidR="00111740">
        <w:t>cannot</w:t>
      </w:r>
      <w:r>
        <w:t xml:space="preserve"> make the presentation, please speak with the instructor as soon as possible to discuss alternative arrangements.</w:t>
      </w:r>
    </w:p>
    <w:p w14:paraId="065B14DB" w14:textId="43B0B54F" w:rsidR="00624C63" w:rsidRPr="00484CCB" w:rsidRDefault="00624C63" w:rsidP="00D96198">
      <w:pPr>
        <w:rPr>
          <w:b/>
          <w:bCs/>
        </w:rPr>
      </w:pPr>
      <w:r w:rsidRPr="00484CCB">
        <w:rPr>
          <w:b/>
          <w:bCs/>
        </w:rPr>
        <w:t>Submission Instructions</w:t>
      </w:r>
    </w:p>
    <w:p w14:paraId="6F3BBE04" w14:textId="0D114223" w:rsidR="00624C63" w:rsidRDefault="00624C63" w:rsidP="00D96198">
      <w:pPr>
        <w:pStyle w:val="ListParagraph"/>
        <w:numPr>
          <w:ilvl w:val="0"/>
          <w:numId w:val="11"/>
        </w:numPr>
      </w:pPr>
      <w:r>
        <w:t xml:space="preserve">Submit </w:t>
      </w:r>
      <w:r w:rsidR="00E81CF7">
        <w:t>5</w:t>
      </w:r>
      <w:r w:rsidR="00310F3F">
        <w:t xml:space="preserve"> files</w:t>
      </w:r>
      <w:r>
        <w:t>:</w:t>
      </w:r>
    </w:p>
    <w:p w14:paraId="440FFC22" w14:textId="4B8C958B" w:rsidR="00310F3F" w:rsidRPr="00B37B30" w:rsidRDefault="00310F3F" w:rsidP="002F6A3C">
      <w:pPr>
        <w:pStyle w:val="ListParagraph"/>
        <w:numPr>
          <w:ilvl w:val="1"/>
          <w:numId w:val="11"/>
        </w:numPr>
      </w:pPr>
      <w:proofErr w:type="spellStart"/>
      <w:r w:rsidRPr="000B5473">
        <w:rPr>
          <w:i/>
          <w:iCs/>
        </w:rPr>
        <w:t>create_</w:t>
      </w:r>
      <w:r w:rsidR="002F6A3C">
        <w:rPr>
          <w:i/>
          <w:iCs/>
        </w:rPr>
        <w:t>users</w:t>
      </w:r>
      <w:r w:rsidRPr="000B5473">
        <w:rPr>
          <w:i/>
          <w:iCs/>
        </w:rPr>
        <w:t>.sql</w:t>
      </w:r>
      <w:proofErr w:type="spellEnd"/>
    </w:p>
    <w:p w14:paraId="4FF62522" w14:textId="375C5BF6" w:rsidR="0025687F" w:rsidRPr="00E81CF7" w:rsidRDefault="00B37B30" w:rsidP="002140DB">
      <w:pPr>
        <w:pStyle w:val="ListParagraph"/>
        <w:numPr>
          <w:ilvl w:val="1"/>
          <w:numId w:val="11"/>
        </w:numPr>
      </w:pPr>
      <w:proofErr w:type="spellStart"/>
      <w:r>
        <w:rPr>
          <w:i/>
          <w:iCs/>
        </w:rPr>
        <w:t>create_triggers.sql</w:t>
      </w:r>
      <w:proofErr w:type="spellEnd"/>
    </w:p>
    <w:p w14:paraId="6378D372" w14:textId="78E18E51" w:rsidR="00E81CF7" w:rsidRPr="00947D93" w:rsidRDefault="00E81CF7" w:rsidP="002F6A3C">
      <w:pPr>
        <w:pStyle w:val="ListParagraph"/>
        <w:numPr>
          <w:ilvl w:val="1"/>
          <w:numId w:val="11"/>
        </w:numPr>
      </w:pPr>
      <w:proofErr w:type="spellStart"/>
      <w:r>
        <w:rPr>
          <w:i/>
          <w:iCs/>
        </w:rPr>
        <w:t>create_json_spatial.sql</w:t>
      </w:r>
      <w:proofErr w:type="spellEnd"/>
    </w:p>
    <w:p w14:paraId="4A0CE5E4" w14:textId="3A3F7F4E" w:rsidR="00947D93" w:rsidRDefault="00947D93" w:rsidP="002F6A3C">
      <w:pPr>
        <w:pStyle w:val="ListParagraph"/>
        <w:numPr>
          <w:ilvl w:val="1"/>
          <w:numId w:val="11"/>
        </w:numPr>
      </w:pPr>
      <w:r>
        <w:t>A backup (.</w:t>
      </w:r>
      <w:proofErr w:type="spellStart"/>
      <w:r>
        <w:t>bak</w:t>
      </w:r>
      <w:proofErr w:type="spellEnd"/>
      <w:r>
        <w:t>) of your final database.</w:t>
      </w:r>
    </w:p>
    <w:p w14:paraId="32F201E5" w14:textId="273BE0D6" w:rsidR="002140DB" w:rsidRDefault="002140DB" w:rsidP="002140DB">
      <w:pPr>
        <w:pStyle w:val="ListParagraph"/>
        <w:numPr>
          <w:ilvl w:val="1"/>
          <w:numId w:val="11"/>
        </w:numPr>
      </w:pPr>
      <w:r>
        <w:t xml:space="preserve">Final </w:t>
      </w:r>
      <w:r>
        <w:t>ERD as an image file, PDF, or Word document.</w:t>
      </w:r>
    </w:p>
    <w:p w14:paraId="66A85C6C" w14:textId="77777777" w:rsidR="0023552B" w:rsidRPr="000B5473" w:rsidRDefault="0023552B" w:rsidP="0023552B">
      <w:pPr>
        <w:pStyle w:val="ListParagraph"/>
        <w:numPr>
          <w:ilvl w:val="0"/>
          <w:numId w:val="11"/>
        </w:numPr>
      </w:pPr>
      <w:r w:rsidRPr="00F86305">
        <w:t xml:space="preserve">Include each group member’s name </w:t>
      </w:r>
      <w:r>
        <w:t>in each file.</w:t>
      </w:r>
      <w:r w:rsidRPr="000B5473">
        <w:t xml:space="preserve"> </w:t>
      </w:r>
    </w:p>
    <w:p w14:paraId="63EE8D59" w14:textId="77777777" w:rsidR="0023552B" w:rsidRPr="000B5473" w:rsidRDefault="0023552B" w:rsidP="0023552B">
      <w:pPr>
        <w:pStyle w:val="ListParagraph"/>
        <w:numPr>
          <w:ilvl w:val="0"/>
          <w:numId w:val="11"/>
        </w:numPr>
      </w:pPr>
      <w:r>
        <w:t>P</w:t>
      </w:r>
      <w:r w:rsidRPr="00F86305">
        <w:t>roperly reference any outside resources that you use.</w:t>
      </w:r>
    </w:p>
    <w:p w14:paraId="560A340A" w14:textId="7D932ECC" w:rsidR="00C86A63" w:rsidRPr="007C4B19" w:rsidRDefault="0023552B" w:rsidP="00C86A63">
      <w:pPr>
        <w:pStyle w:val="ListParagraph"/>
        <w:numPr>
          <w:ilvl w:val="0"/>
          <w:numId w:val="11"/>
        </w:numPr>
      </w:pPr>
      <w:r w:rsidRPr="00F86305">
        <w:t>Place all source files into a zipped (compressed) folder, then upload it to D2L.</w:t>
      </w:r>
    </w:p>
    <w:p w14:paraId="7F0DD33E" w14:textId="22F24794" w:rsidR="00624C63" w:rsidRPr="00275E0A" w:rsidRDefault="00624C63" w:rsidP="00D96198">
      <w:pPr>
        <w:rPr>
          <w:b/>
          <w:bCs/>
        </w:rPr>
      </w:pPr>
      <w:r>
        <w:rPr>
          <w:b/>
          <w:bCs/>
        </w:rPr>
        <w:t>Rubric</w:t>
      </w:r>
    </w:p>
    <w:p w14:paraId="506DE729" w14:textId="77777777" w:rsidR="00624C63" w:rsidRDefault="00624C63" w:rsidP="00D96198">
      <w:pPr>
        <w:pStyle w:val="ListParagraph"/>
        <w:numPr>
          <w:ilvl w:val="0"/>
          <w:numId w:val="11"/>
        </w:numPr>
      </w:pPr>
      <w:r>
        <w:t>50 points available.</w:t>
      </w:r>
    </w:p>
    <w:p w14:paraId="2349F0A1" w14:textId="77777777" w:rsidR="00624C63" w:rsidRDefault="00624C63" w:rsidP="00D96198">
      <w:pPr>
        <w:pStyle w:val="ListParagraph"/>
        <w:numPr>
          <w:ilvl w:val="0"/>
          <w:numId w:val="11"/>
        </w:numPr>
      </w:pPr>
      <w:r>
        <w:t>Partial credit will be given.</w:t>
      </w:r>
    </w:p>
    <w:p w14:paraId="66A11712" w14:textId="77777777" w:rsidR="00624C63" w:rsidRDefault="00624C63" w:rsidP="00D96198">
      <w:pPr>
        <w:pStyle w:val="ListParagraph"/>
        <w:numPr>
          <w:ilvl w:val="0"/>
          <w:numId w:val="11"/>
        </w:numPr>
      </w:pPr>
      <w:r>
        <w:t>Worth 15% of final grade.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624C63" w14:paraId="44042B21" w14:textId="77777777" w:rsidTr="0062567A">
        <w:tc>
          <w:tcPr>
            <w:tcW w:w="7195" w:type="dxa"/>
          </w:tcPr>
          <w:p w14:paraId="4CFEEB6C" w14:textId="77777777" w:rsidR="00624C63" w:rsidRPr="007171E0" w:rsidRDefault="00624C63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Grading Items</w:t>
            </w:r>
          </w:p>
        </w:tc>
        <w:tc>
          <w:tcPr>
            <w:tcW w:w="2155" w:type="dxa"/>
          </w:tcPr>
          <w:p w14:paraId="6A9A7EED" w14:textId="77777777" w:rsidR="00624C63" w:rsidRPr="007171E0" w:rsidRDefault="00624C63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Points</w:t>
            </w:r>
          </w:p>
        </w:tc>
      </w:tr>
      <w:tr w:rsidR="00624C63" w14:paraId="6B154A4B" w14:textId="77777777" w:rsidTr="0062567A">
        <w:tc>
          <w:tcPr>
            <w:tcW w:w="7195" w:type="dxa"/>
          </w:tcPr>
          <w:p w14:paraId="6EF77371" w14:textId="27E67CE6" w:rsidR="00624C63" w:rsidRDefault="00BF6CDE" w:rsidP="00D96198">
            <w:r>
              <w:t>Users and privileges</w:t>
            </w:r>
            <w:r w:rsidR="003E6B45">
              <w:t>:</w:t>
            </w:r>
          </w:p>
          <w:p w14:paraId="25DBF053" w14:textId="77777777" w:rsidR="00624C63" w:rsidRDefault="003E6B45" w:rsidP="00D96198">
            <w:pPr>
              <w:pStyle w:val="ListParagraph"/>
              <w:numPr>
                <w:ilvl w:val="0"/>
                <w:numId w:val="11"/>
              </w:numPr>
            </w:pPr>
            <w:r>
              <w:t>Script runs without errors.</w:t>
            </w:r>
          </w:p>
          <w:p w14:paraId="21A5E5FD" w14:textId="77777777" w:rsidR="00147169" w:rsidRDefault="00985F44" w:rsidP="00BF6CDE">
            <w:pPr>
              <w:pStyle w:val="ListParagraph"/>
              <w:numPr>
                <w:ilvl w:val="0"/>
                <w:numId w:val="11"/>
              </w:numPr>
            </w:pPr>
            <w:r>
              <w:t>Both users are created.</w:t>
            </w:r>
          </w:p>
          <w:p w14:paraId="443200B7" w14:textId="582F43E5" w:rsidR="00A451FD" w:rsidRDefault="00A451FD" w:rsidP="00BF6CDE">
            <w:pPr>
              <w:pStyle w:val="ListParagraph"/>
              <w:numPr>
                <w:ilvl w:val="0"/>
                <w:numId w:val="11"/>
              </w:numPr>
            </w:pPr>
            <w:r>
              <w:t>Privileges are enforced correctly.</w:t>
            </w:r>
          </w:p>
        </w:tc>
        <w:tc>
          <w:tcPr>
            <w:tcW w:w="2155" w:type="dxa"/>
          </w:tcPr>
          <w:p w14:paraId="4D525860" w14:textId="33177921" w:rsidR="00624C63" w:rsidRDefault="003E6B45" w:rsidP="00D96198">
            <w:r>
              <w:t>10</w:t>
            </w:r>
          </w:p>
        </w:tc>
      </w:tr>
      <w:tr w:rsidR="00624C63" w14:paraId="1766B958" w14:textId="77777777" w:rsidTr="0062567A">
        <w:tc>
          <w:tcPr>
            <w:tcW w:w="7195" w:type="dxa"/>
          </w:tcPr>
          <w:p w14:paraId="01BDCD5F" w14:textId="1CB4DBD7" w:rsidR="00370875" w:rsidRDefault="00370875" w:rsidP="00370875">
            <w:r>
              <w:t>Triggers:</w:t>
            </w:r>
          </w:p>
          <w:p w14:paraId="697C5E32" w14:textId="77777777" w:rsidR="00370875" w:rsidRDefault="00370875" w:rsidP="00370875">
            <w:pPr>
              <w:pStyle w:val="ListParagraph"/>
              <w:numPr>
                <w:ilvl w:val="0"/>
                <w:numId w:val="11"/>
              </w:numPr>
            </w:pPr>
            <w:r>
              <w:t>Script runs without errors.</w:t>
            </w:r>
          </w:p>
          <w:p w14:paraId="63369635" w14:textId="07F6BEA9" w:rsidR="00370875" w:rsidRDefault="00514D94" w:rsidP="00370875">
            <w:pPr>
              <w:pStyle w:val="ListParagraph"/>
              <w:numPr>
                <w:ilvl w:val="0"/>
                <w:numId w:val="11"/>
              </w:numPr>
            </w:pPr>
            <w:r>
              <w:t>Audit table is created</w:t>
            </w:r>
            <w:r w:rsidR="00370875">
              <w:t>.</w:t>
            </w:r>
          </w:p>
          <w:p w14:paraId="00B91728" w14:textId="0EA2A77E" w:rsidR="00624C63" w:rsidRDefault="009C40D4" w:rsidP="00514D94">
            <w:pPr>
              <w:pStyle w:val="ListParagraph"/>
              <w:numPr>
                <w:ilvl w:val="0"/>
                <w:numId w:val="11"/>
              </w:numPr>
            </w:pPr>
            <w:r>
              <w:t>T</w:t>
            </w:r>
            <w:r w:rsidR="00514D94">
              <w:t>riggers are created</w:t>
            </w:r>
            <w:r w:rsidR="00296E83">
              <w:t xml:space="preserve"> and produce </w:t>
            </w:r>
            <w:r>
              <w:t>expected</w:t>
            </w:r>
            <w:r w:rsidR="00296E83">
              <w:t xml:space="preserve"> results</w:t>
            </w:r>
            <w:r w:rsidR="00514D94">
              <w:t>.</w:t>
            </w:r>
          </w:p>
        </w:tc>
        <w:tc>
          <w:tcPr>
            <w:tcW w:w="2155" w:type="dxa"/>
          </w:tcPr>
          <w:p w14:paraId="57BA0BE2" w14:textId="0606814B" w:rsidR="00624C63" w:rsidRDefault="00624C63" w:rsidP="00D96198">
            <w:r>
              <w:t>1</w:t>
            </w:r>
            <w:r w:rsidR="00A479A2">
              <w:t>5</w:t>
            </w:r>
          </w:p>
        </w:tc>
      </w:tr>
      <w:tr w:rsidR="00A56F9B" w14:paraId="4458177F" w14:textId="77777777" w:rsidTr="0062567A">
        <w:tc>
          <w:tcPr>
            <w:tcW w:w="7195" w:type="dxa"/>
          </w:tcPr>
          <w:p w14:paraId="64DE5D35" w14:textId="1AD5EDA1" w:rsidR="00A56F9B" w:rsidRDefault="003C6FAB" w:rsidP="00296E83">
            <w:r>
              <w:t>JSON and spatial data:</w:t>
            </w:r>
          </w:p>
          <w:p w14:paraId="3CF2D720" w14:textId="77777777" w:rsidR="003C6FAB" w:rsidRDefault="003C6FAB" w:rsidP="003C6FAB">
            <w:pPr>
              <w:pStyle w:val="ListParagraph"/>
              <w:numPr>
                <w:ilvl w:val="0"/>
                <w:numId w:val="11"/>
              </w:numPr>
            </w:pPr>
            <w:r>
              <w:t>Script runs without errors.</w:t>
            </w:r>
          </w:p>
          <w:p w14:paraId="4467BE25" w14:textId="687AF3E0" w:rsidR="00A84D72" w:rsidRDefault="00A84D72" w:rsidP="003C6FAB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JSON column created and populated.</w:t>
            </w:r>
          </w:p>
          <w:p w14:paraId="2D724E8D" w14:textId="2DB6308E" w:rsidR="003C6FAB" w:rsidRDefault="00A84D72" w:rsidP="00A84D72">
            <w:pPr>
              <w:pStyle w:val="ListParagraph"/>
              <w:numPr>
                <w:ilvl w:val="0"/>
                <w:numId w:val="11"/>
              </w:numPr>
            </w:pPr>
            <w:r>
              <w:t>Spatial data column created and populated.</w:t>
            </w:r>
          </w:p>
        </w:tc>
        <w:tc>
          <w:tcPr>
            <w:tcW w:w="2155" w:type="dxa"/>
          </w:tcPr>
          <w:p w14:paraId="153C460D" w14:textId="1F6C66E8" w:rsidR="00A56F9B" w:rsidRDefault="00F12F2D" w:rsidP="00D96198">
            <w:r>
              <w:lastRenderedPageBreak/>
              <w:t>5</w:t>
            </w:r>
          </w:p>
        </w:tc>
      </w:tr>
      <w:tr w:rsidR="00017B34" w14:paraId="64D8589D" w14:textId="77777777" w:rsidTr="0062567A">
        <w:tc>
          <w:tcPr>
            <w:tcW w:w="7195" w:type="dxa"/>
          </w:tcPr>
          <w:p w14:paraId="5F9A7756" w14:textId="0F4AA98C" w:rsidR="00017B34" w:rsidRDefault="00866151" w:rsidP="00D96198">
            <w:r>
              <w:t>Backup</w:t>
            </w:r>
            <w:r w:rsidR="00017B34">
              <w:t>:</w:t>
            </w:r>
          </w:p>
          <w:p w14:paraId="6E4FCB72" w14:textId="0B88845D" w:rsidR="00982703" w:rsidRDefault="00061A3A" w:rsidP="00D96198">
            <w:pPr>
              <w:pStyle w:val="ListParagraph"/>
              <w:numPr>
                <w:ilvl w:val="0"/>
                <w:numId w:val="11"/>
              </w:numPr>
            </w:pPr>
            <w:r>
              <w:t>The backup file (.</w:t>
            </w:r>
            <w:proofErr w:type="spellStart"/>
            <w:r>
              <w:t>bak</w:t>
            </w:r>
            <w:proofErr w:type="spellEnd"/>
            <w:r>
              <w:t>) restores without errors.</w:t>
            </w:r>
          </w:p>
        </w:tc>
        <w:tc>
          <w:tcPr>
            <w:tcW w:w="2155" w:type="dxa"/>
          </w:tcPr>
          <w:p w14:paraId="063CC82F" w14:textId="63761BD2" w:rsidR="00017B34" w:rsidRDefault="00F12F2D" w:rsidP="00D96198">
            <w:r>
              <w:t>5</w:t>
            </w:r>
          </w:p>
        </w:tc>
      </w:tr>
      <w:tr w:rsidR="002140DB" w14:paraId="63B0F1EC" w14:textId="77777777" w:rsidTr="0062567A">
        <w:tc>
          <w:tcPr>
            <w:tcW w:w="7195" w:type="dxa"/>
          </w:tcPr>
          <w:p w14:paraId="468CEF79" w14:textId="77777777" w:rsidR="002140DB" w:rsidRDefault="002140DB" w:rsidP="00D96198">
            <w:r>
              <w:t>Final ERD:</w:t>
            </w:r>
          </w:p>
          <w:p w14:paraId="6F42F6D1" w14:textId="62D3C0AF" w:rsidR="002140DB" w:rsidRDefault="004774CF" w:rsidP="002140DB">
            <w:pPr>
              <w:pStyle w:val="ListParagraph"/>
              <w:numPr>
                <w:ilvl w:val="0"/>
                <w:numId w:val="11"/>
              </w:numPr>
            </w:pPr>
            <w:r>
              <w:t xml:space="preserve">Updated ERD that includes </w:t>
            </w:r>
            <w:r w:rsidRPr="004774CF">
              <w:t>all new tables and columns from Phase 2 and any feedback from Phase 1.</w:t>
            </w:r>
          </w:p>
        </w:tc>
        <w:tc>
          <w:tcPr>
            <w:tcW w:w="2155" w:type="dxa"/>
          </w:tcPr>
          <w:p w14:paraId="7703B12D" w14:textId="2208FCDF" w:rsidR="002140DB" w:rsidRDefault="002140DB" w:rsidP="00D96198">
            <w:r>
              <w:t>5</w:t>
            </w:r>
          </w:p>
        </w:tc>
      </w:tr>
      <w:tr w:rsidR="00866151" w14:paraId="47B3924F" w14:textId="77777777" w:rsidTr="0062567A">
        <w:tc>
          <w:tcPr>
            <w:tcW w:w="7195" w:type="dxa"/>
          </w:tcPr>
          <w:p w14:paraId="29FF3D20" w14:textId="77777777" w:rsidR="00866151" w:rsidRDefault="00866151" w:rsidP="00866151">
            <w:r>
              <w:t>Presentation (approximately 5 minutes):</w:t>
            </w:r>
          </w:p>
          <w:p w14:paraId="3FD8C1F4" w14:textId="77777777" w:rsidR="00866151" w:rsidRDefault="00866151" w:rsidP="00866151">
            <w:pPr>
              <w:pStyle w:val="ListParagraph"/>
              <w:numPr>
                <w:ilvl w:val="0"/>
                <w:numId w:val="11"/>
              </w:numPr>
            </w:pPr>
            <w:r>
              <w:t>All group members must participate.</w:t>
            </w:r>
          </w:p>
          <w:p w14:paraId="7995727F" w14:textId="6E3E3772" w:rsidR="00866151" w:rsidRDefault="00866151" w:rsidP="00866151">
            <w:pPr>
              <w:pStyle w:val="ListParagraph"/>
              <w:numPr>
                <w:ilvl w:val="0"/>
                <w:numId w:val="11"/>
              </w:numPr>
            </w:pPr>
            <w:r>
              <w:t>Present</w:t>
            </w:r>
            <w:r w:rsidR="004A071B">
              <w:t xml:space="preserve"> and explain your</w:t>
            </w:r>
            <w:r>
              <w:t xml:space="preserve"> </w:t>
            </w:r>
            <w:r w:rsidR="00885F2C">
              <w:t xml:space="preserve">final </w:t>
            </w:r>
            <w:r>
              <w:t>ERD.</w:t>
            </w:r>
          </w:p>
          <w:p w14:paraId="417F78BE" w14:textId="150BB187" w:rsidR="00F179FC" w:rsidRDefault="00866151" w:rsidP="006D5683">
            <w:pPr>
              <w:pStyle w:val="ListParagraph"/>
              <w:numPr>
                <w:ilvl w:val="0"/>
                <w:numId w:val="11"/>
              </w:numPr>
            </w:pPr>
            <w:r>
              <w:t xml:space="preserve">Present </w:t>
            </w:r>
            <w:r w:rsidR="00E73429">
              <w:t xml:space="preserve">the </w:t>
            </w:r>
            <w:r w:rsidR="00C42BD0">
              <w:t xml:space="preserve">Audit table and </w:t>
            </w:r>
            <w:r w:rsidR="00E73429">
              <w:t>three triggers</w:t>
            </w:r>
            <w:r w:rsidR="00F179FC">
              <w:t xml:space="preserve"> working correctly</w:t>
            </w:r>
            <w:r w:rsidR="00E73429">
              <w:t>.</w:t>
            </w:r>
            <w:r w:rsidR="00C76E38">
              <w:t xml:space="preserve"> Explain your design decisions.</w:t>
            </w:r>
          </w:p>
          <w:p w14:paraId="2EDCC499" w14:textId="5CBDB05D" w:rsidR="00866151" w:rsidRDefault="00866151" w:rsidP="00866151">
            <w:pPr>
              <w:pStyle w:val="ListParagraph"/>
              <w:numPr>
                <w:ilvl w:val="0"/>
                <w:numId w:val="11"/>
              </w:numPr>
            </w:pPr>
            <w:r>
              <w:t>Discuss the most important lesson that was learned from this project. If you had to start the project over, what would you make sure to do differently or the same?</w:t>
            </w:r>
          </w:p>
        </w:tc>
        <w:tc>
          <w:tcPr>
            <w:tcW w:w="2155" w:type="dxa"/>
          </w:tcPr>
          <w:p w14:paraId="666EE77D" w14:textId="51E5CB75" w:rsidR="00866151" w:rsidRDefault="00866151" w:rsidP="00D96198">
            <w:r>
              <w:t>10</w:t>
            </w:r>
          </w:p>
        </w:tc>
      </w:tr>
      <w:tr w:rsidR="00624C63" w14:paraId="705D6611" w14:textId="77777777" w:rsidTr="0062567A">
        <w:tc>
          <w:tcPr>
            <w:tcW w:w="7195" w:type="dxa"/>
          </w:tcPr>
          <w:p w14:paraId="5AE1148C" w14:textId="77777777" w:rsidR="00624C63" w:rsidRPr="007171E0" w:rsidRDefault="00624C63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TOTAL</w:t>
            </w:r>
          </w:p>
        </w:tc>
        <w:tc>
          <w:tcPr>
            <w:tcW w:w="2155" w:type="dxa"/>
          </w:tcPr>
          <w:p w14:paraId="07DE25D1" w14:textId="77777777" w:rsidR="00624C63" w:rsidRPr="007171E0" w:rsidRDefault="00624C63" w:rsidP="00D96198">
            <w:pPr>
              <w:rPr>
                <w:b/>
                <w:bCs/>
              </w:rPr>
            </w:pPr>
            <w:r w:rsidRPr="007171E0">
              <w:rPr>
                <w:b/>
                <w:bCs/>
              </w:rPr>
              <w:t>50</w:t>
            </w:r>
          </w:p>
        </w:tc>
      </w:tr>
    </w:tbl>
    <w:p w14:paraId="4A217B48" w14:textId="77777777" w:rsidR="00624C63" w:rsidRDefault="00624C63" w:rsidP="00D96198"/>
    <w:sectPr w:rsidR="00624C6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BBA81" w14:textId="77777777" w:rsidR="00857C4F" w:rsidRDefault="00857C4F" w:rsidP="00411256">
      <w:pPr>
        <w:spacing w:after="0" w:line="240" w:lineRule="auto"/>
      </w:pPr>
      <w:r>
        <w:separator/>
      </w:r>
    </w:p>
  </w:endnote>
  <w:endnote w:type="continuationSeparator" w:id="0">
    <w:p w14:paraId="3FC37A82" w14:textId="77777777" w:rsidR="00857C4F" w:rsidRDefault="00857C4F" w:rsidP="0041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8835B" w14:textId="73E15A1C" w:rsidR="00411256" w:rsidRDefault="00411256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AE0DB" wp14:editId="28E8D9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232551505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BF818" w14:textId="5AD9968C" w:rsidR="00411256" w:rsidRPr="00411256" w:rsidRDefault="00411256" w:rsidP="0041125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2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AE0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2BF818" w14:textId="5AD9968C" w:rsidR="00411256" w:rsidRPr="00411256" w:rsidRDefault="00411256" w:rsidP="0041125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2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D2E4" w14:textId="3119E3AA" w:rsidR="00411256" w:rsidRDefault="00411256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3FBADD" wp14:editId="76D59B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523192975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34EE03" w14:textId="1F9B991F" w:rsidR="00411256" w:rsidRPr="00411256" w:rsidRDefault="00411256" w:rsidP="0041125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2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3FBA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0E34EE03" w14:textId="1F9B991F" w:rsidR="00411256" w:rsidRPr="00411256" w:rsidRDefault="00411256" w:rsidP="0041125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2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572F3" w14:textId="5D58B7A8" w:rsidR="00411256" w:rsidRDefault="00411256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8A962D" wp14:editId="6B48FA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513911172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EDE3E7" w14:textId="424D0BC1" w:rsidR="00411256" w:rsidRPr="00411256" w:rsidRDefault="00411256" w:rsidP="0041125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125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8A96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5EDE3E7" w14:textId="424D0BC1" w:rsidR="00411256" w:rsidRPr="00411256" w:rsidRDefault="00411256" w:rsidP="0041125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125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05791" w14:textId="77777777" w:rsidR="00857C4F" w:rsidRDefault="00857C4F" w:rsidP="00411256">
      <w:pPr>
        <w:spacing w:after="0" w:line="240" w:lineRule="auto"/>
      </w:pPr>
      <w:r>
        <w:separator/>
      </w:r>
    </w:p>
  </w:footnote>
  <w:footnote w:type="continuationSeparator" w:id="0">
    <w:p w14:paraId="21AC5ECE" w14:textId="77777777" w:rsidR="00857C4F" w:rsidRDefault="00857C4F" w:rsidP="00411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18A8"/>
    <w:multiLevelType w:val="hybridMultilevel"/>
    <w:tmpl w:val="3C8E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643A"/>
    <w:multiLevelType w:val="multilevel"/>
    <w:tmpl w:val="AC7EF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E71E1E"/>
    <w:multiLevelType w:val="hybridMultilevel"/>
    <w:tmpl w:val="4D04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48C0"/>
    <w:multiLevelType w:val="multilevel"/>
    <w:tmpl w:val="557CC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35244B"/>
    <w:multiLevelType w:val="hybridMultilevel"/>
    <w:tmpl w:val="045E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3578"/>
    <w:multiLevelType w:val="multilevel"/>
    <w:tmpl w:val="1194B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892FF2"/>
    <w:multiLevelType w:val="multilevel"/>
    <w:tmpl w:val="3F3A1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0379E0"/>
    <w:multiLevelType w:val="multilevel"/>
    <w:tmpl w:val="C8726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BC0600"/>
    <w:multiLevelType w:val="hybridMultilevel"/>
    <w:tmpl w:val="AA3AF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53294"/>
    <w:multiLevelType w:val="hybridMultilevel"/>
    <w:tmpl w:val="3BAE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2ADF"/>
    <w:multiLevelType w:val="hybridMultilevel"/>
    <w:tmpl w:val="3D845E60"/>
    <w:lvl w:ilvl="0" w:tplc="239C9C92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1589C"/>
    <w:multiLevelType w:val="hybridMultilevel"/>
    <w:tmpl w:val="8C90F1D2"/>
    <w:lvl w:ilvl="0" w:tplc="0D909368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2446C"/>
    <w:multiLevelType w:val="multilevel"/>
    <w:tmpl w:val="4B14A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4175C7"/>
    <w:multiLevelType w:val="multilevel"/>
    <w:tmpl w:val="399A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7C42BF"/>
    <w:multiLevelType w:val="hybridMultilevel"/>
    <w:tmpl w:val="D7267D94"/>
    <w:lvl w:ilvl="0" w:tplc="239C9C92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A57F1"/>
    <w:multiLevelType w:val="multilevel"/>
    <w:tmpl w:val="EBE0B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9F1E8F"/>
    <w:multiLevelType w:val="hybridMultilevel"/>
    <w:tmpl w:val="37C29796"/>
    <w:lvl w:ilvl="0" w:tplc="0D909368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65781"/>
    <w:multiLevelType w:val="hybridMultilevel"/>
    <w:tmpl w:val="8EF83938"/>
    <w:lvl w:ilvl="0" w:tplc="0D909368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51579"/>
    <w:multiLevelType w:val="hybridMultilevel"/>
    <w:tmpl w:val="62B8A80C"/>
    <w:lvl w:ilvl="0" w:tplc="64AA56B2">
      <w:numFmt w:val="bullet"/>
      <w:lvlText w:val="-"/>
      <w:lvlJc w:val="left"/>
      <w:pPr>
        <w:ind w:left="720" w:hanging="360"/>
      </w:pPr>
      <w:rPr>
        <w:rFonts w:ascii="LM Roman 12" w:eastAsia="Times New Roman" w:hAnsi="LM Roman 1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32861"/>
    <w:multiLevelType w:val="hybridMultilevel"/>
    <w:tmpl w:val="9600009A"/>
    <w:lvl w:ilvl="0" w:tplc="0D909368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63517"/>
    <w:multiLevelType w:val="multilevel"/>
    <w:tmpl w:val="FE583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77796E"/>
    <w:multiLevelType w:val="hybridMultilevel"/>
    <w:tmpl w:val="6F1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929E7"/>
    <w:multiLevelType w:val="multilevel"/>
    <w:tmpl w:val="88162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AD2680"/>
    <w:multiLevelType w:val="hybridMultilevel"/>
    <w:tmpl w:val="7E867F58"/>
    <w:lvl w:ilvl="0" w:tplc="0D909368">
      <w:numFmt w:val="bullet"/>
      <w:lvlText w:val="•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C49F6"/>
    <w:multiLevelType w:val="multilevel"/>
    <w:tmpl w:val="688E6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27440124">
    <w:abstractNumId w:val="12"/>
  </w:num>
  <w:num w:numId="2" w16cid:durableId="982004563">
    <w:abstractNumId w:val="20"/>
  </w:num>
  <w:num w:numId="3" w16cid:durableId="951128405">
    <w:abstractNumId w:val="5"/>
  </w:num>
  <w:num w:numId="4" w16cid:durableId="1931428990">
    <w:abstractNumId w:val="3"/>
  </w:num>
  <w:num w:numId="5" w16cid:durableId="1366641596">
    <w:abstractNumId w:val="1"/>
  </w:num>
  <w:num w:numId="6" w16cid:durableId="2078672559">
    <w:abstractNumId w:val="15"/>
  </w:num>
  <w:num w:numId="7" w16cid:durableId="2102675410">
    <w:abstractNumId w:val="13"/>
  </w:num>
  <w:num w:numId="8" w16cid:durableId="741953496">
    <w:abstractNumId w:val="7"/>
  </w:num>
  <w:num w:numId="9" w16cid:durableId="269046541">
    <w:abstractNumId w:val="24"/>
  </w:num>
  <w:num w:numId="10" w16cid:durableId="866992788">
    <w:abstractNumId w:val="6"/>
  </w:num>
  <w:num w:numId="11" w16cid:durableId="393704663">
    <w:abstractNumId w:val="4"/>
  </w:num>
  <w:num w:numId="12" w16cid:durableId="1401950980">
    <w:abstractNumId w:val="8"/>
  </w:num>
  <w:num w:numId="13" w16cid:durableId="828137404">
    <w:abstractNumId w:val="0"/>
  </w:num>
  <w:num w:numId="14" w16cid:durableId="1330060339">
    <w:abstractNumId w:val="18"/>
  </w:num>
  <w:num w:numId="15" w16cid:durableId="63721180">
    <w:abstractNumId w:val="2"/>
  </w:num>
  <w:num w:numId="16" w16cid:durableId="1214926599">
    <w:abstractNumId w:val="11"/>
  </w:num>
  <w:num w:numId="17" w16cid:durableId="1330253136">
    <w:abstractNumId w:val="23"/>
  </w:num>
  <w:num w:numId="18" w16cid:durableId="300237276">
    <w:abstractNumId w:val="16"/>
  </w:num>
  <w:num w:numId="19" w16cid:durableId="1201866911">
    <w:abstractNumId w:val="19"/>
  </w:num>
  <w:num w:numId="20" w16cid:durableId="899052450">
    <w:abstractNumId w:val="17"/>
  </w:num>
  <w:num w:numId="21" w16cid:durableId="716008985">
    <w:abstractNumId w:val="21"/>
  </w:num>
  <w:num w:numId="22" w16cid:durableId="1138886270">
    <w:abstractNumId w:val="22"/>
  </w:num>
  <w:num w:numId="23" w16cid:durableId="2011520304">
    <w:abstractNumId w:val="9"/>
  </w:num>
  <w:num w:numId="24" w16cid:durableId="1198852299">
    <w:abstractNumId w:val="10"/>
  </w:num>
  <w:num w:numId="25" w16cid:durableId="1822121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6"/>
    <w:rsid w:val="00003730"/>
    <w:rsid w:val="00007882"/>
    <w:rsid w:val="00011E77"/>
    <w:rsid w:val="00013EEC"/>
    <w:rsid w:val="00017B34"/>
    <w:rsid w:val="00032BEE"/>
    <w:rsid w:val="00034A48"/>
    <w:rsid w:val="000431A2"/>
    <w:rsid w:val="00053D81"/>
    <w:rsid w:val="000617BC"/>
    <w:rsid w:val="00061A3A"/>
    <w:rsid w:val="00084BCE"/>
    <w:rsid w:val="00091459"/>
    <w:rsid w:val="000A5597"/>
    <w:rsid w:val="000B3AAF"/>
    <w:rsid w:val="000B5473"/>
    <w:rsid w:val="000C0753"/>
    <w:rsid w:val="000E0129"/>
    <w:rsid w:val="000E613B"/>
    <w:rsid w:val="000F6BAE"/>
    <w:rsid w:val="000F7350"/>
    <w:rsid w:val="00104E4F"/>
    <w:rsid w:val="00111740"/>
    <w:rsid w:val="00113BEE"/>
    <w:rsid w:val="00132E97"/>
    <w:rsid w:val="00142256"/>
    <w:rsid w:val="0014280C"/>
    <w:rsid w:val="00143853"/>
    <w:rsid w:val="00146D5C"/>
    <w:rsid w:val="00147169"/>
    <w:rsid w:val="00151685"/>
    <w:rsid w:val="0016291E"/>
    <w:rsid w:val="00164B0F"/>
    <w:rsid w:val="00167D11"/>
    <w:rsid w:val="001711D4"/>
    <w:rsid w:val="00185027"/>
    <w:rsid w:val="0018676C"/>
    <w:rsid w:val="001921D8"/>
    <w:rsid w:val="00192E46"/>
    <w:rsid w:val="00193225"/>
    <w:rsid w:val="001955D9"/>
    <w:rsid w:val="001A1274"/>
    <w:rsid w:val="001A192D"/>
    <w:rsid w:val="001A40AA"/>
    <w:rsid w:val="001E1BAA"/>
    <w:rsid w:val="001F385F"/>
    <w:rsid w:val="00200601"/>
    <w:rsid w:val="00204055"/>
    <w:rsid w:val="0020596A"/>
    <w:rsid w:val="00207670"/>
    <w:rsid w:val="00207BB8"/>
    <w:rsid w:val="002140DB"/>
    <w:rsid w:val="00226F73"/>
    <w:rsid w:val="00230A84"/>
    <w:rsid w:val="002353A7"/>
    <w:rsid w:val="0023552B"/>
    <w:rsid w:val="0025687F"/>
    <w:rsid w:val="00275E0A"/>
    <w:rsid w:val="00283222"/>
    <w:rsid w:val="00283E6E"/>
    <w:rsid w:val="002920A1"/>
    <w:rsid w:val="00292E6D"/>
    <w:rsid w:val="00296E83"/>
    <w:rsid w:val="002A053C"/>
    <w:rsid w:val="002B7610"/>
    <w:rsid w:val="002D2222"/>
    <w:rsid w:val="002E3286"/>
    <w:rsid w:val="002E7C30"/>
    <w:rsid w:val="002F6A3C"/>
    <w:rsid w:val="00300FC2"/>
    <w:rsid w:val="003030E0"/>
    <w:rsid w:val="0030356A"/>
    <w:rsid w:val="00310F3F"/>
    <w:rsid w:val="00313934"/>
    <w:rsid w:val="0031682D"/>
    <w:rsid w:val="003249EF"/>
    <w:rsid w:val="00341BE0"/>
    <w:rsid w:val="00344E06"/>
    <w:rsid w:val="0035534C"/>
    <w:rsid w:val="00355725"/>
    <w:rsid w:val="003558F5"/>
    <w:rsid w:val="003574F8"/>
    <w:rsid w:val="00370875"/>
    <w:rsid w:val="0037452C"/>
    <w:rsid w:val="0038456D"/>
    <w:rsid w:val="00385A6B"/>
    <w:rsid w:val="00391370"/>
    <w:rsid w:val="003A060B"/>
    <w:rsid w:val="003B0BC9"/>
    <w:rsid w:val="003B7C6F"/>
    <w:rsid w:val="003C6FAB"/>
    <w:rsid w:val="003D20BF"/>
    <w:rsid w:val="003E6B45"/>
    <w:rsid w:val="004052DA"/>
    <w:rsid w:val="00411256"/>
    <w:rsid w:val="00414029"/>
    <w:rsid w:val="0041546C"/>
    <w:rsid w:val="0042559E"/>
    <w:rsid w:val="004304D5"/>
    <w:rsid w:val="00434BD3"/>
    <w:rsid w:val="00441898"/>
    <w:rsid w:val="00460B07"/>
    <w:rsid w:val="00472FAC"/>
    <w:rsid w:val="004774CF"/>
    <w:rsid w:val="00484CCB"/>
    <w:rsid w:val="004867D6"/>
    <w:rsid w:val="0049497B"/>
    <w:rsid w:val="00494D17"/>
    <w:rsid w:val="004A071B"/>
    <w:rsid w:val="004B185B"/>
    <w:rsid w:val="004B785B"/>
    <w:rsid w:val="004C11C1"/>
    <w:rsid w:val="004C2633"/>
    <w:rsid w:val="004C3E46"/>
    <w:rsid w:val="004D40A6"/>
    <w:rsid w:val="004E04EE"/>
    <w:rsid w:val="004E08B4"/>
    <w:rsid w:val="004F57D8"/>
    <w:rsid w:val="00512F23"/>
    <w:rsid w:val="00514D94"/>
    <w:rsid w:val="0053265A"/>
    <w:rsid w:val="005345CD"/>
    <w:rsid w:val="00536408"/>
    <w:rsid w:val="00540138"/>
    <w:rsid w:val="00554EAC"/>
    <w:rsid w:val="00561100"/>
    <w:rsid w:val="00563844"/>
    <w:rsid w:val="00573024"/>
    <w:rsid w:val="00575DA8"/>
    <w:rsid w:val="0058346B"/>
    <w:rsid w:val="005A2E1A"/>
    <w:rsid w:val="005A788C"/>
    <w:rsid w:val="005B3EC9"/>
    <w:rsid w:val="005D7ED4"/>
    <w:rsid w:val="005E03FC"/>
    <w:rsid w:val="005E1578"/>
    <w:rsid w:val="005E1EA1"/>
    <w:rsid w:val="005E26D2"/>
    <w:rsid w:val="005F3412"/>
    <w:rsid w:val="00602324"/>
    <w:rsid w:val="006025BA"/>
    <w:rsid w:val="006126B3"/>
    <w:rsid w:val="00613932"/>
    <w:rsid w:val="0061693D"/>
    <w:rsid w:val="00620E4B"/>
    <w:rsid w:val="00624C63"/>
    <w:rsid w:val="0062567A"/>
    <w:rsid w:val="00641A3B"/>
    <w:rsid w:val="006503C4"/>
    <w:rsid w:val="006522BC"/>
    <w:rsid w:val="00654DF7"/>
    <w:rsid w:val="00656709"/>
    <w:rsid w:val="0065677C"/>
    <w:rsid w:val="00660687"/>
    <w:rsid w:val="0066166E"/>
    <w:rsid w:val="006709F2"/>
    <w:rsid w:val="00675589"/>
    <w:rsid w:val="00683783"/>
    <w:rsid w:val="006966E2"/>
    <w:rsid w:val="006D2DDD"/>
    <w:rsid w:val="006D3CC2"/>
    <w:rsid w:val="006D5683"/>
    <w:rsid w:val="006D6703"/>
    <w:rsid w:val="006E07DC"/>
    <w:rsid w:val="006E3974"/>
    <w:rsid w:val="006F0C96"/>
    <w:rsid w:val="006F49C3"/>
    <w:rsid w:val="00701329"/>
    <w:rsid w:val="007028E5"/>
    <w:rsid w:val="007171E0"/>
    <w:rsid w:val="00717A46"/>
    <w:rsid w:val="00725812"/>
    <w:rsid w:val="0072587D"/>
    <w:rsid w:val="007328F2"/>
    <w:rsid w:val="0079117F"/>
    <w:rsid w:val="007A5926"/>
    <w:rsid w:val="007C39D0"/>
    <w:rsid w:val="007C4B19"/>
    <w:rsid w:val="007C68D5"/>
    <w:rsid w:val="007C7050"/>
    <w:rsid w:val="007D17A5"/>
    <w:rsid w:val="007D33B3"/>
    <w:rsid w:val="007D7A3C"/>
    <w:rsid w:val="007E5E01"/>
    <w:rsid w:val="007F00C5"/>
    <w:rsid w:val="007F2248"/>
    <w:rsid w:val="007F31AB"/>
    <w:rsid w:val="007F5914"/>
    <w:rsid w:val="007F78CF"/>
    <w:rsid w:val="00800AEC"/>
    <w:rsid w:val="0080495B"/>
    <w:rsid w:val="00810948"/>
    <w:rsid w:val="00820E59"/>
    <w:rsid w:val="00827BE4"/>
    <w:rsid w:val="00830F52"/>
    <w:rsid w:val="00833AFC"/>
    <w:rsid w:val="00842F64"/>
    <w:rsid w:val="00843B12"/>
    <w:rsid w:val="008534D2"/>
    <w:rsid w:val="00855F1B"/>
    <w:rsid w:val="008563E8"/>
    <w:rsid w:val="00857C4F"/>
    <w:rsid w:val="00861D3D"/>
    <w:rsid w:val="00866151"/>
    <w:rsid w:val="00870535"/>
    <w:rsid w:val="008723E0"/>
    <w:rsid w:val="0087404B"/>
    <w:rsid w:val="0087756C"/>
    <w:rsid w:val="00885F2C"/>
    <w:rsid w:val="008920C6"/>
    <w:rsid w:val="00896D62"/>
    <w:rsid w:val="008A2755"/>
    <w:rsid w:val="008A4CBE"/>
    <w:rsid w:val="008A55AC"/>
    <w:rsid w:val="008A7AE0"/>
    <w:rsid w:val="008C08D4"/>
    <w:rsid w:val="008D36D7"/>
    <w:rsid w:val="008D6C02"/>
    <w:rsid w:val="008F3713"/>
    <w:rsid w:val="00901BA5"/>
    <w:rsid w:val="00920C9D"/>
    <w:rsid w:val="00935E55"/>
    <w:rsid w:val="00941582"/>
    <w:rsid w:val="00945067"/>
    <w:rsid w:val="00946ADE"/>
    <w:rsid w:val="00947D93"/>
    <w:rsid w:val="0095105C"/>
    <w:rsid w:val="00952E0F"/>
    <w:rsid w:val="009643F6"/>
    <w:rsid w:val="009719AD"/>
    <w:rsid w:val="00982703"/>
    <w:rsid w:val="00985F44"/>
    <w:rsid w:val="00987418"/>
    <w:rsid w:val="0099792B"/>
    <w:rsid w:val="009C1122"/>
    <w:rsid w:val="009C40D4"/>
    <w:rsid w:val="009C4702"/>
    <w:rsid w:val="009E3BEA"/>
    <w:rsid w:val="009F0C8D"/>
    <w:rsid w:val="009F10FC"/>
    <w:rsid w:val="00A325F3"/>
    <w:rsid w:val="00A41244"/>
    <w:rsid w:val="00A451FD"/>
    <w:rsid w:val="00A479A2"/>
    <w:rsid w:val="00A53622"/>
    <w:rsid w:val="00A536B9"/>
    <w:rsid w:val="00A56F9B"/>
    <w:rsid w:val="00A64E4E"/>
    <w:rsid w:val="00A84D72"/>
    <w:rsid w:val="00A9053A"/>
    <w:rsid w:val="00A965CB"/>
    <w:rsid w:val="00AB73CC"/>
    <w:rsid w:val="00AC1FC8"/>
    <w:rsid w:val="00AC40AE"/>
    <w:rsid w:val="00AC7A4A"/>
    <w:rsid w:val="00AD3B47"/>
    <w:rsid w:val="00AE2468"/>
    <w:rsid w:val="00AE2AED"/>
    <w:rsid w:val="00AF799D"/>
    <w:rsid w:val="00B03781"/>
    <w:rsid w:val="00B045BA"/>
    <w:rsid w:val="00B0521F"/>
    <w:rsid w:val="00B052BA"/>
    <w:rsid w:val="00B07521"/>
    <w:rsid w:val="00B134ED"/>
    <w:rsid w:val="00B1462E"/>
    <w:rsid w:val="00B22077"/>
    <w:rsid w:val="00B2636C"/>
    <w:rsid w:val="00B26CC5"/>
    <w:rsid w:val="00B30D44"/>
    <w:rsid w:val="00B36BB7"/>
    <w:rsid w:val="00B37B30"/>
    <w:rsid w:val="00B45375"/>
    <w:rsid w:val="00B4690F"/>
    <w:rsid w:val="00B50785"/>
    <w:rsid w:val="00B51AA4"/>
    <w:rsid w:val="00B530BA"/>
    <w:rsid w:val="00B556A4"/>
    <w:rsid w:val="00B6171B"/>
    <w:rsid w:val="00B67CDC"/>
    <w:rsid w:val="00B779E4"/>
    <w:rsid w:val="00B97EED"/>
    <w:rsid w:val="00BA2C38"/>
    <w:rsid w:val="00BA4396"/>
    <w:rsid w:val="00BB33B2"/>
    <w:rsid w:val="00BC0E3C"/>
    <w:rsid w:val="00BC12B9"/>
    <w:rsid w:val="00BE00D6"/>
    <w:rsid w:val="00BE359B"/>
    <w:rsid w:val="00BE5E6E"/>
    <w:rsid w:val="00BF5D1C"/>
    <w:rsid w:val="00BF6CDE"/>
    <w:rsid w:val="00C123CA"/>
    <w:rsid w:val="00C15017"/>
    <w:rsid w:val="00C232D0"/>
    <w:rsid w:val="00C35D9F"/>
    <w:rsid w:val="00C40F23"/>
    <w:rsid w:val="00C42BD0"/>
    <w:rsid w:val="00C43781"/>
    <w:rsid w:val="00C510E4"/>
    <w:rsid w:val="00C614B6"/>
    <w:rsid w:val="00C763F9"/>
    <w:rsid w:val="00C76E38"/>
    <w:rsid w:val="00C822D0"/>
    <w:rsid w:val="00C86A63"/>
    <w:rsid w:val="00C938F1"/>
    <w:rsid w:val="00CA548E"/>
    <w:rsid w:val="00CB0C32"/>
    <w:rsid w:val="00CC0080"/>
    <w:rsid w:val="00CC04E9"/>
    <w:rsid w:val="00CC2391"/>
    <w:rsid w:val="00CF3C87"/>
    <w:rsid w:val="00CF4DC7"/>
    <w:rsid w:val="00CF5412"/>
    <w:rsid w:val="00D04300"/>
    <w:rsid w:val="00D044DC"/>
    <w:rsid w:val="00D27B32"/>
    <w:rsid w:val="00D30177"/>
    <w:rsid w:val="00D30E2F"/>
    <w:rsid w:val="00D447D6"/>
    <w:rsid w:val="00D450E4"/>
    <w:rsid w:val="00D5073B"/>
    <w:rsid w:val="00D544BC"/>
    <w:rsid w:val="00D70B26"/>
    <w:rsid w:val="00D828A8"/>
    <w:rsid w:val="00D86D2F"/>
    <w:rsid w:val="00D96198"/>
    <w:rsid w:val="00DA6492"/>
    <w:rsid w:val="00DB220E"/>
    <w:rsid w:val="00DC1D21"/>
    <w:rsid w:val="00DC70D7"/>
    <w:rsid w:val="00DE4619"/>
    <w:rsid w:val="00DE4B86"/>
    <w:rsid w:val="00DE53B5"/>
    <w:rsid w:val="00DF6E70"/>
    <w:rsid w:val="00E001F2"/>
    <w:rsid w:val="00E152CB"/>
    <w:rsid w:val="00E230E7"/>
    <w:rsid w:val="00E247EA"/>
    <w:rsid w:val="00E2698A"/>
    <w:rsid w:val="00E32E3A"/>
    <w:rsid w:val="00E41C04"/>
    <w:rsid w:val="00E47F3F"/>
    <w:rsid w:val="00E6134C"/>
    <w:rsid w:val="00E64616"/>
    <w:rsid w:val="00E73429"/>
    <w:rsid w:val="00E81B6B"/>
    <w:rsid w:val="00E81CF7"/>
    <w:rsid w:val="00E870D0"/>
    <w:rsid w:val="00E8733D"/>
    <w:rsid w:val="00E904DF"/>
    <w:rsid w:val="00EA065E"/>
    <w:rsid w:val="00EA4745"/>
    <w:rsid w:val="00EB64AE"/>
    <w:rsid w:val="00EC7F86"/>
    <w:rsid w:val="00ED4864"/>
    <w:rsid w:val="00ED4C83"/>
    <w:rsid w:val="00EE3012"/>
    <w:rsid w:val="00F114F0"/>
    <w:rsid w:val="00F12F2D"/>
    <w:rsid w:val="00F1301E"/>
    <w:rsid w:val="00F138C4"/>
    <w:rsid w:val="00F14C17"/>
    <w:rsid w:val="00F179AF"/>
    <w:rsid w:val="00F179FC"/>
    <w:rsid w:val="00F25057"/>
    <w:rsid w:val="00F27DF8"/>
    <w:rsid w:val="00F320CE"/>
    <w:rsid w:val="00F3333A"/>
    <w:rsid w:val="00F33DB5"/>
    <w:rsid w:val="00F34326"/>
    <w:rsid w:val="00F3781E"/>
    <w:rsid w:val="00F607A4"/>
    <w:rsid w:val="00F7355C"/>
    <w:rsid w:val="00F86305"/>
    <w:rsid w:val="00F86431"/>
    <w:rsid w:val="00F86DC2"/>
    <w:rsid w:val="00FC083B"/>
    <w:rsid w:val="00FC6DB1"/>
    <w:rsid w:val="00FE6FD0"/>
    <w:rsid w:val="00FF0495"/>
    <w:rsid w:val="00FF2407"/>
    <w:rsid w:val="00FF27AE"/>
    <w:rsid w:val="00FF4CCB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3F30"/>
  <w15:chartTrackingRefBased/>
  <w15:docId w15:val="{C682256D-3262-446E-AAF2-D5628ABA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56"/>
    <w:pPr>
      <w:spacing w:after="200" w:line="276" w:lineRule="auto"/>
    </w:pPr>
    <w:rPr>
      <w:rFonts w:ascii="Verdana" w:eastAsia="Verdana" w:hAnsi="Verdana" w:cs="Verdana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D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11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256"/>
    <w:rPr>
      <w:rFonts w:ascii="Verdana" w:eastAsia="Verdana" w:hAnsi="Verdana" w:cs="Verdana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472F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1490</Words>
  <Characters>8493</Characters>
  <Application>Microsoft Office Word</Application>
  <DocSecurity>0</DocSecurity>
  <Lines>70</Lines>
  <Paragraphs>19</Paragraphs>
  <ScaleCrop>false</ScaleCrop>
  <Company>Bow Valley College</Company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Dorsey</dc:creator>
  <cp:keywords/>
  <dc:description/>
  <cp:lastModifiedBy>Michael Dorsey</cp:lastModifiedBy>
  <cp:revision>370</cp:revision>
  <dcterms:created xsi:type="dcterms:W3CDTF">2024-05-09T13:21:00Z</dcterms:created>
  <dcterms:modified xsi:type="dcterms:W3CDTF">2025-08-01T14:27:00Z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5a3c7384,49773e51,5aca148f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2024-05-09T13:21:30Z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ccd639d9-9d12-4232-abc0-7cda074a3bcc</vt:lpwstr>
  </property>
  <property fmtid="{D5CDD505-2E9C-101B-9397-08002B2CF9AE}" pid="11" name="MSIP_Label_d50cf1ce-8cdf-4ab4-bc8c-1b18f9d490a2_ContentBits">
    <vt:lpwstr>2</vt:lpwstr>
  </property>
</Properties>
</file>