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179" w:rsidRDefault="00A23179" w:rsidP="00A23179">
      <w:pPr>
        <w:jc w:val="center"/>
        <w:rPr>
          <w:rFonts w:ascii="Times New Roman" w:hAnsi="Times New Roman" w:cs="Times New Roman"/>
          <w:bCs/>
          <w:sz w:val="48"/>
          <w:szCs w:val="48"/>
        </w:rPr>
      </w:pPr>
    </w:p>
    <w:p w:rsidR="00A23179" w:rsidRDefault="00A23179" w:rsidP="00A23179">
      <w:pPr>
        <w:jc w:val="center"/>
        <w:rPr>
          <w:rFonts w:ascii="Times New Roman" w:hAnsi="Times New Roman" w:cs="Times New Roman"/>
          <w:bCs/>
          <w:sz w:val="48"/>
          <w:szCs w:val="48"/>
        </w:rPr>
      </w:pPr>
    </w:p>
    <w:p w:rsidR="00A23179" w:rsidRPr="00A23179" w:rsidRDefault="00A23179" w:rsidP="00A23179">
      <w:pPr>
        <w:jc w:val="center"/>
        <w:rPr>
          <w:rFonts w:ascii="Times New Roman" w:hAnsi="Times New Roman" w:cs="Times New Roman"/>
          <w:bCs/>
          <w:sz w:val="48"/>
          <w:szCs w:val="48"/>
        </w:rPr>
      </w:pPr>
      <w:r w:rsidRPr="00A23179">
        <w:rPr>
          <w:rFonts w:ascii="Times New Roman" w:hAnsi="Times New Roman" w:cs="Times New Roman"/>
          <w:bCs/>
          <w:sz w:val="48"/>
          <w:szCs w:val="48"/>
        </w:rPr>
        <w:t xml:space="preserve">INTERIM REPORT </w:t>
      </w:r>
      <w:r w:rsidRPr="00A23179">
        <w:rPr>
          <w:rFonts w:ascii="Times New Roman" w:hAnsi="Times New Roman" w:cs="Times New Roman"/>
          <w:bCs/>
          <w:sz w:val="48"/>
          <w:szCs w:val="48"/>
        </w:rPr>
        <w:br/>
        <w:t>FOR THE</w:t>
      </w:r>
    </w:p>
    <w:p w:rsidR="00A23179" w:rsidRPr="00A23179" w:rsidRDefault="00A23179" w:rsidP="00A23179">
      <w:pPr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bookmarkStart w:id="0" w:name="_GoBack"/>
      <w:bookmarkEnd w:id="0"/>
      <w:r w:rsidRPr="00A23179">
        <w:rPr>
          <w:rFonts w:ascii="Times New Roman" w:eastAsia="Calibri" w:hAnsi="Times New Roman" w:cs="Times New Roman"/>
          <w:b/>
          <w:sz w:val="48"/>
          <w:szCs w:val="48"/>
        </w:rPr>
        <w:t xml:space="preserve">FLEET MANAGEMENT &amp; </w:t>
      </w:r>
      <w:r>
        <w:rPr>
          <w:rFonts w:ascii="Times New Roman" w:eastAsia="Calibri" w:hAnsi="Times New Roman" w:cs="Times New Roman"/>
          <w:b/>
          <w:sz w:val="48"/>
          <w:szCs w:val="48"/>
        </w:rPr>
        <w:t xml:space="preserve">ONLINE </w:t>
      </w:r>
      <w:r w:rsidRPr="00A23179">
        <w:rPr>
          <w:rFonts w:ascii="Times New Roman" w:eastAsia="Calibri" w:hAnsi="Times New Roman" w:cs="Times New Roman"/>
          <w:b/>
          <w:sz w:val="48"/>
          <w:szCs w:val="48"/>
        </w:rPr>
        <w:t>RESERVATION SYSTEM</w:t>
      </w:r>
    </w:p>
    <w:sdt>
      <w:sdtPr>
        <w:id w:val="43349925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lang w:val="en-GB"/>
        </w:rPr>
      </w:sdtEndPr>
      <w:sdtContent>
        <w:p w:rsidR="00A23179" w:rsidRDefault="00A23179" w:rsidP="00A23179"/>
        <w:p w:rsidR="00A23179" w:rsidRDefault="00A23179"/>
        <w:p w:rsidR="00A23179" w:rsidRDefault="00A23179"/>
        <w:p w:rsidR="00A23179" w:rsidRDefault="00713CFE">
          <w:pPr>
            <w:rPr>
              <w:rFonts w:ascii="Times New Roman" w:hAnsi="Times New Roman" w:cs="Times New Roman"/>
              <w:b/>
              <w:lang w:val="en-GB"/>
            </w:rPr>
          </w:pPr>
          <w:r>
            <w:rPr>
              <w:rFonts w:ascii="Times New Roman" w:hAnsi="Times New Roman" w:cs="Times New Roman"/>
              <w:b/>
              <w:noProof/>
              <w:lang w:val="en-US"/>
            </w:rPr>
            <w:pict>
              <v:rect id="_x0000_s1054" style="position:absolute;margin-left:10pt;margin-top:324.85pt;width:222.5pt;height:91pt;z-index:251688960" stroked="f">
                <v:textbox>
                  <w:txbxContent>
                    <w:p w:rsidR="009D5128" w:rsidRPr="00E91014" w:rsidRDefault="009D5128" w:rsidP="00E91014">
                      <w:pPr>
                        <w:spacing w:line="240" w:lineRule="auto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E91014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K180875 : Kasun Tharaka </w:t>
                      </w:r>
                    </w:p>
                    <w:p w:rsidR="009D5128" w:rsidRPr="00E91014" w:rsidRDefault="009D5128" w:rsidP="00E91014">
                      <w:pPr>
                        <w:spacing w:line="240" w:lineRule="auto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E91014">
                        <w:rPr>
                          <w:rFonts w:ascii="Times New Roman" w:hAnsi="Times New Roman" w:cs="Times New Roman"/>
                          <w:lang w:val="en-GB"/>
                        </w:rPr>
                        <w:t>K151631 : Arshjot Kaur</w:t>
                      </w:r>
                    </w:p>
                    <w:p w:rsidR="009D5128" w:rsidRPr="00E91014" w:rsidRDefault="00FB2A8E" w:rsidP="00E91014">
                      <w:pPr>
                        <w:spacing w:line="240" w:lineRule="auto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E91014">
                        <w:rPr>
                          <w:rFonts w:ascii="Times New Roman" w:hAnsi="Times New Roman" w:cs="Times New Roman"/>
                          <w:lang w:val="en-GB"/>
                        </w:rPr>
                        <w:t>K170595 : Navdeep</w:t>
                      </w:r>
                    </w:p>
                    <w:p w:rsidR="00E91014" w:rsidRPr="00E91014" w:rsidRDefault="00E91014" w:rsidP="00E91014">
                      <w:pPr>
                        <w:spacing w:line="240" w:lineRule="auto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E91014">
                        <w:rPr>
                          <w:rFonts w:ascii="Times New Roman" w:hAnsi="Times New Roman" w:cs="Times New Roman"/>
                          <w:lang w:val="en-GB"/>
                        </w:rPr>
                        <w:t>K180582 : Bikash Bhandari</w:t>
                      </w:r>
                    </w:p>
                  </w:txbxContent>
                </v:textbox>
              </v:rect>
            </w:pict>
          </w:r>
          <w:r w:rsidR="00A23179">
            <w:rPr>
              <w:rFonts w:ascii="Times New Roman" w:hAnsi="Times New Roman" w:cs="Times New Roman"/>
              <w:b/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439414897"/>
        <w:docPartObj>
          <w:docPartGallery w:val="Table of Contents"/>
          <w:docPartUnique/>
        </w:docPartObj>
      </w:sdtPr>
      <w:sdtContent>
        <w:p w:rsidR="008C2750" w:rsidRPr="008C2750" w:rsidRDefault="008C2750">
          <w:pPr>
            <w:pStyle w:val="TOCHeading"/>
            <w:rPr>
              <w:rFonts w:ascii="Times New Roman" w:hAnsi="Times New Roman" w:cs="Times New Roman"/>
            </w:rPr>
          </w:pPr>
          <w:r w:rsidRPr="008C2750">
            <w:rPr>
              <w:rStyle w:val="Heading1Char"/>
              <w:color w:val="auto"/>
            </w:rPr>
            <w:t>Table of Contents</w:t>
          </w:r>
        </w:p>
        <w:p w:rsidR="008C2750" w:rsidRPr="008C2750" w:rsidRDefault="008C2750" w:rsidP="008C2750">
          <w:pPr>
            <w:rPr>
              <w:rFonts w:ascii="Times New Roman" w:hAnsi="Times New Roman" w:cs="Times New Roman"/>
              <w:lang w:val="en-US"/>
            </w:rPr>
          </w:pPr>
        </w:p>
        <w:p w:rsidR="008C2750" w:rsidRPr="008C2750" w:rsidRDefault="00713CFE" w:rsidP="008C2750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8C2750">
            <w:rPr>
              <w:rFonts w:ascii="Times New Roman" w:hAnsi="Times New Roman" w:cs="Times New Roman"/>
            </w:rPr>
            <w:fldChar w:fldCharType="begin"/>
          </w:r>
          <w:r w:rsidR="008C2750" w:rsidRPr="008C2750">
            <w:rPr>
              <w:rFonts w:ascii="Times New Roman" w:hAnsi="Times New Roman" w:cs="Times New Roman"/>
            </w:rPr>
            <w:instrText xml:space="preserve"> TOC \o "1-3" \h \z \u </w:instrText>
          </w:r>
          <w:r w:rsidRPr="008C2750">
            <w:rPr>
              <w:rFonts w:ascii="Times New Roman" w:hAnsi="Times New Roman" w:cs="Times New Roman"/>
            </w:rPr>
            <w:fldChar w:fldCharType="separate"/>
          </w:r>
          <w:hyperlink w:anchor="_Toc36929886" w:history="1">
            <w:r w:rsidR="008C2750" w:rsidRPr="008C2750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Project Overview</w:t>
            </w:r>
            <w:r w:rsidR="008C2750" w:rsidRPr="008C275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27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C2750" w:rsidRPr="008C2750">
              <w:rPr>
                <w:rFonts w:ascii="Times New Roman" w:hAnsi="Times New Roman" w:cs="Times New Roman"/>
                <w:noProof/>
                <w:webHidden/>
              </w:rPr>
              <w:instrText xml:space="preserve"> PAGEREF _Toc36929886 \h </w:instrText>
            </w:r>
            <w:r w:rsidRPr="008C2750">
              <w:rPr>
                <w:rFonts w:ascii="Times New Roman" w:hAnsi="Times New Roman" w:cs="Times New Roman"/>
                <w:noProof/>
                <w:webHidden/>
              </w:rPr>
            </w:r>
            <w:r w:rsidRPr="008C27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2750" w:rsidRPr="008C275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C27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2750" w:rsidRPr="008C2750" w:rsidRDefault="00713CFE" w:rsidP="008C2750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6929887" w:history="1">
            <w:r w:rsidR="008C2750" w:rsidRPr="008C2750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Project Scope</w:t>
            </w:r>
            <w:r w:rsidR="008C2750" w:rsidRPr="008C275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27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C2750" w:rsidRPr="008C2750">
              <w:rPr>
                <w:rFonts w:ascii="Times New Roman" w:hAnsi="Times New Roman" w:cs="Times New Roman"/>
                <w:noProof/>
                <w:webHidden/>
              </w:rPr>
              <w:instrText xml:space="preserve"> PAGEREF _Toc36929887 \h </w:instrText>
            </w:r>
            <w:r w:rsidRPr="008C2750">
              <w:rPr>
                <w:rFonts w:ascii="Times New Roman" w:hAnsi="Times New Roman" w:cs="Times New Roman"/>
                <w:noProof/>
                <w:webHidden/>
              </w:rPr>
            </w:r>
            <w:r w:rsidRPr="008C27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2750" w:rsidRPr="008C275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C27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2750" w:rsidRPr="008C2750" w:rsidRDefault="00713CFE" w:rsidP="008C2750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6929888" w:history="1">
            <w:r w:rsidR="008C2750" w:rsidRPr="008C2750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Budget</w:t>
            </w:r>
            <w:r w:rsidR="008C2750" w:rsidRPr="008C275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27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C2750" w:rsidRPr="008C2750">
              <w:rPr>
                <w:rFonts w:ascii="Times New Roman" w:hAnsi="Times New Roman" w:cs="Times New Roman"/>
                <w:noProof/>
                <w:webHidden/>
              </w:rPr>
              <w:instrText xml:space="preserve"> PAGEREF _Toc36929888 \h </w:instrText>
            </w:r>
            <w:r w:rsidRPr="008C2750">
              <w:rPr>
                <w:rFonts w:ascii="Times New Roman" w:hAnsi="Times New Roman" w:cs="Times New Roman"/>
                <w:noProof/>
                <w:webHidden/>
              </w:rPr>
            </w:r>
            <w:r w:rsidRPr="008C27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2750" w:rsidRPr="008C275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C27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2750" w:rsidRPr="008C2750" w:rsidRDefault="00713CFE" w:rsidP="008C2750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6929889" w:history="1">
            <w:r w:rsidR="008C2750" w:rsidRPr="008C2750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Technology &amp; Development</w:t>
            </w:r>
            <w:r w:rsidR="008C2750" w:rsidRPr="008C275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27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C2750" w:rsidRPr="008C2750">
              <w:rPr>
                <w:rFonts w:ascii="Times New Roman" w:hAnsi="Times New Roman" w:cs="Times New Roman"/>
                <w:noProof/>
                <w:webHidden/>
              </w:rPr>
              <w:instrText xml:space="preserve"> PAGEREF _Toc36929889 \h </w:instrText>
            </w:r>
            <w:r w:rsidRPr="008C2750">
              <w:rPr>
                <w:rFonts w:ascii="Times New Roman" w:hAnsi="Times New Roman" w:cs="Times New Roman"/>
                <w:noProof/>
                <w:webHidden/>
              </w:rPr>
            </w:r>
            <w:r w:rsidRPr="008C27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2750" w:rsidRPr="008C275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C27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2750" w:rsidRPr="008C2750" w:rsidRDefault="00713CFE" w:rsidP="008C2750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6929890" w:history="1">
            <w:r w:rsidR="008C2750" w:rsidRPr="008C2750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Project Time Schedule</w:t>
            </w:r>
            <w:r w:rsidR="008C2750" w:rsidRPr="008C275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27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C2750" w:rsidRPr="008C2750">
              <w:rPr>
                <w:rFonts w:ascii="Times New Roman" w:hAnsi="Times New Roman" w:cs="Times New Roman"/>
                <w:noProof/>
                <w:webHidden/>
              </w:rPr>
              <w:instrText xml:space="preserve"> PAGEREF _Toc36929890 \h </w:instrText>
            </w:r>
            <w:r w:rsidRPr="008C2750">
              <w:rPr>
                <w:rFonts w:ascii="Times New Roman" w:hAnsi="Times New Roman" w:cs="Times New Roman"/>
                <w:noProof/>
                <w:webHidden/>
              </w:rPr>
            </w:r>
            <w:r w:rsidRPr="008C27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2750" w:rsidRPr="008C275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C27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2750" w:rsidRPr="008C2750" w:rsidRDefault="00713CFE" w:rsidP="008C2750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6929891" w:history="1">
            <w:r w:rsidR="008C2750" w:rsidRPr="008C2750">
              <w:rPr>
                <w:rStyle w:val="Hyperlink"/>
                <w:rFonts w:ascii="Times New Roman" w:hAnsi="Times New Roman" w:cs="Times New Roman"/>
                <w:noProof/>
              </w:rPr>
              <w:t>Risk Management</w:t>
            </w:r>
            <w:r w:rsidR="008C2750" w:rsidRPr="008C275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27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C2750" w:rsidRPr="008C2750">
              <w:rPr>
                <w:rFonts w:ascii="Times New Roman" w:hAnsi="Times New Roman" w:cs="Times New Roman"/>
                <w:noProof/>
                <w:webHidden/>
              </w:rPr>
              <w:instrText xml:space="preserve"> PAGEREF _Toc36929891 \h </w:instrText>
            </w:r>
            <w:r w:rsidRPr="008C2750">
              <w:rPr>
                <w:rFonts w:ascii="Times New Roman" w:hAnsi="Times New Roman" w:cs="Times New Roman"/>
                <w:noProof/>
                <w:webHidden/>
              </w:rPr>
            </w:r>
            <w:r w:rsidRPr="008C27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2750" w:rsidRPr="008C275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C27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2750" w:rsidRDefault="00713CFE">
          <w:r w:rsidRPr="008C2750">
            <w:rPr>
              <w:rFonts w:ascii="Times New Roman" w:hAnsi="Times New Roman" w:cs="Times New Roman"/>
            </w:rPr>
            <w:fldChar w:fldCharType="end"/>
          </w:r>
        </w:p>
      </w:sdtContent>
    </w:sdt>
    <w:p w:rsidR="008C2750" w:rsidRDefault="008C2750" w:rsidP="009B6218">
      <w:pPr>
        <w:pStyle w:val="Heading1"/>
        <w:rPr>
          <w:lang w:val="en-GB"/>
        </w:rPr>
      </w:pPr>
    </w:p>
    <w:p w:rsidR="008C2750" w:rsidRDefault="008C2750" w:rsidP="008C2750">
      <w:pPr>
        <w:rPr>
          <w:rFonts w:ascii="Times New Roman" w:eastAsiaTheme="majorEastAsia" w:hAnsi="Times New Roman" w:cstheme="majorBidi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C807CA" w:rsidRPr="00E653EC" w:rsidRDefault="00852A6F" w:rsidP="009B6218">
      <w:pPr>
        <w:pStyle w:val="Heading1"/>
        <w:rPr>
          <w:lang w:val="en-GB"/>
        </w:rPr>
      </w:pPr>
      <w:bookmarkStart w:id="1" w:name="_Toc36929886"/>
      <w:r w:rsidRPr="00E653EC">
        <w:rPr>
          <w:lang w:val="en-GB"/>
        </w:rPr>
        <w:t>Project Overview</w:t>
      </w:r>
      <w:bookmarkEnd w:id="1"/>
    </w:p>
    <w:p w:rsidR="00602D52" w:rsidRPr="009B6218" w:rsidRDefault="00852A6F" w:rsidP="009B62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6218">
        <w:rPr>
          <w:rFonts w:ascii="Times New Roman" w:hAnsi="Times New Roman" w:cs="Times New Roman"/>
          <w:sz w:val="24"/>
          <w:szCs w:val="24"/>
          <w:lang w:val="en-GB"/>
        </w:rPr>
        <w:t xml:space="preserve">The vehicle fleet management and reservation system is to be developed for a Car Rental Company which is growing up business in Europe and Australia. </w:t>
      </w:r>
      <w:r w:rsidR="00602D52" w:rsidRPr="009B6218">
        <w:rPr>
          <w:rFonts w:ascii="Times New Roman" w:hAnsi="Times New Roman" w:cs="Times New Roman"/>
          <w:sz w:val="24"/>
          <w:szCs w:val="24"/>
          <w:lang w:val="en-GB"/>
        </w:rPr>
        <w:t xml:space="preserve">At this stage, </w:t>
      </w:r>
      <w:r w:rsidR="0087733C" w:rsidRPr="009B6218">
        <w:rPr>
          <w:rFonts w:ascii="Times New Roman" w:hAnsi="Times New Roman" w:cs="Times New Roman"/>
          <w:sz w:val="24"/>
          <w:szCs w:val="24"/>
          <w:lang w:val="en-GB"/>
        </w:rPr>
        <w:t>company handle those activities by using</w:t>
      </w:r>
      <w:r w:rsidR="00602D52" w:rsidRPr="009B6218">
        <w:rPr>
          <w:rFonts w:ascii="Times New Roman" w:hAnsi="Times New Roman" w:cs="Times New Roman"/>
          <w:sz w:val="24"/>
          <w:szCs w:val="24"/>
          <w:lang w:val="en-GB"/>
        </w:rPr>
        <w:t xml:space="preserve"> manual and effortless </w:t>
      </w:r>
      <w:r w:rsidR="0087733C" w:rsidRPr="009B6218">
        <w:rPr>
          <w:rFonts w:ascii="Times New Roman" w:hAnsi="Times New Roman" w:cs="Times New Roman"/>
          <w:sz w:val="24"/>
          <w:szCs w:val="24"/>
          <w:lang w:val="en-GB"/>
        </w:rPr>
        <w:t>systems. This web based system will provide better accessible</w:t>
      </w:r>
      <w:r w:rsidR="004600DD" w:rsidRPr="009B621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4600DD">
        <w:rPr>
          <w:rFonts w:ascii="Times New Roman" w:hAnsi="Times New Roman" w:cs="Times New Roman"/>
          <w:sz w:val="24"/>
          <w:szCs w:val="24"/>
          <w:lang w:val="en-GB"/>
        </w:rPr>
        <w:t xml:space="preserve">modernize, </w:t>
      </w:r>
      <w:r w:rsidR="0087733C" w:rsidRPr="009B6218">
        <w:rPr>
          <w:rFonts w:ascii="Times New Roman" w:hAnsi="Times New Roman" w:cs="Times New Roman"/>
          <w:sz w:val="24"/>
          <w:szCs w:val="24"/>
          <w:lang w:val="en-GB"/>
        </w:rPr>
        <w:t xml:space="preserve">flexible and efficient service for their customers, as same as for the staff </w:t>
      </w:r>
      <w:r w:rsidR="00520D68" w:rsidRPr="009B6218">
        <w:rPr>
          <w:rFonts w:ascii="Times New Roman" w:hAnsi="Times New Roman" w:cs="Times New Roman"/>
          <w:sz w:val="24"/>
          <w:szCs w:val="24"/>
          <w:lang w:val="en-GB"/>
        </w:rPr>
        <w:t>of the company</w:t>
      </w:r>
      <w:r w:rsidR="0087733C" w:rsidRPr="009B621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520D68" w:rsidRPr="009B6218" w:rsidRDefault="000F0055" w:rsidP="009B62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6218">
        <w:rPr>
          <w:rFonts w:ascii="Times New Roman" w:hAnsi="Times New Roman" w:cs="Times New Roman"/>
          <w:sz w:val="24"/>
          <w:szCs w:val="24"/>
          <w:lang w:val="en-GB"/>
        </w:rPr>
        <w:t xml:space="preserve">Fleet management &amp; reservation business solution will </w:t>
      </w:r>
      <w:r w:rsidR="00520D68" w:rsidRPr="009B6218">
        <w:rPr>
          <w:rFonts w:ascii="Times New Roman" w:hAnsi="Times New Roman" w:cs="Times New Roman"/>
          <w:sz w:val="24"/>
          <w:szCs w:val="24"/>
          <w:lang w:val="en-GB"/>
        </w:rPr>
        <w:t xml:space="preserve">provide the features for customers mainly, </w:t>
      </w:r>
    </w:p>
    <w:p w:rsidR="00520D68" w:rsidRPr="009B6218" w:rsidRDefault="00520D68" w:rsidP="009B621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6218">
        <w:rPr>
          <w:rFonts w:ascii="Times New Roman" w:hAnsi="Times New Roman" w:cs="Times New Roman"/>
          <w:sz w:val="24"/>
          <w:szCs w:val="24"/>
          <w:lang w:val="en-GB"/>
        </w:rPr>
        <w:t>Customer registration</w:t>
      </w:r>
      <w:r w:rsidR="0065791C" w:rsidRPr="009B6218">
        <w:rPr>
          <w:rFonts w:ascii="Times New Roman" w:hAnsi="Times New Roman" w:cs="Times New Roman"/>
          <w:sz w:val="24"/>
          <w:szCs w:val="24"/>
          <w:lang w:val="en-GB"/>
        </w:rPr>
        <w:t xml:space="preserve"> and modify personal limited details </w:t>
      </w:r>
    </w:p>
    <w:p w:rsidR="00520D68" w:rsidRPr="009B6218" w:rsidRDefault="0065791C" w:rsidP="009B621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6218">
        <w:rPr>
          <w:rFonts w:ascii="Times New Roman" w:hAnsi="Times New Roman" w:cs="Times New Roman"/>
          <w:sz w:val="24"/>
          <w:szCs w:val="24"/>
          <w:lang w:val="en-GB"/>
        </w:rPr>
        <w:t>Make a reservation on selected vehicle (one at once)</w:t>
      </w:r>
      <w:r w:rsidR="0064733D" w:rsidRPr="009B6218">
        <w:rPr>
          <w:rFonts w:ascii="Times New Roman" w:hAnsi="Times New Roman" w:cs="Times New Roman"/>
          <w:sz w:val="24"/>
          <w:szCs w:val="24"/>
          <w:lang w:val="en-GB"/>
        </w:rPr>
        <w:t xml:space="preserve"> with excess services</w:t>
      </w:r>
    </w:p>
    <w:p w:rsidR="00520D68" w:rsidRPr="009B6218" w:rsidRDefault="0065791C" w:rsidP="009B62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6218">
        <w:rPr>
          <w:rFonts w:ascii="Times New Roman" w:hAnsi="Times New Roman" w:cs="Times New Roman"/>
          <w:sz w:val="24"/>
          <w:szCs w:val="24"/>
          <w:lang w:val="en-GB"/>
        </w:rPr>
        <w:t xml:space="preserve">The system will provide the </w:t>
      </w:r>
      <w:r w:rsidR="0064733D" w:rsidRPr="009B6218">
        <w:rPr>
          <w:rFonts w:ascii="Times New Roman" w:hAnsi="Times New Roman" w:cs="Times New Roman"/>
          <w:sz w:val="24"/>
          <w:szCs w:val="24"/>
          <w:lang w:val="en-GB"/>
        </w:rPr>
        <w:t>facility</w:t>
      </w:r>
      <w:r w:rsidRPr="009B6218">
        <w:rPr>
          <w:rFonts w:ascii="Times New Roman" w:hAnsi="Times New Roman" w:cs="Times New Roman"/>
          <w:sz w:val="24"/>
          <w:szCs w:val="24"/>
          <w:lang w:val="en-GB"/>
        </w:rPr>
        <w:t xml:space="preserve"> for the company staff except administration or high level management of the business,</w:t>
      </w:r>
    </w:p>
    <w:p w:rsidR="0065791C" w:rsidRPr="009B6218" w:rsidRDefault="0065791C" w:rsidP="009B62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6218">
        <w:rPr>
          <w:rFonts w:ascii="Times New Roman" w:hAnsi="Times New Roman" w:cs="Times New Roman"/>
          <w:sz w:val="24"/>
          <w:szCs w:val="24"/>
          <w:lang w:val="en-GB"/>
        </w:rPr>
        <w:t>System login (login will provide by management)</w:t>
      </w:r>
    </w:p>
    <w:p w:rsidR="0065791C" w:rsidRPr="009B6218" w:rsidRDefault="0065791C" w:rsidP="009B621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6218">
        <w:rPr>
          <w:rFonts w:ascii="Times New Roman" w:hAnsi="Times New Roman" w:cs="Times New Roman"/>
          <w:sz w:val="24"/>
          <w:szCs w:val="24"/>
          <w:lang w:val="en-GB"/>
        </w:rPr>
        <w:t>Customer registration</w:t>
      </w:r>
      <w:r w:rsidR="0064733D" w:rsidRPr="009B6218">
        <w:rPr>
          <w:rFonts w:ascii="Times New Roman" w:hAnsi="Times New Roman" w:cs="Times New Roman"/>
          <w:sz w:val="24"/>
          <w:szCs w:val="24"/>
          <w:lang w:val="en-GB"/>
        </w:rPr>
        <w:t xml:space="preserve"> (view &amp; edit)</w:t>
      </w:r>
      <w:r w:rsidRPr="009B6218">
        <w:rPr>
          <w:rFonts w:ascii="Times New Roman" w:hAnsi="Times New Roman" w:cs="Times New Roman"/>
          <w:sz w:val="24"/>
          <w:szCs w:val="24"/>
          <w:lang w:val="en-GB"/>
        </w:rPr>
        <w:t xml:space="preserve"> and reservations</w:t>
      </w:r>
    </w:p>
    <w:p w:rsidR="0065791C" w:rsidRPr="009B6218" w:rsidRDefault="0065791C" w:rsidP="009B621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6218">
        <w:rPr>
          <w:rFonts w:ascii="Times New Roman" w:hAnsi="Times New Roman" w:cs="Times New Roman"/>
          <w:sz w:val="24"/>
          <w:szCs w:val="24"/>
          <w:lang w:val="en-GB"/>
        </w:rPr>
        <w:t>Check upcoming pickups and dropping off</w:t>
      </w:r>
    </w:p>
    <w:p w:rsidR="0065791C" w:rsidRPr="009B6218" w:rsidRDefault="0065791C" w:rsidP="009B621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6218">
        <w:rPr>
          <w:rFonts w:ascii="Times New Roman" w:hAnsi="Times New Roman" w:cs="Times New Roman"/>
          <w:sz w:val="24"/>
          <w:szCs w:val="24"/>
          <w:lang w:val="en-GB"/>
        </w:rPr>
        <w:t xml:space="preserve">Make an agreement </w:t>
      </w:r>
    </w:p>
    <w:p w:rsidR="0064733D" w:rsidRPr="009B6218" w:rsidRDefault="0064733D" w:rsidP="009B621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6218">
        <w:rPr>
          <w:rFonts w:ascii="Times New Roman" w:hAnsi="Times New Roman" w:cs="Times New Roman"/>
          <w:sz w:val="24"/>
          <w:szCs w:val="24"/>
          <w:lang w:val="en-GB"/>
        </w:rPr>
        <w:t>Offer discount prices (terms &amp; conditions apply)</w:t>
      </w:r>
    </w:p>
    <w:p w:rsidR="0065791C" w:rsidRPr="009B6218" w:rsidRDefault="0065791C" w:rsidP="009B62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6218">
        <w:rPr>
          <w:rFonts w:ascii="Times New Roman" w:hAnsi="Times New Roman" w:cs="Times New Roman"/>
          <w:sz w:val="24"/>
          <w:szCs w:val="24"/>
          <w:lang w:val="en-GB"/>
        </w:rPr>
        <w:t>As well as, the administration will have the features all in above and,</w:t>
      </w:r>
    </w:p>
    <w:p w:rsidR="0065791C" w:rsidRPr="009B6218" w:rsidRDefault="0065791C" w:rsidP="009B621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6218">
        <w:rPr>
          <w:rFonts w:ascii="Times New Roman" w:hAnsi="Times New Roman" w:cs="Times New Roman"/>
          <w:sz w:val="24"/>
          <w:szCs w:val="24"/>
          <w:lang w:val="en-GB"/>
        </w:rPr>
        <w:t>Register</w:t>
      </w:r>
      <w:r w:rsidR="0064733D" w:rsidRPr="009B6218">
        <w:rPr>
          <w:rFonts w:ascii="Times New Roman" w:hAnsi="Times New Roman" w:cs="Times New Roman"/>
          <w:sz w:val="24"/>
          <w:szCs w:val="24"/>
          <w:lang w:val="en-GB"/>
        </w:rPr>
        <w:t xml:space="preserve"> or add staff members</w:t>
      </w:r>
    </w:p>
    <w:p w:rsidR="0065791C" w:rsidRPr="009B6218" w:rsidRDefault="0064733D" w:rsidP="009B621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6218">
        <w:rPr>
          <w:rFonts w:ascii="Times New Roman" w:hAnsi="Times New Roman" w:cs="Times New Roman"/>
          <w:sz w:val="24"/>
          <w:szCs w:val="24"/>
          <w:lang w:val="en-GB"/>
        </w:rPr>
        <w:t>Add / edit / delete fleet details</w:t>
      </w:r>
    </w:p>
    <w:p w:rsidR="0064733D" w:rsidRPr="009B6218" w:rsidRDefault="0064733D" w:rsidP="009B621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6218">
        <w:rPr>
          <w:rFonts w:ascii="Times New Roman" w:hAnsi="Times New Roman" w:cs="Times New Roman"/>
          <w:sz w:val="24"/>
          <w:szCs w:val="24"/>
          <w:lang w:val="en-GB"/>
        </w:rPr>
        <w:t>Add / edit / delete extra services</w:t>
      </w:r>
    </w:p>
    <w:p w:rsidR="0064733D" w:rsidRPr="009B6218" w:rsidRDefault="0064733D" w:rsidP="009B621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6218">
        <w:rPr>
          <w:rFonts w:ascii="Times New Roman" w:hAnsi="Times New Roman" w:cs="Times New Roman"/>
          <w:sz w:val="24"/>
          <w:szCs w:val="24"/>
          <w:lang w:val="en-GB"/>
        </w:rPr>
        <w:t xml:space="preserve">View &amp; manage inventory </w:t>
      </w:r>
    </w:p>
    <w:p w:rsidR="00FF750B" w:rsidRPr="009B6218" w:rsidRDefault="0064733D" w:rsidP="009B621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6218">
        <w:rPr>
          <w:rFonts w:ascii="Times New Roman" w:hAnsi="Times New Roman" w:cs="Times New Roman"/>
          <w:sz w:val="24"/>
          <w:szCs w:val="24"/>
          <w:lang w:val="en-GB"/>
        </w:rPr>
        <w:t xml:space="preserve">Vehicles’ registration expiry alert </w:t>
      </w:r>
    </w:p>
    <w:p w:rsidR="00602D52" w:rsidRPr="002D36B9" w:rsidRDefault="00B81433" w:rsidP="009B6218">
      <w:pPr>
        <w:pStyle w:val="Heading1"/>
        <w:rPr>
          <w:lang w:val="en-GB"/>
        </w:rPr>
      </w:pPr>
      <w:bookmarkStart w:id="2" w:name="_Toc36929887"/>
      <w:r w:rsidRPr="002D36B9">
        <w:rPr>
          <w:lang w:val="en-GB"/>
        </w:rPr>
        <w:t xml:space="preserve">Project </w:t>
      </w:r>
      <w:r w:rsidR="008641C4" w:rsidRPr="002D36B9">
        <w:rPr>
          <w:lang w:val="en-GB"/>
        </w:rPr>
        <w:t>S</w:t>
      </w:r>
      <w:r w:rsidRPr="002D36B9">
        <w:rPr>
          <w:lang w:val="en-GB"/>
        </w:rPr>
        <w:t>cope</w:t>
      </w:r>
      <w:bookmarkEnd w:id="2"/>
    </w:p>
    <w:p w:rsidR="00B81433" w:rsidRDefault="00713CFE" w:rsidP="00602D52">
      <w:pPr>
        <w:rPr>
          <w:lang w:val="en-GB"/>
        </w:rPr>
      </w:pPr>
      <w:r w:rsidRPr="00713CFE">
        <w:rPr>
          <w:b/>
          <w:noProof/>
          <w:lang w:val="en-US"/>
        </w:rPr>
        <w:pict>
          <v:rect id="_x0000_s1042" style="position:absolute;margin-left:205.1pt;margin-top:3pt;width:46.05pt;height:20.05pt;z-index:251675648" filled="f" stroked="f">
            <v:textbox style="mso-next-textbox:#_x0000_s1042">
              <w:txbxContent>
                <w:p w:rsidR="00FF750B" w:rsidRPr="00FF750B" w:rsidRDefault="00FF750B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FF750B"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Manage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82.5pt;margin-top:19.4pt;width:272.2pt;height:0;flip:x;z-index:251672576" o:connectortype="straight">
            <v:stroke endarrow="block"/>
            <o:extrusion v:ext="view" rotationangle=",-70"/>
          </v:shape>
        </w:pict>
      </w:r>
      <w:r>
        <w:rPr>
          <w:noProof/>
          <w:lang w:val="en-US"/>
        </w:rPr>
        <w:pict>
          <v:roundrect id="_x0000_s1028" style="position:absolute;margin-left:360.15pt;margin-top:14.95pt;width:65.15pt;height:24.15pt;z-index:251660288" arcsize="10923f">
            <v:textbox style="mso-next-textbox:#_x0000_s1028">
              <w:txbxContent>
                <w:p w:rsidR="008641C4" w:rsidRPr="002D36B9" w:rsidRDefault="008641C4" w:rsidP="008641C4">
                  <w:pPr>
                    <w:jc w:val="center"/>
                    <w:rPr>
                      <w:rFonts w:ascii="Times New Roman" w:hAnsi="Times New Roman" w:cs="Times New Roman"/>
                      <w:lang w:val="en-GB"/>
                    </w:rPr>
                  </w:pPr>
                  <w:r w:rsidRPr="002D36B9">
                    <w:rPr>
                      <w:rFonts w:ascii="Times New Roman" w:hAnsi="Times New Roman" w:cs="Times New Roman"/>
                      <w:lang w:val="en-GB"/>
                    </w:rPr>
                    <w:t>Staff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_x0000_s1027" style="position:absolute;margin-left:11.4pt;margin-top:14.95pt;width:65.15pt;height:24.15pt;z-index:251659264" arcsize="10923f">
            <v:textbox style="mso-next-textbox:#_x0000_s1027">
              <w:txbxContent>
                <w:p w:rsidR="008641C4" w:rsidRPr="002D36B9" w:rsidRDefault="008641C4" w:rsidP="008641C4">
                  <w:pPr>
                    <w:jc w:val="center"/>
                    <w:rPr>
                      <w:rFonts w:ascii="Times New Roman" w:hAnsi="Times New Roman" w:cs="Times New Roman"/>
                      <w:lang w:val="en-GB"/>
                    </w:rPr>
                  </w:pPr>
                  <w:r w:rsidRPr="002D36B9">
                    <w:rPr>
                      <w:rFonts w:ascii="Times New Roman" w:hAnsi="Times New Roman" w:cs="Times New Roman"/>
                      <w:lang w:val="en-GB"/>
                    </w:rPr>
                    <w:t>Customer</w:t>
                  </w:r>
                </w:p>
              </w:txbxContent>
            </v:textbox>
          </v:roundrect>
        </w:pict>
      </w:r>
    </w:p>
    <w:p w:rsidR="00F2785A" w:rsidRDefault="00713CFE" w:rsidP="00602D52">
      <w:pPr>
        <w:rPr>
          <w:lang w:val="en-GB"/>
        </w:rPr>
      </w:pPr>
      <w:r>
        <w:rPr>
          <w:noProof/>
          <w:lang w:val="en-US"/>
        </w:rPr>
        <w:pict>
          <v:rect id="_x0000_s1052" style="position:absolute;margin-left:277.5pt;margin-top:.65pt;width:46.05pt;height:20.05pt;z-index:251685888" filled="f" stroked="f">
            <v:textbox style="mso-next-textbox:#_x0000_s1052">
              <w:txbxContent>
                <w:p w:rsidR="00F2785A" w:rsidRPr="00FF750B" w:rsidRDefault="00F2785A" w:rsidP="00F2785A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Access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51" style="position:absolute;margin-left:119.05pt;margin-top:3.05pt;width:65.85pt;height:20.05pt;z-index:251684864" filled="f" stroked="f">
            <v:textbox style="mso-next-textbox:#_x0000_s1051">
              <w:txbxContent>
                <w:p w:rsidR="00F2785A" w:rsidRPr="00FF750B" w:rsidRDefault="00F2785A" w:rsidP="00F2785A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Registration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50" style="position:absolute;margin-left:42.4pt;margin-top:43.4pt;width:46.05pt;height:20.05pt;z-index:251683840" filled="f" stroked="f">
            <v:textbox style="mso-next-textbox:#_x0000_s1050">
              <w:txbxContent>
                <w:p w:rsidR="00F2785A" w:rsidRPr="00FF750B" w:rsidRDefault="00F2785A" w:rsidP="00F2785A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Select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49" style="position:absolute;margin-left:30.5pt;margin-top:153.2pt;width:46.05pt;height:20.05pt;z-index:251682816" filled="f" stroked="f">
            <v:textbox style="mso-next-textbox:#_x0000_s1049">
              <w:txbxContent>
                <w:p w:rsidR="00F2785A" w:rsidRPr="00FF750B" w:rsidRDefault="00F2785A" w:rsidP="00F2785A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FF750B"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Manage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8" type="#_x0000_t34" style="position:absolute;margin-left:29.6pt;margin-top:19.25pt;width:325.1pt;height:149.95pt;rotation:180;z-index:251681792" o:connectortype="elbow" adj="21609,-41227,-28350">
            <v:stroke endarrow="block"/>
          </v:shape>
        </w:pict>
      </w:r>
      <w:r>
        <w:rPr>
          <w:noProof/>
          <w:lang w:val="en-US"/>
        </w:rPr>
        <w:pict>
          <v:rect id="_x0000_s1047" style="position:absolute;margin-left:137.6pt;margin-top:83.1pt;width:66.9pt;height:20.05pt;z-index:251680768" filled="f" stroked="f">
            <v:textbox style="mso-next-textbox:#_x0000_s1047">
              <w:txbxContent>
                <w:p w:rsidR="00F2785A" w:rsidRPr="00FF750B" w:rsidRDefault="00F2785A" w:rsidP="00F2785A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Raw Data 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46" style="position:absolute;margin-left:112.15pt;margin-top:149.15pt;width:46.05pt;height:20.05pt;z-index:251679744" filled="f" stroked="f">
            <v:textbox style="mso-next-textbox:#_x0000_s1046">
              <w:txbxContent>
                <w:p w:rsidR="00F2785A" w:rsidRPr="00FF750B" w:rsidRDefault="00F2785A" w:rsidP="00F2785A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FF750B"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Manage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45" style="position:absolute;margin-left:260.75pt;margin-top:145.05pt;width:62.8pt;height:20.05pt;z-index:251678720" filled="f" stroked="f">
            <v:textbox style="mso-next-textbox:#_x0000_s1045">
              <w:txbxContent>
                <w:p w:rsidR="00F2785A" w:rsidRPr="00FF750B" w:rsidRDefault="00F2785A" w:rsidP="00F2785A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Full </w:t>
                  </w:r>
                  <w:r w:rsidRPr="00FF750B"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Manage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44" style="position:absolute;margin-left:286.75pt;margin-top:76.65pt;width:67.95pt;height:20.05pt;z-index:251677696" filled="f" stroked="f">
            <v:textbox style="mso-next-textbox:#_x0000_s1044">
              <w:txbxContent>
                <w:p w:rsidR="00F2785A" w:rsidRPr="00FF750B" w:rsidRDefault="00F2785A" w:rsidP="00F2785A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View Reports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43" style="position:absolute;margin-left:390.45pt;margin-top:73.5pt;width:46.05pt;height:20.05pt;z-index:251676672" filled="f" stroked="f">
            <v:textbox style="mso-next-textbox:#_x0000_s1043">
              <w:txbxContent>
                <w:p w:rsidR="00F2785A" w:rsidRPr="00FF750B" w:rsidRDefault="00F2785A" w:rsidP="00F2785A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FF750B"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Manage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40" type="#_x0000_t34" style="position:absolute;margin-left:265.65pt;margin-top:89.35pt;width:116.7pt;height:58.35pt;z-index:251673600" o:connectortype="elbow" adj="21600,-74221,-62496">
            <v:stroke endarrow="block"/>
          </v:shape>
        </w:pict>
      </w:r>
      <w:r>
        <w:rPr>
          <w:noProof/>
          <w:lang w:val="en-US"/>
        </w:rPr>
        <w:pict>
          <v:shape id="_x0000_s1041" type="#_x0000_t34" style="position:absolute;margin-left:265.65pt;margin-top:22.5pt;width:116.7pt;height:58.35pt;flip:y;z-index:251674624" o:connectortype="elbow" adj="21674,-74221,-62496">
            <v:stroke endarrow="block"/>
          </v:shape>
        </w:pict>
      </w:r>
      <w:r>
        <w:rPr>
          <w:noProof/>
          <w:lang w:val="en-US"/>
        </w:rPr>
        <w:pict>
          <v:shape id="_x0000_s1037" type="#_x0000_t34" style="position:absolute;margin-left:87.4pt;margin-top:124.5pt;width:267.3pt;height:40.6pt;rotation:180;z-index:251670528" o:connectortype="elbow" adj="21624,-150083,-34481">
            <v:stroke endarrow="block"/>
          </v:shape>
        </w:pict>
      </w:r>
      <w:r>
        <w:rPr>
          <w:noProof/>
          <w:lang w:val="en-US"/>
        </w:rPr>
        <w:pict>
          <v:shape id="_x0000_s1038" type="#_x0000_t32" style="position:absolute;margin-left:393.6pt;margin-top:22.5pt;width:0;height:122.25pt;flip:y;z-index:251671552" o:connectortype="straight">
            <v:stroke endarrow="block"/>
          </v:shape>
        </w:pict>
      </w:r>
      <w:r>
        <w:rPr>
          <w:noProof/>
          <w:lang w:val="en-US"/>
        </w:rPr>
        <w:pict>
          <v:shape id="_x0000_s1036" type="#_x0000_t34" style="position:absolute;margin-left:228.3pt;margin-top:135pt;width:126.4pt;height:26.25pt;rotation:180;z-index:251669504" o:connectortype="elbow" adj="21702,-228960,-72917">
            <v:stroke endarrow="block"/>
          </v:shape>
        </w:pict>
      </w:r>
      <w:r>
        <w:rPr>
          <w:noProof/>
          <w:lang w:val="en-US"/>
        </w:rPr>
        <w:pict>
          <v:shape id="_x0000_s1032" type="#_x0000_t34" style="position:absolute;margin-left:76.55pt;margin-top:3.8pt;width:141.75pt;height:46.05pt;z-index:251664384" o:connectortype="elbow" adj="21570,-58984,-22636">
            <v:stroke endarrow="block"/>
          </v:shape>
        </w:pict>
      </w:r>
      <w:r>
        <w:rPr>
          <w:noProof/>
          <w:lang w:val="en-US"/>
        </w:rPr>
        <w:pict>
          <v:shape id="_x0000_s1031" type="#_x0000_t34" style="position:absolute;margin-left:15.05pt;margin-top:43.85pt;width:82.95pt;height:28.25pt;rotation:90;flip:x;z-index:251663360" o:connectortype="elbow" adj="21704,102074,-29790">
            <v:stroke endarrow="block"/>
          </v:shape>
        </w:pict>
      </w:r>
      <w:r>
        <w:rPr>
          <w:noProof/>
          <w:lang w:val="en-US"/>
        </w:rPr>
        <w:pict>
          <v:shape id="_x0000_s1035" type="#_x0000_t34" style="position:absolute;margin-left:238.35pt;margin-top:3.4pt;width:121.8pt;height:47.75pt;rotation:180;flip:y;z-index:251668480" o:connectortype="elbow" adj="21546,54464,-76637">
            <v:stroke endarrow="block"/>
          </v:shape>
        </w:pict>
      </w:r>
      <w:r w:rsidR="00FF750B"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2368711</wp:posOffset>
            </wp:positionH>
            <wp:positionV relativeFrom="paragraph">
              <wp:posOffset>719077</wp:posOffset>
            </wp:positionV>
            <wp:extent cx="982160" cy="966486"/>
            <wp:effectExtent l="19050" t="0" r="0" b="0"/>
            <wp:wrapNone/>
            <wp:docPr id="1" name="Picture 1" descr="C:\Program Files (x86)\Microsoft Office\MEDIA\CAGCAT10\j029298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2982.wm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160" cy="96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pict>
          <v:shape id="_x0000_s1034" type="#_x0000_t32" style="position:absolute;margin-left:137.5pt;margin-top:97.8pt;width:47.4pt;height:0;flip:x;z-index:251666432;mso-position-horizontal-relative:text;mso-position-vertical-relative:text" o:connectortype="straight">
            <v:stroke endarrow="block"/>
            <o:extrusion v:ext="view" rotationangle=",-70"/>
          </v:shape>
        </w:pict>
      </w:r>
      <w:r>
        <w:rPr>
          <w:noProof/>
          <w:lang w:val="en-US"/>
        </w:rPr>
        <w:pict>
          <v:shape id="_x0000_s1033" type="#_x0000_t32" style="position:absolute;margin-left:139.9pt;margin-top:85.8pt;width:47.4pt;height:0;z-index:251665408;mso-position-horizontal-relative:text;mso-position-vertical-relative:text" o:connectortype="straight">
            <v:stroke endarrow="block"/>
          </v:shape>
        </w:pict>
      </w:r>
      <w:r>
        <w:rPr>
          <w:noProof/>
          <w:lang w:val="en-US"/>
        </w:rPr>
        <w:pict>
          <v:roundrect id="_x0000_s1029" style="position:absolute;margin-left:354.7pt;margin-top:149.15pt;width:85.05pt;height:24.15pt;z-index:251661312;mso-position-horizontal-relative:text;mso-position-vertical-relative:text" arcsize="10923f">
            <v:textbox style="mso-next-textbox:#_x0000_s1029">
              <w:txbxContent>
                <w:p w:rsidR="008641C4" w:rsidRPr="002D36B9" w:rsidRDefault="008641C4" w:rsidP="008641C4">
                  <w:pPr>
                    <w:jc w:val="center"/>
                    <w:rPr>
                      <w:rFonts w:ascii="Times New Roman" w:hAnsi="Times New Roman" w:cs="Times New Roman"/>
                      <w:lang w:val="en-GB"/>
                    </w:rPr>
                  </w:pPr>
                  <w:r w:rsidRPr="002D36B9">
                    <w:rPr>
                      <w:rFonts w:ascii="Times New Roman" w:hAnsi="Times New Roman" w:cs="Times New Roman"/>
                      <w:lang w:val="en-GB"/>
                    </w:rPr>
                    <w:t>Administration</w:t>
                  </w:r>
                </w:p>
              </w:txbxContent>
            </v:textbox>
          </v:roundrect>
        </w:pict>
      </w:r>
    </w:p>
    <w:p w:rsidR="00F2785A" w:rsidRPr="00F2785A" w:rsidRDefault="00F2785A" w:rsidP="00F2785A">
      <w:pPr>
        <w:rPr>
          <w:lang w:val="en-GB"/>
        </w:rPr>
      </w:pPr>
    </w:p>
    <w:p w:rsidR="00F2785A" w:rsidRPr="00F2785A" w:rsidRDefault="00F2785A" w:rsidP="00F2785A">
      <w:pPr>
        <w:rPr>
          <w:lang w:val="en-GB"/>
        </w:rPr>
      </w:pPr>
    </w:p>
    <w:p w:rsidR="00F2785A" w:rsidRPr="00F2785A" w:rsidRDefault="00713CFE" w:rsidP="00F2785A">
      <w:pPr>
        <w:rPr>
          <w:lang w:val="en-GB"/>
        </w:rPr>
      </w:pPr>
      <w:r>
        <w:rPr>
          <w:noProof/>
          <w:lang w:val="en-US"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030" type="#_x0000_t115" style="position:absolute;margin-left:73.35pt;margin-top:6.05pt;width:62.45pt;height:44.65pt;z-index:251662336">
            <v:textbox style="mso-next-textbox:#_x0000_s1030">
              <w:txbxContent>
                <w:p w:rsidR="00D53F93" w:rsidRPr="002D36B9" w:rsidRDefault="00D53F93">
                  <w:pPr>
                    <w:rPr>
                      <w:rFonts w:ascii="Times New Roman" w:hAnsi="Times New Roman" w:cs="Times New Roman"/>
                      <w:lang w:val="en-GB"/>
                    </w:rPr>
                  </w:pPr>
                  <w:r w:rsidRPr="002D36B9">
                    <w:rPr>
                      <w:rFonts w:ascii="Times New Roman" w:hAnsi="Times New Roman" w:cs="Times New Roman"/>
                      <w:lang w:val="en-GB"/>
                    </w:rPr>
                    <w:t>Vehicles</w:t>
                  </w:r>
                </w:p>
              </w:txbxContent>
            </v:textbox>
          </v:shape>
        </w:pict>
      </w:r>
    </w:p>
    <w:p w:rsidR="00F2785A" w:rsidRPr="00F2785A" w:rsidRDefault="00F2785A" w:rsidP="00F2785A">
      <w:pPr>
        <w:rPr>
          <w:lang w:val="en-GB"/>
        </w:rPr>
      </w:pPr>
    </w:p>
    <w:p w:rsidR="00F2785A" w:rsidRPr="00F2785A" w:rsidRDefault="00F2785A" w:rsidP="00F2785A">
      <w:pPr>
        <w:rPr>
          <w:lang w:val="en-GB"/>
        </w:rPr>
      </w:pPr>
    </w:p>
    <w:p w:rsidR="00F2785A" w:rsidRPr="00F2785A" w:rsidRDefault="00F2785A" w:rsidP="00F2785A">
      <w:pPr>
        <w:rPr>
          <w:lang w:val="en-GB"/>
        </w:rPr>
      </w:pPr>
    </w:p>
    <w:p w:rsidR="00F2785A" w:rsidRPr="00F2785A" w:rsidRDefault="00F2785A" w:rsidP="00F2785A">
      <w:pPr>
        <w:rPr>
          <w:lang w:val="en-GB"/>
        </w:rPr>
      </w:pPr>
    </w:p>
    <w:p w:rsidR="00F2785A" w:rsidRDefault="00F2785A" w:rsidP="00F2785A">
      <w:pPr>
        <w:rPr>
          <w:lang w:val="en-GB"/>
        </w:rPr>
      </w:pPr>
    </w:p>
    <w:p w:rsidR="00F2785A" w:rsidRPr="009B6218" w:rsidRDefault="00F2785A" w:rsidP="009B62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6218">
        <w:rPr>
          <w:rFonts w:ascii="Times New Roman" w:hAnsi="Times New Roman" w:cs="Times New Roman"/>
          <w:sz w:val="24"/>
          <w:szCs w:val="24"/>
          <w:lang w:val="en-GB"/>
        </w:rPr>
        <w:t xml:space="preserve">The business solution work flows will, customers get register and existing customers will able to log in to the </w:t>
      </w:r>
      <w:r w:rsidR="002475E7" w:rsidRPr="009B6218">
        <w:rPr>
          <w:rFonts w:ascii="Times New Roman" w:hAnsi="Times New Roman" w:cs="Times New Roman"/>
          <w:sz w:val="24"/>
          <w:szCs w:val="24"/>
          <w:lang w:val="en-GB"/>
        </w:rPr>
        <w:t>system</w:t>
      </w:r>
      <w:r w:rsidRPr="009B6218">
        <w:rPr>
          <w:rFonts w:ascii="Times New Roman" w:hAnsi="Times New Roman" w:cs="Times New Roman"/>
          <w:sz w:val="24"/>
          <w:szCs w:val="24"/>
          <w:lang w:val="en-GB"/>
        </w:rPr>
        <w:t xml:space="preserve">. As well as, for the existing customers will able to change their details (limited) as per their requirement wise and they will eligible for the 10% discount from their rental amount. Successful registered customer will approach to the view and select the vehicle. Next step will </w:t>
      </w:r>
      <w:r w:rsidR="002475E7" w:rsidRPr="009B6218">
        <w:rPr>
          <w:rFonts w:ascii="Times New Roman" w:hAnsi="Times New Roman" w:cs="Times New Roman"/>
          <w:sz w:val="24"/>
          <w:szCs w:val="24"/>
          <w:lang w:val="en-GB"/>
        </w:rPr>
        <w:t>facilitate</w:t>
      </w:r>
      <w:r w:rsidRPr="009B6218">
        <w:rPr>
          <w:rFonts w:ascii="Times New Roman" w:hAnsi="Times New Roman" w:cs="Times New Roman"/>
          <w:sz w:val="24"/>
          <w:szCs w:val="24"/>
          <w:lang w:val="en-GB"/>
        </w:rPr>
        <w:t xml:space="preserve"> to request for extra services and amenities. The confirmation will be end of reservation plug-in. </w:t>
      </w:r>
    </w:p>
    <w:p w:rsidR="00F2785A" w:rsidRPr="009B6218" w:rsidRDefault="00F2785A" w:rsidP="009B62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6218">
        <w:rPr>
          <w:rFonts w:ascii="Times New Roman" w:hAnsi="Times New Roman" w:cs="Times New Roman"/>
          <w:sz w:val="24"/>
          <w:szCs w:val="24"/>
          <w:lang w:val="en-GB"/>
        </w:rPr>
        <w:t>All of the functionalities will open for the administration/high level management of the company. The staff will able to get know upcoming day to day pickups and drop-offs and they</w:t>
      </w:r>
      <w:r w:rsidR="002475E7" w:rsidRPr="009B6218">
        <w:rPr>
          <w:rFonts w:ascii="Times New Roman" w:hAnsi="Times New Roman" w:cs="Times New Roman"/>
          <w:sz w:val="24"/>
          <w:szCs w:val="24"/>
          <w:lang w:val="en-GB"/>
        </w:rPr>
        <w:t xml:space="preserve"> will</w:t>
      </w:r>
      <w:r w:rsidRPr="009B6218">
        <w:rPr>
          <w:rFonts w:ascii="Times New Roman" w:hAnsi="Times New Roman" w:cs="Times New Roman"/>
          <w:sz w:val="24"/>
          <w:szCs w:val="24"/>
          <w:lang w:val="en-GB"/>
        </w:rPr>
        <w:t xml:space="preserve"> have </w:t>
      </w:r>
      <w:r w:rsidR="002475E7" w:rsidRPr="009B6218">
        <w:rPr>
          <w:rFonts w:ascii="Times New Roman" w:hAnsi="Times New Roman" w:cs="Times New Roman"/>
          <w:sz w:val="24"/>
          <w:szCs w:val="24"/>
          <w:lang w:val="en-GB"/>
        </w:rPr>
        <w:t>all necessary features for according to their job roll</w:t>
      </w:r>
      <w:r w:rsidRPr="009B621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F2785A" w:rsidRPr="009B6218" w:rsidRDefault="00F2785A" w:rsidP="009B62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B6218">
        <w:rPr>
          <w:rFonts w:ascii="Times New Roman" w:hAnsi="Times New Roman" w:cs="Times New Roman"/>
          <w:sz w:val="24"/>
          <w:szCs w:val="24"/>
          <w:lang w:val="en-GB"/>
        </w:rPr>
        <w:t xml:space="preserve">The vehicle registrations, day to day income will open up only for the administration. In addition, vehicle details and staff will open up for the modifications too. </w:t>
      </w:r>
    </w:p>
    <w:p w:rsidR="00F2785A" w:rsidRDefault="00F2785A" w:rsidP="009B6218">
      <w:pPr>
        <w:rPr>
          <w:lang w:val="en-GB"/>
        </w:rPr>
      </w:pPr>
    </w:p>
    <w:p w:rsidR="00F2785A" w:rsidRDefault="00CE23D3" w:rsidP="009B6218">
      <w:pPr>
        <w:pStyle w:val="Heading1"/>
        <w:rPr>
          <w:lang w:val="en-GB"/>
        </w:rPr>
      </w:pPr>
      <w:bookmarkStart w:id="3" w:name="_Toc36929888"/>
      <w:r w:rsidRPr="009B6218">
        <w:rPr>
          <w:lang w:val="en-GB"/>
        </w:rPr>
        <w:t>Budget</w:t>
      </w:r>
      <w:bookmarkEnd w:id="3"/>
      <w:r w:rsidRPr="009B6218">
        <w:rPr>
          <w:lang w:val="en-GB"/>
        </w:rPr>
        <w:t xml:space="preserve"> </w:t>
      </w:r>
    </w:p>
    <w:p w:rsidR="009B6218" w:rsidRPr="009B6218" w:rsidRDefault="009B6218" w:rsidP="009B6218">
      <w:pPr>
        <w:rPr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CE23D3" w:rsidTr="009B6218">
        <w:tc>
          <w:tcPr>
            <w:tcW w:w="3080" w:type="dxa"/>
            <w:shd w:val="clear" w:color="auto" w:fill="D9D9D9" w:themeFill="background1" w:themeFillShade="D9"/>
          </w:tcPr>
          <w:p w:rsidR="00CE23D3" w:rsidRPr="009B6218" w:rsidRDefault="00CE23D3" w:rsidP="00CE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Milestone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:rsidR="00CE23D3" w:rsidRPr="009B6218" w:rsidRDefault="00CE23D3" w:rsidP="00CE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Deliverable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:rsidR="00CE23D3" w:rsidRPr="009B6218" w:rsidRDefault="00CE23D3" w:rsidP="00CE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Pay Amount</w:t>
            </w:r>
          </w:p>
        </w:tc>
      </w:tr>
      <w:tr w:rsidR="00CE23D3" w:rsidTr="00CE23D3">
        <w:tc>
          <w:tcPr>
            <w:tcW w:w="3080" w:type="dxa"/>
          </w:tcPr>
          <w:p w:rsidR="00CE23D3" w:rsidRPr="009B6218" w:rsidRDefault="009B6218" w:rsidP="002D36B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M1 - </w:t>
            </w:r>
            <w:r w:rsidR="00CE23D3"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Planning </w:t>
            </w:r>
          </w:p>
        </w:tc>
        <w:tc>
          <w:tcPr>
            <w:tcW w:w="3081" w:type="dxa"/>
          </w:tcPr>
          <w:p w:rsidR="00CE23D3" w:rsidRPr="009B6218" w:rsidRDefault="00CE23D3" w:rsidP="002D36B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Sign agreement </w:t>
            </w:r>
          </w:p>
        </w:tc>
        <w:tc>
          <w:tcPr>
            <w:tcW w:w="3081" w:type="dxa"/>
          </w:tcPr>
          <w:p w:rsidR="00CE23D3" w:rsidRPr="009B6218" w:rsidRDefault="00AC54D5" w:rsidP="009B62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AUD </w:t>
            </w:r>
            <w:r w:rsidR="009B6218"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00.00</w:t>
            </w:r>
          </w:p>
        </w:tc>
      </w:tr>
      <w:tr w:rsidR="00CE23D3" w:rsidTr="00CE23D3">
        <w:tc>
          <w:tcPr>
            <w:tcW w:w="3080" w:type="dxa"/>
          </w:tcPr>
          <w:p w:rsidR="00CE23D3" w:rsidRPr="009B6218" w:rsidRDefault="009B6218" w:rsidP="002D36B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M2 - </w:t>
            </w:r>
            <w:r w:rsidR="00CE23D3"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Designing </w:t>
            </w:r>
          </w:p>
        </w:tc>
        <w:tc>
          <w:tcPr>
            <w:tcW w:w="3081" w:type="dxa"/>
          </w:tcPr>
          <w:p w:rsidR="00CE23D3" w:rsidRPr="009B6218" w:rsidRDefault="00CE23D3" w:rsidP="00CE23D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System analysing </w:t>
            </w:r>
          </w:p>
          <w:p w:rsidR="00CE23D3" w:rsidRPr="009B6218" w:rsidRDefault="00CE23D3" w:rsidP="00CE23D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Front end / back end </w:t>
            </w:r>
          </w:p>
          <w:p w:rsidR="00CE23D3" w:rsidRPr="009B6218" w:rsidRDefault="00CE23D3" w:rsidP="00CE23D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Prototype </w:t>
            </w:r>
          </w:p>
        </w:tc>
        <w:tc>
          <w:tcPr>
            <w:tcW w:w="3081" w:type="dxa"/>
          </w:tcPr>
          <w:p w:rsidR="00CE23D3" w:rsidRPr="009B6218" w:rsidRDefault="00AC54D5" w:rsidP="009B62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AUD </w:t>
            </w:r>
            <w:r w:rsidR="009B6218"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00.00</w:t>
            </w:r>
          </w:p>
        </w:tc>
      </w:tr>
      <w:tr w:rsidR="00CE23D3" w:rsidTr="00CE23D3">
        <w:tc>
          <w:tcPr>
            <w:tcW w:w="3080" w:type="dxa"/>
          </w:tcPr>
          <w:p w:rsidR="00CE23D3" w:rsidRPr="009B6218" w:rsidRDefault="009B6218" w:rsidP="002D36B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M3 - </w:t>
            </w:r>
            <w:r w:rsidR="00CE23D3"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Development </w:t>
            </w:r>
          </w:p>
        </w:tc>
        <w:tc>
          <w:tcPr>
            <w:tcW w:w="3081" w:type="dxa"/>
          </w:tcPr>
          <w:p w:rsidR="00CE23D3" w:rsidRPr="009B6218" w:rsidRDefault="00CE23D3" w:rsidP="002D36B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Programming </w:t>
            </w:r>
          </w:p>
          <w:p w:rsidR="00CE23D3" w:rsidRPr="009B6218" w:rsidRDefault="00CE23D3" w:rsidP="002D36B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Database</w:t>
            </w:r>
          </w:p>
          <w:p w:rsidR="00CE23D3" w:rsidRPr="009B6218" w:rsidRDefault="00CE23D3" w:rsidP="002D36B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User functionality </w:t>
            </w:r>
          </w:p>
        </w:tc>
        <w:tc>
          <w:tcPr>
            <w:tcW w:w="3081" w:type="dxa"/>
          </w:tcPr>
          <w:p w:rsidR="00CE23D3" w:rsidRPr="009B6218" w:rsidRDefault="00AC54D5" w:rsidP="009B62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AUD 00.00</w:t>
            </w:r>
          </w:p>
        </w:tc>
      </w:tr>
      <w:tr w:rsidR="00CE23D3" w:rsidTr="00CE23D3">
        <w:tc>
          <w:tcPr>
            <w:tcW w:w="3080" w:type="dxa"/>
          </w:tcPr>
          <w:p w:rsidR="00CE23D3" w:rsidRPr="009B6218" w:rsidRDefault="009B6218" w:rsidP="002D36B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M4 - </w:t>
            </w:r>
            <w:r w:rsidR="00CE23D3"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Testing </w:t>
            </w:r>
          </w:p>
        </w:tc>
        <w:tc>
          <w:tcPr>
            <w:tcW w:w="3081" w:type="dxa"/>
          </w:tcPr>
          <w:p w:rsidR="00CE23D3" w:rsidRPr="009B6218" w:rsidRDefault="00CE23D3" w:rsidP="002D36B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Beta version hosting</w:t>
            </w:r>
          </w:p>
          <w:p w:rsidR="00CE23D3" w:rsidRPr="009B6218" w:rsidRDefault="00CE23D3" w:rsidP="002D36B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Front end </w:t>
            </w:r>
          </w:p>
          <w:p w:rsidR="00CE23D3" w:rsidRPr="009B6218" w:rsidRDefault="00CE23D3" w:rsidP="002D36B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Back end</w:t>
            </w:r>
          </w:p>
          <w:p w:rsidR="00CE23D3" w:rsidRPr="009B6218" w:rsidRDefault="00CE23D3" w:rsidP="002D36B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Security</w:t>
            </w:r>
            <w:r w:rsidR="00AC54D5"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/ Validity  </w:t>
            </w:r>
          </w:p>
          <w:p w:rsidR="00CE23D3" w:rsidRPr="009B6218" w:rsidRDefault="00CE23D3" w:rsidP="00AC54D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</w:t>
            </w:r>
            <w:r w:rsidR="00AC54D5"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Bug fixing </w:t>
            </w:r>
          </w:p>
        </w:tc>
        <w:tc>
          <w:tcPr>
            <w:tcW w:w="3081" w:type="dxa"/>
          </w:tcPr>
          <w:p w:rsidR="00CE23D3" w:rsidRPr="009B6218" w:rsidRDefault="00AC54D5" w:rsidP="009B62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AUD 00.00</w:t>
            </w:r>
          </w:p>
        </w:tc>
      </w:tr>
      <w:tr w:rsidR="00CE23D3" w:rsidTr="00CE23D3">
        <w:tc>
          <w:tcPr>
            <w:tcW w:w="3080" w:type="dxa"/>
          </w:tcPr>
          <w:p w:rsidR="00CE23D3" w:rsidRPr="009B6218" w:rsidRDefault="009B6218" w:rsidP="002D36B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M5 - </w:t>
            </w:r>
            <w:r w:rsidR="00CE23D3"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Implementation </w:t>
            </w:r>
          </w:p>
        </w:tc>
        <w:tc>
          <w:tcPr>
            <w:tcW w:w="3081" w:type="dxa"/>
          </w:tcPr>
          <w:p w:rsidR="00AC54D5" w:rsidRPr="009B6218" w:rsidRDefault="00AC54D5" w:rsidP="002D36B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Host server (AWS)</w:t>
            </w:r>
          </w:p>
          <w:p w:rsidR="00AC54D5" w:rsidRPr="009B6218" w:rsidRDefault="00AC54D5" w:rsidP="002D36B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System configuration </w:t>
            </w:r>
          </w:p>
          <w:p w:rsidR="00CE23D3" w:rsidRPr="009B6218" w:rsidRDefault="00AC54D5" w:rsidP="002D36B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User training  </w:t>
            </w:r>
          </w:p>
        </w:tc>
        <w:tc>
          <w:tcPr>
            <w:tcW w:w="3081" w:type="dxa"/>
          </w:tcPr>
          <w:p w:rsidR="00CE23D3" w:rsidRPr="009B6218" w:rsidRDefault="00AC54D5" w:rsidP="009B62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AUD </w:t>
            </w:r>
            <w:r w:rsidR="009B6218"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000.00</w:t>
            </w:r>
          </w:p>
        </w:tc>
      </w:tr>
      <w:tr w:rsidR="00CE23D3" w:rsidTr="00CE23D3">
        <w:tc>
          <w:tcPr>
            <w:tcW w:w="3080" w:type="dxa"/>
          </w:tcPr>
          <w:p w:rsidR="00CE23D3" w:rsidRPr="009B6218" w:rsidRDefault="009B6218" w:rsidP="002D36B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M6 - </w:t>
            </w:r>
            <w:r w:rsidR="00CE23D3"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Maintenance </w:t>
            </w:r>
          </w:p>
        </w:tc>
        <w:tc>
          <w:tcPr>
            <w:tcW w:w="3081" w:type="dxa"/>
          </w:tcPr>
          <w:p w:rsidR="00AC54D5" w:rsidRPr="009B6218" w:rsidRDefault="00AC54D5" w:rsidP="002D36B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Debugging</w:t>
            </w:r>
          </w:p>
          <w:p w:rsidR="00CE23D3" w:rsidRPr="009B6218" w:rsidRDefault="00AC54D5" w:rsidP="002D36B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Upgrades / Updates  </w:t>
            </w:r>
          </w:p>
        </w:tc>
        <w:tc>
          <w:tcPr>
            <w:tcW w:w="3081" w:type="dxa"/>
          </w:tcPr>
          <w:p w:rsidR="00CE23D3" w:rsidRPr="009B6218" w:rsidRDefault="009B6218" w:rsidP="009B62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 / A</w:t>
            </w:r>
            <w:r w:rsidR="00FB2A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(T &amp; C Apply)</w:t>
            </w:r>
          </w:p>
        </w:tc>
      </w:tr>
      <w:tr w:rsidR="00AC54D5" w:rsidTr="00AC54D5">
        <w:tc>
          <w:tcPr>
            <w:tcW w:w="6161" w:type="dxa"/>
            <w:gridSpan w:val="2"/>
            <w:vAlign w:val="center"/>
          </w:tcPr>
          <w:p w:rsidR="00AC54D5" w:rsidRPr="009B6218" w:rsidRDefault="00AC54D5" w:rsidP="00AC54D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Total </w:t>
            </w:r>
          </w:p>
        </w:tc>
        <w:tc>
          <w:tcPr>
            <w:tcW w:w="3081" w:type="dxa"/>
          </w:tcPr>
          <w:p w:rsidR="00AC54D5" w:rsidRPr="009B6218" w:rsidRDefault="009B6218" w:rsidP="009B62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9B621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AUD 8300.00</w:t>
            </w:r>
          </w:p>
        </w:tc>
      </w:tr>
    </w:tbl>
    <w:p w:rsidR="00CE23D3" w:rsidRDefault="00CE23D3" w:rsidP="002D36B9">
      <w:pPr>
        <w:rPr>
          <w:lang w:val="en-GB"/>
        </w:rPr>
      </w:pPr>
    </w:p>
    <w:p w:rsidR="00A23179" w:rsidRDefault="00A23179" w:rsidP="002D36B9">
      <w:pPr>
        <w:rPr>
          <w:lang w:val="en-GB"/>
        </w:rPr>
      </w:pPr>
    </w:p>
    <w:p w:rsidR="00A23179" w:rsidRDefault="00A23179" w:rsidP="002D36B9">
      <w:pPr>
        <w:rPr>
          <w:lang w:val="en-GB"/>
        </w:rPr>
      </w:pPr>
    </w:p>
    <w:p w:rsidR="00A23179" w:rsidRDefault="00A23179" w:rsidP="002D36B9">
      <w:pPr>
        <w:rPr>
          <w:lang w:val="en-GB"/>
        </w:rPr>
      </w:pPr>
    </w:p>
    <w:p w:rsidR="00A23179" w:rsidRDefault="00A23179" w:rsidP="002D36B9">
      <w:pPr>
        <w:rPr>
          <w:lang w:val="en-GB"/>
        </w:rPr>
      </w:pPr>
    </w:p>
    <w:p w:rsidR="00A23179" w:rsidRDefault="00A23179" w:rsidP="002D36B9">
      <w:pPr>
        <w:rPr>
          <w:lang w:val="en-GB"/>
        </w:rPr>
      </w:pPr>
    </w:p>
    <w:p w:rsidR="001452D9" w:rsidRDefault="001452D9" w:rsidP="00230B1C">
      <w:pPr>
        <w:pStyle w:val="Heading1"/>
        <w:rPr>
          <w:lang w:val="en-GB"/>
        </w:rPr>
      </w:pPr>
      <w:bookmarkStart w:id="4" w:name="_Toc36929889"/>
      <w:r>
        <w:rPr>
          <w:lang w:val="en-GB"/>
        </w:rPr>
        <w:t xml:space="preserve">Technology &amp; </w:t>
      </w:r>
      <w:r w:rsidR="00E33A30">
        <w:rPr>
          <w:lang w:val="en-GB"/>
        </w:rPr>
        <w:t>Development</w:t>
      </w:r>
      <w:bookmarkEnd w:id="4"/>
      <w:r w:rsidR="00E33A30">
        <w:rPr>
          <w:lang w:val="en-GB"/>
        </w:rPr>
        <w:t xml:space="preserve"> </w:t>
      </w:r>
    </w:p>
    <w:p w:rsidR="00230B1C" w:rsidRPr="00D6211D" w:rsidRDefault="00230B1C" w:rsidP="00D6211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211D">
        <w:rPr>
          <w:rFonts w:ascii="Times New Roman" w:hAnsi="Times New Roman" w:cs="Times New Roman"/>
          <w:sz w:val="24"/>
          <w:szCs w:val="24"/>
        </w:rPr>
        <w:t>System development: ASP.net Core (open source)</w:t>
      </w:r>
    </w:p>
    <w:p w:rsidR="00230B1C" w:rsidRPr="00D6211D" w:rsidRDefault="00230B1C" w:rsidP="00D6211D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6211D">
        <w:rPr>
          <w:rFonts w:ascii="Times New Roman" w:hAnsi="Times New Roman" w:cs="Times New Roman"/>
          <w:sz w:val="24"/>
          <w:szCs w:val="24"/>
        </w:rPr>
        <w:t>PHP</w:t>
      </w:r>
    </w:p>
    <w:p w:rsidR="00230B1C" w:rsidRPr="00D6211D" w:rsidRDefault="00230B1C" w:rsidP="00D6211D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6211D">
        <w:rPr>
          <w:rFonts w:ascii="Times New Roman" w:hAnsi="Times New Roman" w:cs="Times New Roman"/>
          <w:sz w:val="24"/>
          <w:szCs w:val="24"/>
        </w:rPr>
        <w:t>HTML</w:t>
      </w:r>
    </w:p>
    <w:p w:rsidR="00230B1C" w:rsidRPr="00D6211D" w:rsidRDefault="00230B1C" w:rsidP="00D6211D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6211D">
        <w:rPr>
          <w:rFonts w:ascii="Times New Roman" w:hAnsi="Times New Roman" w:cs="Times New Roman"/>
          <w:sz w:val="24"/>
          <w:szCs w:val="24"/>
        </w:rPr>
        <w:t>CSS5</w:t>
      </w:r>
    </w:p>
    <w:p w:rsidR="00230B1C" w:rsidRDefault="00230B1C" w:rsidP="00D6211D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6211D">
        <w:rPr>
          <w:rFonts w:ascii="Times New Roman" w:hAnsi="Times New Roman" w:cs="Times New Roman"/>
          <w:sz w:val="24"/>
          <w:szCs w:val="24"/>
        </w:rPr>
        <w:t>JavaScipt</w:t>
      </w:r>
    </w:p>
    <w:p w:rsidR="00D6211D" w:rsidRPr="00D6211D" w:rsidRDefault="00D6211D" w:rsidP="00D6211D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230B1C" w:rsidRDefault="00230B1C" w:rsidP="00D621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11D">
        <w:rPr>
          <w:rFonts w:ascii="Times New Roman" w:hAnsi="Times New Roman" w:cs="Times New Roman"/>
          <w:sz w:val="24"/>
          <w:szCs w:val="24"/>
        </w:rPr>
        <w:t xml:space="preserve">Platform: </w:t>
      </w:r>
      <w:r w:rsidRPr="00D6211D">
        <w:rPr>
          <w:rFonts w:ascii="Times New Roman" w:hAnsi="Times New Roman" w:cs="Times New Roman"/>
          <w:sz w:val="24"/>
          <w:szCs w:val="24"/>
        </w:rPr>
        <w:tab/>
      </w:r>
      <w:r w:rsidRPr="0066346E">
        <w:rPr>
          <w:rFonts w:ascii="Times New Roman" w:hAnsi="Times New Roman" w:cs="Times New Roman"/>
          <w:sz w:val="24"/>
          <w:szCs w:val="24"/>
        </w:rPr>
        <w:tab/>
        <w:t>Web based (Responsive)</w:t>
      </w:r>
    </w:p>
    <w:p w:rsidR="00D6211D" w:rsidRPr="0066346E" w:rsidRDefault="00D6211D" w:rsidP="00D621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0B1C" w:rsidRPr="0066346E" w:rsidRDefault="00230B1C" w:rsidP="00230B1C">
      <w:pPr>
        <w:rPr>
          <w:rFonts w:ascii="Times New Roman" w:hAnsi="Times New Roman" w:cs="Times New Roman"/>
          <w:sz w:val="24"/>
          <w:szCs w:val="24"/>
        </w:rPr>
      </w:pPr>
      <w:r w:rsidRPr="0066346E">
        <w:rPr>
          <w:rFonts w:ascii="Times New Roman" w:hAnsi="Times New Roman" w:cs="Times New Roman"/>
          <w:sz w:val="24"/>
          <w:szCs w:val="24"/>
        </w:rPr>
        <w:t xml:space="preserve">Database: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346E">
        <w:rPr>
          <w:rFonts w:ascii="Times New Roman" w:hAnsi="Times New Roman" w:cs="Times New Roman"/>
          <w:sz w:val="24"/>
          <w:szCs w:val="24"/>
        </w:rPr>
        <w:t>My SQL (SQL Injection protection)</w:t>
      </w:r>
    </w:p>
    <w:p w:rsidR="00230B1C" w:rsidRPr="0066346E" w:rsidRDefault="00230B1C" w:rsidP="00D621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6E">
        <w:rPr>
          <w:rFonts w:ascii="Times New Roman" w:hAnsi="Times New Roman" w:cs="Times New Roman"/>
          <w:sz w:val="24"/>
          <w:szCs w:val="24"/>
        </w:rPr>
        <w:t>Modules:</w:t>
      </w:r>
      <w:r w:rsidRPr="0066346E">
        <w:rPr>
          <w:rFonts w:ascii="Times New Roman" w:hAnsi="Times New Roman" w:cs="Times New Roman"/>
          <w:sz w:val="24"/>
          <w:szCs w:val="24"/>
        </w:rPr>
        <w:tab/>
      </w:r>
      <w:r w:rsidRPr="0066346E">
        <w:rPr>
          <w:rFonts w:ascii="Times New Roman" w:hAnsi="Times New Roman" w:cs="Times New Roman"/>
          <w:sz w:val="24"/>
          <w:szCs w:val="24"/>
        </w:rPr>
        <w:tab/>
        <w:t xml:space="preserve">Customer </w:t>
      </w:r>
    </w:p>
    <w:p w:rsidR="00230B1C" w:rsidRPr="0066346E" w:rsidRDefault="00230B1C" w:rsidP="00D621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6E">
        <w:rPr>
          <w:rFonts w:ascii="Times New Roman" w:hAnsi="Times New Roman" w:cs="Times New Roman"/>
          <w:sz w:val="24"/>
          <w:szCs w:val="24"/>
        </w:rPr>
        <w:tab/>
      </w:r>
      <w:r w:rsidRPr="0066346E">
        <w:rPr>
          <w:rFonts w:ascii="Times New Roman" w:hAnsi="Times New Roman" w:cs="Times New Roman"/>
          <w:sz w:val="24"/>
          <w:szCs w:val="24"/>
        </w:rPr>
        <w:tab/>
      </w:r>
      <w:r w:rsidRPr="0066346E">
        <w:rPr>
          <w:rFonts w:ascii="Times New Roman" w:hAnsi="Times New Roman" w:cs="Times New Roman"/>
          <w:sz w:val="24"/>
          <w:szCs w:val="24"/>
        </w:rPr>
        <w:tab/>
        <w:t xml:space="preserve">Administrator / high level management </w:t>
      </w:r>
    </w:p>
    <w:p w:rsidR="00230B1C" w:rsidRPr="0066346E" w:rsidRDefault="00230B1C" w:rsidP="00D621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6E">
        <w:rPr>
          <w:rFonts w:ascii="Times New Roman" w:hAnsi="Times New Roman" w:cs="Times New Roman"/>
          <w:sz w:val="24"/>
          <w:szCs w:val="24"/>
        </w:rPr>
        <w:tab/>
      </w:r>
      <w:r w:rsidRPr="0066346E">
        <w:rPr>
          <w:rFonts w:ascii="Times New Roman" w:hAnsi="Times New Roman" w:cs="Times New Roman"/>
          <w:sz w:val="24"/>
          <w:szCs w:val="24"/>
        </w:rPr>
        <w:tab/>
      </w:r>
      <w:r w:rsidRPr="0066346E">
        <w:rPr>
          <w:rFonts w:ascii="Times New Roman" w:hAnsi="Times New Roman" w:cs="Times New Roman"/>
          <w:sz w:val="24"/>
          <w:szCs w:val="24"/>
        </w:rPr>
        <w:tab/>
        <w:t>Staff</w:t>
      </w:r>
    </w:p>
    <w:p w:rsidR="00230B1C" w:rsidRDefault="00230B1C" w:rsidP="00D621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6E">
        <w:rPr>
          <w:rFonts w:ascii="Times New Roman" w:hAnsi="Times New Roman" w:cs="Times New Roman"/>
          <w:sz w:val="24"/>
          <w:szCs w:val="24"/>
        </w:rPr>
        <w:tab/>
      </w:r>
      <w:r w:rsidRPr="0066346E">
        <w:rPr>
          <w:rFonts w:ascii="Times New Roman" w:hAnsi="Times New Roman" w:cs="Times New Roman"/>
          <w:sz w:val="24"/>
          <w:szCs w:val="24"/>
        </w:rPr>
        <w:tab/>
      </w:r>
      <w:r w:rsidRPr="0066346E">
        <w:rPr>
          <w:rFonts w:ascii="Times New Roman" w:hAnsi="Times New Roman" w:cs="Times New Roman"/>
          <w:sz w:val="24"/>
          <w:szCs w:val="24"/>
        </w:rPr>
        <w:tab/>
        <w:t xml:space="preserve">Vehicle </w:t>
      </w:r>
    </w:p>
    <w:p w:rsidR="00D6211D" w:rsidRPr="0066346E" w:rsidRDefault="00D6211D" w:rsidP="00D621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0B1C" w:rsidRPr="0066346E" w:rsidRDefault="00230B1C" w:rsidP="00D621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6E">
        <w:rPr>
          <w:rFonts w:ascii="Times New Roman" w:hAnsi="Times New Roman" w:cs="Times New Roman"/>
          <w:sz w:val="24"/>
          <w:szCs w:val="24"/>
        </w:rPr>
        <w:t>Sub-modules:</w:t>
      </w:r>
      <w:r w:rsidRPr="0066346E">
        <w:rPr>
          <w:rFonts w:ascii="Times New Roman" w:hAnsi="Times New Roman" w:cs="Times New Roman"/>
          <w:sz w:val="24"/>
          <w:szCs w:val="24"/>
        </w:rPr>
        <w:tab/>
      </w:r>
      <w:r w:rsidRPr="006634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</w:t>
      </w:r>
      <w:r w:rsidRPr="0066346E">
        <w:rPr>
          <w:rFonts w:ascii="Times New Roman" w:hAnsi="Times New Roman" w:cs="Times New Roman"/>
          <w:sz w:val="24"/>
          <w:szCs w:val="24"/>
        </w:rPr>
        <w:t>eservation plug-in</w:t>
      </w:r>
    </w:p>
    <w:p w:rsidR="00230B1C" w:rsidRPr="0066346E" w:rsidRDefault="00230B1C" w:rsidP="00D621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6E">
        <w:rPr>
          <w:rFonts w:ascii="Times New Roman" w:hAnsi="Times New Roman" w:cs="Times New Roman"/>
          <w:sz w:val="24"/>
          <w:szCs w:val="24"/>
        </w:rPr>
        <w:tab/>
      </w:r>
      <w:r w:rsidRPr="0066346E">
        <w:rPr>
          <w:rFonts w:ascii="Times New Roman" w:hAnsi="Times New Roman" w:cs="Times New Roman"/>
          <w:sz w:val="24"/>
          <w:szCs w:val="24"/>
        </w:rPr>
        <w:tab/>
      </w:r>
      <w:r w:rsidRPr="0066346E">
        <w:rPr>
          <w:rFonts w:ascii="Times New Roman" w:hAnsi="Times New Roman" w:cs="Times New Roman"/>
          <w:sz w:val="24"/>
          <w:szCs w:val="24"/>
        </w:rPr>
        <w:tab/>
        <w:t>Payment gateway</w:t>
      </w:r>
    </w:p>
    <w:p w:rsidR="00230B1C" w:rsidRPr="0066346E" w:rsidRDefault="00230B1C" w:rsidP="00D621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6E">
        <w:rPr>
          <w:rFonts w:ascii="Times New Roman" w:hAnsi="Times New Roman" w:cs="Times New Roman"/>
          <w:sz w:val="24"/>
          <w:szCs w:val="24"/>
        </w:rPr>
        <w:tab/>
      </w:r>
      <w:r w:rsidRPr="0066346E">
        <w:rPr>
          <w:rFonts w:ascii="Times New Roman" w:hAnsi="Times New Roman" w:cs="Times New Roman"/>
          <w:sz w:val="24"/>
          <w:szCs w:val="24"/>
        </w:rPr>
        <w:tab/>
      </w:r>
      <w:r w:rsidRPr="0066346E">
        <w:rPr>
          <w:rFonts w:ascii="Times New Roman" w:hAnsi="Times New Roman" w:cs="Times New Roman"/>
          <w:sz w:val="24"/>
          <w:szCs w:val="24"/>
        </w:rPr>
        <w:tab/>
        <w:t xml:space="preserve">Invoice management </w:t>
      </w:r>
    </w:p>
    <w:p w:rsidR="00230B1C" w:rsidRDefault="00230B1C" w:rsidP="00D621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6E">
        <w:rPr>
          <w:rFonts w:ascii="Times New Roman" w:hAnsi="Times New Roman" w:cs="Times New Roman"/>
          <w:sz w:val="24"/>
          <w:szCs w:val="24"/>
        </w:rPr>
        <w:tab/>
      </w:r>
      <w:r w:rsidRPr="0066346E">
        <w:rPr>
          <w:rFonts w:ascii="Times New Roman" w:hAnsi="Times New Roman" w:cs="Times New Roman"/>
          <w:sz w:val="24"/>
          <w:szCs w:val="24"/>
        </w:rPr>
        <w:tab/>
      </w:r>
      <w:r w:rsidRPr="0066346E">
        <w:rPr>
          <w:rFonts w:ascii="Times New Roman" w:hAnsi="Times New Roman" w:cs="Times New Roman"/>
          <w:sz w:val="24"/>
          <w:szCs w:val="24"/>
        </w:rPr>
        <w:tab/>
        <w:t xml:space="preserve">Agreement management </w:t>
      </w:r>
    </w:p>
    <w:p w:rsidR="00D6211D" w:rsidRPr="0066346E" w:rsidRDefault="00D6211D" w:rsidP="00D621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0B1C" w:rsidRDefault="00230B1C" w:rsidP="00D621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6E">
        <w:rPr>
          <w:rFonts w:ascii="Times New Roman" w:hAnsi="Times New Roman" w:cs="Times New Roman"/>
          <w:sz w:val="24"/>
          <w:szCs w:val="24"/>
        </w:rPr>
        <w:t xml:space="preserve">Host: </w:t>
      </w:r>
      <w:r w:rsidRPr="0066346E">
        <w:rPr>
          <w:rFonts w:ascii="Times New Roman" w:hAnsi="Times New Roman" w:cs="Times New Roman"/>
          <w:sz w:val="24"/>
          <w:szCs w:val="24"/>
        </w:rPr>
        <w:tab/>
      </w:r>
      <w:r w:rsidRPr="0066346E">
        <w:rPr>
          <w:rFonts w:ascii="Times New Roman" w:hAnsi="Times New Roman" w:cs="Times New Roman"/>
          <w:sz w:val="24"/>
          <w:szCs w:val="24"/>
        </w:rPr>
        <w:tab/>
      </w:r>
      <w:r w:rsidRPr="0066346E">
        <w:rPr>
          <w:rFonts w:ascii="Times New Roman" w:hAnsi="Times New Roman" w:cs="Times New Roman"/>
          <w:sz w:val="24"/>
          <w:szCs w:val="24"/>
        </w:rPr>
        <w:tab/>
        <w:t xml:space="preserve">AWS (Cross-site scripting security, Sessions &amp; HTTP security) </w:t>
      </w:r>
    </w:p>
    <w:p w:rsidR="00D6211D" w:rsidRPr="0066346E" w:rsidRDefault="00D6211D" w:rsidP="00D621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0B1C" w:rsidRPr="0066346E" w:rsidRDefault="00230B1C" w:rsidP="00D621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6E">
        <w:rPr>
          <w:rFonts w:ascii="Times New Roman" w:hAnsi="Times New Roman" w:cs="Times New Roman"/>
          <w:sz w:val="24"/>
          <w:szCs w:val="24"/>
        </w:rPr>
        <w:t>3</w:t>
      </w:r>
      <w:r w:rsidRPr="0066346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66346E">
        <w:rPr>
          <w:rFonts w:ascii="Times New Roman" w:hAnsi="Times New Roman" w:cs="Times New Roman"/>
          <w:sz w:val="24"/>
          <w:szCs w:val="24"/>
        </w:rPr>
        <w:t xml:space="preserve"> party </w:t>
      </w:r>
      <w:r w:rsidR="00D6211D">
        <w:rPr>
          <w:rFonts w:ascii="Times New Roman" w:hAnsi="Times New Roman" w:cs="Times New Roman"/>
          <w:sz w:val="24"/>
          <w:szCs w:val="24"/>
        </w:rPr>
        <w:t>supportive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211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</w:t>
      </w:r>
      <w:r w:rsidRPr="0066346E">
        <w:rPr>
          <w:rFonts w:ascii="Times New Roman" w:hAnsi="Times New Roman" w:cs="Times New Roman"/>
          <w:sz w:val="24"/>
          <w:szCs w:val="24"/>
        </w:rPr>
        <w:t>ffice 365</w:t>
      </w:r>
    </w:p>
    <w:p w:rsidR="00230B1C" w:rsidRPr="0066346E" w:rsidRDefault="00230B1C" w:rsidP="00D621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6E">
        <w:rPr>
          <w:rFonts w:ascii="Times New Roman" w:hAnsi="Times New Roman" w:cs="Times New Roman"/>
          <w:sz w:val="24"/>
          <w:szCs w:val="24"/>
        </w:rPr>
        <w:tab/>
      </w:r>
      <w:r w:rsidRPr="0066346E">
        <w:rPr>
          <w:rFonts w:ascii="Times New Roman" w:hAnsi="Times New Roman" w:cs="Times New Roman"/>
          <w:sz w:val="24"/>
          <w:szCs w:val="24"/>
        </w:rPr>
        <w:tab/>
      </w:r>
      <w:r w:rsidRPr="0066346E">
        <w:rPr>
          <w:rFonts w:ascii="Times New Roman" w:hAnsi="Times New Roman" w:cs="Times New Roman"/>
          <w:sz w:val="24"/>
          <w:szCs w:val="24"/>
        </w:rPr>
        <w:tab/>
        <w:t>Photoshop CSS</w:t>
      </w:r>
    </w:p>
    <w:p w:rsidR="00E33A30" w:rsidRDefault="00E33A30" w:rsidP="00D6211D">
      <w:pPr>
        <w:spacing w:after="0"/>
        <w:rPr>
          <w:lang w:val="en-GB"/>
        </w:rPr>
      </w:pPr>
    </w:p>
    <w:p w:rsidR="00A23179" w:rsidRDefault="00A23179" w:rsidP="002D36B9">
      <w:pPr>
        <w:rPr>
          <w:lang w:val="en-GB"/>
        </w:rPr>
      </w:pPr>
    </w:p>
    <w:p w:rsidR="00A23179" w:rsidRDefault="00A23179" w:rsidP="002D36B9">
      <w:pPr>
        <w:rPr>
          <w:lang w:val="en-GB"/>
        </w:rPr>
      </w:pPr>
    </w:p>
    <w:p w:rsidR="00A23179" w:rsidRDefault="00A23179" w:rsidP="002D36B9">
      <w:pPr>
        <w:rPr>
          <w:lang w:val="en-GB"/>
        </w:rPr>
      </w:pPr>
    </w:p>
    <w:p w:rsidR="00A23179" w:rsidRDefault="00A23179" w:rsidP="002D36B9">
      <w:pPr>
        <w:rPr>
          <w:lang w:val="en-GB"/>
        </w:rPr>
      </w:pPr>
    </w:p>
    <w:p w:rsidR="00A23179" w:rsidRDefault="00A23179" w:rsidP="002D36B9">
      <w:pPr>
        <w:rPr>
          <w:lang w:val="en-GB"/>
        </w:rPr>
      </w:pPr>
    </w:p>
    <w:p w:rsidR="00A23179" w:rsidRDefault="00A23179" w:rsidP="002D36B9">
      <w:pPr>
        <w:rPr>
          <w:lang w:val="en-GB"/>
        </w:rPr>
      </w:pPr>
    </w:p>
    <w:p w:rsidR="00A23179" w:rsidRDefault="00A23179" w:rsidP="002D36B9">
      <w:pPr>
        <w:rPr>
          <w:lang w:val="en-GB"/>
        </w:rPr>
      </w:pPr>
    </w:p>
    <w:p w:rsidR="00A23179" w:rsidRDefault="00A23179" w:rsidP="002D36B9">
      <w:pPr>
        <w:rPr>
          <w:lang w:val="en-GB"/>
        </w:rPr>
      </w:pPr>
    </w:p>
    <w:p w:rsidR="00A23179" w:rsidRDefault="00A23179" w:rsidP="002D36B9">
      <w:pPr>
        <w:rPr>
          <w:lang w:val="en-GB"/>
        </w:rPr>
      </w:pPr>
    </w:p>
    <w:p w:rsidR="00A23179" w:rsidRDefault="00A23179" w:rsidP="002D36B9">
      <w:pPr>
        <w:rPr>
          <w:lang w:val="en-GB"/>
        </w:rPr>
      </w:pPr>
    </w:p>
    <w:p w:rsidR="00A23179" w:rsidRDefault="00A23179" w:rsidP="002D36B9">
      <w:pPr>
        <w:rPr>
          <w:lang w:val="en-GB"/>
        </w:rPr>
      </w:pPr>
    </w:p>
    <w:p w:rsidR="00A661FE" w:rsidRPr="00A661FE" w:rsidRDefault="00A661FE" w:rsidP="00A661FE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  <w:sectPr w:rsidR="00A661FE" w:rsidRPr="00A661FE" w:rsidSect="00A661FE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A661FE" w:rsidRDefault="00A661FE" w:rsidP="00A661FE">
      <w:pPr>
        <w:pStyle w:val="Heading1"/>
        <w:rPr>
          <w:lang w:val="en-GB"/>
        </w:rPr>
      </w:pPr>
      <w:r>
        <w:rPr>
          <w:lang w:val="en-GB"/>
        </w:rPr>
        <w:tab/>
      </w:r>
      <w:bookmarkStart w:id="5" w:name="_Toc36929890"/>
      <w:r>
        <w:rPr>
          <w:lang w:val="en-GB"/>
        </w:rPr>
        <w:t xml:space="preserve">Project Time </w:t>
      </w:r>
      <w:r w:rsidR="00FB2A8E">
        <w:rPr>
          <w:lang w:val="en-GB"/>
        </w:rPr>
        <w:t>Schedule</w:t>
      </w:r>
      <w:bookmarkEnd w:id="5"/>
      <w:r>
        <w:rPr>
          <w:lang w:val="en-GB"/>
        </w:rPr>
        <w:t xml:space="preserve"> </w:t>
      </w:r>
    </w:p>
    <w:p w:rsidR="00A661FE" w:rsidRDefault="00A661FE" w:rsidP="00A661FE">
      <w:pPr>
        <w:tabs>
          <w:tab w:val="left" w:pos="1568"/>
        </w:tabs>
        <w:rPr>
          <w:lang w:val="en-GB"/>
        </w:rPr>
      </w:pPr>
      <w:r w:rsidRPr="00A661FE">
        <w:rPr>
          <w:noProof/>
          <w:lang w:val="en-US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167005</wp:posOffset>
            </wp:positionV>
            <wp:extent cx="9484995" cy="4197350"/>
            <wp:effectExtent l="19050" t="0" r="1905" b="0"/>
            <wp:wrapNone/>
            <wp:docPr id="3" name="Picture 1" descr="C:\Users\kasun\Desktop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sun\Desktop\Drawing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4995" cy="419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61FE" w:rsidRPr="00A661FE" w:rsidRDefault="00A661FE" w:rsidP="00A661FE">
      <w:pPr>
        <w:rPr>
          <w:lang w:val="en-GB"/>
        </w:rPr>
      </w:pPr>
    </w:p>
    <w:p w:rsidR="00A661FE" w:rsidRPr="00A661FE" w:rsidRDefault="00A661FE" w:rsidP="00A661FE">
      <w:pPr>
        <w:rPr>
          <w:lang w:val="en-GB"/>
        </w:rPr>
      </w:pPr>
    </w:p>
    <w:p w:rsidR="00A661FE" w:rsidRPr="00A661FE" w:rsidRDefault="00A661FE" w:rsidP="00A661FE">
      <w:pPr>
        <w:rPr>
          <w:lang w:val="en-GB"/>
        </w:rPr>
      </w:pPr>
    </w:p>
    <w:p w:rsidR="00A661FE" w:rsidRPr="00A661FE" w:rsidRDefault="00A661FE" w:rsidP="00A661FE">
      <w:pPr>
        <w:rPr>
          <w:lang w:val="en-GB"/>
        </w:rPr>
      </w:pPr>
    </w:p>
    <w:p w:rsidR="00A661FE" w:rsidRPr="00A661FE" w:rsidRDefault="00A661FE" w:rsidP="00A661FE">
      <w:pPr>
        <w:rPr>
          <w:lang w:val="en-GB"/>
        </w:rPr>
      </w:pPr>
    </w:p>
    <w:p w:rsidR="00A661FE" w:rsidRPr="00A661FE" w:rsidRDefault="00A661FE" w:rsidP="00A661FE">
      <w:pPr>
        <w:rPr>
          <w:lang w:val="en-GB"/>
        </w:rPr>
      </w:pPr>
    </w:p>
    <w:p w:rsidR="00A661FE" w:rsidRPr="00A661FE" w:rsidRDefault="00A661FE" w:rsidP="00A661FE">
      <w:pPr>
        <w:rPr>
          <w:lang w:val="en-GB"/>
        </w:rPr>
      </w:pPr>
    </w:p>
    <w:p w:rsidR="00A661FE" w:rsidRPr="00A661FE" w:rsidRDefault="00A661FE" w:rsidP="00A661FE">
      <w:pPr>
        <w:rPr>
          <w:lang w:val="en-GB"/>
        </w:rPr>
      </w:pPr>
    </w:p>
    <w:p w:rsidR="00A661FE" w:rsidRPr="00A661FE" w:rsidRDefault="00A661FE" w:rsidP="00A661FE">
      <w:pPr>
        <w:rPr>
          <w:lang w:val="en-GB"/>
        </w:rPr>
      </w:pPr>
    </w:p>
    <w:p w:rsidR="00A661FE" w:rsidRPr="00A661FE" w:rsidRDefault="00A661FE" w:rsidP="00A661FE">
      <w:pPr>
        <w:rPr>
          <w:lang w:val="en-GB"/>
        </w:rPr>
      </w:pPr>
    </w:p>
    <w:p w:rsidR="00A661FE" w:rsidRPr="00A661FE" w:rsidRDefault="00A661FE" w:rsidP="00A661FE">
      <w:pPr>
        <w:rPr>
          <w:lang w:val="en-GB"/>
        </w:rPr>
      </w:pPr>
    </w:p>
    <w:p w:rsidR="00A661FE" w:rsidRPr="00A661FE" w:rsidRDefault="00A661FE" w:rsidP="00A661FE">
      <w:pPr>
        <w:rPr>
          <w:lang w:val="en-GB"/>
        </w:rPr>
      </w:pPr>
    </w:p>
    <w:p w:rsidR="00A661FE" w:rsidRPr="00A661FE" w:rsidRDefault="00A661FE" w:rsidP="00A661FE">
      <w:pPr>
        <w:rPr>
          <w:lang w:val="en-GB"/>
        </w:rPr>
      </w:pPr>
    </w:p>
    <w:p w:rsidR="00A661FE" w:rsidRPr="00A661FE" w:rsidRDefault="00A661FE" w:rsidP="00A661FE">
      <w:pPr>
        <w:rPr>
          <w:lang w:val="en-GB"/>
        </w:rPr>
      </w:pPr>
    </w:p>
    <w:p w:rsidR="00A661FE" w:rsidRPr="00A661FE" w:rsidRDefault="00A661FE" w:rsidP="00A661FE">
      <w:pPr>
        <w:rPr>
          <w:lang w:val="en-GB"/>
        </w:rPr>
      </w:pPr>
    </w:p>
    <w:p w:rsidR="00A661FE" w:rsidRDefault="00A661FE" w:rsidP="00A661FE">
      <w:pPr>
        <w:rPr>
          <w:lang w:val="en-GB"/>
        </w:rPr>
      </w:pPr>
    </w:p>
    <w:p w:rsidR="00A661FE" w:rsidRDefault="00A661FE" w:rsidP="00A661FE">
      <w:pPr>
        <w:rPr>
          <w:lang w:val="en-GB"/>
        </w:rPr>
        <w:sectPr w:rsidR="00A661FE" w:rsidSect="00A661FE">
          <w:type w:val="oddPage"/>
          <w:pgSz w:w="16838" w:h="11906" w:orient="landscape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:rsidR="00A661FE" w:rsidRPr="002D36B9" w:rsidRDefault="00A661FE" w:rsidP="00A661FE">
      <w:pPr>
        <w:pStyle w:val="Heading1"/>
      </w:pPr>
      <w:bookmarkStart w:id="6" w:name="_Toc36929891"/>
      <w:r w:rsidRPr="002D36B9">
        <w:t>Risk Management</w:t>
      </w:r>
      <w:bookmarkEnd w:id="6"/>
    </w:p>
    <w:p w:rsidR="00A661FE" w:rsidRPr="009B6218" w:rsidRDefault="00A661FE" w:rsidP="00A661FE">
      <w:pPr>
        <w:pStyle w:val="NormalWeb"/>
        <w:spacing w:line="276" w:lineRule="auto"/>
        <w:jc w:val="both"/>
        <w:rPr>
          <w:color w:val="000000"/>
        </w:rPr>
      </w:pPr>
      <w:r w:rsidRPr="009B6218">
        <w:rPr>
          <w:color w:val="000000"/>
        </w:rPr>
        <w:t>The Risk management process plays a vital role when it comes to the car rental company. We never know what sorts of problem arrives when it comes when renting a car and we have to be caution with the online payment methods as there exists credit card frauds while renting a vehicle. So, it is very important to understand the risk factors and the coverage during the crash.</w:t>
      </w:r>
    </w:p>
    <w:p w:rsidR="00A661FE" w:rsidRPr="009B6218" w:rsidRDefault="00A661FE" w:rsidP="00A661FE">
      <w:pPr>
        <w:pStyle w:val="NormalWeb"/>
        <w:spacing w:line="276" w:lineRule="auto"/>
        <w:jc w:val="both"/>
        <w:rPr>
          <w:color w:val="000000"/>
        </w:rPr>
      </w:pPr>
      <w:r w:rsidRPr="009B6218">
        <w:rPr>
          <w:color w:val="000000"/>
        </w:rPr>
        <w:t>The risks that we have to face while designing and after the completion of the project are as follows:</w:t>
      </w:r>
    </w:p>
    <w:p w:rsidR="00A661FE" w:rsidRPr="009B6218" w:rsidRDefault="00A661FE" w:rsidP="00A661FE">
      <w:pPr>
        <w:pStyle w:val="NormalWeb"/>
        <w:numPr>
          <w:ilvl w:val="0"/>
          <w:numId w:val="5"/>
        </w:numPr>
        <w:spacing w:line="276" w:lineRule="auto"/>
        <w:jc w:val="both"/>
        <w:rPr>
          <w:color w:val="000000"/>
        </w:rPr>
      </w:pPr>
      <w:r w:rsidRPr="009B6218">
        <w:rPr>
          <w:color w:val="000000"/>
        </w:rPr>
        <w:t xml:space="preserve">Privacy of the information </w:t>
      </w:r>
    </w:p>
    <w:p w:rsidR="00A661FE" w:rsidRPr="009B6218" w:rsidRDefault="00A661FE" w:rsidP="00A661FE">
      <w:pPr>
        <w:pStyle w:val="NormalWeb"/>
        <w:numPr>
          <w:ilvl w:val="0"/>
          <w:numId w:val="5"/>
        </w:numPr>
        <w:spacing w:line="276" w:lineRule="auto"/>
        <w:jc w:val="both"/>
        <w:rPr>
          <w:color w:val="000000"/>
        </w:rPr>
      </w:pPr>
      <w:r w:rsidRPr="009B6218">
        <w:rPr>
          <w:color w:val="000000"/>
        </w:rPr>
        <w:t xml:space="preserve">Online security </w:t>
      </w:r>
    </w:p>
    <w:p w:rsidR="00A661FE" w:rsidRDefault="00A661FE" w:rsidP="00A661FE">
      <w:pPr>
        <w:pStyle w:val="NormalWeb"/>
        <w:numPr>
          <w:ilvl w:val="0"/>
          <w:numId w:val="5"/>
        </w:numPr>
        <w:spacing w:line="276" w:lineRule="auto"/>
        <w:jc w:val="both"/>
        <w:rPr>
          <w:color w:val="000000"/>
        </w:rPr>
      </w:pPr>
      <w:r w:rsidRPr="009B6218">
        <w:rPr>
          <w:color w:val="000000"/>
        </w:rPr>
        <w:t>Customer Disputes</w:t>
      </w:r>
    </w:p>
    <w:p w:rsidR="00E91014" w:rsidRPr="009B6218" w:rsidRDefault="00E91014" w:rsidP="00A661FE">
      <w:pPr>
        <w:pStyle w:val="NormalWeb"/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Data validity </w:t>
      </w:r>
    </w:p>
    <w:p w:rsidR="00A661FE" w:rsidRPr="009B6218" w:rsidRDefault="00A661FE" w:rsidP="00A661FE">
      <w:pPr>
        <w:pStyle w:val="NormalWeb"/>
        <w:numPr>
          <w:ilvl w:val="0"/>
          <w:numId w:val="5"/>
        </w:numPr>
        <w:spacing w:line="276" w:lineRule="auto"/>
        <w:jc w:val="both"/>
        <w:rPr>
          <w:color w:val="000000"/>
        </w:rPr>
      </w:pPr>
      <w:r w:rsidRPr="009B6218">
        <w:rPr>
          <w:color w:val="000000"/>
        </w:rPr>
        <w:t>Online payment or Card fraud</w:t>
      </w:r>
    </w:p>
    <w:p w:rsidR="002D36B9" w:rsidRPr="00A661FE" w:rsidRDefault="002D36B9" w:rsidP="00A661FE">
      <w:pPr>
        <w:rPr>
          <w:lang w:val="en-GB"/>
        </w:rPr>
      </w:pPr>
    </w:p>
    <w:sectPr w:rsidR="002D36B9" w:rsidRPr="00A661FE" w:rsidSect="00A661FE">
      <w:type w:val="oddPage"/>
      <w:pgSz w:w="11906" w:h="16838"/>
      <w:pgMar w:top="1080" w:right="1440" w:bottom="108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7B4" w:rsidRDefault="000A67B4" w:rsidP="00F2785A">
      <w:pPr>
        <w:spacing w:after="0" w:line="240" w:lineRule="auto"/>
      </w:pPr>
      <w:r>
        <w:separator/>
      </w:r>
    </w:p>
  </w:endnote>
  <w:endnote w:type="continuationSeparator" w:id="1">
    <w:p w:rsidR="000A67B4" w:rsidRDefault="000A67B4" w:rsidP="00F27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9414892"/>
      <w:docPartObj>
        <w:docPartGallery w:val="Page Numbers (Bottom of Page)"/>
        <w:docPartUnique/>
      </w:docPartObj>
    </w:sdtPr>
    <w:sdtContent>
      <w:p w:rsidR="008C2750" w:rsidRDefault="00713CFE">
        <w:pPr>
          <w:pStyle w:val="Footer"/>
          <w:jc w:val="right"/>
        </w:pPr>
        <w:fldSimple w:instr=" PAGE   \* MERGEFORMAT ">
          <w:r w:rsidR="00E91014">
            <w:rPr>
              <w:noProof/>
            </w:rPr>
            <w:t>5</w:t>
          </w:r>
        </w:fldSimple>
      </w:p>
    </w:sdtContent>
  </w:sdt>
  <w:p w:rsidR="008C2750" w:rsidRDefault="008C27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7B4" w:rsidRDefault="000A67B4" w:rsidP="00F2785A">
      <w:pPr>
        <w:spacing w:after="0" w:line="240" w:lineRule="auto"/>
      </w:pPr>
      <w:r>
        <w:separator/>
      </w:r>
    </w:p>
  </w:footnote>
  <w:footnote w:type="continuationSeparator" w:id="1">
    <w:p w:rsidR="000A67B4" w:rsidRDefault="000A67B4" w:rsidP="00F27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750" w:rsidRPr="008C2750" w:rsidRDefault="008C2750" w:rsidP="008C2750">
    <w:pPr>
      <w:pStyle w:val="Header"/>
      <w:tabs>
        <w:tab w:val="clear" w:pos="4680"/>
        <w:tab w:val="clear" w:pos="9360"/>
        <w:tab w:val="right" w:pos="9026"/>
      </w:tabs>
      <w:rPr>
        <w:rFonts w:ascii="Times New Roman" w:hAnsi="Times New Roman" w:cs="Times New Roman"/>
        <w:sz w:val="20"/>
        <w:szCs w:val="20"/>
        <w:lang w:val="en-GB"/>
      </w:rPr>
    </w:pPr>
    <w:r w:rsidRPr="008C2750">
      <w:rPr>
        <w:rFonts w:ascii="Times New Roman" w:hAnsi="Times New Roman" w:cs="Times New Roman"/>
        <w:sz w:val="20"/>
        <w:szCs w:val="20"/>
        <w:lang w:val="en-GB"/>
      </w:rPr>
      <w:t xml:space="preserve">Kent - Capstone Project A </w:t>
    </w:r>
    <w:r w:rsidRPr="008C2750">
      <w:rPr>
        <w:rFonts w:ascii="Times New Roman" w:hAnsi="Times New Roman" w:cs="Times New Roman"/>
        <w:sz w:val="20"/>
        <w:szCs w:val="20"/>
        <w:lang w:val="en-GB"/>
      </w:rPr>
      <w:tab/>
      <w:t>Fleet Management &amp; Reservation 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46786"/>
    <w:multiLevelType w:val="hybridMultilevel"/>
    <w:tmpl w:val="A6CA0A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43CD5"/>
    <w:multiLevelType w:val="hybridMultilevel"/>
    <w:tmpl w:val="F5A08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70BF0"/>
    <w:multiLevelType w:val="hybridMultilevel"/>
    <w:tmpl w:val="6FE88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CD7F18"/>
    <w:multiLevelType w:val="hybridMultilevel"/>
    <w:tmpl w:val="29D093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0D90AE3"/>
    <w:multiLevelType w:val="hybridMultilevel"/>
    <w:tmpl w:val="98A22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52A6F"/>
    <w:rsid w:val="00054A87"/>
    <w:rsid w:val="000A67B4"/>
    <w:rsid w:val="000F0055"/>
    <w:rsid w:val="0013240A"/>
    <w:rsid w:val="001452D9"/>
    <w:rsid w:val="00230B1C"/>
    <w:rsid w:val="00233667"/>
    <w:rsid w:val="002475E7"/>
    <w:rsid w:val="002C7BC9"/>
    <w:rsid w:val="002D36B9"/>
    <w:rsid w:val="00393365"/>
    <w:rsid w:val="00421021"/>
    <w:rsid w:val="004600DD"/>
    <w:rsid w:val="004D7952"/>
    <w:rsid w:val="00520D68"/>
    <w:rsid w:val="00602D52"/>
    <w:rsid w:val="0064733D"/>
    <w:rsid w:val="0065791C"/>
    <w:rsid w:val="00713CFE"/>
    <w:rsid w:val="00852A6F"/>
    <w:rsid w:val="008641C4"/>
    <w:rsid w:val="0087733C"/>
    <w:rsid w:val="008C2750"/>
    <w:rsid w:val="009076EC"/>
    <w:rsid w:val="009B427A"/>
    <w:rsid w:val="009B6218"/>
    <w:rsid w:val="009D1489"/>
    <w:rsid w:val="009D5128"/>
    <w:rsid w:val="00A11D11"/>
    <w:rsid w:val="00A23179"/>
    <w:rsid w:val="00A661FE"/>
    <w:rsid w:val="00A8345E"/>
    <w:rsid w:val="00AC54D5"/>
    <w:rsid w:val="00AF726E"/>
    <w:rsid w:val="00B81433"/>
    <w:rsid w:val="00B85EF9"/>
    <w:rsid w:val="00C807CA"/>
    <w:rsid w:val="00CE23D3"/>
    <w:rsid w:val="00D53F93"/>
    <w:rsid w:val="00D6211D"/>
    <w:rsid w:val="00E33A30"/>
    <w:rsid w:val="00E46E9D"/>
    <w:rsid w:val="00E653EC"/>
    <w:rsid w:val="00E860E1"/>
    <w:rsid w:val="00E91014"/>
    <w:rsid w:val="00F2785A"/>
    <w:rsid w:val="00FB2A8E"/>
    <w:rsid w:val="00FD71E7"/>
    <w:rsid w:val="00FF7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13" type="connector" idref="#_x0000_s1038"/>
        <o:r id="V:Rule14" type="connector" idref="#_x0000_s1040"/>
        <o:r id="V:Rule15" type="connector" idref="#_x0000_s1036"/>
        <o:r id="V:Rule16" type="connector" idref="#_x0000_s1039"/>
        <o:r id="V:Rule17" type="connector" idref="#_x0000_s1048"/>
        <o:r id="V:Rule18" type="connector" idref="#_x0000_s1032"/>
        <o:r id="V:Rule19" type="connector" idref="#_x0000_s1034"/>
        <o:r id="V:Rule20" type="connector" idref="#_x0000_s1037"/>
        <o:r id="V:Rule21" type="connector" idref="#_x0000_s1031"/>
        <o:r id="V:Rule22" type="connector" idref="#_x0000_s1035"/>
        <o:r id="V:Rule23" type="connector" idref="#_x0000_s1041"/>
        <o:r id="V:Rule2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7CA"/>
  </w:style>
  <w:style w:type="paragraph" w:styleId="Heading1">
    <w:name w:val="heading 1"/>
    <w:basedOn w:val="Normal"/>
    <w:next w:val="Normal"/>
    <w:link w:val="Heading1Char"/>
    <w:uiPriority w:val="9"/>
    <w:qFormat/>
    <w:rsid w:val="009B6218"/>
    <w:pPr>
      <w:keepNext/>
      <w:keepLines/>
      <w:spacing w:before="600" w:after="12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3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5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2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785A"/>
  </w:style>
  <w:style w:type="paragraph" w:styleId="Footer">
    <w:name w:val="footer"/>
    <w:basedOn w:val="Normal"/>
    <w:link w:val="FooterChar"/>
    <w:uiPriority w:val="99"/>
    <w:unhideWhenUsed/>
    <w:rsid w:val="00F2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85A"/>
  </w:style>
  <w:style w:type="paragraph" w:styleId="NormalWeb">
    <w:name w:val="Normal (Web)"/>
    <w:basedOn w:val="Normal"/>
    <w:uiPriority w:val="99"/>
    <w:semiHidden/>
    <w:unhideWhenUsed/>
    <w:rsid w:val="002D3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A2317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317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B6218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CE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750"/>
    <w:pPr>
      <w:spacing w:before="480" w:after="0" w:line="276" w:lineRule="auto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C27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275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224C4-9B72-47B9-BF9B-83038049D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9</Pages>
  <Words>668</Words>
  <Characters>3808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Project Overview</vt:lpstr>
      <vt:lpstr>Project Scope</vt:lpstr>
      <vt:lpstr>Budget </vt:lpstr>
      <vt:lpstr>Technology &amp; Development </vt:lpstr>
      <vt:lpstr>Project Time Schedule </vt:lpstr>
      <vt:lpstr>Risk Management</vt:lpstr>
    </vt:vector>
  </TitlesOfParts>
  <Company/>
  <LinksUpToDate>false</LinksUpToDate>
  <CharactersWithSpaces>4468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Kasun Tharaka</dc:creator>
  <cp:lastModifiedBy>Kasun Tharaka</cp:lastModifiedBy>
  <cp:revision>15</cp:revision>
  <dcterms:created xsi:type="dcterms:W3CDTF">2020-03-31T08:38:00Z</dcterms:created>
  <dcterms:modified xsi:type="dcterms:W3CDTF">2020-04-04T23:04:00Z</dcterms:modified>
</cp:coreProperties>
</file>