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7454F" w14:textId="77777777" w:rsidR="00DC1043" w:rsidRPr="00DC1043" w:rsidRDefault="00DC1043" w:rsidP="00DC1043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bookmarkStart w:id="0" w:name="_Toc114820867"/>
      <w:bookmarkStart w:id="1" w:name="_Toc114820868"/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6.2.2</w:t>
      </w:r>
      <w:r w:rsidRPr="00DC1043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  <w:t>8 bit data</w:t>
      </w:r>
      <w:bookmarkEnd w:id="0"/>
    </w:p>
    <w:p w14:paraId="74FAB326" w14:textId="77777777" w:rsidR="00DC1043" w:rsidRPr="00DC1043" w:rsidRDefault="00DC1043" w:rsidP="001048FF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8 bit data is user defined</w:t>
      </w:r>
    </w:p>
    <w:p w14:paraId="50B7B5A2" w14:textId="7961A152" w:rsidR="00DC1043" w:rsidRPr="00DC1043" w:rsidRDefault="00DC1043" w:rsidP="001048FF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Padding: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  <w:r w:rsidR="007F7B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(coded as </w:t>
      </w:r>
      <w:r w:rsidR="00D83A4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0x0D)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case of an 8 bit character set</w:t>
      </w:r>
    </w:p>
    <w:p w14:paraId="32BFF95E" w14:textId="77777777" w:rsidR="00DC1043" w:rsidRPr="00DC1043" w:rsidRDefault="00DC1043" w:rsidP="001048FF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Otherwise - user defined</w:t>
      </w:r>
    </w:p>
    <w:p w14:paraId="09CE6C1C" w14:textId="77777777" w:rsidR="00DC1043" w:rsidRDefault="00DC1043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table:</w:t>
      </w:r>
      <w:r w:rsidRPr="00DC104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User Specific</w:t>
      </w:r>
    </w:p>
    <w:p w14:paraId="26DF98D2" w14:textId="465F012C" w:rsidR="00CF0F5D" w:rsidRDefault="00CF0F5D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Deprecated for all use </w:t>
      </w:r>
      <w:r w:rsidR="00436D9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</w:t>
      </w:r>
      <w:r w:rsidR="001101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 character set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except </w:t>
      </w:r>
      <w:r w:rsidR="005E36D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UTF-8</w:t>
      </w:r>
      <w:r w:rsidR="007A4A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7A4A05"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ISO/IEC 10646 [10]</w:t>
      </w:r>
      <w:r w:rsidR="007A4A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BA78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The UTF-8 text should be</w:t>
      </w:r>
      <w:r w:rsidR="007A30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NFC (Normal Form C)</w:t>
      </w:r>
      <w:r w:rsidR="00BA78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2E39D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For UTF-8, the mappings i</w:t>
      </w:r>
      <w:r w:rsidR="00406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 </w:t>
      </w:r>
      <w:r w:rsidR="00DA078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subclause </w:t>
      </w:r>
      <w:r w:rsidR="00406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6.2.3 apply when sending as well as receiving </w:t>
      </w:r>
      <w:r w:rsidR="00D62C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an SMS message.</w:t>
      </w:r>
    </w:p>
    <w:p w14:paraId="1E7826E5" w14:textId="6AF0BC6F" w:rsidR="00207B23" w:rsidRPr="00DC1043" w:rsidRDefault="00207B23" w:rsidP="00DC1043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When splitting a message text into submessages (using </w:t>
      </w:r>
      <w: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UTF-8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), there must be no cut inside of a </w:t>
      </w:r>
      <w:r w:rsidR="00EE106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UTF-8 byte sequence.</w:t>
      </w:r>
      <w:r w:rsidR="0049012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When not used </w:t>
      </w:r>
      <w:r w:rsidR="00D52D3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for characters, the split rule, if any, is user defined.</w:t>
      </w:r>
    </w:p>
    <w:p w14:paraId="4B969766" w14:textId="0B5BF13D" w:rsidR="009A7516" w:rsidRPr="009A7516" w:rsidRDefault="009A7516" w:rsidP="009A7516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6.2.3</w:t>
      </w:r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  <w:t>UCS2</w:t>
      </w:r>
      <w:bookmarkEnd w:id="1"/>
      <w:r w:rsidR="00B87E0F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/UTF-16BE</w:t>
      </w:r>
    </w:p>
    <w:p w14:paraId="6B3B0263" w14:textId="7AA83254" w:rsidR="009A7516" w:rsidRPr="009A7516" w:rsidRDefault="009A7516" w:rsidP="00F665F0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ind w:left="2550" w:hanging="2550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Bits per character:</w:t>
      </w: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16</w:t>
      </w:r>
      <w:r w:rsidR="00B96A5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  <w:t>(bits per code unit</w:t>
      </w:r>
      <w:r w:rsidR="005522C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F665F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5522C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in planes 1-17 are coded by</w:t>
      </w:r>
      <w:r w:rsidR="00E643C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 16-bit code units)</w:t>
      </w:r>
    </w:p>
    <w:p w14:paraId="51D7841A" w14:textId="3C770A92" w:rsidR="009A7516" w:rsidRPr="009A7516" w:rsidRDefault="009A7516" w:rsidP="009A7516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CBS/USSD pad character:</w:t>
      </w: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  <w:r w:rsidR="00EB4B6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(as 16-bit, 0x000D)</w:t>
      </w:r>
    </w:p>
    <w:p w14:paraId="53F3C843" w14:textId="77777777" w:rsidR="009A7516" w:rsidRPr="009A7516" w:rsidRDefault="009A7516" w:rsidP="009A7516">
      <w:p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table:</w:t>
      </w:r>
      <w:r w:rsidRPr="009A751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ISO/IEC 10646 [10]</w:t>
      </w:r>
    </w:p>
    <w:p w14:paraId="7E7A783D" w14:textId="0425B281" w:rsidR="009A7516" w:rsidRDefault="009A7516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While this specification refers to UCS2 (actually, UCS2 big endian), implementations should handle UTF-16BE, which extends UCS2 (big endian) beyond the BMP (Basic Multilingual Plane) to the 17 (0 to 16) planes of ISO/IEC 10646 while keeping the 16-bit encoding for the BMP (Plane 0).</w:t>
      </w:r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UCS2/UTF16 should be in NFC (Normal Form C) (Unicode).</w:t>
      </w:r>
    </w:p>
    <w:p w14:paraId="118B771A" w14:textId="02F6D3F9" w:rsidR="008C3FE4" w:rsidRPr="005906CF" w:rsidRDefault="008E3826" w:rsidP="009A7516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When splitting a message text into submessages</w:t>
      </w:r>
      <w:r w:rsidR="00C71494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(using this encoding)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, there must be no cut </w:t>
      </w:r>
      <w:r w:rsidR="00E74CC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inside of a 16-bit 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unit</w:t>
      </w:r>
      <w:r w:rsidR="00DE3B6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(if </w:t>
      </w:r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UCS2 is supported)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, nor between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high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 surrogate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and a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low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 surrogate (the pair e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n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codes for a 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character in plane 1 to 17</w:t>
      </w:r>
      <w:r w:rsidR="00E638C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if UTF-16 is supported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).</w:t>
      </w:r>
      <w:r w:rsidR="00416511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(There should be no 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surrogate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not in such </w:t>
      </w:r>
      <w:r w:rsidR="00654F1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pairs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that would be an encoding error.)</w:t>
      </w:r>
    </w:p>
    <w:p w14:paraId="2014219A" w14:textId="6DCAFA67" w:rsidR="00C8525B" w:rsidRDefault="00BB2076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UCS2(BE) (UTF-16BE) should not be used for U</w:t>
      </w:r>
      <w:r w:rsidR="000C22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SSD</w:t>
      </w:r>
      <w:r w:rsidR="007E1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a 7-bit alphabet, preferably 0x00, </w:t>
      </w:r>
      <w:r w:rsidR="00C852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should be used</w:t>
      </w:r>
      <w:r w:rsidR="00C95C8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9452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However, 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*</w:t>
      </w:r>
      <w:r w:rsidR="00804C88" w:rsidRP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#</w:t>
      </w:r>
      <w:r w:rsidR="00804C88" w:rsidRP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+</w:t>
      </w:r>
      <w:r w:rsidR="00804C88" w:rsidRP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0</w:t>
      </w:r>
      <w:r w:rsidR="00804C88" w:rsidRP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9</w:t>
      </w:r>
      <w:r w:rsid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a</w:t>
      </w:r>
      <w:r w:rsid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804C88" w:rsidRPr="009237D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z</w:t>
      </w:r>
      <w:r w:rsid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(lowercase</w:t>
      </w:r>
      <w:r w:rsidR="00367A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!</w:t>
      </w:r>
      <w:r w:rsidR="00804C8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367A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encoded the same in all </w:t>
      </w:r>
      <w:r w:rsidR="00F07D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non-deprecated </w:t>
      </w:r>
      <w:r w:rsidR="00367A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7-bit alphabets</w:t>
      </w:r>
      <w:r w:rsidR="00D96C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in particular for USSD commands, and 2-letter CBS</w:t>
      </w:r>
      <w:r w:rsidR="00032A8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lowercase language tags</w:t>
      </w:r>
      <w:r w:rsidR="00367A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.)</w:t>
      </w:r>
    </w:p>
    <w:p w14:paraId="69FB85B8" w14:textId="4ECEC020" w:rsidR="00575CEB" w:rsidRDefault="00575CE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CBS, the 2-letter language tag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prefix for UCS2 </w:t>
      </w:r>
      <w:r w:rsidR="001A15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encoded 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messages are encoded in the 7-bit 0x00 alphabet</w:t>
      </w:r>
      <w:r w:rsidR="00EA75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first two bytes</w:t>
      </w:r>
      <w:r w:rsidR="006E39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it should be lowercase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0B42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(SMS does not have language tags of any kind.)</w:t>
      </w:r>
    </w:p>
    <w:p w14:paraId="43968847" w14:textId="11976C11" w:rsidR="00BB2076" w:rsidRDefault="00C95C8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Furthermore, if any of the 7-bit alphabets 0x10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onwards can be used</w:t>
      </w:r>
      <w:r w:rsidR="00C852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an SMS/CBS message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2345A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use of 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that 7-bit alphabet is preferred</w:t>
      </w:r>
      <w:r w:rsidR="009B7D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as that can more than </w:t>
      </w:r>
      <w:r w:rsidR="009914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half the length (in bytes) of the message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allowing for fewer submessages and</w:t>
      </w:r>
      <w:r w:rsidR="00C667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allowing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longer (</w:t>
      </w:r>
      <w:r w:rsidR="003C61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characters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3B53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total 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message.</w:t>
      </w:r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(Note that alphabets 0x00-0x0F are deprecated for SMS/CBS messages.)</w:t>
      </w:r>
    </w:p>
    <w:p w14:paraId="38DCB45F" w14:textId="1E25FCBE" w:rsidR="00BC3A0C" w:rsidRDefault="00BE57F4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messages originally encoded in 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encoding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the following mappings should be used, both upon sending (be</w:t>
      </w:r>
      <w:r w:rsidR="00B70E7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fore encoding in a 7-bit encoding, if that is to be used), as well as </w:t>
      </w:r>
      <w:r w:rsidR="005871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upon</w:t>
      </w:r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receiving a UCS2 SMS/CBS message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</w:p>
    <w:p w14:paraId="5218559D" w14:textId="09F21240" w:rsidR="00335B58" w:rsidRPr="007242D1" w:rsidRDefault="00175E63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U+0000-U+0008</w:t>
      </w:r>
      <w:r w:rsidR="004A11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000E</w:t>
      </w:r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001F</w:t>
      </w:r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E62444" w:rsidRP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007F</w:t>
      </w:r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-U+009A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009C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00A0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5A7A3D" w:rsidRP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C32116B" w14:textId="64A70BF5" w:rsidR="003D1D76" w:rsidRPr="000B3562" w:rsidRDefault="00D84C19" w:rsidP="000B3562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D84C1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0009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U+0020.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+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</w:t>
      </w:r>
      <w:r w:rsidR="00EA5C30" w:rsidRP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2028</w:t>
      </w:r>
      <w:r w:rsidR="00DC0DB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2029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U+000A.</w:t>
      </w:r>
      <w:r w:rsid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16BEB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U+061C: map to </w:t>
      </w:r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U+200F.</w:t>
      </w:r>
    </w:p>
    <w:p w14:paraId="6C137121" w14:textId="0B01E027" w:rsidR="003D1D76" w:rsidRDefault="000B3562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2000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200B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map to 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200C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map to 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00B7</w:t>
      </w:r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middle dot as non-joiner). 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200D</w:t>
      </w:r>
      <w:r w:rsidR="003E39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map to 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0640</w:t>
      </w:r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kashida as joiner).</w:t>
      </w:r>
    </w:p>
    <w:p w14:paraId="79D3BF9E" w14:textId="7F684F23" w:rsidR="00263AB8" w:rsidRPr="007242D1" w:rsidRDefault="00C77211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202A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</w:t>
      </w:r>
      <w:r w:rsidR="00F32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D80463" w:rsidRP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205F</w:t>
      </w:r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9E085A" w:rsidRP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206</w:t>
      </w:r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</w:t>
      </w:r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E1020" w:rsidRP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D800</w:t>
      </w:r>
      <w:r w:rsid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427C68" w:rsidRP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F8FF</w:t>
      </w:r>
      <w:r w:rsid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080E2F" w:rsidRP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FDD0</w:t>
      </w:r>
      <w:r w:rsidR="00C83D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723EB2" w:rsidRPr="00723E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FDEF</w:t>
      </w:r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81332A" w:rsidRP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FEFF</w:t>
      </w:r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A6BB4" w:rsidRP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FFFC</w:t>
      </w:r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FFFE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FFFF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(where </w:t>
      </w:r>
      <w:r w:rsidR="00C45D77" w:rsidRPr="009B0B8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x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in {0, 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…, 10</w:t>
      </w:r>
      <w:r w:rsidR="009B0B84" w:rsidRPr="009B0B84">
        <w:rPr>
          <w:rFonts w:ascii="Times New Roman" w:eastAsia="Times New Roman" w:hAnsi="Times New Roman" w:cs="Times New Roman"/>
          <w:kern w:val="0"/>
          <w:sz w:val="20"/>
          <w:szCs w:val="20"/>
          <w:vertAlign w:val="subscript"/>
          <w:lang w:val="en-GB" w:eastAsia="en-GB"/>
          <w14:ligatures w14:val="none"/>
        </w:rPr>
        <w:t>16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map toU+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9B0B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55D64625" w14:textId="2554949E" w:rsidR="006D502C" w:rsidRDefault="000B2F83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lastRenderedPageBreak/>
        <w:t>In case there are any bidi RTL characters in the message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 </w:t>
      </w:r>
      <w:r w:rsidR="000B7A7C" w:rsidRPr="006D0C2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simplified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Unicode bidi algorithm should be used before display of the message.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AL 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as bidi R, except </w:t>
      </w:r>
      <w:r w:rsidR="0050462C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punctuation which is handled as ON;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all bidi EN and AN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L; all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ET, ES, CS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Furthermore, the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'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aragraph direction' is always LTR for SMS/CBS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messages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</w:t>
      </w:r>
      <w:r w:rsidR="00E803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also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t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here are no nestable bidi controls in SMS/CBS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(or they are not interpreted</w:t>
      </w:r>
      <w:r w:rsidR="00F0052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simplified bidi algorithm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 case the mappings above have not </w:t>
      </w:r>
      <w:r w:rsidR="00B803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been 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applied)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8030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Furthermore, </w:t>
      </w:r>
      <w:r w:rsidR="00C8384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 is a ‘cursive’ script and Arabic characters t</w:t>
      </w:r>
      <w:r w:rsidR="008857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hus should be cursive shaped</w:t>
      </w:r>
      <w:r w:rsidR="006116F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(initial, medial, final, isolated forms)</w:t>
      </w:r>
      <w:r w:rsidR="00A371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and both Arabic and Hebrew may have </w:t>
      </w:r>
      <w:r w:rsidR="001D12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(certain) combining characters applied.</w:t>
      </w:r>
      <w:r w:rsid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 mirroring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(when displaying RTL 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text 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sections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applies, but only those that can be done via using the data in BidiMirroring.txt</w:t>
      </w:r>
      <w:r w:rsidR="008664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456DA8E" w14:textId="1D20E7A3" w:rsidR="001D1274" w:rsidRDefault="001D1274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Brahmic (Indic) scripts</w:t>
      </w:r>
      <w:r w:rsidR="002C74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supported) also should be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specially for rendering; the de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ails of which 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are </w:t>
      </w:r>
      <w:r w:rsidR="002E13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beyond the scope of this standard</w:t>
      </w:r>
      <w:r w:rsidR="00C93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C850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Further, while most ‘emoji’ characters are </w:t>
      </w:r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isolated small coloured drawings, many emoji are </w:t>
      </w:r>
      <w:r w:rsidR="00085A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made from ‘emoji sequences’, multiple emoji characters </w:t>
      </w:r>
      <w:r w:rsidR="00BA61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creating one emoji to display.</w:t>
      </w:r>
    </w:p>
    <w:p w14:paraId="1E5E9AF4" w14:textId="06BAADA3" w:rsidR="00017618" w:rsidRPr="00BB2076" w:rsidRDefault="00F874CA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the Latin (“default”) and </w:t>
      </w:r>
      <w:r w:rsidR="000F62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Greek scripts, most text </w:t>
      </w:r>
      <w:r w:rsidR="00FC7D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“European” languages (and Vietnamese) can be handled be handled by 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“precomposed” letters. However, to be able to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fit these into one 7-bit alphabet each, we rely </w:t>
      </w:r>
      <w:r w:rsidR="00447F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combining characters, in particular for East European languages</w:t>
      </w:r>
      <w:r w:rsidR="00A121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Vietnamese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5D19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as well as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polytonic Greek (modern Greek orthography is monotonic Greek, 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and that is covered without the </w:t>
      </w:r>
      <w:r w:rsidR="005D19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need for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combining characters in the 7-bit alphabet for Greek).</w:t>
      </w:r>
      <w:r w:rsidR="00273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easiest way to handle that is </w:t>
      </w:r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 upon reception of a message in Latin (0x10) or Greek (0x11)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7-bit alphabet, is to first convert to Unicode/10646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then apply Normal Form C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(NFC)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Upon sending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first apply NFC, then decompose</w:t>
      </w:r>
      <w:r w:rsidR="00106E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letters that need to be represented in decomposed form in </w:t>
      </w:r>
      <w:r w:rsidR="00E81D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Latin or Greek 7-bit alphabet.</w:t>
      </w:r>
    </w:p>
    <w:sectPr w:rsidR="00017618" w:rsidRPr="00BB20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D4E"/>
    <w:multiLevelType w:val="hybridMultilevel"/>
    <w:tmpl w:val="021081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0E1F6C"/>
    <w:multiLevelType w:val="hybridMultilevel"/>
    <w:tmpl w:val="3DE4C18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2476B0"/>
    <w:multiLevelType w:val="hybridMultilevel"/>
    <w:tmpl w:val="CB94A1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400343"/>
    <w:multiLevelType w:val="hybridMultilevel"/>
    <w:tmpl w:val="9DC6559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2839">
    <w:abstractNumId w:val="3"/>
  </w:num>
  <w:num w:numId="2" w16cid:durableId="2064712009">
    <w:abstractNumId w:val="0"/>
  </w:num>
  <w:num w:numId="3" w16cid:durableId="1197505605">
    <w:abstractNumId w:val="1"/>
  </w:num>
  <w:num w:numId="4" w16cid:durableId="1905386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16"/>
    <w:rsid w:val="00017618"/>
    <w:rsid w:val="00030242"/>
    <w:rsid w:val="00032A86"/>
    <w:rsid w:val="000679E3"/>
    <w:rsid w:val="00080E2F"/>
    <w:rsid w:val="00085A35"/>
    <w:rsid w:val="000B2F83"/>
    <w:rsid w:val="000B3562"/>
    <w:rsid w:val="000B4269"/>
    <w:rsid w:val="000B7A7C"/>
    <w:rsid w:val="000C22EF"/>
    <w:rsid w:val="000F62A3"/>
    <w:rsid w:val="001048FF"/>
    <w:rsid w:val="00106E0D"/>
    <w:rsid w:val="0011010F"/>
    <w:rsid w:val="00112658"/>
    <w:rsid w:val="00175E63"/>
    <w:rsid w:val="001A1563"/>
    <w:rsid w:val="001D1274"/>
    <w:rsid w:val="001F57D5"/>
    <w:rsid w:val="00207B23"/>
    <w:rsid w:val="00223FFC"/>
    <w:rsid w:val="002345AC"/>
    <w:rsid w:val="00263AB8"/>
    <w:rsid w:val="00273079"/>
    <w:rsid w:val="00291296"/>
    <w:rsid w:val="002C7482"/>
    <w:rsid w:val="002E1312"/>
    <w:rsid w:val="002E39DB"/>
    <w:rsid w:val="002E5153"/>
    <w:rsid w:val="003056E2"/>
    <w:rsid w:val="003230B4"/>
    <w:rsid w:val="00335B58"/>
    <w:rsid w:val="00367A2B"/>
    <w:rsid w:val="00381BDE"/>
    <w:rsid w:val="003B53B2"/>
    <w:rsid w:val="003C61E4"/>
    <w:rsid w:val="003C721B"/>
    <w:rsid w:val="003D1D76"/>
    <w:rsid w:val="003E39B5"/>
    <w:rsid w:val="003F5903"/>
    <w:rsid w:val="00406778"/>
    <w:rsid w:val="00416511"/>
    <w:rsid w:val="00427C68"/>
    <w:rsid w:val="00436D94"/>
    <w:rsid w:val="00447FEC"/>
    <w:rsid w:val="00490128"/>
    <w:rsid w:val="004A11A7"/>
    <w:rsid w:val="004A542A"/>
    <w:rsid w:val="004B3C4F"/>
    <w:rsid w:val="004B432E"/>
    <w:rsid w:val="004D1EA6"/>
    <w:rsid w:val="004D5D68"/>
    <w:rsid w:val="004E1020"/>
    <w:rsid w:val="0050462C"/>
    <w:rsid w:val="005522C0"/>
    <w:rsid w:val="005744F4"/>
    <w:rsid w:val="00575CEB"/>
    <w:rsid w:val="005871D6"/>
    <w:rsid w:val="005906CF"/>
    <w:rsid w:val="005A7A3D"/>
    <w:rsid w:val="005B7CA6"/>
    <w:rsid w:val="005D0859"/>
    <w:rsid w:val="005D19EF"/>
    <w:rsid w:val="005E36DD"/>
    <w:rsid w:val="006116FD"/>
    <w:rsid w:val="00654F1D"/>
    <w:rsid w:val="006D0C21"/>
    <w:rsid w:val="006D502C"/>
    <w:rsid w:val="006E3950"/>
    <w:rsid w:val="0071009E"/>
    <w:rsid w:val="00712386"/>
    <w:rsid w:val="00716BEB"/>
    <w:rsid w:val="00723EB2"/>
    <w:rsid w:val="007242D1"/>
    <w:rsid w:val="007741A6"/>
    <w:rsid w:val="00785B21"/>
    <w:rsid w:val="007A3005"/>
    <w:rsid w:val="007A4A05"/>
    <w:rsid w:val="007E165F"/>
    <w:rsid w:val="007F7B67"/>
    <w:rsid w:val="00803058"/>
    <w:rsid w:val="00804C88"/>
    <w:rsid w:val="0081332A"/>
    <w:rsid w:val="00866483"/>
    <w:rsid w:val="0087160B"/>
    <w:rsid w:val="008851B2"/>
    <w:rsid w:val="0088570E"/>
    <w:rsid w:val="008C3FE4"/>
    <w:rsid w:val="008C45EB"/>
    <w:rsid w:val="008C6CBA"/>
    <w:rsid w:val="008E3826"/>
    <w:rsid w:val="009237D0"/>
    <w:rsid w:val="009452A3"/>
    <w:rsid w:val="00980746"/>
    <w:rsid w:val="00991457"/>
    <w:rsid w:val="00993390"/>
    <w:rsid w:val="009A7516"/>
    <w:rsid w:val="009B0191"/>
    <w:rsid w:val="009B0B84"/>
    <w:rsid w:val="009B7D33"/>
    <w:rsid w:val="009D6BDC"/>
    <w:rsid w:val="009E06EA"/>
    <w:rsid w:val="009E085A"/>
    <w:rsid w:val="009F6B32"/>
    <w:rsid w:val="00A1213F"/>
    <w:rsid w:val="00A24F66"/>
    <w:rsid w:val="00A371AA"/>
    <w:rsid w:val="00A375D2"/>
    <w:rsid w:val="00A61A67"/>
    <w:rsid w:val="00B70E7A"/>
    <w:rsid w:val="00B74ABF"/>
    <w:rsid w:val="00B803FB"/>
    <w:rsid w:val="00B87E0F"/>
    <w:rsid w:val="00B90033"/>
    <w:rsid w:val="00B96A55"/>
    <w:rsid w:val="00BA61F5"/>
    <w:rsid w:val="00BA785B"/>
    <w:rsid w:val="00BB2076"/>
    <w:rsid w:val="00BC15FA"/>
    <w:rsid w:val="00BC3A0C"/>
    <w:rsid w:val="00BE57F4"/>
    <w:rsid w:val="00BE7EBB"/>
    <w:rsid w:val="00C07ACD"/>
    <w:rsid w:val="00C22389"/>
    <w:rsid w:val="00C45D77"/>
    <w:rsid w:val="00C6670F"/>
    <w:rsid w:val="00C71494"/>
    <w:rsid w:val="00C77211"/>
    <w:rsid w:val="00C82E6A"/>
    <w:rsid w:val="00C8384F"/>
    <w:rsid w:val="00C83D9B"/>
    <w:rsid w:val="00C85037"/>
    <w:rsid w:val="00C8525B"/>
    <w:rsid w:val="00C85DE3"/>
    <w:rsid w:val="00C93210"/>
    <w:rsid w:val="00C95C8B"/>
    <w:rsid w:val="00CA6BB4"/>
    <w:rsid w:val="00CB4AC2"/>
    <w:rsid w:val="00CE3585"/>
    <w:rsid w:val="00CF0F5D"/>
    <w:rsid w:val="00D05486"/>
    <w:rsid w:val="00D52D35"/>
    <w:rsid w:val="00D62C42"/>
    <w:rsid w:val="00D66858"/>
    <w:rsid w:val="00D80463"/>
    <w:rsid w:val="00D83A4D"/>
    <w:rsid w:val="00D84C19"/>
    <w:rsid w:val="00D96C44"/>
    <w:rsid w:val="00DA0780"/>
    <w:rsid w:val="00DA6907"/>
    <w:rsid w:val="00DB0E63"/>
    <w:rsid w:val="00DC0DB1"/>
    <w:rsid w:val="00DC1043"/>
    <w:rsid w:val="00DE3B6E"/>
    <w:rsid w:val="00E15AE7"/>
    <w:rsid w:val="00E62444"/>
    <w:rsid w:val="00E638C2"/>
    <w:rsid w:val="00E643C6"/>
    <w:rsid w:val="00E74CCB"/>
    <w:rsid w:val="00E803C5"/>
    <w:rsid w:val="00E81D87"/>
    <w:rsid w:val="00EA5C30"/>
    <w:rsid w:val="00EA75BC"/>
    <w:rsid w:val="00EB3250"/>
    <w:rsid w:val="00EB4B67"/>
    <w:rsid w:val="00EE1064"/>
    <w:rsid w:val="00EF6C61"/>
    <w:rsid w:val="00F00526"/>
    <w:rsid w:val="00F07DFA"/>
    <w:rsid w:val="00F1032C"/>
    <w:rsid w:val="00F3265F"/>
    <w:rsid w:val="00F665F0"/>
    <w:rsid w:val="00F874CA"/>
    <w:rsid w:val="00FA3D56"/>
    <w:rsid w:val="00FC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D8EB"/>
  <w15:chartTrackingRefBased/>
  <w15:docId w15:val="{49474E99-F8C5-4D23-B23A-6AF4D5E0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9A7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9A7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9A7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9A7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9A7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9A7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9A7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9A7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9A7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9A7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9A7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9A7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9A7516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9A7516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9A7516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9A7516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9A7516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9A7516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9A7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9A7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9A7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9A7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9A7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9A7516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9A7516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9A7516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9A7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9A7516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9A7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3493</TotalTime>
  <Pages>2</Pages>
  <Words>794</Words>
  <Characters>4214</Characters>
  <Application>Microsoft Office Word</Application>
  <DocSecurity>0</DocSecurity>
  <Lines>35</Lines>
  <Paragraphs>9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173</cp:revision>
  <dcterms:created xsi:type="dcterms:W3CDTF">2026-01-12T00:53:00Z</dcterms:created>
  <dcterms:modified xsi:type="dcterms:W3CDTF">2026-02-22T14:59:00Z</dcterms:modified>
</cp:coreProperties>
</file>