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69766" w14:textId="5D7DBD32" w:rsidR="009A7516" w:rsidRDefault="009A7516" w:rsidP="009A7516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bookmarkStart w:id="0" w:name="_Toc114820868"/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6.2.3</w:t>
      </w:r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</w:r>
      <w:proofErr w:type="spellStart"/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UCS2</w:t>
      </w:r>
      <w:bookmarkEnd w:id="0"/>
      <w:proofErr w:type="spellEnd"/>
      <w:r w:rsidR="00B87E0F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/UTF-16</w:t>
      </w:r>
    </w:p>
    <w:p w14:paraId="09007399" w14:textId="38134FBC" w:rsidR="00AD7568" w:rsidRPr="00D7437C" w:rsidRDefault="00D54F26" w:rsidP="00D7437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16-bit character data. </w:t>
      </w:r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Each </w:t>
      </w:r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16</w:t>
      </w:r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-bit unit is transmitted </w:t>
      </w:r>
      <w:r w:rsidR="00D75822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with the </w:t>
      </w:r>
      <w:proofErr w:type="spellStart"/>
      <w:r w:rsidR="00D75822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b</w:t>
      </w:r>
      <w:r w:rsidR="00C55228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1</w:t>
      </w:r>
      <w:proofErr w:type="spellEnd"/>
      <w:r w:rsidR="00D75822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“first”, up to </w:t>
      </w:r>
      <w:proofErr w:type="spellStart"/>
      <w:r w:rsidR="00D75822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b</w:t>
      </w:r>
      <w:r w:rsidR="00FB5399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16</w:t>
      </w:r>
      <w:proofErr w:type="spellEnd"/>
      <w:r w:rsidR="00D75822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“last”</w:t>
      </w:r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(NOTE: at a lower protocol level: in 16-</w:t>
      </w:r>
      <w:proofErr w:type="spellStart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4 bits are sent in parallel, 64-</w:t>
      </w:r>
      <w:proofErr w:type="spellStart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6 bits in parallel, 256-</w:t>
      </w:r>
      <w:proofErr w:type="spellStart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8 bits in parallel, 1025-</w:t>
      </w:r>
      <w:proofErr w:type="spellStart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10 bits in parallel.)</w:t>
      </w:r>
      <w:r w:rsidR="00BD7E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05C86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T</w:t>
      </w:r>
      <w:r w:rsidR="00BD7E29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hough nominally big-endian, it is bit-wise</w:t>
      </w:r>
      <w:r w:rsidR="002276A0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little endian</w:t>
      </w:r>
      <w:r w:rsidR="00565C2D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(so if each octet is ‘reversed’ individually</w:t>
      </w:r>
      <w:r w:rsidR="003522AF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(instead of reversing 16-bit units)</w:t>
      </w:r>
      <w:r w:rsidR="00565C2D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, the encoding is little-endian</w:t>
      </w:r>
      <w:r w:rsidR="00B81D71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</w:t>
      </w:r>
      <w:r w:rsidR="0010079C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octet</w:t>
      </w:r>
      <w:r w:rsidR="00B81D71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-wise…)</w:t>
      </w:r>
      <w:r w:rsidR="002276A0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.</w:t>
      </w:r>
    </w:p>
    <w:p w14:paraId="6B3B0263" w14:textId="46108FD9" w:rsidR="009A7516" w:rsidRPr="00AD7568" w:rsidRDefault="009A7516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Bits per character:</w:t>
      </w: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16</w:t>
      </w:r>
      <w:r w:rsidR="00AC20AD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B96A55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(bits per code unit</w:t>
      </w:r>
      <w:r w:rsidR="005522C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F665F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5522C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in planes 1-17 are coded by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 16-bit code</w:t>
      </w:r>
      <w:r w:rsidR="0090519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  <w:t xml:space="preserve">                                     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units</w:t>
      </w:r>
      <w:r w:rsidR="00B653EA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B653EA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the byte order is big-endian</w:t>
      </w:r>
      <w:r w:rsidR="001C148E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if 16-bit units ‘reversed’</w:t>
      </w:r>
      <w:r w:rsidR="000C3474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, little-endian if</w:t>
      </w:r>
      <w:r w:rsidR="008D74DC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br/>
        <w:t xml:space="preserve">                                     </w:t>
      </w:r>
      <w:r w:rsidR="000C3474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8-bit units ‘reversed</w:t>
      </w:r>
      <w:r w:rsidR="008D74D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’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51D7841A" w14:textId="12B1EB3C" w:rsidR="009A7516" w:rsidRPr="00AD7568" w:rsidRDefault="003D1969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9A751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ad character:</w:t>
      </w:r>
      <w:r w:rsidR="009A751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  <w:r w:rsidR="00EB4B67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(as </w:t>
      </w:r>
      <w:proofErr w:type="spellStart"/>
      <w:r w:rsidR="00EB4B67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0x000D</w:t>
      </w:r>
      <w:proofErr w:type="spellEnd"/>
      <w:r w:rsidR="000C34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16</w:t>
      </w:r>
      <w:r w:rsidR="005137D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bits</w:t>
      </w:r>
      <w:r w:rsidR="00EB4B67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53F3C843" w14:textId="0AFB4EBB" w:rsidR="009A7516" w:rsidRPr="00AD7568" w:rsidRDefault="009A7516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table:</w:t>
      </w: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ISO/IEC 10646 [10]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16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1 to </w:t>
      </w:r>
      <w:r w:rsidR="00834E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834E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hexadecets</w:t>
      </w:r>
      <w:proofErr w:type="spellEnd"/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per character</w:t>
      </w:r>
    </w:p>
    <w:p w14:paraId="7E7A783D" w14:textId="05685D05" w:rsidR="009A7516" w:rsidRDefault="00564579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UTF-16</w:t>
      </w:r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an extension of </w:t>
      </w:r>
      <w:proofErr w:type="spellStart"/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0E5C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plane 0,</w:t>
      </w:r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allows for</w:t>
      </w:r>
      <w:r w:rsidR="000E5C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representing characters in planes 1-16</w:t>
      </w:r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014219A" w14:textId="71E37AC9" w:rsidR="00C8525B" w:rsidRPr="00CB5CEA" w:rsidRDefault="008E3826" w:rsidP="009A7516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When splitting a message text into </w:t>
      </w:r>
      <w:proofErr w:type="spellStart"/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="00C71494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(using this encoding)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, there must be no cut </w:t>
      </w:r>
      <w:r w:rsidR="00E74CC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inside of a 16-bit 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unit</w:t>
      </w:r>
      <w:r w:rsidR="00DE3B6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(if </w:t>
      </w:r>
      <w:proofErr w:type="spellStart"/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is supported</w:t>
      </w:r>
      <w:r w:rsidR="00654FE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2C6BC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since the max number of message bytes is even for </w:t>
      </w:r>
      <w:r w:rsidR="00484CD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each </w:t>
      </w:r>
      <w:proofErr w:type="spellStart"/>
      <w:r w:rsidR="00484CD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submessage</w:t>
      </w:r>
      <w:proofErr w:type="spellEnd"/>
      <w:r w:rsidR="00484CD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both for SMS and CBS, this will not happen</w:t>
      </w:r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, nor between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high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surrogate</w:t>
      </w:r>
      <w:r w:rsidR="00CA2AD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and a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low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surrogate</w:t>
      </w:r>
      <w:r w:rsidR="00CA2AD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 pair e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n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codes for a 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character in plane 1 to 17</w:t>
      </w:r>
      <w:r w:rsidR="00E638C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if UTF-16 is supported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).</w:t>
      </w:r>
      <w:r w:rsidR="00416511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(There should be no </w:t>
      </w:r>
      <w:r w:rsidR="00CA2AD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“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surrogate</w:t>
      </w:r>
      <w:r w:rsidR="00CA2AD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not in such </w:t>
      </w:r>
      <w:r w:rsidR="00654F1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a </w:t>
      </w:r>
      <w:proofErr w:type="gramStart"/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pairs</w:t>
      </w:r>
      <w:proofErr w:type="gramEnd"/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that would be an encoding error.)</w:t>
      </w:r>
    </w:p>
    <w:p w14:paraId="69FB85B8" w14:textId="62C0F9C3" w:rsidR="00575CEB" w:rsidRDefault="00575CE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CBS, </w:t>
      </w:r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2-letter language tag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prefix for </w:t>
      </w:r>
      <w:proofErr w:type="spellStart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/UTF-16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A15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encoded 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messages are encoded in the </w:t>
      </w:r>
      <w:r w:rsidR="00A465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7-bit </w:t>
      </w:r>
      <w:proofErr w:type="spellStart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</w:t>
      </w:r>
      <w:proofErr w:type="spellEnd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alphabet</w:t>
      </w:r>
      <w:r w:rsidR="00EA75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first two bytes</w:t>
      </w:r>
      <w:r w:rsidR="006E39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it should be lowercase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3968847" w14:textId="11976C11" w:rsidR="00BB2076" w:rsidRDefault="00C95C8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Furthermore, if any of the 7-bit alphabets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onwards can be used</w:t>
      </w:r>
      <w:r w:rsidR="00C852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an SMS/CBS message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2345A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use of 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that 7-bit alphabet is preferred</w:t>
      </w:r>
      <w:r w:rsidR="009B7D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as that can more than </w:t>
      </w:r>
      <w:r w:rsidR="009914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half the length (in bytes) of the message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allowing for fewer </w:t>
      </w:r>
      <w:proofErr w:type="spellStart"/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</w:t>
      </w:r>
      <w:r w:rsidR="00C667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allowing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longer (</w:t>
      </w:r>
      <w:r w:rsidR="003C61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characters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3B53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total 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message.</w:t>
      </w:r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(Note that alphabets </w:t>
      </w:r>
      <w:proofErr w:type="spellStart"/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0x00-0x0F</w:t>
      </w:r>
      <w:proofErr w:type="spellEnd"/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deprecated for SMS/CBS messages.)</w:t>
      </w:r>
    </w:p>
    <w:p w14:paraId="38DCB45F" w14:textId="1E25FCBE" w:rsidR="00BC3A0C" w:rsidRDefault="00BE57F4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messages originally encoded in 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encoding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the following mappings should be used, both upon sending (be</w:t>
      </w:r>
      <w:r w:rsidR="00B70E7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fore encoding in a 7-bit encoding, if that is to be used), as well as </w:t>
      </w:r>
      <w:r w:rsidR="005871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upon</w:t>
      </w:r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receiving a </w:t>
      </w:r>
      <w:proofErr w:type="spellStart"/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SMS/CBS message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</w:p>
    <w:p w14:paraId="5218559D" w14:textId="09F21240" w:rsidR="00335B58" w:rsidRPr="007242D1" w:rsidRDefault="00175E63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U+0000-U+0008</w:t>
      </w:r>
      <w:proofErr w:type="spellEnd"/>
      <w:r w:rsidR="004A11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000E</w:t>
      </w:r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001F</w:t>
      </w:r>
      <w:proofErr w:type="spellEnd"/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E62444" w:rsidRP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007F</w:t>
      </w:r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-U+009A</w:t>
      </w:r>
      <w:proofErr w:type="spellEnd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009C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00A0</w:t>
      </w:r>
      <w:proofErr w:type="spellEnd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5A7A3D" w:rsidRP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C32116B" w14:textId="64A70BF5" w:rsidR="003D1D76" w:rsidRPr="000B3562" w:rsidRDefault="00D84C19" w:rsidP="000B3562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D84C1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0009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U+0020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+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</w:t>
      </w:r>
      <w:r w:rsidR="00EA5C30" w:rsidRP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</w:t>
      </w:r>
      <w:proofErr w:type="spellEnd"/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2028</w:t>
      </w:r>
      <w:r w:rsidR="00DC0DB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2029</w:t>
      </w:r>
      <w:proofErr w:type="spellEnd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U+000A</w:t>
      </w:r>
      <w:proofErr w:type="spellEnd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716BEB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U+061C</w:t>
      </w:r>
      <w:proofErr w:type="spellEnd"/>
      <w:r w:rsidR="00716BEB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to </w:t>
      </w:r>
      <w:proofErr w:type="spellStart"/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U+200F</w:t>
      </w:r>
      <w:proofErr w:type="spellEnd"/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E22A256" w14:textId="77777777" w:rsidR="003F5EAB" w:rsidRDefault="000B3562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2000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200B</w:t>
      </w:r>
      <w:proofErr w:type="spellEnd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to </w:t>
      </w:r>
      <w:proofErr w:type="spellStart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6C137121" w14:textId="56D7CD9D" w:rsidR="003D1D76" w:rsidRDefault="00F37FFE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in the immediate vicinity of an 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Arabic letter: </w:t>
      </w:r>
      <w:proofErr w:type="spellStart"/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200C</w:t>
      </w:r>
      <w:proofErr w:type="spellEnd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00B7</w:t>
      </w:r>
      <w:proofErr w:type="spellEnd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middle dot as non-joiner). </w:t>
      </w:r>
      <w:proofErr w:type="spellStart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200D</w:t>
      </w:r>
      <w:proofErr w:type="spellEnd"/>
      <w:r w:rsidR="003E39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map to </w:t>
      </w:r>
      <w:proofErr w:type="spellStart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0640</w:t>
      </w:r>
      <w:proofErr w:type="spellEnd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</w:t>
      </w:r>
      <w:proofErr w:type="spellStart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kashida</w:t>
      </w:r>
      <w:proofErr w:type="spellEnd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 joiner).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Note that </w:t>
      </w:r>
      <w:proofErr w:type="spellStart"/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</w:t>
      </w:r>
      <w:r w:rsidR="009D3D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</w:t>
      </w:r>
      <w:proofErr w:type="spellEnd"/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proofErr w:type="spellStart"/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U+200C</w:t>
      </w:r>
      <w:proofErr w:type="spellEnd"/>
      <w:r w:rsidR="00CC56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have special handling </w:t>
      </w:r>
      <w:r w:rsidR="00084C5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several Indic scripts</w:t>
      </w:r>
      <w:r w:rsidR="004D198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including </w:t>
      </w:r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when converting to 7-bit alphabets (see section </w:t>
      </w:r>
      <w:proofErr w:type="spellStart"/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A.4</w:t>
      </w:r>
      <w:proofErr w:type="spellEnd"/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084C5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9D3BF9E" w14:textId="7F684F23" w:rsidR="00263AB8" w:rsidRPr="007242D1" w:rsidRDefault="00C77211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202A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</w:t>
      </w:r>
      <w:r w:rsidR="00F32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</w:t>
      </w:r>
      <w:proofErr w:type="spellEnd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D80463" w:rsidRP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205F</w:t>
      </w:r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9E085A" w:rsidRP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206</w:t>
      </w:r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</w:t>
      </w:r>
      <w:proofErr w:type="spellEnd"/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E1020" w:rsidRP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D800</w:t>
      </w:r>
      <w:r w:rsid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427C68" w:rsidRP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F8FF</w:t>
      </w:r>
      <w:proofErr w:type="spellEnd"/>
      <w:r w:rsid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080E2F" w:rsidRP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FDD0</w:t>
      </w:r>
      <w:r w:rsidR="00C83D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723EB2" w:rsidRPr="00723E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FDEF</w:t>
      </w:r>
      <w:proofErr w:type="spellEnd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81332A" w:rsidRP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FEFF</w:t>
      </w:r>
      <w:proofErr w:type="spellEnd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A6BB4" w:rsidRP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FFFC</w:t>
      </w:r>
      <w:proofErr w:type="spellEnd"/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FFFE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FFFF</w:t>
      </w:r>
      <w:proofErr w:type="spellEnd"/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(where </w:t>
      </w:r>
      <w:r w:rsidR="00C45D77" w:rsidRPr="009B0B8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x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in {0, 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…, 10</w:t>
      </w:r>
      <w:r w:rsidR="009B0B84" w:rsidRPr="009B0B84">
        <w:rPr>
          <w:rFonts w:ascii="Times New Roman" w:eastAsia="Times New Roman" w:hAnsi="Times New Roman" w:cs="Times New Roman"/>
          <w:kern w:val="0"/>
          <w:sz w:val="20"/>
          <w:szCs w:val="20"/>
          <w:vertAlign w:val="subscript"/>
          <w:lang w:val="en-GB" w:eastAsia="en-GB"/>
          <w14:ligatures w14:val="none"/>
        </w:rPr>
        <w:t>16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</w:t>
      </w:r>
      <w:proofErr w:type="spellStart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toU+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9B0B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55D64625" w14:textId="2554949E" w:rsidR="006D502C" w:rsidRDefault="000B2F83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case there are any bidi RTL characters in the message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 </w:t>
      </w:r>
      <w:r w:rsidR="000B7A7C" w:rsidRPr="006D0C2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simplified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Unicode bidi algorithm should be used before display of the message.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AL 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as bidi R, except </w:t>
      </w:r>
      <w:r w:rsidR="0050462C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punctuation which is handled as ON;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all bidi EN and AN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L; all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ET, ES, CS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Furthermore, the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'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aragraph direction' is always LTR for SMS/CBS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messages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</w:t>
      </w:r>
      <w:r w:rsidR="00E803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also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t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here are no nestable bidi controls in SMS/CBS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(or they are not interpreted</w:t>
      </w:r>
      <w:r w:rsidR="00F0052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simplified bidi algorithm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 case the mappings above have not </w:t>
      </w:r>
      <w:r w:rsidR="00B803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been 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applied)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8030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Furthermore, </w:t>
      </w:r>
      <w:r w:rsidR="00C8384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 is a ‘cursive’ script and Arabic characters t</w:t>
      </w:r>
      <w:r w:rsidR="008857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hus should be cursive shaped</w:t>
      </w:r>
      <w:r w:rsidR="006116F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(initial, medial, final, isolated forms)</w:t>
      </w:r>
      <w:r w:rsidR="00A371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and both Arabic and Hebrew may have </w:t>
      </w:r>
      <w:r w:rsidR="001D12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(certain) combining characters applied.</w:t>
      </w:r>
      <w:r w:rsid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 mirroring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(when displaying RTL 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text 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sections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applies, but only those that can be done via using the data in BidiMirroring.txt</w:t>
      </w:r>
      <w:r w:rsidR="008664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456DA8E" w14:textId="1D20E7A3" w:rsidR="001D1274" w:rsidRDefault="001D1274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Brahmic (Indic) scripts</w:t>
      </w:r>
      <w:r w:rsidR="002C74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supported) also should be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specially for rendering; the de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ails of which 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are </w:t>
      </w:r>
      <w:r w:rsidR="002E13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beyond the scope of this standard</w:t>
      </w:r>
      <w:r w:rsidR="00C93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C850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Further, while most ‘emoji’ characters are </w:t>
      </w:r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isolated </w:t>
      </w:r>
      <w:proofErr w:type="gramStart"/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small coloured</w:t>
      </w:r>
      <w:proofErr w:type="gramEnd"/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drawings, many emoji are </w:t>
      </w:r>
      <w:r w:rsidR="00085A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made from ‘emoji sequences’, multiple emoji characters </w:t>
      </w:r>
      <w:r w:rsidR="00BA61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creating one emoji to display.</w:t>
      </w:r>
    </w:p>
    <w:p w14:paraId="1E5E9AF4" w14:textId="68A38A1B" w:rsidR="00017618" w:rsidRPr="00BB2076" w:rsidRDefault="00F874CA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lastRenderedPageBreak/>
        <w:t xml:space="preserve">For the Latin </w:t>
      </w:r>
      <w:r w:rsidR="006D69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script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alphabet (“European”, identifier </w:t>
      </w:r>
      <w:proofErr w:type="spellStart"/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0F62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most text </w:t>
      </w:r>
      <w:r w:rsidR="00FC7D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“European” languages (and Vietnamese) can be handled be handled by 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“precomposed” letters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ISO/IEC 10646 (UCS)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However, to be able to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fit </w:t>
      </w:r>
      <w:r w:rsidR="00737C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Latin characters for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these </w:t>
      </w:r>
      <w:r w:rsidR="00737C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languages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into one 7-bit alphabet </w:t>
      </w:r>
      <w:r w:rsidR="00C44E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(7-bit alphabet identifier </w:t>
      </w:r>
      <w:proofErr w:type="spellStart"/>
      <w:r w:rsidR="00C44E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C44E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we </w:t>
      </w:r>
      <w:proofErr w:type="gramStart"/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rely</w:t>
      </w:r>
      <w:proofErr w:type="gramEnd"/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447F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combining characters, </w:t>
      </w:r>
      <w:proofErr w:type="gramStart"/>
      <w:r w:rsidR="00447F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particular for</w:t>
      </w:r>
      <w:proofErr w:type="gramEnd"/>
      <w:r w:rsidR="00447F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East European languages</w:t>
      </w:r>
      <w:r w:rsidR="00A121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Vietnamese</w:t>
      </w:r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proofErr w:type="gramStart"/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Similarly</w:t>
      </w:r>
      <w:proofErr w:type="gramEnd"/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polytonic Greek (modern Greek orthography is monotonic Greek, 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and that is covered without the </w:t>
      </w:r>
      <w:r w:rsidR="005D19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need for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combining characters in the 7-bit alphabet for Greek</w:t>
      </w:r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identifier </w:t>
      </w:r>
      <w:proofErr w:type="spellStart"/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0x11</w:t>
      </w:r>
      <w:proofErr w:type="spellEnd"/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</w:t>
      </w:r>
      <w:r w:rsidR="00273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easiest way to handle that is </w:t>
      </w:r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to upon reception of a message in Latin (</w:t>
      </w:r>
      <w:proofErr w:type="spellStart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or Greek (</w:t>
      </w:r>
      <w:proofErr w:type="spellStart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0x11</w:t>
      </w:r>
      <w:proofErr w:type="spellEnd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7-bit alphabet, is to first convert to </w:t>
      </w:r>
      <w:r w:rsidR="005140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ISO/IEC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10646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then apply </w:t>
      </w:r>
      <w:r w:rsidR="005140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Unicode 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Normal Form C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(NFC)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Upon sending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first apply NFC, then decompose</w:t>
      </w:r>
      <w:r w:rsidR="00106E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letters that need to be represented in decomposed form in </w:t>
      </w:r>
      <w:r w:rsidR="00E81D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Latin or Greek 7-bit alphabet.</w:t>
      </w:r>
    </w:p>
    <w:sectPr w:rsidR="00017618" w:rsidRPr="00BB20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D4E"/>
    <w:multiLevelType w:val="hybridMultilevel"/>
    <w:tmpl w:val="021081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9366B4"/>
    <w:multiLevelType w:val="hybridMultilevel"/>
    <w:tmpl w:val="9D0EBA0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0E1F6C"/>
    <w:multiLevelType w:val="hybridMultilevel"/>
    <w:tmpl w:val="3DE4C18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2476B0"/>
    <w:multiLevelType w:val="hybridMultilevel"/>
    <w:tmpl w:val="CB94A1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400343"/>
    <w:multiLevelType w:val="hybridMultilevel"/>
    <w:tmpl w:val="9DC6559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2839">
    <w:abstractNumId w:val="4"/>
  </w:num>
  <w:num w:numId="2" w16cid:durableId="2064712009">
    <w:abstractNumId w:val="0"/>
  </w:num>
  <w:num w:numId="3" w16cid:durableId="1197505605">
    <w:abstractNumId w:val="2"/>
  </w:num>
  <w:num w:numId="4" w16cid:durableId="190538663">
    <w:abstractNumId w:val="3"/>
  </w:num>
  <w:num w:numId="5" w16cid:durableId="14620685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16"/>
    <w:rsid w:val="00017618"/>
    <w:rsid w:val="00030242"/>
    <w:rsid w:val="00032A86"/>
    <w:rsid w:val="00036550"/>
    <w:rsid w:val="000679E3"/>
    <w:rsid w:val="00080E2F"/>
    <w:rsid w:val="00084C5D"/>
    <w:rsid w:val="00085A35"/>
    <w:rsid w:val="000B2F83"/>
    <w:rsid w:val="000B3054"/>
    <w:rsid w:val="000B3562"/>
    <w:rsid w:val="000B4269"/>
    <w:rsid w:val="000B7A7C"/>
    <w:rsid w:val="000C22EF"/>
    <w:rsid w:val="000C3474"/>
    <w:rsid w:val="000E5C1F"/>
    <w:rsid w:val="000F62A3"/>
    <w:rsid w:val="0010079C"/>
    <w:rsid w:val="001048FF"/>
    <w:rsid w:val="00106E0D"/>
    <w:rsid w:val="0011010F"/>
    <w:rsid w:val="00112658"/>
    <w:rsid w:val="00175E63"/>
    <w:rsid w:val="001A1563"/>
    <w:rsid w:val="001C148E"/>
    <w:rsid w:val="001D1274"/>
    <w:rsid w:val="001F57D5"/>
    <w:rsid w:val="00207B23"/>
    <w:rsid w:val="00223FFC"/>
    <w:rsid w:val="002276A0"/>
    <w:rsid w:val="002345AC"/>
    <w:rsid w:val="00263AB8"/>
    <w:rsid w:val="00273079"/>
    <w:rsid w:val="00291296"/>
    <w:rsid w:val="002C6BC8"/>
    <w:rsid w:val="002C7482"/>
    <w:rsid w:val="002E1312"/>
    <w:rsid w:val="002E39DB"/>
    <w:rsid w:val="002E5153"/>
    <w:rsid w:val="003056E2"/>
    <w:rsid w:val="003230B4"/>
    <w:rsid w:val="00335B58"/>
    <w:rsid w:val="003522AF"/>
    <w:rsid w:val="00367A2B"/>
    <w:rsid w:val="00381BDE"/>
    <w:rsid w:val="003B53B2"/>
    <w:rsid w:val="003C61E4"/>
    <w:rsid w:val="003C721B"/>
    <w:rsid w:val="003D1969"/>
    <w:rsid w:val="003D1D76"/>
    <w:rsid w:val="003E39B5"/>
    <w:rsid w:val="003F5903"/>
    <w:rsid w:val="003F5EAB"/>
    <w:rsid w:val="00406778"/>
    <w:rsid w:val="00416511"/>
    <w:rsid w:val="00427C68"/>
    <w:rsid w:val="00436D94"/>
    <w:rsid w:val="00447FEC"/>
    <w:rsid w:val="00484CD5"/>
    <w:rsid w:val="00490128"/>
    <w:rsid w:val="004A11A7"/>
    <w:rsid w:val="004A542A"/>
    <w:rsid w:val="004B3C4F"/>
    <w:rsid w:val="004B432E"/>
    <w:rsid w:val="004C0064"/>
    <w:rsid w:val="004D198C"/>
    <w:rsid w:val="004D1EA6"/>
    <w:rsid w:val="004D5D68"/>
    <w:rsid w:val="004E1020"/>
    <w:rsid w:val="0050462C"/>
    <w:rsid w:val="005137D0"/>
    <w:rsid w:val="00514069"/>
    <w:rsid w:val="005522C0"/>
    <w:rsid w:val="00564579"/>
    <w:rsid w:val="00565C2D"/>
    <w:rsid w:val="005744F4"/>
    <w:rsid w:val="00575CEB"/>
    <w:rsid w:val="005871D6"/>
    <w:rsid w:val="005906CF"/>
    <w:rsid w:val="005A7A3D"/>
    <w:rsid w:val="005B7A9B"/>
    <w:rsid w:val="005B7CA6"/>
    <w:rsid w:val="005C6E8F"/>
    <w:rsid w:val="005D0859"/>
    <w:rsid w:val="005D19EF"/>
    <w:rsid w:val="005E36DD"/>
    <w:rsid w:val="006116FD"/>
    <w:rsid w:val="00654F1D"/>
    <w:rsid w:val="00654FE0"/>
    <w:rsid w:val="00690E64"/>
    <w:rsid w:val="006D0C21"/>
    <w:rsid w:val="006D502C"/>
    <w:rsid w:val="006D6942"/>
    <w:rsid w:val="006E3950"/>
    <w:rsid w:val="00705C86"/>
    <w:rsid w:val="0071009E"/>
    <w:rsid w:val="00712386"/>
    <w:rsid w:val="007123FF"/>
    <w:rsid w:val="00716BEB"/>
    <w:rsid w:val="00723EB2"/>
    <w:rsid w:val="007242D1"/>
    <w:rsid w:val="00737C3F"/>
    <w:rsid w:val="0074400A"/>
    <w:rsid w:val="007741A6"/>
    <w:rsid w:val="00785B21"/>
    <w:rsid w:val="007A3005"/>
    <w:rsid w:val="007A4A05"/>
    <w:rsid w:val="007E165F"/>
    <w:rsid w:val="007F7B67"/>
    <w:rsid w:val="00803058"/>
    <w:rsid w:val="00804C88"/>
    <w:rsid w:val="0081332A"/>
    <w:rsid w:val="00834E87"/>
    <w:rsid w:val="00866483"/>
    <w:rsid w:val="0087160B"/>
    <w:rsid w:val="008851B2"/>
    <w:rsid w:val="0088570E"/>
    <w:rsid w:val="008C3FE4"/>
    <w:rsid w:val="008C45EB"/>
    <w:rsid w:val="008C6CBA"/>
    <w:rsid w:val="008D74DC"/>
    <w:rsid w:val="008E3826"/>
    <w:rsid w:val="0090519A"/>
    <w:rsid w:val="009237D0"/>
    <w:rsid w:val="009452A3"/>
    <w:rsid w:val="00972CCA"/>
    <w:rsid w:val="00980746"/>
    <w:rsid w:val="00991457"/>
    <w:rsid w:val="00993390"/>
    <w:rsid w:val="009A7516"/>
    <w:rsid w:val="009B0191"/>
    <w:rsid w:val="009B0B84"/>
    <w:rsid w:val="009B7D33"/>
    <w:rsid w:val="009D3D2F"/>
    <w:rsid w:val="009D6BDC"/>
    <w:rsid w:val="009E06EA"/>
    <w:rsid w:val="009E085A"/>
    <w:rsid w:val="009F6B32"/>
    <w:rsid w:val="00A1213F"/>
    <w:rsid w:val="00A24F66"/>
    <w:rsid w:val="00A371AA"/>
    <w:rsid w:val="00A375D2"/>
    <w:rsid w:val="00A41DB1"/>
    <w:rsid w:val="00A46537"/>
    <w:rsid w:val="00A526CC"/>
    <w:rsid w:val="00A61A67"/>
    <w:rsid w:val="00A63DAC"/>
    <w:rsid w:val="00AC20AD"/>
    <w:rsid w:val="00AD7568"/>
    <w:rsid w:val="00B653EA"/>
    <w:rsid w:val="00B70E7A"/>
    <w:rsid w:val="00B74ABF"/>
    <w:rsid w:val="00B803FB"/>
    <w:rsid w:val="00B81D71"/>
    <w:rsid w:val="00B87E0F"/>
    <w:rsid w:val="00B90033"/>
    <w:rsid w:val="00B96A55"/>
    <w:rsid w:val="00BA15E4"/>
    <w:rsid w:val="00BA61F5"/>
    <w:rsid w:val="00BA785B"/>
    <w:rsid w:val="00BB2076"/>
    <w:rsid w:val="00BC15FA"/>
    <w:rsid w:val="00BC3A0C"/>
    <w:rsid w:val="00BD7E29"/>
    <w:rsid w:val="00BE57F4"/>
    <w:rsid w:val="00BE7EBB"/>
    <w:rsid w:val="00C07ACD"/>
    <w:rsid w:val="00C22389"/>
    <w:rsid w:val="00C44EC1"/>
    <w:rsid w:val="00C45D77"/>
    <w:rsid w:val="00C55228"/>
    <w:rsid w:val="00C6670F"/>
    <w:rsid w:val="00C71494"/>
    <w:rsid w:val="00C77211"/>
    <w:rsid w:val="00C82E6A"/>
    <w:rsid w:val="00C8384F"/>
    <w:rsid w:val="00C83D9B"/>
    <w:rsid w:val="00C85037"/>
    <w:rsid w:val="00C8525B"/>
    <w:rsid w:val="00C85DE3"/>
    <w:rsid w:val="00C93210"/>
    <w:rsid w:val="00C95C8B"/>
    <w:rsid w:val="00CA2ADB"/>
    <w:rsid w:val="00CA6BB4"/>
    <w:rsid w:val="00CB451E"/>
    <w:rsid w:val="00CB4AC2"/>
    <w:rsid w:val="00CB5CEA"/>
    <w:rsid w:val="00CC5646"/>
    <w:rsid w:val="00CE3585"/>
    <w:rsid w:val="00CF0F5D"/>
    <w:rsid w:val="00D05486"/>
    <w:rsid w:val="00D52D35"/>
    <w:rsid w:val="00D54F26"/>
    <w:rsid w:val="00D62C42"/>
    <w:rsid w:val="00D66858"/>
    <w:rsid w:val="00D66F3C"/>
    <w:rsid w:val="00D70B17"/>
    <w:rsid w:val="00D7437C"/>
    <w:rsid w:val="00D75822"/>
    <w:rsid w:val="00D80463"/>
    <w:rsid w:val="00D83A4D"/>
    <w:rsid w:val="00D84C19"/>
    <w:rsid w:val="00D96C44"/>
    <w:rsid w:val="00DA0780"/>
    <w:rsid w:val="00DA6907"/>
    <w:rsid w:val="00DB0E63"/>
    <w:rsid w:val="00DC0DB1"/>
    <w:rsid w:val="00DC1043"/>
    <w:rsid w:val="00DE3B6E"/>
    <w:rsid w:val="00DF5BFB"/>
    <w:rsid w:val="00DF6B4B"/>
    <w:rsid w:val="00E15AE7"/>
    <w:rsid w:val="00E62444"/>
    <w:rsid w:val="00E638C2"/>
    <w:rsid w:val="00E643C6"/>
    <w:rsid w:val="00E74CCB"/>
    <w:rsid w:val="00E803C5"/>
    <w:rsid w:val="00E81D87"/>
    <w:rsid w:val="00EA21F4"/>
    <w:rsid w:val="00EA5C30"/>
    <w:rsid w:val="00EA75BC"/>
    <w:rsid w:val="00EB3250"/>
    <w:rsid w:val="00EB4B67"/>
    <w:rsid w:val="00EE1064"/>
    <w:rsid w:val="00EF6C61"/>
    <w:rsid w:val="00F00526"/>
    <w:rsid w:val="00F07DFA"/>
    <w:rsid w:val="00F1032C"/>
    <w:rsid w:val="00F3265F"/>
    <w:rsid w:val="00F37FFE"/>
    <w:rsid w:val="00F665F0"/>
    <w:rsid w:val="00F85571"/>
    <w:rsid w:val="00F874CA"/>
    <w:rsid w:val="00FA3D56"/>
    <w:rsid w:val="00FB5399"/>
    <w:rsid w:val="00FC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D8EB"/>
  <w15:chartTrackingRefBased/>
  <w15:docId w15:val="{49474E99-F8C5-4D23-B23A-6AF4D5E0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9A7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9A7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9A7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9A7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9A7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9A7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9A7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9A7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9A7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9A7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9A7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9A7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9A7516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9A7516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9A7516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9A7516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9A7516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9A7516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9A7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9A7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9A7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9A7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9A7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9A7516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9A7516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9A7516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9A7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9A7516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9A7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5424</TotalTime>
  <Pages>2</Pages>
  <Words>782</Words>
  <Characters>4150</Characters>
  <Application>Microsoft Office Word</Application>
  <DocSecurity>0</DocSecurity>
  <Lines>34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232</cp:revision>
  <cp:lastPrinted>2026-06-15T16:46:00Z</cp:lastPrinted>
  <dcterms:created xsi:type="dcterms:W3CDTF">2026-01-12T00:53:00Z</dcterms:created>
  <dcterms:modified xsi:type="dcterms:W3CDTF">2026-06-17T10:10:00Z</dcterms:modified>
</cp:coreProperties>
</file>