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F1F31" w14:textId="77777777" w:rsidR="00FA3D4B" w:rsidRDefault="00B821CF" w:rsidP="00FA3D4B">
      <w:pPr>
        <w:rPr>
          <w:rFonts w:cstheme="minorHAnsi"/>
          <w:b/>
          <w:bCs/>
          <w:sz w:val="24"/>
          <w:szCs w:val="24"/>
        </w:rPr>
      </w:pPr>
      <w:r w:rsidRPr="00FA3D4B">
        <w:rPr>
          <w:rFonts w:cstheme="minorHAnsi"/>
          <w:b/>
          <w:bCs/>
          <w:sz w:val="24"/>
          <w:szCs w:val="24"/>
        </w:rPr>
        <w:t xml:space="preserve">Henry James </w:t>
      </w:r>
    </w:p>
    <w:p w14:paraId="18E200AC" w14:textId="7D3F4A4D" w:rsidR="00B821CF" w:rsidRPr="00FA3D4B" w:rsidRDefault="00B821CF" w:rsidP="00FA3D4B">
      <w:pPr>
        <w:rPr>
          <w:rFonts w:cstheme="minorHAnsi"/>
          <w:b/>
          <w:bCs/>
          <w:sz w:val="24"/>
          <w:szCs w:val="24"/>
        </w:rPr>
      </w:pPr>
      <w:proofErr w:type="spellStart"/>
      <w:r w:rsidRPr="00FA3D4B">
        <w:rPr>
          <w:rFonts w:cstheme="minorHAnsi"/>
          <w:b/>
          <w:bCs/>
          <w:sz w:val="24"/>
          <w:szCs w:val="24"/>
        </w:rPr>
        <w:t>Hever</w:t>
      </w:r>
      <w:proofErr w:type="spellEnd"/>
      <w:r w:rsidRPr="00FA3D4B">
        <w:rPr>
          <w:rFonts w:cstheme="minorHAnsi"/>
          <w:b/>
          <w:bCs/>
          <w:sz w:val="24"/>
          <w:szCs w:val="24"/>
        </w:rPr>
        <w:t xml:space="preserve"> Castle</w:t>
      </w:r>
      <w:r w:rsidR="00FA3D4B">
        <w:rPr>
          <w:rFonts w:cstheme="minorHAnsi"/>
          <w:b/>
          <w:bCs/>
          <w:sz w:val="24"/>
          <w:szCs w:val="24"/>
        </w:rPr>
        <w:t xml:space="preserve"> 1895-907</w:t>
      </w:r>
    </w:p>
    <w:p w14:paraId="393CE85F" w14:textId="77777777" w:rsidR="00FA3D4B" w:rsidRPr="009413D7" w:rsidRDefault="00FA3D4B" w:rsidP="00B821CF">
      <w:pPr>
        <w:jc w:val="center"/>
        <w:rPr>
          <w:rFonts w:cstheme="minorHAnsi"/>
          <w:sz w:val="24"/>
          <w:szCs w:val="24"/>
        </w:rPr>
      </w:pPr>
    </w:p>
    <w:p w14:paraId="1DEC78CD" w14:textId="77777777" w:rsidR="00FA3D4B" w:rsidRPr="00FA3D4B" w:rsidRDefault="00FA3D4B" w:rsidP="00FA3D4B">
      <w:pPr>
        <w:spacing w:line="80" w:lineRule="atLeast"/>
        <w:rPr>
          <w:rFonts w:cstheme="minorHAnsi"/>
          <w:sz w:val="24"/>
          <w:szCs w:val="24"/>
        </w:rPr>
      </w:pPr>
      <w:r w:rsidRPr="00FA3D4B">
        <w:rPr>
          <w:rFonts w:cstheme="minorHAnsi"/>
          <w:sz w:val="24"/>
          <w:szCs w:val="24"/>
        </w:rPr>
        <w:t>&lt;a title="David Cox Jr.</w:t>
      </w:r>
    </w:p>
    <w:p w14:paraId="31408B6B" w14:textId="099C561D" w:rsidR="00B821CF" w:rsidRDefault="00FA3D4B" w:rsidP="00FA3D4B">
      <w:pPr>
        <w:spacing w:line="80" w:lineRule="atLeast"/>
        <w:rPr>
          <w:rFonts w:cstheme="minorHAnsi"/>
          <w:sz w:val="24"/>
          <w:szCs w:val="24"/>
        </w:rPr>
      </w:pPr>
      <w:r w:rsidRPr="00FA3D4B">
        <w:rPr>
          <w:rFonts w:cstheme="minorHAnsi"/>
          <w:sz w:val="24"/>
          <w:szCs w:val="24"/>
        </w:rPr>
        <w:t xml:space="preserve"> / Public domain" href="https://commons.wikimedia.org/wiki/File:Cox-Jnr-98093_-_Hever_Castle_from_the_Moat_-_circa_1850.jpg"&gt;&lt;img width="256" alt="Cox-Jnr-98093 - </w:t>
      </w:r>
      <w:proofErr w:type="spellStart"/>
      <w:r w:rsidRPr="00FA3D4B">
        <w:rPr>
          <w:rFonts w:cstheme="minorHAnsi"/>
          <w:sz w:val="24"/>
          <w:szCs w:val="24"/>
        </w:rPr>
        <w:t>Hever</w:t>
      </w:r>
      <w:proofErr w:type="spellEnd"/>
      <w:r w:rsidRPr="00FA3D4B">
        <w:rPr>
          <w:rFonts w:cstheme="minorHAnsi"/>
          <w:sz w:val="24"/>
          <w:szCs w:val="24"/>
        </w:rPr>
        <w:t xml:space="preserve"> Castle from the Moat - circa 1850" src="https://upload.wikimedia.org/wikipedia/commons/thumb/0/04/Cox-Jnr-98093_-_Hever_Castle_from_the_Moat_-_circa_1850.jpg/256px-Cox-Jnr-98093_-_Hever_Castle_from_the_Moat_-_circa_1850.jpg"&gt;&lt;/a&gt;</w:t>
      </w:r>
    </w:p>
    <w:p w14:paraId="4DA04B49" w14:textId="77777777" w:rsidR="00FA3D4B" w:rsidRPr="009413D7" w:rsidRDefault="00FA3D4B" w:rsidP="00FA3D4B">
      <w:pPr>
        <w:spacing w:line="80" w:lineRule="atLeast"/>
        <w:rPr>
          <w:rFonts w:cstheme="minorHAnsi"/>
          <w:sz w:val="24"/>
          <w:szCs w:val="24"/>
        </w:rPr>
      </w:pPr>
    </w:p>
    <w:p w14:paraId="143165E9"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By which famous Henry was </w:t>
      </w:r>
      <w:proofErr w:type="spellStart"/>
      <w:r w:rsidRPr="009413D7">
        <w:rPr>
          <w:rFonts w:cstheme="minorHAnsi"/>
          <w:sz w:val="24"/>
          <w:szCs w:val="24"/>
        </w:rPr>
        <w:t>Hever</w:t>
      </w:r>
      <w:proofErr w:type="spellEnd"/>
      <w:r w:rsidRPr="009413D7">
        <w:rPr>
          <w:rFonts w:cstheme="minorHAnsi"/>
          <w:sz w:val="24"/>
          <w:szCs w:val="24"/>
        </w:rPr>
        <w:t xml:space="preserve"> Castle put on the map?</w:t>
      </w:r>
    </w:p>
    <w:p w14:paraId="461F4D8C"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In 1876, when armchair tourists could very enjoyably ensconce themselves in </w:t>
      </w:r>
      <w:r w:rsidRPr="009413D7">
        <w:rPr>
          <w:rFonts w:cstheme="minorHAnsi"/>
          <w:i/>
          <w:sz w:val="24"/>
          <w:szCs w:val="24"/>
        </w:rPr>
        <w:t>Old English Homes: A Summer’s Sketch-Book</w:t>
      </w:r>
      <w:r w:rsidRPr="009413D7">
        <w:rPr>
          <w:rFonts w:cstheme="minorHAnsi"/>
          <w:sz w:val="24"/>
          <w:szCs w:val="24"/>
        </w:rPr>
        <w:t>, by the photographer and essayist Stephen Thompson, there was only one possible answer to that question: “</w:t>
      </w:r>
      <w:proofErr w:type="spellStart"/>
      <w:r w:rsidRPr="009413D7">
        <w:rPr>
          <w:rFonts w:cstheme="minorHAnsi"/>
          <w:sz w:val="24"/>
          <w:szCs w:val="24"/>
        </w:rPr>
        <w:t>Hever</w:t>
      </w:r>
      <w:proofErr w:type="spellEnd"/>
      <w:r w:rsidRPr="009413D7">
        <w:rPr>
          <w:rFonts w:cstheme="minorHAnsi"/>
          <w:sz w:val="24"/>
          <w:szCs w:val="24"/>
        </w:rPr>
        <w:t xml:space="preserve"> Castle, as </w:t>
      </w:r>
      <w:proofErr w:type="spellStart"/>
      <w:r w:rsidRPr="009413D7">
        <w:rPr>
          <w:rFonts w:cstheme="minorHAnsi"/>
          <w:sz w:val="24"/>
          <w:szCs w:val="24"/>
        </w:rPr>
        <w:t>every one</w:t>
      </w:r>
      <w:proofErr w:type="spellEnd"/>
      <w:r w:rsidRPr="009413D7">
        <w:rPr>
          <w:rFonts w:cstheme="minorHAnsi"/>
          <w:sz w:val="24"/>
          <w:szCs w:val="24"/>
        </w:rPr>
        <w:t xml:space="preserve"> knows, … was the birthplace of Anne Boleyn, wife of Henry VIII., the abode in which she passed her girlhood, and her residence during the years of courtship preceding that fatal marriage.” The vignette into which Thompson’s chapter on </w:t>
      </w:r>
      <w:proofErr w:type="spellStart"/>
      <w:r w:rsidRPr="009413D7">
        <w:rPr>
          <w:rFonts w:cstheme="minorHAnsi"/>
          <w:sz w:val="24"/>
          <w:szCs w:val="24"/>
        </w:rPr>
        <w:t>Hever</w:t>
      </w:r>
      <w:proofErr w:type="spellEnd"/>
      <w:r w:rsidRPr="009413D7">
        <w:rPr>
          <w:rFonts w:cstheme="minorHAnsi"/>
          <w:sz w:val="24"/>
          <w:szCs w:val="24"/>
        </w:rPr>
        <w:t xml:space="preserve"> dissolves could not be more positive about putting the king at the scene: “Henry strides into the court-yard, Anne is in her lover’s arms; while the Royal Standard shakes out its heavy folds above the little tower of </w:t>
      </w:r>
      <w:proofErr w:type="spellStart"/>
      <w:r w:rsidRPr="009413D7">
        <w:rPr>
          <w:rFonts w:cstheme="minorHAnsi"/>
          <w:sz w:val="24"/>
          <w:szCs w:val="24"/>
        </w:rPr>
        <w:t>Hever</w:t>
      </w:r>
      <w:proofErr w:type="spellEnd"/>
      <w:r w:rsidRPr="009413D7">
        <w:rPr>
          <w:rFonts w:cstheme="minorHAnsi"/>
          <w:sz w:val="24"/>
          <w:szCs w:val="24"/>
        </w:rPr>
        <w:t>.”</w:t>
      </w:r>
    </w:p>
    <w:p w14:paraId="39EECCA6"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Thompson would not live to see a second Henry, who when </w:t>
      </w:r>
      <w:r w:rsidRPr="009413D7">
        <w:rPr>
          <w:rFonts w:cstheme="minorHAnsi"/>
          <w:i/>
          <w:sz w:val="24"/>
          <w:szCs w:val="24"/>
        </w:rPr>
        <w:t>Old English Hom</w:t>
      </w:r>
      <w:r w:rsidRPr="009413D7">
        <w:rPr>
          <w:rFonts w:cstheme="minorHAnsi"/>
          <w:sz w:val="24"/>
          <w:szCs w:val="24"/>
        </w:rPr>
        <w:t xml:space="preserve">es came out was not yet settled in Britain, lay the basis for an alternative answer. Henry James (1843–1916), not a monarch but to his fellow writers a genuinely Masterly defender of the faith, strode into the courtyard at </w:t>
      </w:r>
      <w:proofErr w:type="spellStart"/>
      <w:r w:rsidRPr="009413D7">
        <w:rPr>
          <w:rFonts w:cstheme="minorHAnsi"/>
          <w:sz w:val="24"/>
          <w:szCs w:val="24"/>
        </w:rPr>
        <w:t>Hever</w:t>
      </w:r>
      <w:proofErr w:type="spellEnd"/>
      <w:r w:rsidRPr="009413D7">
        <w:rPr>
          <w:rFonts w:cstheme="minorHAnsi"/>
          <w:sz w:val="24"/>
          <w:szCs w:val="24"/>
        </w:rPr>
        <w:t xml:space="preserve"> on an autumn day in 1890, accompanied by Isabella Stewart Gardner. He stored the memory of that visit until he was ready to turn it to literary account by offering a view of the old English home, noted and moated, which was very different from Stephen Thompson’s.</w:t>
      </w:r>
    </w:p>
    <w:p w14:paraId="192DDF83" w14:textId="21EE144D" w:rsidR="00B821CF" w:rsidRPr="009413D7" w:rsidRDefault="00B821CF" w:rsidP="00B821CF">
      <w:pPr>
        <w:spacing w:line="240" w:lineRule="auto"/>
        <w:rPr>
          <w:rFonts w:cstheme="minorHAnsi"/>
          <w:sz w:val="24"/>
          <w:szCs w:val="24"/>
        </w:rPr>
      </w:pPr>
      <w:r w:rsidRPr="009413D7">
        <w:rPr>
          <w:rFonts w:cstheme="minorHAnsi"/>
          <w:sz w:val="24"/>
          <w:szCs w:val="24"/>
        </w:rPr>
        <w:t>The opportunity came in the form of a storyline idea which first occurred to James at the end of 1892 as a challenge to the stereotyping of American incomers as unable to understand English heritage except in terms of plunder and profit. He would make an American rather than an English character into a paradoxical embodiment of the values “</w:t>
      </w:r>
      <w:r w:rsidRPr="009413D7">
        <w:rPr>
          <w:rFonts w:eastAsia="Times New Roman" w:cstheme="minorHAnsi"/>
          <w:color w:val="000000"/>
          <w:sz w:val="24"/>
          <w:szCs w:val="24"/>
          <w:lang w:eastAsia="en-GB"/>
        </w:rPr>
        <w:t>of attachment to the past, of romance, of history, continuity and conservatism”</w:t>
      </w:r>
      <w:r w:rsidR="009413D7" w:rsidRPr="009413D7">
        <w:rPr>
          <w:rStyle w:val="FootnoteReference"/>
          <w:rFonts w:eastAsia="Times New Roman" w:cstheme="minorHAnsi"/>
          <w:color w:val="000000"/>
          <w:sz w:val="24"/>
          <w:szCs w:val="24"/>
          <w:lang w:eastAsia="en-GB"/>
        </w:rPr>
        <w:footnoteReference w:id="1"/>
      </w:r>
      <w:r w:rsidRPr="009413D7">
        <w:rPr>
          <w:rFonts w:eastAsia="Times New Roman" w:cstheme="minorHAnsi"/>
          <w:color w:val="000000"/>
          <w:sz w:val="24"/>
          <w:szCs w:val="24"/>
          <w:lang w:eastAsia="en-GB"/>
        </w:rPr>
        <w:t xml:space="preserve">. He decided, as he refined his idea, that he would do so by centring the plot upon </w:t>
      </w:r>
      <w:r w:rsidRPr="009413D7">
        <w:rPr>
          <w:rFonts w:cstheme="minorHAnsi"/>
          <w:sz w:val="24"/>
          <w:szCs w:val="24"/>
        </w:rPr>
        <w:t>a prize piece of historic real estate saved for the nation by a beneficent and munificent intervention from across the Atlantic which “repairs … redeems … rescues and restores” (</w:t>
      </w:r>
      <w:r w:rsidRPr="009413D7">
        <w:rPr>
          <w:rFonts w:eastAsia="Times New Roman" w:cstheme="minorHAnsi"/>
          <w:i/>
          <w:color w:val="000000"/>
          <w:sz w:val="24"/>
          <w:szCs w:val="24"/>
          <w:lang w:eastAsia="en-GB"/>
        </w:rPr>
        <w:t>Notebooks</w:t>
      </w:r>
      <w:r w:rsidRPr="009413D7">
        <w:rPr>
          <w:rFonts w:eastAsia="Times New Roman" w:cstheme="minorHAnsi"/>
          <w:color w:val="000000"/>
          <w:sz w:val="24"/>
          <w:szCs w:val="24"/>
          <w:lang w:eastAsia="en-GB"/>
        </w:rPr>
        <w:t xml:space="preserve">, </w:t>
      </w:r>
      <w:r w:rsidRPr="009413D7">
        <w:rPr>
          <w:rFonts w:cstheme="minorHAnsi"/>
          <w:sz w:val="24"/>
          <w:szCs w:val="24"/>
        </w:rPr>
        <w:t xml:space="preserve">6 February 1895). He would emphasise the redemptive nature of the intervention by calling the deliverer Mrs </w:t>
      </w:r>
      <w:proofErr w:type="spellStart"/>
      <w:r w:rsidRPr="009413D7">
        <w:rPr>
          <w:rFonts w:cstheme="minorHAnsi"/>
          <w:sz w:val="24"/>
          <w:szCs w:val="24"/>
        </w:rPr>
        <w:t>Gracedew</w:t>
      </w:r>
      <w:proofErr w:type="spellEnd"/>
      <w:r w:rsidRPr="009413D7">
        <w:rPr>
          <w:rFonts w:cstheme="minorHAnsi"/>
          <w:sz w:val="24"/>
          <w:szCs w:val="24"/>
        </w:rPr>
        <w:t>.</w:t>
      </w:r>
    </w:p>
    <w:p w14:paraId="0FE46AF3" w14:textId="7EA43933" w:rsidR="00B821CF" w:rsidRPr="009413D7" w:rsidRDefault="00B821CF" w:rsidP="00B821CF">
      <w:pPr>
        <w:spacing w:line="240" w:lineRule="auto"/>
        <w:rPr>
          <w:rFonts w:cstheme="minorHAnsi"/>
          <w:sz w:val="24"/>
          <w:szCs w:val="24"/>
        </w:rPr>
      </w:pPr>
      <w:r w:rsidRPr="009413D7">
        <w:rPr>
          <w:rFonts w:cstheme="minorHAnsi"/>
          <w:sz w:val="24"/>
          <w:szCs w:val="24"/>
        </w:rPr>
        <w:t xml:space="preserve">That plot served James on three separate occasions: in 1895, when he used it in a short play entitled </w:t>
      </w:r>
      <w:proofErr w:type="spellStart"/>
      <w:r w:rsidRPr="009413D7">
        <w:rPr>
          <w:rFonts w:cstheme="minorHAnsi"/>
          <w:i/>
          <w:sz w:val="24"/>
          <w:szCs w:val="24"/>
        </w:rPr>
        <w:t>Summersoft</w:t>
      </w:r>
      <w:proofErr w:type="spellEnd"/>
      <w:r w:rsidRPr="009413D7">
        <w:rPr>
          <w:rFonts w:cstheme="minorHAnsi"/>
          <w:sz w:val="24"/>
          <w:szCs w:val="24"/>
        </w:rPr>
        <w:t xml:space="preserve">; in 1898, when he transferred it to a prose tale entitled </w:t>
      </w:r>
      <w:r w:rsidR="009413D7">
        <w:rPr>
          <w:rFonts w:cstheme="minorHAnsi"/>
          <w:sz w:val="24"/>
          <w:szCs w:val="24"/>
        </w:rPr>
        <w:t>[</w:t>
      </w:r>
      <w:r w:rsidRPr="009413D7">
        <w:rPr>
          <w:rFonts w:cstheme="minorHAnsi"/>
          <w:i/>
          <w:sz w:val="24"/>
          <w:szCs w:val="24"/>
        </w:rPr>
        <w:t>Covering End</w:t>
      </w:r>
      <w:r w:rsidR="009413D7">
        <w:rPr>
          <w:rFonts w:cstheme="minorHAnsi"/>
          <w:iCs/>
          <w:sz w:val="24"/>
          <w:szCs w:val="24"/>
        </w:rPr>
        <w:t>](</w:t>
      </w:r>
      <w:r w:rsidR="009413D7" w:rsidRPr="009413D7">
        <w:t xml:space="preserve"> </w:t>
      </w:r>
      <w:hyperlink r:id="rId10" w:history="1">
        <w:r w:rsidR="009413D7">
          <w:rPr>
            <w:rStyle w:val="Hyperlink"/>
          </w:rPr>
          <w:t>https://en.wikisource.org/w/index.php?title=Special:ElectronPdf&amp;page=Covering+End&amp;action=show</w:t>
        </w:r>
        <w:r w:rsidR="009413D7">
          <w:rPr>
            <w:rStyle w:val="Hyperlink"/>
          </w:rPr>
          <w:lastRenderedPageBreak/>
          <w:t>-download-screen</w:t>
        </w:r>
      </w:hyperlink>
      <w:r w:rsidR="009413D7">
        <w:t>)</w:t>
      </w:r>
      <w:r w:rsidRPr="009413D7">
        <w:rPr>
          <w:rFonts w:cstheme="minorHAnsi"/>
          <w:sz w:val="24"/>
          <w:szCs w:val="24"/>
        </w:rPr>
        <w:t xml:space="preserve"> (which he coupled with </w:t>
      </w:r>
      <w:r w:rsidRPr="009413D7">
        <w:rPr>
          <w:rFonts w:cstheme="minorHAnsi"/>
          <w:i/>
          <w:sz w:val="24"/>
          <w:szCs w:val="24"/>
        </w:rPr>
        <w:t>The Turn of the Screw</w:t>
      </w:r>
      <w:r w:rsidRPr="009413D7">
        <w:rPr>
          <w:rFonts w:cstheme="minorHAnsi"/>
          <w:sz w:val="24"/>
          <w:szCs w:val="24"/>
        </w:rPr>
        <w:t xml:space="preserve">); and finally in a three-act comedy, </w:t>
      </w:r>
      <w:r w:rsidRPr="009413D7">
        <w:rPr>
          <w:rFonts w:cstheme="minorHAnsi"/>
          <w:i/>
          <w:sz w:val="24"/>
          <w:szCs w:val="24"/>
        </w:rPr>
        <w:t>The High Bid</w:t>
      </w:r>
      <w:r w:rsidRPr="009413D7">
        <w:rPr>
          <w:rFonts w:cstheme="minorHAnsi"/>
          <w:sz w:val="24"/>
          <w:szCs w:val="24"/>
        </w:rPr>
        <w:t xml:space="preserve">, that was written in 1907 and then played in Edinburgh in 1908 and London in 1909. The 1898 change to the title of the work resulted from the new name of the house—no longer </w:t>
      </w:r>
      <w:proofErr w:type="spellStart"/>
      <w:r w:rsidRPr="009413D7">
        <w:rPr>
          <w:rFonts w:cstheme="minorHAnsi"/>
          <w:sz w:val="24"/>
          <w:szCs w:val="24"/>
        </w:rPr>
        <w:t>Summersoft</w:t>
      </w:r>
      <w:proofErr w:type="spellEnd"/>
      <w:r w:rsidRPr="009413D7">
        <w:rPr>
          <w:rFonts w:cstheme="minorHAnsi"/>
          <w:sz w:val="24"/>
          <w:szCs w:val="24"/>
        </w:rPr>
        <w:t>, as in 1895, but Covering End. Although in 1907 James refrains from renaming the house again, there are small but significant differences in what he visualises.</w:t>
      </w:r>
    </w:p>
    <w:p w14:paraId="48E7B542" w14:textId="6B00C319" w:rsidR="00B821CF" w:rsidRPr="009413D7" w:rsidRDefault="00B821CF" w:rsidP="00B821CF">
      <w:pPr>
        <w:spacing w:line="240" w:lineRule="auto"/>
        <w:rPr>
          <w:rFonts w:cstheme="minorHAnsi"/>
          <w:sz w:val="24"/>
          <w:szCs w:val="24"/>
        </w:rPr>
      </w:pPr>
      <w:r w:rsidRPr="009413D7">
        <w:rPr>
          <w:rFonts w:cstheme="minorHAnsi"/>
          <w:sz w:val="24"/>
          <w:szCs w:val="24"/>
        </w:rPr>
        <w:t xml:space="preserve">In writing these works James is generally thought to have had Osterley Park, and possibly Hatfield House, in mind. However, some details—-the age of the house; the presence in it of a Flemish tapestry, a tattered banner from the Battle of Blenheim, and a suit of armour worn at Tewkesbury; the grand staircase made of “fine old stone or oak”—better fit </w:t>
      </w:r>
      <w:proofErr w:type="spellStart"/>
      <w:r w:rsidRPr="009413D7">
        <w:rPr>
          <w:rFonts w:cstheme="minorHAnsi"/>
          <w:sz w:val="24"/>
          <w:szCs w:val="24"/>
        </w:rPr>
        <w:t>Hever</w:t>
      </w:r>
      <w:proofErr w:type="spellEnd"/>
      <w:r w:rsidRPr="009413D7">
        <w:rPr>
          <w:rFonts w:cstheme="minorHAnsi"/>
          <w:sz w:val="24"/>
          <w:szCs w:val="24"/>
        </w:rPr>
        <w:t xml:space="preserve"> Castle. It is particularly on its final appearance, in 1907, that the old English country house conjured up by James seems coloured by his memories and impressions of </w:t>
      </w:r>
      <w:proofErr w:type="spellStart"/>
      <w:r w:rsidRPr="009413D7">
        <w:rPr>
          <w:rFonts w:cstheme="minorHAnsi"/>
          <w:sz w:val="24"/>
          <w:szCs w:val="24"/>
        </w:rPr>
        <w:t>Hever</w:t>
      </w:r>
      <w:proofErr w:type="spellEnd"/>
      <w:r w:rsidRPr="009413D7">
        <w:rPr>
          <w:rFonts w:cstheme="minorHAnsi"/>
          <w:sz w:val="24"/>
          <w:szCs w:val="24"/>
        </w:rPr>
        <w:t xml:space="preserve">; and there is a very good reason for this. In the summer of 1903 </w:t>
      </w:r>
      <w:proofErr w:type="spellStart"/>
      <w:r w:rsidRPr="009413D7">
        <w:rPr>
          <w:rFonts w:cstheme="minorHAnsi"/>
          <w:sz w:val="24"/>
          <w:szCs w:val="24"/>
        </w:rPr>
        <w:t>Hever</w:t>
      </w:r>
      <w:proofErr w:type="spellEnd"/>
      <w:r w:rsidRPr="009413D7">
        <w:rPr>
          <w:rFonts w:cstheme="minorHAnsi"/>
          <w:sz w:val="24"/>
          <w:szCs w:val="24"/>
        </w:rPr>
        <w:t xml:space="preserve"> Castle had been acquired by William Waldorf Astor. Astor had by then been a naturalised British citizen for four years. To most observers, however, this acquisition constituted a striking real-life example of an American intervening to rescue and repair a decaying piece of English heritage. Astor </w:t>
      </w:r>
      <w:proofErr w:type="spellStart"/>
      <w:r w:rsidRPr="009413D7">
        <w:rPr>
          <w:rFonts w:cstheme="minorHAnsi"/>
          <w:sz w:val="24"/>
          <w:szCs w:val="24"/>
        </w:rPr>
        <w:t>relandscaped</w:t>
      </w:r>
      <w:proofErr w:type="spellEnd"/>
      <w:r w:rsidRPr="009413D7">
        <w:rPr>
          <w:rFonts w:cstheme="minorHAnsi"/>
          <w:sz w:val="24"/>
          <w:szCs w:val="24"/>
        </w:rPr>
        <w:t xml:space="preserve"> the gardens, creating a maze made of yew hedges, and embarked on an extensive rebuilding programme. Inside the house he installed such mod cons as electricity and central heating, but he also hung tapestries and restored many original features. This made </w:t>
      </w:r>
      <w:proofErr w:type="spellStart"/>
      <w:r w:rsidRPr="009413D7">
        <w:rPr>
          <w:rFonts w:cstheme="minorHAnsi"/>
          <w:sz w:val="24"/>
          <w:szCs w:val="24"/>
        </w:rPr>
        <w:t>Hever</w:t>
      </w:r>
      <w:proofErr w:type="spellEnd"/>
      <w:r w:rsidRPr="009413D7">
        <w:rPr>
          <w:rFonts w:cstheme="minorHAnsi"/>
          <w:sz w:val="24"/>
          <w:szCs w:val="24"/>
        </w:rPr>
        <w:t xml:space="preserve"> both more Tudor and more Edwardian. According to </w:t>
      </w:r>
      <w:proofErr w:type="spellStart"/>
      <w:r w:rsidRPr="009413D7">
        <w:rPr>
          <w:rFonts w:cstheme="minorHAnsi"/>
          <w:sz w:val="24"/>
          <w:szCs w:val="24"/>
        </w:rPr>
        <w:t>Ditchfield</w:t>
      </w:r>
      <w:proofErr w:type="spellEnd"/>
      <w:r w:rsidRPr="009413D7">
        <w:rPr>
          <w:rFonts w:cstheme="minorHAnsi"/>
          <w:sz w:val="24"/>
          <w:szCs w:val="24"/>
        </w:rPr>
        <w:t xml:space="preserve"> and Clinch in their 1907 guidebook </w:t>
      </w:r>
      <w:r w:rsidR="009413D7" w:rsidRPr="009413D7">
        <w:rPr>
          <w:rFonts w:cstheme="minorHAnsi"/>
          <w:sz w:val="24"/>
          <w:szCs w:val="24"/>
        </w:rPr>
        <w:t>[</w:t>
      </w:r>
      <w:r w:rsidRPr="009413D7">
        <w:rPr>
          <w:rFonts w:cstheme="minorHAnsi"/>
          <w:i/>
          <w:sz w:val="24"/>
          <w:szCs w:val="24"/>
        </w:rPr>
        <w:t>Memorials of Old Kent</w:t>
      </w:r>
      <w:r w:rsidR="009413D7" w:rsidRPr="009413D7">
        <w:rPr>
          <w:rFonts w:cstheme="minorHAnsi"/>
          <w:iCs/>
          <w:sz w:val="24"/>
          <w:szCs w:val="24"/>
        </w:rPr>
        <w:t>] (</w:t>
      </w:r>
      <w:hyperlink r:id="rId11" w:history="1">
        <w:r w:rsidR="009413D7" w:rsidRPr="009413D7">
          <w:rPr>
            <w:rStyle w:val="Hyperlink"/>
            <w:rFonts w:cstheme="minorHAnsi"/>
            <w:sz w:val="24"/>
            <w:szCs w:val="24"/>
          </w:rPr>
          <w:t>https://openlibrary.org/books/OL7122534M/Memorials_of_old_Kent</w:t>
        </w:r>
      </w:hyperlink>
      <w:r w:rsidR="009413D7" w:rsidRPr="009413D7">
        <w:rPr>
          <w:rFonts w:cstheme="minorHAnsi"/>
          <w:iCs/>
          <w:sz w:val="24"/>
          <w:szCs w:val="24"/>
        </w:rPr>
        <w:t>)</w:t>
      </w:r>
      <w:r w:rsidRPr="009413D7">
        <w:rPr>
          <w:rFonts w:cstheme="minorHAnsi"/>
          <w:sz w:val="24"/>
          <w:szCs w:val="24"/>
        </w:rPr>
        <w:t>, what Astor now owned was “a curious mixture of a domestic house and a feudal castle.”</w:t>
      </w:r>
    </w:p>
    <w:p w14:paraId="7C217BAA" w14:textId="77777777" w:rsidR="00B821CF" w:rsidRPr="009413D7" w:rsidRDefault="00B821CF" w:rsidP="00B821CF">
      <w:pPr>
        <w:spacing w:after="0" w:line="240" w:lineRule="auto"/>
        <w:rPr>
          <w:rFonts w:cstheme="minorHAnsi"/>
          <w:sz w:val="24"/>
          <w:szCs w:val="24"/>
          <w:lang w:eastAsia="en-GB"/>
        </w:rPr>
      </w:pPr>
      <w:r w:rsidRPr="009413D7">
        <w:rPr>
          <w:rFonts w:cstheme="minorHAnsi"/>
          <w:sz w:val="24"/>
          <w:szCs w:val="24"/>
        </w:rPr>
        <w:t xml:space="preserve">James could hardly help seeing a good deal of Mrs </w:t>
      </w:r>
      <w:proofErr w:type="spellStart"/>
      <w:r w:rsidRPr="009413D7">
        <w:rPr>
          <w:rFonts w:cstheme="minorHAnsi"/>
          <w:sz w:val="24"/>
          <w:szCs w:val="24"/>
        </w:rPr>
        <w:t>Gracedew</w:t>
      </w:r>
      <w:proofErr w:type="spellEnd"/>
      <w:r w:rsidRPr="009413D7">
        <w:rPr>
          <w:rFonts w:cstheme="minorHAnsi"/>
          <w:sz w:val="24"/>
          <w:szCs w:val="24"/>
        </w:rPr>
        <w:t xml:space="preserve"> in William Waldorf Astor. Astor was also a figure in whom James saw a lot of himself, and with whom Van </w:t>
      </w:r>
      <w:proofErr w:type="spellStart"/>
      <w:r w:rsidRPr="009413D7">
        <w:rPr>
          <w:rFonts w:cstheme="minorHAnsi"/>
          <w:sz w:val="24"/>
          <w:szCs w:val="24"/>
        </w:rPr>
        <w:t>Wyck</w:t>
      </w:r>
      <w:proofErr w:type="spellEnd"/>
      <w:r w:rsidRPr="009413D7">
        <w:rPr>
          <w:rFonts w:cstheme="minorHAnsi"/>
          <w:sz w:val="24"/>
          <w:szCs w:val="24"/>
        </w:rPr>
        <w:t xml:space="preserve"> Brooks had explicitly compared him. In the same year, 1899, that brought Astor British citizenship, James had purchased (having previously rented) a historic property near the Kent-Sussex border: Lamb House in Rye. It is no wonder, as in an extensive rebuilding programme of his own James set about turning the short story that was previously a play back into drama again, that the fictional Covering End and the </w:t>
      </w:r>
      <w:proofErr w:type="spellStart"/>
      <w:r w:rsidRPr="009413D7">
        <w:rPr>
          <w:rFonts w:cstheme="minorHAnsi"/>
          <w:sz w:val="24"/>
          <w:szCs w:val="24"/>
        </w:rPr>
        <w:t>Boleyns</w:t>
      </w:r>
      <w:proofErr w:type="spellEnd"/>
      <w:r w:rsidRPr="009413D7">
        <w:rPr>
          <w:rFonts w:cstheme="minorHAnsi"/>
          <w:sz w:val="24"/>
          <w:szCs w:val="24"/>
        </w:rPr>
        <w:t xml:space="preserve">’ </w:t>
      </w:r>
      <w:proofErr w:type="spellStart"/>
      <w:r w:rsidRPr="009413D7">
        <w:rPr>
          <w:rFonts w:cstheme="minorHAnsi"/>
          <w:sz w:val="24"/>
          <w:szCs w:val="24"/>
        </w:rPr>
        <w:t>Hever</w:t>
      </w:r>
      <w:proofErr w:type="spellEnd"/>
      <w:r w:rsidRPr="009413D7">
        <w:rPr>
          <w:rFonts w:cstheme="minorHAnsi"/>
          <w:sz w:val="24"/>
          <w:szCs w:val="24"/>
        </w:rPr>
        <w:t xml:space="preserve"> Castle came increasingly to coalesce.</w:t>
      </w:r>
    </w:p>
    <w:p w14:paraId="2B922F08" w14:textId="5BC7D169" w:rsidR="002E29D1" w:rsidRPr="009413D7" w:rsidRDefault="00C43748">
      <w:pPr>
        <w:rPr>
          <w:rFonts w:cstheme="minorHAnsi"/>
          <w:sz w:val="24"/>
          <w:szCs w:val="24"/>
        </w:rPr>
      </w:pPr>
    </w:p>
    <w:p w14:paraId="1BB98250" w14:textId="36C8F062" w:rsidR="00977E7A" w:rsidRPr="009413D7" w:rsidRDefault="00977E7A">
      <w:pPr>
        <w:rPr>
          <w:rFonts w:cstheme="minorHAnsi"/>
          <w:sz w:val="24"/>
          <w:szCs w:val="24"/>
        </w:rPr>
      </w:pPr>
    </w:p>
    <w:p w14:paraId="55BAB7B7" w14:textId="41C512C7" w:rsidR="00977E7A" w:rsidRPr="009413D7" w:rsidRDefault="00977E7A">
      <w:pPr>
        <w:rPr>
          <w:rFonts w:cstheme="minorHAnsi"/>
          <w:b/>
          <w:bCs/>
          <w:sz w:val="24"/>
          <w:szCs w:val="24"/>
        </w:rPr>
      </w:pPr>
      <w:r w:rsidRPr="009413D7">
        <w:rPr>
          <w:rFonts w:cstheme="minorHAnsi"/>
          <w:b/>
          <w:bCs/>
          <w:sz w:val="24"/>
          <w:szCs w:val="24"/>
        </w:rPr>
        <w:t xml:space="preserve">Bibliography </w:t>
      </w:r>
    </w:p>
    <w:p w14:paraId="15A1EA4B" w14:textId="6FB34E9F" w:rsidR="009413D7" w:rsidRPr="009413D7" w:rsidRDefault="009413D7">
      <w:pPr>
        <w:rPr>
          <w:rFonts w:cstheme="minorHAnsi"/>
          <w:iCs/>
          <w:color w:val="333333"/>
          <w:sz w:val="24"/>
          <w:szCs w:val="24"/>
          <w:bdr w:val="none" w:sz="0" w:space="0" w:color="auto" w:frame="1"/>
          <w:shd w:val="clear" w:color="auto" w:fill="FFFFFF"/>
        </w:rPr>
      </w:pPr>
      <w:proofErr w:type="spellStart"/>
      <w:r w:rsidRPr="009413D7">
        <w:rPr>
          <w:rFonts w:cstheme="minorHAnsi"/>
          <w:color w:val="333333"/>
          <w:sz w:val="24"/>
          <w:szCs w:val="24"/>
          <w:bdr w:val="none" w:sz="0" w:space="0" w:color="auto" w:frame="1"/>
          <w:shd w:val="clear" w:color="auto" w:fill="FFFFFF"/>
        </w:rPr>
        <w:t>Ditchfield</w:t>
      </w:r>
      <w:proofErr w:type="spellEnd"/>
      <w:r w:rsidRPr="009413D7">
        <w:rPr>
          <w:rFonts w:cstheme="minorHAnsi"/>
          <w:color w:val="333333"/>
          <w:sz w:val="24"/>
          <w:szCs w:val="24"/>
          <w:bdr w:val="none" w:sz="0" w:space="0" w:color="auto" w:frame="1"/>
          <w:shd w:val="clear" w:color="auto" w:fill="FFFFFF"/>
        </w:rPr>
        <w:t xml:space="preserve">, P. H. and George Clinch. </w:t>
      </w:r>
      <w:r w:rsidRPr="009413D7">
        <w:rPr>
          <w:rFonts w:cstheme="minorHAnsi"/>
          <w:i/>
          <w:sz w:val="24"/>
          <w:szCs w:val="24"/>
        </w:rPr>
        <w:t>Memorials of Old Kent</w:t>
      </w:r>
      <w:r w:rsidRPr="009413D7">
        <w:rPr>
          <w:rFonts w:cstheme="minorHAnsi"/>
          <w:i/>
          <w:sz w:val="24"/>
          <w:szCs w:val="24"/>
        </w:rPr>
        <w:t>.</w:t>
      </w:r>
      <w:r w:rsidRPr="009413D7">
        <w:rPr>
          <w:rFonts w:cstheme="minorHAnsi"/>
          <w:iCs/>
          <w:sz w:val="24"/>
          <w:szCs w:val="24"/>
        </w:rPr>
        <w:t xml:space="preserve"> London: Bemrose, 1907. </w:t>
      </w:r>
    </w:p>
    <w:p w14:paraId="406E457E" w14:textId="7D335FA5" w:rsidR="009413D7" w:rsidRPr="009413D7" w:rsidRDefault="009413D7">
      <w:pPr>
        <w:rPr>
          <w:rFonts w:cstheme="minorHAnsi"/>
          <w:sz w:val="24"/>
          <w:szCs w:val="24"/>
        </w:rPr>
      </w:pPr>
      <w:r w:rsidRPr="009413D7">
        <w:rPr>
          <w:rFonts w:cstheme="minorHAnsi"/>
          <w:iCs/>
          <w:sz w:val="24"/>
          <w:szCs w:val="24"/>
        </w:rPr>
        <w:t xml:space="preserve">Thompson, Stephen. </w:t>
      </w:r>
      <w:proofErr w:type="spellStart"/>
      <w:r w:rsidRPr="009413D7">
        <w:rPr>
          <w:rFonts w:cstheme="minorHAnsi"/>
          <w:i/>
          <w:sz w:val="24"/>
          <w:szCs w:val="24"/>
        </w:rPr>
        <w:t>Old</w:t>
      </w:r>
      <w:proofErr w:type="spellEnd"/>
      <w:r w:rsidRPr="009413D7">
        <w:rPr>
          <w:rFonts w:cstheme="minorHAnsi"/>
          <w:i/>
          <w:sz w:val="24"/>
          <w:szCs w:val="24"/>
        </w:rPr>
        <w:t xml:space="preserve"> English Homes: A Summer’s Sketch-Book</w:t>
      </w:r>
      <w:r w:rsidRPr="009413D7">
        <w:rPr>
          <w:rFonts w:cstheme="minorHAnsi"/>
          <w:color w:val="333333"/>
          <w:sz w:val="24"/>
          <w:szCs w:val="24"/>
          <w:bdr w:val="none" w:sz="0" w:space="0" w:color="auto" w:frame="1"/>
          <w:shd w:val="clear" w:color="auto" w:fill="FFFFFF"/>
        </w:rPr>
        <w:t xml:space="preserve">. London: </w:t>
      </w:r>
      <w:r w:rsidRPr="009413D7">
        <w:rPr>
          <w:rFonts w:cstheme="minorHAnsi"/>
          <w:color w:val="333333"/>
          <w:sz w:val="24"/>
          <w:szCs w:val="24"/>
          <w:bdr w:val="none" w:sz="0" w:space="0" w:color="auto" w:frame="1"/>
          <w:shd w:val="clear" w:color="auto" w:fill="FFFFFF"/>
        </w:rPr>
        <w:t>Sampson Low, Marston, Low and Searle,</w:t>
      </w:r>
      <w:r>
        <w:rPr>
          <w:rFonts w:cstheme="minorHAnsi"/>
          <w:color w:val="333333"/>
          <w:sz w:val="24"/>
          <w:szCs w:val="24"/>
          <w:bdr w:val="none" w:sz="0" w:space="0" w:color="auto" w:frame="1"/>
          <w:shd w:val="clear" w:color="auto" w:fill="FFFFFF"/>
        </w:rPr>
        <w:t xml:space="preserve"> </w:t>
      </w:r>
      <w:r w:rsidRPr="009413D7">
        <w:rPr>
          <w:rFonts w:cstheme="minorHAnsi"/>
          <w:color w:val="333333"/>
          <w:sz w:val="24"/>
          <w:szCs w:val="24"/>
          <w:bdr w:val="none" w:sz="0" w:space="0" w:color="auto" w:frame="1"/>
          <w:shd w:val="clear" w:color="auto" w:fill="FFFFFF"/>
        </w:rPr>
        <w:t>1876</w:t>
      </w:r>
      <w:r w:rsidRPr="009413D7">
        <w:rPr>
          <w:rFonts w:cstheme="minorHAnsi"/>
          <w:color w:val="333333"/>
          <w:sz w:val="24"/>
          <w:szCs w:val="24"/>
          <w:bdr w:val="none" w:sz="0" w:space="0" w:color="auto" w:frame="1"/>
          <w:shd w:val="clear" w:color="auto" w:fill="FFFFFF"/>
        </w:rPr>
        <w:t>.</w:t>
      </w:r>
    </w:p>
    <w:sectPr w:rsidR="009413D7" w:rsidRPr="00941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C8148" w14:textId="77777777" w:rsidR="00C43748" w:rsidRDefault="00C43748" w:rsidP="009413D7">
      <w:pPr>
        <w:spacing w:after="0" w:line="240" w:lineRule="auto"/>
      </w:pPr>
      <w:r>
        <w:separator/>
      </w:r>
    </w:p>
  </w:endnote>
  <w:endnote w:type="continuationSeparator" w:id="0">
    <w:p w14:paraId="0E9F184B" w14:textId="77777777" w:rsidR="00C43748" w:rsidRDefault="00C43748" w:rsidP="0094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39F07" w14:textId="77777777" w:rsidR="00C43748" w:rsidRDefault="00C43748" w:rsidP="009413D7">
      <w:pPr>
        <w:spacing w:after="0" w:line="240" w:lineRule="auto"/>
      </w:pPr>
      <w:r>
        <w:separator/>
      </w:r>
    </w:p>
  </w:footnote>
  <w:footnote w:type="continuationSeparator" w:id="0">
    <w:p w14:paraId="4E130965" w14:textId="77777777" w:rsidR="00C43748" w:rsidRDefault="00C43748" w:rsidP="009413D7">
      <w:pPr>
        <w:spacing w:after="0" w:line="240" w:lineRule="auto"/>
      </w:pPr>
      <w:r>
        <w:continuationSeparator/>
      </w:r>
    </w:p>
  </w:footnote>
  <w:footnote w:id="1">
    <w:p w14:paraId="54BDE64E" w14:textId="60C0098B" w:rsidR="009413D7" w:rsidRDefault="009413D7">
      <w:pPr>
        <w:pStyle w:val="FootnoteText"/>
      </w:pPr>
      <w:r>
        <w:rPr>
          <w:rStyle w:val="FootnoteReference"/>
        </w:rPr>
        <w:footnoteRef/>
      </w:r>
      <w:r>
        <w:t xml:space="preserve"> </w:t>
      </w:r>
      <w:r w:rsidRPr="009413D7">
        <w:rPr>
          <w:rFonts w:ascii="Humnst777 BT" w:eastAsia="Times New Roman" w:hAnsi="Humnst777 BT" w:cs="Times New Roman"/>
          <w:i/>
          <w:color w:val="000000"/>
          <w:lang w:eastAsia="en-GB"/>
        </w:rPr>
        <w:t>Notebooks</w:t>
      </w:r>
      <w:r w:rsidRPr="009413D7">
        <w:rPr>
          <w:rFonts w:ascii="Humnst777 BT" w:eastAsia="Times New Roman" w:hAnsi="Humnst777 BT" w:cs="Times New Roman"/>
          <w:color w:val="000000"/>
          <w:lang w:eastAsia="en-GB"/>
        </w:rPr>
        <w:t>, 24 November 1892</w:t>
      </w:r>
      <w:r>
        <w:rPr>
          <w:rFonts w:ascii="Humnst777 BT" w:eastAsia="Times New Roman" w:hAnsi="Humnst777 BT" w:cs="Times New Roman"/>
          <w:color w:val="000000"/>
          <w:lang w:eastAsia="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F"/>
    <w:rsid w:val="00001DD3"/>
    <w:rsid w:val="0001451B"/>
    <w:rsid w:val="00021ECE"/>
    <w:rsid w:val="0002214F"/>
    <w:rsid w:val="000264A2"/>
    <w:rsid w:val="00027839"/>
    <w:rsid w:val="00030699"/>
    <w:rsid w:val="00035DA4"/>
    <w:rsid w:val="00041F3A"/>
    <w:rsid w:val="000441CE"/>
    <w:rsid w:val="000448E1"/>
    <w:rsid w:val="000449BE"/>
    <w:rsid w:val="0004501C"/>
    <w:rsid w:val="000460C1"/>
    <w:rsid w:val="00046A9E"/>
    <w:rsid w:val="00047EC3"/>
    <w:rsid w:val="0005703C"/>
    <w:rsid w:val="00057869"/>
    <w:rsid w:val="00057FE4"/>
    <w:rsid w:val="0006379F"/>
    <w:rsid w:val="00066C19"/>
    <w:rsid w:val="000671EC"/>
    <w:rsid w:val="0006777E"/>
    <w:rsid w:val="0007393B"/>
    <w:rsid w:val="00073B79"/>
    <w:rsid w:val="00074DD5"/>
    <w:rsid w:val="00085604"/>
    <w:rsid w:val="0009043D"/>
    <w:rsid w:val="00094796"/>
    <w:rsid w:val="00097824"/>
    <w:rsid w:val="000A3D92"/>
    <w:rsid w:val="000A4634"/>
    <w:rsid w:val="000A508B"/>
    <w:rsid w:val="000B2EB0"/>
    <w:rsid w:val="000B4B1F"/>
    <w:rsid w:val="000B4CEF"/>
    <w:rsid w:val="000B5403"/>
    <w:rsid w:val="000B6E2F"/>
    <w:rsid w:val="000C120B"/>
    <w:rsid w:val="000C30BE"/>
    <w:rsid w:val="000C58AC"/>
    <w:rsid w:val="000C5E22"/>
    <w:rsid w:val="000C6036"/>
    <w:rsid w:val="000C7E4C"/>
    <w:rsid w:val="000D01F5"/>
    <w:rsid w:val="000D26EA"/>
    <w:rsid w:val="000D4A04"/>
    <w:rsid w:val="000D76EB"/>
    <w:rsid w:val="000D7CCF"/>
    <w:rsid w:val="000E05A8"/>
    <w:rsid w:val="000E4CDF"/>
    <w:rsid w:val="000E4EAA"/>
    <w:rsid w:val="000E6307"/>
    <w:rsid w:val="000E67D1"/>
    <w:rsid w:val="000E7CE1"/>
    <w:rsid w:val="000F149A"/>
    <w:rsid w:val="000F20E5"/>
    <w:rsid w:val="000F360B"/>
    <w:rsid w:val="000F47E3"/>
    <w:rsid w:val="00101D36"/>
    <w:rsid w:val="0010359E"/>
    <w:rsid w:val="00104B78"/>
    <w:rsid w:val="001061E3"/>
    <w:rsid w:val="001145BC"/>
    <w:rsid w:val="001156EC"/>
    <w:rsid w:val="00115C89"/>
    <w:rsid w:val="001214C5"/>
    <w:rsid w:val="001230F7"/>
    <w:rsid w:val="001238A9"/>
    <w:rsid w:val="00124713"/>
    <w:rsid w:val="00125938"/>
    <w:rsid w:val="00126953"/>
    <w:rsid w:val="00131662"/>
    <w:rsid w:val="0013326F"/>
    <w:rsid w:val="00133BFE"/>
    <w:rsid w:val="00134437"/>
    <w:rsid w:val="00135FB5"/>
    <w:rsid w:val="00137176"/>
    <w:rsid w:val="001373B7"/>
    <w:rsid w:val="00137620"/>
    <w:rsid w:val="00143F23"/>
    <w:rsid w:val="00147858"/>
    <w:rsid w:val="00154B4B"/>
    <w:rsid w:val="00155212"/>
    <w:rsid w:val="00156019"/>
    <w:rsid w:val="00156413"/>
    <w:rsid w:val="00156530"/>
    <w:rsid w:val="00156B55"/>
    <w:rsid w:val="00157A6D"/>
    <w:rsid w:val="00157B58"/>
    <w:rsid w:val="00160A66"/>
    <w:rsid w:val="0016169D"/>
    <w:rsid w:val="00161A7A"/>
    <w:rsid w:val="00162D61"/>
    <w:rsid w:val="00163A7A"/>
    <w:rsid w:val="001656C8"/>
    <w:rsid w:val="00166DB4"/>
    <w:rsid w:val="00167DC4"/>
    <w:rsid w:val="00170A99"/>
    <w:rsid w:val="00171ACF"/>
    <w:rsid w:val="001742C7"/>
    <w:rsid w:val="0017610E"/>
    <w:rsid w:val="0018292E"/>
    <w:rsid w:val="001835EB"/>
    <w:rsid w:val="001870EF"/>
    <w:rsid w:val="00187DB8"/>
    <w:rsid w:val="0019000B"/>
    <w:rsid w:val="001937A7"/>
    <w:rsid w:val="00195458"/>
    <w:rsid w:val="001A1F8B"/>
    <w:rsid w:val="001A51A6"/>
    <w:rsid w:val="001A5235"/>
    <w:rsid w:val="001A6A7C"/>
    <w:rsid w:val="001A6EC4"/>
    <w:rsid w:val="001B3379"/>
    <w:rsid w:val="001B417B"/>
    <w:rsid w:val="001B5C6B"/>
    <w:rsid w:val="001B7B8D"/>
    <w:rsid w:val="001C0F09"/>
    <w:rsid w:val="001C5B06"/>
    <w:rsid w:val="001D255F"/>
    <w:rsid w:val="001D47C5"/>
    <w:rsid w:val="001E0E80"/>
    <w:rsid w:val="001E2123"/>
    <w:rsid w:val="001E2404"/>
    <w:rsid w:val="001E43BB"/>
    <w:rsid w:val="001E6003"/>
    <w:rsid w:val="001E66C2"/>
    <w:rsid w:val="001E7808"/>
    <w:rsid w:val="001F2803"/>
    <w:rsid w:val="001F33DE"/>
    <w:rsid w:val="001F70C7"/>
    <w:rsid w:val="001F7C28"/>
    <w:rsid w:val="00201E83"/>
    <w:rsid w:val="0020237B"/>
    <w:rsid w:val="00206CA9"/>
    <w:rsid w:val="00211A9D"/>
    <w:rsid w:val="0021225F"/>
    <w:rsid w:val="0021518E"/>
    <w:rsid w:val="002160D5"/>
    <w:rsid w:val="00217CB0"/>
    <w:rsid w:val="0022204E"/>
    <w:rsid w:val="00223707"/>
    <w:rsid w:val="00224697"/>
    <w:rsid w:val="00225066"/>
    <w:rsid w:val="00226D44"/>
    <w:rsid w:val="00226EE1"/>
    <w:rsid w:val="00226FA3"/>
    <w:rsid w:val="00231CCD"/>
    <w:rsid w:val="002333B5"/>
    <w:rsid w:val="00235FBD"/>
    <w:rsid w:val="0023652D"/>
    <w:rsid w:val="0024365B"/>
    <w:rsid w:val="002461F3"/>
    <w:rsid w:val="002476CC"/>
    <w:rsid w:val="00250988"/>
    <w:rsid w:val="0025183D"/>
    <w:rsid w:val="00251CF6"/>
    <w:rsid w:val="002545C8"/>
    <w:rsid w:val="00256D83"/>
    <w:rsid w:val="0025739C"/>
    <w:rsid w:val="00260904"/>
    <w:rsid w:val="00263075"/>
    <w:rsid w:val="0026332C"/>
    <w:rsid w:val="002634AD"/>
    <w:rsid w:val="00272523"/>
    <w:rsid w:val="00273174"/>
    <w:rsid w:val="0027337E"/>
    <w:rsid w:val="00275EFC"/>
    <w:rsid w:val="002765F0"/>
    <w:rsid w:val="00277792"/>
    <w:rsid w:val="00277929"/>
    <w:rsid w:val="00277DA1"/>
    <w:rsid w:val="00283F45"/>
    <w:rsid w:val="00286946"/>
    <w:rsid w:val="00286F48"/>
    <w:rsid w:val="00291C00"/>
    <w:rsid w:val="00291DCB"/>
    <w:rsid w:val="00296739"/>
    <w:rsid w:val="00296B4E"/>
    <w:rsid w:val="002A488F"/>
    <w:rsid w:val="002A48C3"/>
    <w:rsid w:val="002A566E"/>
    <w:rsid w:val="002B009F"/>
    <w:rsid w:val="002B0E26"/>
    <w:rsid w:val="002B245C"/>
    <w:rsid w:val="002B6818"/>
    <w:rsid w:val="002B6852"/>
    <w:rsid w:val="002C113C"/>
    <w:rsid w:val="002C20D1"/>
    <w:rsid w:val="002C2D3B"/>
    <w:rsid w:val="002C4B61"/>
    <w:rsid w:val="002C63C9"/>
    <w:rsid w:val="002C70A5"/>
    <w:rsid w:val="002D5642"/>
    <w:rsid w:val="002D6C89"/>
    <w:rsid w:val="002E15C7"/>
    <w:rsid w:val="002E196E"/>
    <w:rsid w:val="002E19BF"/>
    <w:rsid w:val="002E2AEE"/>
    <w:rsid w:val="002E5F1B"/>
    <w:rsid w:val="002E6767"/>
    <w:rsid w:val="002F074B"/>
    <w:rsid w:val="002F5926"/>
    <w:rsid w:val="00303242"/>
    <w:rsid w:val="003032A4"/>
    <w:rsid w:val="003039A3"/>
    <w:rsid w:val="00305E02"/>
    <w:rsid w:val="00307A7F"/>
    <w:rsid w:val="0031116E"/>
    <w:rsid w:val="003119FD"/>
    <w:rsid w:val="00312379"/>
    <w:rsid w:val="003139A9"/>
    <w:rsid w:val="00314784"/>
    <w:rsid w:val="00316926"/>
    <w:rsid w:val="00317753"/>
    <w:rsid w:val="00321FC5"/>
    <w:rsid w:val="00322B5E"/>
    <w:rsid w:val="00323A98"/>
    <w:rsid w:val="00323B7F"/>
    <w:rsid w:val="00323E1B"/>
    <w:rsid w:val="0032421D"/>
    <w:rsid w:val="003275CD"/>
    <w:rsid w:val="00331819"/>
    <w:rsid w:val="00331844"/>
    <w:rsid w:val="00336EB7"/>
    <w:rsid w:val="00341228"/>
    <w:rsid w:val="0035319F"/>
    <w:rsid w:val="00356800"/>
    <w:rsid w:val="0035694F"/>
    <w:rsid w:val="00360966"/>
    <w:rsid w:val="00360ED4"/>
    <w:rsid w:val="00362A39"/>
    <w:rsid w:val="003637D0"/>
    <w:rsid w:val="00365707"/>
    <w:rsid w:val="003705D1"/>
    <w:rsid w:val="00371D06"/>
    <w:rsid w:val="00373D0B"/>
    <w:rsid w:val="003746F8"/>
    <w:rsid w:val="00380240"/>
    <w:rsid w:val="003802C8"/>
    <w:rsid w:val="00380AC6"/>
    <w:rsid w:val="00383B2C"/>
    <w:rsid w:val="003875B3"/>
    <w:rsid w:val="00392C23"/>
    <w:rsid w:val="00393F5B"/>
    <w:rsid w:val="003942DF"/>
    <w:rsid w:val="003959EF"/>
    <w:rsid w:val="00396F36"/>
    <w:rsid w:val="00397D3B"/>
    <w:rsid w:val="003A01E7"/>
    <w:rsid w:val="003A26F7"/>
    <w:rsid w:val="003A2E66"/>
    <w:rsid w:val="003A4339"/>
    <w:rsid w:val="003A6B0C"/>
    <w:rsid w:val="003B033C"/>
    <w:rsid w:val="003B394E"/>
    <w:rsid w:val="003B4931"/>
    <w:rsid w:val="003B5942"/>
    <w:rsid w:val="003B6FAD"/>
    <w:rsid w:val="003B7357"/>
    <w:rsid w:val="003C2B59"/>
    <w:rsid w:val="003C30B1"/>
    <w:rsid w:val="003C3F8B"/>
    <w:rsid w:val="003D3503"/>
    <w:rsid w:val="003D3AD7"/>
    <w:rsid w:val="003D47ED"/>
    <w:rsid w:val="003D5A3E"/>
    <w:rsid w:val="003D5B98"/>
    <w:rsid w:val="003D689F"/>
    <w:rsid w:val="003D6D57"/>
    <w:rsid w:val="003E048B"/>
    <w:rsid w:val="003E2248"/>
    <w:rsid w:val="003E5555"/>
    <w:rsid w:val="003E6C32"/>
    <w:rsid w:val="003F1224"/>
    <w:rsid w:val="003F1A2B"/>
    <w:rsid w:val="003F2929"/>
    <w:rsid w:val="00403433"/>
    <w:rsid w:val="00403A1E"/>
    <w:rsid w:val="00417936"/>
    <w:rsid w:val="00417CD9"/>
    <w:rsid w:val="0042222C"/>
    <w:rsid w:val="00422DB2"/>
    <w:rsid w:val="00423975"/>
    <w:rsid w:val="00423F65"/>
    <w:rsid w:val="00424EA5"/>
    <w:rsid w:val="00426133"/>
    <w:rsid w:val="00426EBF"/>
    <w:rsid w:val="0043401D"/>
    <w:rsid w:val="0044052F"/>
    <w:rsid w:val="00442CC7"/>
    <w:rsid w:val="00444932"/>
    <w:rsid w:val="00445E09"/>
    <w:rsid w:val="00451EB4"/>
    <w:rsid w:val="004541A0"/>
    <w:rsid w:val="00457BEB"/>
    <w:rsid w:val="004603FB"/>
    <w:rsid w:val="00467E92"/>
    <w:rsid w:val="00470FEC"/>
    <w:rsid w:val="0047513D"/>
    <w:rsid w:val="004756E9"/>
    <w:rsid w:val="004802F9"/>
    <w:rsid w:val="004823EE"/>
    <w:rsid w:val="00483A08"/>
    <w:rsid w:val="00484062"/>
    <w:rsid w:val="004856E8"/>
    <w:rsid w:val="00490113"/>
    <w:rsid w:val="00490884"/>
    <w:rsid w:val="00490F33"/>
    <w:rsid w:val="00491BE0"/>
    <w:rsid w:val="00491FB5"/>
    <w:rsid w:val="00493212"/>
    <w:rsid w:val="00493418"/>
    <w:rsid w:val="0049648F"/>
    <w:rsid w:val="004969C3"/>
    <w:rsid w:val="004A241B"/>
    <w:rsid w:val="004A342F"/>
    <w:rsid w:val="004A4C25"/>
    <w:rsid w:val="004A54CB"/>
    <w:rsid w:val="004A7BB7"/>
    <w:rsid w:val="004B3FCB"/>
    <w:rsid w:val="004B5F03"/>
    <w:rsid w:val="004B7CDC"/>
    <w:rsid w:val="004C0107"/>
    <w:rsid w:val="004C0567"/>
    <w:rsid w:val="004C07FF"/>
    <w:rsid w:val="004C1A6F"/>
    <w:rsid w:val="004C44C2"/>
    <w:rsid w:val="004C6610"/>
    <w:rsid w:val="004C6976"/>
    <w:rsid w:val="004D0CF8"/>
    <w:rsid w:val="004D1E7E"/>
    <w:rsid w:val="004D4F2E"/>
    <w:rsid w:val="004E49A7"/>
    <w:rsid w:val="004F1C67"/>
    <w:rsid w:val="004F3424"/>
    <w:rsid w:val="004F3E3B"/>
    <w:rsid w:val="004F4509"/>
    <w:rsid w:val="004F6254"/>
    <w:rsid w:val="004F6C9B"/>
    <w:rsid w:val="00500404"/>
    <w:rsid w:val="0050220D"/>
    <w:rsid w:val="005061BB"/>
    <w:rsid w:val="00507118"/>
    <w:rsid w:val="00507946"/>
    <w:rsid w:val="00507F16"/>
    <w:rsid w:val="0051236C"/>
    <w:rsid w:val="005133C6"/>
    <w:rsid w:val="00514875"/>
    <w:rsid w:val="0052025C"/>
    <w:rsid w:val="005203AD"/>
    <w:rsid w:val="005217D0"/>
    <w:rsid w:val="00521BB2"/>
    <w:rsid w:val="0052378D"/>
    <w:rsid w:val="0052397A"/>
    <w:rsid w:val="00524C93"/>
    <w:rsid w:val="005261A1"/>
    <w:rsid w:val="00527D0F"/>
    <w:rsid w:val="00527EA3"/>
    <w:rsid w:val="005310DB"/>
    <w:rsid w:val="0053131E"/>
    <w:rsid w:val="00532ACE"/>
    <w:rsid w:val="00534E7B"/>
    <w:rsid w:val="00540251"/>
    <w:rsid w:val="0054046D"/>
    <w:rsid w:val="00545FD5"/>
    <w:rsid w:val="00550BC8"/>
    <w:rsid w:val="005532E2"/>
    <w:rsid w:val="005614F3"/>
    <w:rsid w:val="005616C0"/>
    <w:rsid w:val="00564634"/>
    <w:rsid w:val="00564BBF"/>
    <w:rsid w:val="00566E23"/>
    <w:rsid w:val="0057430C"/>
    <w:rsid w:val="00581144"/>
    <w:rsid w:val="00581E10"/>
    <w:rsid w:val="00582CDA"/>
    <w:rsid w:val="005836EE"/>
    <w:rsid w:val="005847A8"/>
    <w:rsid w:val="005849F3"/>
    <w:rsid w:val="00585B29"/>
    <w:rsid w:val="00590E67"/>
    <w:rsid w:val="005A1413"/>
    <w:rsid w:val="005A2D27"/>
    <w:rsid w:val="005A5282"/>
    <w:rsid w:val="005A579F"/>
    <w:rsid w:val="005A64E0"/>
    <w:rsid w:val="005C22A6"/>
    <w:rsid w:val="005C309D"/>
    <w:rsid w:val="005C3679"/>
    <w:rsid w:val="005C6D8C"/>
    <w:rsid w:val="005D1124"/>
    <w:rsid w:val="005D1CBB"/>
    <w:rsid w:val="005D30AA"/>
    <w:rsid w:val="005D676C"/>
    <w:rsid w:val="005E03C6"/>
    <w:rsid w:val="005E05B7"/>
    <w:rsid w:val="005E7FDD"/>
    <w:rsid w:val="005F2CA2"/>
    <w:rsid w:val="005F39BA"/>
    <w:rsid w:val="005F3B26"/>
    <w:rsid w:val="005F5042"/>
    <w:rsid w:val="005F5ABE"/>
    <w:rsid w:val="005F6396"/>
    <w:rsid w:val="0060522A"/>
    <w:rsid w:val="00606316"/>
    <w:rsid w:val="00613D57"/>
    <w:rsid w:val="006143DF"/>
    <w:rsid w:val="00617B1B"/>
    <w:rsid w:val="006204BF"/>
    <w:rsid w:val="006242DA"/>
    <w:rsid w:val="0062599B"/>
    <w:rsid w:val="00626824"/>
    <w:rsid w:val="00627DD7"/>
    <w:rsid w:val="00637B54"/>
    <w:rsid w:val="00641D46"/>
    <w:rsid w:val="00644C66"/>
    <w:rsid w:val="006463CA"/>
    <w:rsid w:val="00650C8C"/>
    <w:rsid w:val="00651D40"/>
    <w:rsid w:val="00653069"/>
    <w:rsid w:val="00662170"/>
    <w:rsid w:val="00666D36"/>
    <w:rsid w:val="00667078"/>
    <w:rsid w:val="006709C8"/>
    <w:rsid w:val="00670C17"/>
    <w:rsid w:val="00671DCC"/>
    <w:rsid w:val="00674B9A"/>
    <w:rsid w:val="006762B0"/>
    <w:rsid w:val="0067739D"/>
    <w:rsid w:val="006817C9"/>
    <w:rsid w:val="006821E6"/>
    <w:rsid w:val="00682D8A"/>
    <w:rsid w:val="0068519B"/>
    <w:rsid w:val="00685FB1"/>
    <w:rsid w:val="00692559"/>
    <w:rsid w:val="00692C65"/>
    <w:rsid w:val="0069539C"/>
    <w:rsid w:val="00695427"/>
    <w:rsid w:val="00696F47"/>
    <w:rsid w:val="00697BDC"/>
    <w:rsid w:val="006A25FF"/>
    <w:rsid w:val="006A3CC7"/>
    <w:rsid w:val="006A5332"/>
    <w:rsid w:val="006A66ED"/>
    <w:rsid w:val="006A6736"/>
    <w:rsid w:val="006B2622"/>
    <w:rsid w:val="006B3C63"/>
    <w:rsid w:val="006B4147"/>
    <w:rsid w:val="006B54B3"/>
    <w:rsid w:val="006C0FAA"/>
    <w:rsid w:val="006C1867"/>
    <w:rsid w:val="006C1DC3"/>
    <w:rsid w:val="006C24AE"/>
    <w:rsid w:val="006C2631"/>
    <w:rsid w:val="006C3791"/>
    <w:rsid w:val="006C4543"/>
    <w:rsid w:val="006C7AE1"/>
    <w:rsid w:val="006D0C77"/>
    <w:rsid w:val="006D1919"/>
    <w:rsid w:val="006D21C4"/>
    <w:rsid w:val="006D7CE2"/>
    <w:rsid w:val="006E4D8C"/>
    <w:rsid w:val="006E6745"/>
    <w:rsid w:val="006F70F3"/>
    <w:rsid w:val="007002F1"/>
    <w:rsid w:val="0070164E"/>
    <w:rsid w:val="007051B4"/>
    <w:rsid w:val="007067D7"/>
    <w:rsid w:val="00710151"/>
    <w:rsid w:val="00712530"/>
    <w:rsid w:val="007127A9"/>
    <w:rsid w:val="0071340C"/>
    <w:rsid w:val="00715DA7"/>
    <w:rsid w:val="007170D3"/>
    <w:rsid w:val="00720CD3"/>
    <w:rsid w:val="007213F8"/>
    <w:rsid w:val="00725195"/>
    <w:rsid w:val="00726565"/>
    <w:rsid w:val="0073054D"/>
    <w:rsid w:val="007322E9"/>
    <w:rsid w:val="007323B5"/>
    <w:rsid w:val="00732DBA"/>
    <w:rsid w:val="00733E39"/>
    <w:rsid w:val="00735E49"/>
    <w:rsid w:val="00742D20"/>
    <w:rsid w:val="0074351D"/>
    <w:rsid w:val="00743945"/>
    <w:rsid w:val="00747880"/>
    <w:rsid w:val="00750E4C"/>
    <w:rsid w:val="00755501"/>
    <w:rsid w:val="00756133"/>
    <w:rsid w:val="007571D5"/>
    <w:rsid w:val="00761655"/>
    <w:rsid w:val="00762482"/>
    <w:rsid w:val="007640EF"/>
    <w:rsid w:val="0076518D"/>
    <w:rsid w:val="00771A3B"/>
    <w:rsid w:val="00773EE3"/>
    <w:rsid w:val="007745EC"/>
    <w:rsid w:val="00774DF5"/>
    <w:rsid w:val="00777506"/>
    <w:rsid w:val="00781137"/>
    <w:rsid w:val="00781BCC"/>
    <w:rsid w:val="00782B89"/>
    <w:rsid w:val="00797814"/>
    <w:rsid w:val="007A465D"/>
    <w:rsid w:val="007A72B8"/>
    <w:rsid w:val="007B251D"/>
    <w:rsid w:val="007B2E86"/>
    <w:rsid w:val="007B4209"/>
    <w:rsid w:val="007B544C"/>
    <w:rsid w:val="007B57B8"/>
    <w:rsid w:val="007B6237"/>
    <w:rsid w:val="007C1A96"/>
    <w:rsid w:val="007C54D3"/>
    <w:rsid w:val="007C5F39"/>
    <w:rsid w:val="007C7DEF"/>
    <w:rsid w:val="007D0656"/>
    <w:rsid w:val="007D4484"/>
    <w:rsid w:val="007D5786"/>
    <w:rsid w:val="007D6320"/>
    <w:rsid w:val="007E0C41"/>
    <w:rsid w:val="007E1746"/>
    <w:rsid w:val="007E23DA"/>
    <w:rsid w:val="007E257C"/>
    <w:rsid w:val="007E3D3C"/>
    <w:rsid w:val="007E4E40"/>
    <w:rsid w:val="007F23A2"/>
    <w:rsid w:val="007F46D0"/>
    <w:rsid w:val="007F6CE1"/>
    <w:rsid w:val="007F7EB0"/>
    <w:rsid w:val="008039A4"/>
    <w:rsid w:val="008043D2"/>
    <w:rsid w:val="0080691B"/>
    <w:rsid w:val="008073C4"/>
    <w:rsid w:val="008118AF"/>
    <w:rsid w:val="008135B4"/>
    <w:rsid w:val="00813CB9"/>
    <w:rsid w:val="00817A3E"/>
    <w:rsid w:val="008202F2"/>
    <w:rsid w:val="008243FD"/>
    <w:rsid w:val="008258E8"/>
    <w:rsid w:val="00826ED3"/>
    <w:rsid w:val="008300A5"/>
    <w:rsid w:val="00830712"/>
    <w:rsid w:val="0083123A"/>
    <w:rsid w:val="008339A3"/>
    <w:rsid w:val="008345E3"/>
    <w:rsid w:val="00835870"/>
    <w:rsid w:val="00841767"/>
    <w:rsid w:val="008424D2"/>
    <w:rsid w:val="0084283B"/>
    <w:rsid w:val="008453AF"/>
    <w:rsid w:val="008467C2"/>
    <w:rsid w:val="0085345D"/>
    <w:rsid w:val="00860067"/>
    <w:rsid w:val="00862E57"/>
    <w:rsid w:val="008637E9"/>
    <w:rsid w:val="00867363"/>
    <w:rsid w:val="00870DC0"/>
    <w:rsid w:val="008729A0"/>
    <w:rsid w:val="008752B1"/>
    <w:rsid w:val="008763C0"/>
    <w:rsid w:val="00876B17"/>
    <w:rsid w:val="008770BD"/>
    <w:rsid w:val="0088028A"/>
    <w:rsid w:val="0088317C"/>
    <w:rsid w:val="0088783E"/>
    <w:rsid w:val="0089594E"/>
    <w:rsid w:val="008A2246"/>
    <w:rsid w:val="008A321E"/>
    <w:rsid w:val="008A5054"/>
    <w:rsid w:val="008A6C90"/>
    <w:rsid w:val="008A73B0"/>
    <w:rsid w:val="008B1F33"/>
    <w:rsid w:val="008B2537"/>
    <w:rsid w:val="008B5C75"/>
    <w:rsid w:val="008C0F8C"/>
    <w:rsid w:val="008C4E0A"/>
    <w:rsid w:val="008C6A5A"/>
    <w:rsid w:val="008D3A6E"/>
    <w:rsid w:val="008D3A6F"/>
    <w:rsid w:val="008D4105"/>
    <w:rsid w:val="008D47EB"/>
    <w:rsid w:val="008E1483"/>
    <w:rsid w:val="008E14B5"/>
    <w:rsid w:val="008E1F49"/>
    <w:rsid w:val="008E602A"/>
    <w:rsid w:val="008E6887"/>
    <w:rsid w:val="008F37A4"/>
    <w:rsid w:val="008F4D3F"/>
    <w:rsid w:val="008F54B4"/>
    <w:rsid w:val="008F7005"/>
    <w:rsid w:val="008F7C52"/>
    <w:rsid w:val="0090665A"/>
    <w:rsid w:val="00911612"/>
    <w:rsid w:val="00911732"/>
    <w:rsid w:val="00912D8C"/>
    <w:rsid w:val="009134DA"/>
    <w:rsid w:val="00913718"/>
    <w:rsid w:val="0091540D"/>
    <w:rsid w:val="00915FBB"/>
    <w:rsid w:val="00916955"/>
    <w:rsid w:val="0092052F"/>
    <w:rsid w:val="009236C6"/>
    <w:rsid w:val="00923787"/>
    <w:rsid w:val="0093201C"/>
    <w:rsid w:val="00932493"/>
    <w:rsid w:val="00934023"/>
    <w:rsid w:val="00935285"/>
    <w:rsid w:val="00936265"/>
    <w:rsid w:val="00936A26"/>
    <w:rsid w:val="00936D32"/>
    <w:rsid w:val="00937D68"/>
    <w:rsid w:val="009413D7"/>
    <w:rsid w:val="00942F12"/>
    <w:rsid w:val="009444F4"/>
    <w:rsid w:val="00947B27"/>
    <w:rsid w:val="00952505"/>
    <w:rsid w:val="00952608"/>
    <w:rsid w:val="0095525A"/>
    <w:rsid w:val="00955C61"/>
    <w:rsid w:val="00957FC2"/>
    <w:rsid w:val="009607FB"/>
    <w:rsid w:val="00963660"/>
    <w:rsid w:val="00963B76"/>
    <w:rsid w:val="009647AD"/>
    <w:rsid w:val="009670DF"/>
    <w:rsid w:val="00970107"/>
    <w:rsid w:val="009710E4"/>
    <w:rsid w:val="00973175"/>
    <w:rsid w:val="009755FD"/>
    <w:rsid w:val="00976120"/>
    <w:rsid w:val="00977E7A"/>
    <w:rsid w:val="00981301"/>
    <w:rsid w:val="00981BB9"/>
    <w:rsid w:val="00981BF4"/>
    <w:rsid w:val="00982FBE"/>
    <w:rsid w:val="0098528F"/>
    <w:rsid w:val="00985868"/>
    <w:rsid w:val="00987DF0"/>
    <w:rsid w:val="009911FB"/>
    <w:rsid w:val="00992EA1"/>
    <w:rsid w:val="009948DC"/>
    <w:rsid w:val="00994965"/>
    <w:rsid w:val="009A2F06"/>
    <w:rsid w:val="009A5D45"/>
    <w:rsid w:val="009A6B38"/>
    <w:rsid w:val="009B04C1"/>
    <w:rsid w:val="009B1332"/>
    <w:rsid w:val="009B203A"/>
    <w:rsid w:val="009B3AB0"/>
    <w:rsid w:val="009B4AB0"/>
    <w:rsid w:val="009B56F2"/>
    <w:rsid w:val="009B610A"/>
    <w:rsid w:val="009C1E53"/>
    <w:rsid w:val="009C60C6"/>
    <w:rsid w:val="009C7A27"/>
    <w:rsid w:val="009D0195"/>
    <w:rsid w:val="009D2EA2"/>
    <w:rsid w:val="009D34A6"/>
    <w:rsid w:val="009D4D68"/>
    <w:rsid w:val="009E38DD"/>
    <w:rsid w:val="009E74D4"/>
    <w:rsid w:val="009F00AB"/>
    <w:rsid w:val="009F45B4"/>
    <w:rsid w:val="00A05183"/>
    <w:rsid w:val="00A14391"/>
    <w:rsid w:val="00A216FE"/>
    <w:rsid w:val="00A25540"/>
    <w:rsid w:val="00A2564F"/>
    <w:rsid w:val="00A25E8A"/>
    <w:rsid w:val="00A27728"/>
    <w:rsid w:val="00A317AC"/>
    <w:rsid w:val="00A31BBE"/>
    <w:rsid w:val="00A367BB"/>
    <w:rsid w:val="00A41B8E"/>
    <w:rsid w:val="00A41E1C"/>
    <w:rsid w:val="00A46003"/>
    <w:rsid w:val="00A471A0"/>
    <w:rsid w:val="00A505CE"/>
    <w:rsid w:val="00A51EF8"/>
    <w:rsid w:val="00A60D8C"/>
    <w:rsid w:val="00A6219E"/>
    <w:rsid w:val="00A62211"/>
    <w:rsid w:val="00A673C5"/>
    <w:rsid w:val="00A67413"/>
    <w:rsid w:val="00A735EE"/>
    <w:rsid w:val="00A73BAB"/>
    <w:rsid w:val="00A7589C"/>
    <w:rsid w:val="00A7681F"/>
    <w:rsid w:val="00A8182C"/>
    <w:rsid w:val="00A85F2A"/>
    <w:rsid w:val="00A8794F"/>
    <w:rsid w:val="00A9176E"/>
    <w:rsid w:val="00A9304E"/>
    <w:rsid w:val="00AA248C"/>
    <w:rsid w:val="00AA43F6"/>
    <w:rsid w:val="00AA50B8"/>
    <w:rsid w:val="00AB2622"/>
    <w:rsid w:val="00AB2BB9"/>
    <w:rsid w:val="00AB318D"/>
    <w:rsid w:val="00AB38F7"/>
    <w:rsid w:val="00AB49C1"/>
    <w:rsid w:val="00AB69DB"/>
    <w:rsid w:val="00AB76EA"/>
    <w:rsid w:val="00AC1AD5"/>
    <w:rsid w:val="00AC3942"/>
    <w:rsid w:val="00AC5560"/>
    <w:rsid w:val="00AD06A9"/>
    <w:rsid w:val="00AD52B8"/>
    <w:rsid w:val="00AD5A4B"/>
    <w:rsid w:val="00AD747C"/>
    <w:rsid w:val="00AD76D3"/>
    <w:rsid w:val="00AE7018"/>
    <w:rsid w:val="00AE7261"/>
    <w:rsid w:val="00AF06F8"/>
    <w:rsid w:val="00AF34DC"/>
    <w:rsid w:val="00AF740A"/>
    <w:rsid w:val="00B013B8"/>
    <w:rsid w:val="00B0587A"/>
    <w:rsid w:val="00B06474"/>
    <w:rsid w:val="00B10923"/>
    <w:rsid w:val="00B11F98"/>
    <w:rsid w:val="00B131BE"/>
    <w:rsid w:val="00B141E3"/>
    <w:rsid w:val="00B15F58"/>
    <w:rsid w:val="00B16F4D"/>
    <w:rsid w:val="00B225D0"/>
    <w:rsid w:val="00B22D56"/>
    <w:rsid w:val="00B2378D"/>
    <w:rsid w:val="00B2378F"/>
    <w:rsid w:val="00B269F2"/>
    <w:rsid w:val="00B26E52"/>
    <w:rsid w:val="00B27DA7"/>
    <w:rsid w:val="00B323FA"/>
    <w:rsid w:val="00B32428"/>
    <w:rsid w:val="00B32C12"/>
    <w:rsid w:val="00B36F3F"/>
    <w:rsid w:val="00B37A53"/>
    <w:rsid w:val="00B40A8F"/>
    <w:rsid w:val="00B418BF"/>
    <w:rsid w:val="00B41BE1"/>
    <w:rsid w:val="00B44241"/>
    <w:rsid w:val="00B444F8"/>
    <w:rsid w:val="00B45420"/>
    <w:rsid w:val="00B47A69"/>
    <w:rsid w:val="00B536B5"/>
    <w:rsid w:val="00B57CA2"/>
    <w:rsid w:val="00B64700"/>
    <w:rsid w:val="00B64D90"/>
    <w:rsid w:val="00B65CBD"/>
    <w:rsid w:val="00B66005"/>
    <w:rsid w:val="00B6762A"/>
    <w:rsid w:val="00B70FCC"/>
    <w:rsid w:val="00B711E1"/>
    <w:rsid w:val="00B7173B"/>
    <w:rsid w:val="00B745E7"/>
    <w:rsid w:val="00B74A0A"/>
    <w:rsid w:val="00B76C32"/>
    <w:rsid w:val="00B773C0"/>
    <w:rsid w:val="00B821CF"/>
    <w:rsid w:val="00B84F7B"/>
    <w:rsid w:val="00B877DB"/>
    <w:rsid w:val="00B91345"/>
    <w:rsid w:val="00B92077"/>
    <w:rsid w:val="00B937D7"/>
    <w:rsid w:val="00B97A57"/>
    <w:rsid w:val="00BA2F62"/>
    <w:rsid w:val="00BA4EF0"/>
    <w:rsid w:val="00BA58EC"/>
    <w:rsid w:val="00BA5ECF"/>
    <w:rsid w:val="00BB211A"/>
    <w:rsid w:val="00BB368C"/>
    <w:rsid w:val="00BB3CE7"/>
    <w:rsid w:val="00BC0149"/>
    <w:rsid w:val="00BC0248"/>
    <w:rsid w:val="00BC0A88"/>
    <w:rsid w:val="00BD024D"/>
    <w:rsid w:val="00BD22F9"/>
    <w:rsid w:val="00BD66F9"/>
    <w:rsid w:val="00BE0D4A"/>
    <w:rsid w:val="00BE456F"/>
    <w:rsid w:val="00BE4DA7"/>
    <w:rsid w:val="00BE6DF7"/>
    <w:rsid w:val="00C04F88"/>
    <w:rsid w:val="00C06F11"/>
    <w:rsid w:val="00C07292"/>
    <w:rsid w:val="00C07742"/>
    <w:rsid w:val="00C07E2C"/>
    <w:rsid w:val="00C07E89"/>
    <w:rsid w:val="00C11289"/>
    <w:rsid w:val="00C11A80"/>
    <w:rsid w:val="00C11C8E"/>
    <w:rsid w:val="00C12BF9"/>
    <w:rsid w:val="00C142C8"/>
    <w:rsid w:val="00C14A59"/>
    <w:rsid w:val="00C152E6"/>
    <w:rsid w:val="00C217A4"/>
    <w:rsid w:val="00C2261F"/>
    <w:rsid w:val="00C22DE1"/>
    <w:rsid w:val="00C33182"/>
    <w:rsid w:val="00C33B59"/>
    <w:rsid w:val="00C343C9"/>
    <w:rsid w:val="00C34563"/>
    <w:rsid w:val="00C34B32"/>
    <w:rsid w:val="00C35A62"/>
    <w:rsid w:val="00C415B2"/>
    <w:rsid w:val="00C433B9"/>
    <w:rsid w:val="00C43748"/>
    <w:rsid w:val="00C44DA8"/>
    <w:rsid w:val="00C514CA"/>
    <w:rsid w:val="00C5294D"/>
    <w:rsid w:val="00C53541"/>
    <w:rsid w:val="00C551F7"/>
    <w:rsid w:val="00C5548C"/>
    <w:rsid w:val="00C55EDC"/>
    <w:rsid w:val="00C5624E"/>
    <w:rsid w:val="00C56846"/>
    <w:rsid w:val="00C5693D"/>
    <w:rsid w:val="00C621B9"/>
    <w:rsid w:val="00C62393"/>
    <w:rsid w:val="00C62C15"/>
    <w:rsid w:val="00C659A8"/>
    <w:rsid w:val="00C66301"/>
    <w:rsid w:val="00C66D24"/>
    <w:rsid w:val="00C67D10"/>
    <w:rsid w:val="00C72EEC"/>
    <w:rsid w:val="00C76021"/>
    <w:rsid w:val="00C8192F"/>
    <w:rsid w:val="00C83C88"/>
    <w:rsid w:val="00C85306"/>
    <w:rsid w:val="00CA35CE"/>
    <w:rsid w:val="00CA3A9D"/>
    <w:rsid w:val="00CA67B2"/>
    <w:rsid w:val="00CA6AEC"/>
    <w:rsid w:val="00CB0A75"/>
    <w:rsid w:val="00CB0B9A"/>
    <w:rsid w:val="00CB0FF0"/>
    <w:rsid w:val="00CB1805"/>
    <w:rsid w:val="00CB20B3"/>
    <w:rsid w:val="00CB319B"/>
    <w:rsid w:val="00CB411C"/>
    <w:rsid w:val="00CB46CF"/>
    <w:rsid w:val="00CB4A16"/>
    <w:rsid w:val="00CB53AA"/>
    <w:rsid w:val="00CB5BC1"/>
    <w:rsid w:val="00CC5887"/>
    <w:rsid w:val="00CC6045"/>
    <w:rsid w:val="00CC6EAC"/>
    <w:rsid w:val="00CD0867"/>
    <w:rsid w:val="00CD107F"/>
    <w:rsid w:val="00CD1B7A"/>
    <w:rsid w:val="00CD2606"/>
    <w:rsid w:val="00CD676F"/>
    <w:rsid w:val="00CE4A89"/>
    <w:rsid w:val="00CE62F8"/>
    <w:rsid w:val="00CF0CED"/>
    <w:rsid w:val="00CF2E98"/>
    <w:rsid w:val="00CF3319"/>
    <w:rsid w:val="00CF5C79"/>
    <w:rsid w:val="00D0033A"/>
    <w:rsid w:val="00D00476"/>
    <w:rsid w:val="00D0090C"/>
    <w:rsid w:val="00D0306B"/>
    <w:rsid w:val="00D051EB"/>
    <w:rsid w:val="00D05CE9"/>
    <w:rsid w:val="00D05D96"/>
    <w:rsid w:val="00D07228"/>
    <w:rsid w:val="00D101D9"/>
    <w:rsid w:val="00D1120B"/>
    <w:rsid w:val="00D12E13"/>
    <w:rsid w:val="00D14080"/>
    <w:rsid w:val="00D155B4"/>
    <w:rsid w:val="00D15B01"/>
    <w:rsid w:val="00D169FE"/>
    <w:rsid w:val="00D171BB"/>
    <w:rsid w:val="00D20698"/>
    <w:rsid w:val="00D21625"/>
    <w:rsid w:val="00D2341B"/>
    <w:rsid w:val="00D24273"/>
    <w:rsid w:val="00D244A1"/>
    <w:rsid w:val="00D25527"/>
    <w:rsid w:val="00D2570A"/>
    <w:rsid w:val="00D34F5B"/>
    <w:rsid w:val="00D3552A"/>
    <w:rsid w:val="00D36431"/>
    <w:rsid w:val="00D40919"/>
    <w:rsid w:val="00D42545"/>
    <w:rsid w:val="00D4569D"/>
    <w:rsid w:val="00D46089"/>
    <w:rsid w:val="00D474E7"/>
    <w:rsid w:val="00D479AE"/>
    <w:rsid w:val="00D53632"/>
    <w:rsid w:val="00D56DC6"/>
    <w:rsid w:val="00D62136"/>
    <w:rsid w:val="00D64531"/>
    <w:rsid w:val="00D67C5D"/>
    <w:rsid w:val="00D720F9"/>
    <w:rsid w:val="00D7621D"/>
    <w:rsid w:val="00D77CBF"/>
    <w:rsid w:val="00D8031A"/>
    <w:rsid w:val="00D810CD"/>
    <w:rsid w:val="00D8144D"/>
    <w:rsid w:val="00D81F0C"/>
    <w:rsid w:val="00D83201"/>
    <w:rsid w:val="00D83C91"/>
    <w:rsid w:val="00D86343"/>
    <w:rsid w:val="00D87181"/>
    <w:rsid w:val="00D87EDF"/>
    <w:rsid w:val="00D91EFB"/>
    <w:rsid w:val="00D92226"/>
    <w:rsid w:val="00D97CE0"/>
    <w:rsid w:val="00DA6588"/>
    <w:rsid w:val="00DA6A94"/>
    <w:rsid w:val="00DB018E"/>
    <w:rsid w:val="00DB01B0"/>
    <w:rsid w:val="00DB117B"/>
    <w:rsid w:val="00DB1FC7"/>
    <w:rsid w:val="00DB299C"/>
    <w:rsid w:val="00DB2E1D"/>
    <w:rsid w:val="00DB7347"/>
    <w:rsid w:val="00DB768C"/>
    <w:rsid w:val="00DB78A8"/>
    <w:rsid w:val="00DC45AF"/>
    <w:rsid w:val="00DC4EEC"/>
    <w:rsid w:val="00DC6AD7"/>
    <w:rsid w:val="00DD1E15"/>
    <w:rsid w:val="00DD23E7"/>
    <w:rsid w:val="00DD5B51"/>
    <w:rsid w:val="00DD6C98"/>
    <w:rsid w:val="00DE00C0"/>
    <w:rsid w:val="00DE1474"/>
    <w:rsid w:val="00DE44EE"/>
    <w:rsid w:val="00DE479A"/>
    <w:rsid w:val="00DE4ABF"/>
    <w:rsid w:val="00DF1B0E"/>
    <w:rsid w:val="00DF61B0"/>
    <w:rsid w:val="00DF7263"/>
    <w:rsid w:val="00DF7DB7"/>
    <w:rsid w:val="00E01A35"/>
    <w:rsid w:val="00E03238"/>
    <w:rsid w:val="00E032F2"/>
    <w:rsid w:val="00E053AA"/>
    <w:rsid w:val="00E0601C"/>
    <w:rsid w:val="00E1081A"/>
    <w:rsid w:val="00E12A37"/>
    <w:rsid w:val="00E137CC"/>
    <w:rsid w:val="00E13B95"/>
    <w:rsid w:val="00E2209E"/>
    <w:rsid w:val="00E32324"/>
    <w:rsid w:val="00E33D12"/>
    <w:rsid w:val="00E35C54"/>
    <w:rsid w:val="00E3657D"/>
    <w:rsid w:val="00E40566"/>
    <w:rsid w:val="00E40A7C"/>
    <w:rsid w:val="00E41B74"/>
    <w:rsid w:val="00E42017"/>
    <w:rsid w:val="00E42B5B"/>
    <w:rsid w:val="00E43A21"/>
    <w:rsid w:val="00E4600D"/>
    <w:rsid w:val="00E4757F"/>
    <w:rsid w:val="00E47E44"/>
    <w:rsid w:val="00E50A10"/>
    <w:rsid w:val="00E520C2"/>
    <w:rsid w:val="00E53127"/>
    <w:rsid w:val="00E5584A"/>
    <w:rsid w:val="00E56A4F"/>
    <w:rsid w:val="00E6035B"/>
    <w:rsid w:val="00E6285D"/>
    <w:rsid w:val="00E64892"/>
    <w:rsid w:val="00E67BA3"/>
    <w:rsid w:val="00E73E0B"/>
    <w:rsid w:val="00E74BC5"/>
    <w:rsid w:val="00E74E73"/>
    <w:rsid w:val="00E7617C"/>
    <w:rsid w:val="00E77D4D"/>
    <w:rsid w:val="00E8005D"/>
    <w:rsid w:val="00E860A2"/>
    <w:rsid w:val="00E87F7F"/>
    <w:rsid w:val="00E91C51"/>
    <w:rsid w:val="00E956DD"/>
    <w:rsid w:val="00E95B18"/>
    <w:rsid w:val="00E96020"/>
    <w:rsid w:val="00EA04A7"/>
    <w:rsid w:val="00EA0C34"/>
    <w:rsid w:val="00EA1DE2"/>
    <w:rsid w:val="00EA219A"/>
    <w:rsid w:val="00EA2351"/>
    <w:rsid w:val="00EA23CD"/>
    <w:rsid w:val="00EA68D9"/>
    <w:rsid w:val="00EB2918"/>
    <w:rsid w:val="00EB634E"/>
    <w:rsid w:val="00EC1F71"/>
    <w:rsid w:val="00EC239C"/>
    <w:rsid w:val="00EC3C06"/>
    <w:rsid w:val="00EC6A00"/>
    <w:rsid w:val="00ED0FDF"/>
    <w:rsid w:val="00ED159C"/>
    <w:rsid w:val="00ED2D23"/>
    <w:rsid w:val="00ED7A17"/>
    <w:rsid w:val="00EE1248"/>
    <w:rsid w:val="00EE19EE"/>
    <w:rsid w:val="00EE24EF"/>
    <w:rsid w:val="00EF1BE3"/>
    <w:rsid w:val="00F002D1"/>
    <w:rsid w:val="00F008B5"/>
    <w:rsid w:val="00F055D0"/>
    <w:rsid w:val="00F05F9D"/>
    <w:rsid w:val="00F127C5"/>
    <w:rsid w:val="00F14A05"/>
    <w:rsid w:val="00F15A15"/>
    <w:rsid w:val="00F20693"/>
    <w:rsid w:val="00F2391F"/>
    <w:rsid w:val="00F24865"/>
    <w:rsid w:val="00F24FBE"/>
    <w:rsid w:val="00F36B19"/>
    <w:rsid w:val="00F40091"/>
    <w:rsid w:val="00F408FB"/>
    <w:rsid w:val="00F41373"/>
    <w:rsid w:val="00F4159E"/>
    <w:rsid w:val="00F42BB8"/>
    <w:rsid w:val="00F43A39"/>
    <w:rsid w:val="00F44117"/>
    <w:rsid w:val="00F44EA7"/>
    <w:rsid w:val="00F45132"/>
    <w:rsid w:val="00F51C44"/>
    <w:rsid w:val="00F53FE9"/>
    <w:rsid w:val="00F55DD9"/>
    <w:rsid w:val="00F572A5"/>
    <w:rsid w:val="00F61875"/>
    <w:rsid w:val="00F61954"/>
    <w:rsid w:val="00F635F1"/>
    <w:rsid w:val="00F65857"/>
    <w:rsid w:val="00F65886"/>
    <w:rsid w:val="00F66F3B"/>
    <w:rsid w:val="00F7242C"/>
    <w:rsid w:val="00F75E51"/>
    <w:rsid w:val="00F77CC1"/>
    <w:rsid w:val="00F8367E"/>
    <w:rsid w:val="00F84060"/>
    <w:rsid w:val="00F8543F"/>
    <w:rsid w:val="00F90C96"/>
    <w:rsid w:val="00F93D21"/>
    <w:rsid w:val="00F9442C"/>
    <w:rsid w:val="00F957B6"/>
    <w:rsid w:val="00F96C36"/>
    <w:rsid w:val="00FA1B84"/>
    <w:rsid w:val="00FA2C47"/>
    <w:rsid w:val="00FA3002"/>
    <w:rsid w:val="00FA3D4B"/>
    <w:rsid w:val="00FA44CF"/>
    <w:rsid w:val="00FA4DA3"/>
    <w:rsid w:val="00FA57A5"/>
    <w:rsid w:val="00FA7DF5"/>
    <w:rsid w:val="00FB1DF7"/>
    <w:rsid w:val="00FB56AA"/>
    <w:rsid w:val="00FB708B"/>
    <w:rsid w:val="00FC085C"/>
    <w:rsid w:val="00FC09F6"/>
    <w:rsid w:val="00FC1802"/>
    <w:rsid w:val="00FC181A"/>
    <w:rsid w:val="00FD0296"/>
    <w:rsid w:val="00FD42B4"/>
    <w:rsid w:val="00FD58BD"/>
    <w:rsid w:val="00FD63A9"/>
    <w:rsid w:val="00FD6F07"/>
    <w:rsid w:val="00FD7D16"/>
    <w:rsid w:val="00FE019B"/>
    <w:rsid w:val="00FE0790"/>
    <w:rsid w:val="00FE0B0C"/>
    <w:rsid w:val="00FE0C62"/>
    <w:rsid w:val="00FE15BB"/>
    <w:rsid w:val="00FE3F4A"/>
    <w:rsid w:val="00FE4326"/>
    <w:rsid w:val="00FE4711"/>
    <w:rsid w:val="00FE54CB"/>
    <w:rsid w:val="00FE62B5"/>
    <w:rsid w:val="00FF2E24"/>
    <w:rsid w:val="00FF2F1D"/>
    <w:rsid w:val="00FF484F"/>
    <w:rsid w:val="00FF504A"/>
    <w:rsid w:val="00FF5514"/>
    <w:rsid w:val="00FF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B593"/>
  <w15:chartTrackingRefBased/>
  <w15:docId w15:val="{B4D65F53-878D-4776-A3E6-3A29777D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1C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821CF"/>
    <w:pPr>
      <w:spacing w:line="240" w:lineRule="auto"/>
    </w:pPr>
    <w:rPr>
      <w:sz w:val="20"/>
      <w:szCs w:val="20"/>
    </w:rPr>
  </w:style>
  <w:style w:type="character" w:customStyle="1" w:styleId="CommentTextChar">
    <w:name w:val="Comment Text Char"/>
    <w:basedOn w:val="DefaultParagraphFont"/>
    <w:link w:val="CommentText"/>
    <w:uiPriority w:val="99"/>
    <w:semiHidden/>
    <w:rsid w:val="00B821CF"/>
    <w:rPr>
      <w:sz w:val="20"/>
      <w:szCs w:val="20"/>
    </w:rPr>
  </w:style>
  <w:style w:type="character" w:styleId="CommentReference">
    <w:name w:val="annotation reference"/>
    <w:basedOn w:val="DefaultParagraphFont"/>
    <w:uiPriority w:val="99"/>
    <w:semiHidden/>
    <w:unhideWhenUsed/>
    <w:rsid w:val="00B821CF"/>
    <w:rPr>
      <w:sz w:val="16"/>
      <w:szCs w:val="16"/>
    </w:rPr>
  </w:style>
  <w:style w:type="paragraph" w:styleId="BalloonText">
    <w:name w:val="Balloon Text"/>
    <w:basedOn w:val="Normal"/>
    <w:link w:val="BalloonTextChar"/>
    <w:uiPriority w:val="99"/>
    <w:semiHidden/>
    <w:unhideWhenUsed/>
    <w:rsid w:val="00B8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CF"/>
    <w:rPr>
      <w:rFonts w:ascii="Segoe UI" w:hAnsi="Segoe UI" w:cs="Segoe UI"/>
      <w:sz w:val="18"/>
      <w:szCs w:val="18"/>
    </w:rPr>
  </w:style>
  <w:style w:type="paragraph" w:styleId="Revision">
    <w:name w:val="Revision"/>
    <w:hidden/>
    <w:uiPriority w:val="99"/>
    <w:semiHidden/>
    <w:rsid w:val="00B821CF"/>
    <w:pPr>
      <w:spacing w:after="0" w:line="240" w:lineRule="auto"/>
    </w:pPr>
  </w:style>
  <w:style w:type="paragraph" w:styleId="FootnoteText">
    <w:name w:val="footnote text"/>
    <w:basedOn w:val="Normal"/>
    <w:link w:val="FootnoteTextChar"/>
    <w:uiPriority w:val="99"/>
    <w:semiHidden/>
    <w:unhideWhenUsed/>
    <w:rsid w:val="009413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3D7"/>
    <w:rPr>
      <w:sz w:val="20"/>
      <w:szCs w:val="20"/>
    </w:rPr>
  </w:style>
  <w:style w:type="character" w:styleId="FootnoteReference">
    <w:name w:val="footnote reference"/>
    <w:basedOn w:val="DefaultParagraphFont"/>
    <w:uiPriority w:val="99"/>
    <w:semiHidden/>
    <w:unhideWhenUsed/>
    <w:rsid w:val="009413D7"/>
    <w:rPr>
      <w:vertAlign w:val="superscript"/>
    </w:rPr>
  </w:style>
  <w:style w:type="character" w:styleId="Hyperlink">
    <w:name w:val="Hyperlink"/>
    <w:basedOn w:val="DefaultParagraphFont"/>
    <w:uiPriority w:val="99"/>
    <w:unhideWhenUsed/>
    <w:rsid w:val="009413D7"/>
    <w:rPr>
      <w:color w:val="0000FF"/>
      <w:u w:val="single"/>
    </w:rPr>
  </w:style>
  <w:style w:type="character" w:styleId="UnresolvedMention">
    <w:name w:val="Unresolved Mention"/>
    <w:basedOn w:val="DefaultParagraphFont"/>
    <w:uiPriority w:val="99"/>
    <w:semiHidden/>
    <w:unhideWhenUsed/>
    <w:rsid w:val="0094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library.org/books/OL7122534M/Memorials_of_old_Kent" TargetMode="External"/><Relationship Id="rId5" Type="http://schemas.openxmlformats.org/officeDocument/2006/relationships/styles" Target="styles.xml"/><Relationship Id="rId10" Type="http://schemas.openxmlformats.org/officeDocument/2006/relationships/hyperlink" Target="https://en.wikisource.org/w/index.php?title=Special:ElectronPdf&amp;page=Covering+End&amp;action=show-download-screen"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AD7FD95347D4CB780B7289FEBA530" ma:contentTypeVersion="10" ma:contentTypeDescription="Create a new document." ma:contentTypeScope="" ma:versionID="5483508da55b5537e05a40a918a22af1">
  <xsd:schema xmlns:xsd="http://www.w3.org/2001/XMLSchema" xmlns:xs="http://www.w3.org/2001/XMLSchema" xmlns:p="http://schemas.microsoft.com/office/2006/metadata/properties" xmlns:ns3="2235652d-674c-4010-b91f-b24af75ecdf6" targetNamespace="http://schemas.microsoft.com/office/2006/metadata/properties" ma:root="true" ma:fieldsID="4d7842db35ad902a4549bff23f31b65e" ns3:_="">
    <xsd:import namespace="2235652d-674c-4010-b91f-b24af75ecd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5652d-674c-4010-b91f-b24af75e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E4B9-89B7-4253-B80A-2F9BE3325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5652d-674c-4010-b91f-b24af75ec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9DFCF2-8FF1-4B34-8587-8E320099CD72}">
  <ds:schemaRefs>
    <ds:schemaRef ds:uri="http://schemas.microsoft.com/sharepoint/v3/contenttype/forms"/>
  </ds:schemaRefs>
</ds:datastoreItem>
</file>

<file path=customXml/itemProps3.xml><?xml version="1.0" encoding="utf-8"?>
<ds:datastoreItem xmlns:ds="http://schemas.openxmlformats.org/officeDocument/2006/customXml" ds:itemID="{30097C50-7847-4366-B8BA-BAB7F0F5CD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09FB54-8FF8-4B45-B008-2E856A4F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Merchant</dc:creator>
  <cp:keywords/>
  <dc:description/>
  <cp:lastModifiedBy>PAUL CAMPBELL</cp:lastModifiedBy>
  <cp:revision>2</cp:revision>
  <dcterms:created xsi:type="dcterms:W3CDTF">2020-06-22T21:34:00Z</dcterms:created>
  <dcterms:modified xsi:type="dcterms:W3CDTF">2020-06-22T21:34:00Z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0x0101001D8AD7FD95347D4CB780B7289FEBA530</vt:lpwstr>
  </property>
</Properties>
</file>