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051" w:rsidRPr="004C2051" w:rsidRDefault="004C2051" w:rsidP="004C2051">
      <w:pPr>
        <w:widowControl/>
        <w:spacing w:before="100" w:beforeAutospacing="1" w:after="100" w:afterAutospacing="1"/>
        <w:outlineLvl w:val="2"/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</w:pPr>
      <w:r w:rsidRPr="004C2051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Machine Learning Foundations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6"/>
        <w:gridCol w:w="6298"/>
      </w:tblGrid>
      <w:tr w:rsidR="004C2051" w:rsidRPr="004C2051" w:rsidTr="004C2051"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1</w:t>
            </w:r>
          </w:p>
        </w:tc>
        <w:tc>
          <w:tcPr>
            <w:tcW w:w="4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the learning problem: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Course Introduction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What is Machine Learning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Applications of Machine Learning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Components of Machine Learning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Machine Learning and Other Fields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learning to answer yes/no: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proofErr w:type="spellStart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Perceptron</w:t>
            </w:r>
            <w:proofErr w:type="spellEnd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 xml:space="preserve"> Hypothesis Set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proofErr w:type="spellStart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Perceptron</w:t>
            </w:r>
            <w:proofErr w:type="spellEnd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 xml:space="preserve"> Learning Algorithm (PLA)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Guarantee of PLA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Non-Separable Data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types of learning: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Learning with Different Output Space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Learning with Different Data Label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Learning with Different Protocol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Learning with Different Input Space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feasibility of learning: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Learning is Impossible?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Probability to the Rescue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Connection to Learning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Connection to Real Learning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training versus testing: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Recap and Preview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Effective Number of Lines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Effective Number of Hypotheses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Break Point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lastRenderedPageBreak/>
              <w:t>Lecture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theory of generalization: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Restriction of Break Point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Bounding Function: Basic Cases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Bounding Function: Inductive Cases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A Pictorial Proof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the VC dimension: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Definition of VC Dimension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 xml:space="preserve">VC Dimension of </w:t>
            </w:r>
            <w:proofErr w:type="spellStart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Perceptrons</w:t>
            </w:r>
            <w:proofErr w:type="spellEnd"/>
          </w:p>
          <w:p w:rsidR="004C2051" w:rsidRPr="004C2051" w:rsidRDefault="004C2051" w:rsidP="004C2051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Physical Intuition of VC Dimension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Interpreting VC Dimension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noise and error: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Noise and Probabilistic Target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Error Measure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Algorithmic Error Measure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Weighted Classification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linear regression: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Linear Regression Problem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Linear Regression Algorithm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Generalization Issue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Linear Regression for Binary Classification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logistic regression: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Logistic Regression Problem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Logistic Regression Error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Gradient of Logistic Regression Error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Gradient Descent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linear models for classification: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Linear Models for Binary Classification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lastRenderedPageBreak/>
              <w:t>Stochastic Gradient Descent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Multiclass via Logistic Regression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Multiclass via Binary Classification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lastRenderedPageBreak/>
              <w:t>Lecture 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nonlinear transformation: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Quadratic Hypotheses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Nonlinear Transform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Price of Nonlinear Transform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Structured Hypothesis Sets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 xml:space="preserve">hazard of </w:t>
            </w:r>
            <w:proofErr w:type="spellStart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overfitting</w:t>
            </w:r>
            <w:proofErr w:type="spellEnd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 xml:space="preserve">What is </w:t>
            </w:r>
            <w:proofErr w:type="spellStart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Overfitting</w:t>
            </w:r>
            <w:proofErr w:type="spellEnd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?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The Role of Noise and Data Size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Deterministic Noise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 xml:space="preserve">Dealing with </w:t>
            </w:r>
            <w:proofErr w:type="spellStart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Overfitting</w:t>
            </w:r>
            <w:proofErr w:type="spellEnd"/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regularization: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Regularized Hypothesis Set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Weight Decay Regularization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Regularization and VC Theory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 xml:space="preserve">General </w:t>
            </w:r>
            <w:proofErr w:type="spellStart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Regularizers</w:t>
            </w:r>
            <w:proofErr w:type="spellEnd"/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validation: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Model Selection Problem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Validation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Leave-One-Out Cross Validation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V-Fold Cross Validation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three learning principles: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Occam's Razor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Sampling Bias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Data Snooping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lastRenderedPageBreak/>
              <w:t>Power of Three</w:t>
            </w:r>
          </w:p>
        </w:tc>
      </w:tr>
    </w:tbl>
    <w:p w:rsidR="004C2051" w:rsidRPr="004C2051" w:rsidRDefault="004C2051" w:rsidP="004C2051">
      <w:pPr>
        <w:widowControl/>
        <w:spacing w:before="100" w:beforeAutospacing="1" w:after="100" w:afterAutospacing="1"/>
        <w:outlineLvl w:val="2"/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</w:pPr>
      <w:r w:rsidRPr="004C2051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lastRenderedPageBreak/>
        <w:t>Machine Learning Techniques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6"/>
        <w:gridCol w:w="5953"/>
      </w:tblGrid>
      <w:tr w:rsidR="004C2051" w:rsidRPr="004C2051" w:rsidTr="004C2051"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1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linear support vector machine: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Course Introduction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 xml:space="preserve">Large-Margin Separating </w:t>
            </w:r>
            <w:proofErr w:type="spellStart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Hyperplane</w:t>
            </w:r>
            <w:proofErr w:type="spellEnd"/>
          </w:p>
          <w:p w:rsidR="004C2051" w:rsidRPr="004C2051" w:rsidRDefault="004C2051" w:rsidP="004C2051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Standard Large-Margin Problem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Support Vector Machine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 xml:space="preserve">Reasons behind Large-Margin </w:t>
            </w:r>
            <w:proofErr w:type="spellStart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Hyperplane</w:t>
            </w:r>
            <w:proofErr w:type="spellEnd"/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dual support vector machine: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Motivation of Dual SVM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Lagrange Dual SVM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Solving Dual SVM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Messages behind Dual SVM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kernel support vector machine: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Kernel Trick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Polynomial Kernel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Gaussian Kernel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Comparison of Kernels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soft-margin support vector machine: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Motivation and Primal Problem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Dual Problem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Messages behind Soft-Margin SVM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Model Selection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kernel logistic regression: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Soft-Margin SVM as Regularized Model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SVM versus Logistic Regression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lastRenderedPageBreak/>
              <w:t>SVM for Soft Binary Classification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Kernel Logistic Regression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lastRenderedPageBreak/>
              <w:t>Lecture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support vector regression: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Kernel Ridge Regression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Support Vector Regression Primal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Support Vector Regression Dual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Summary of Kernel Models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blending and bagging: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Motivation of Aggregation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Uniform Blending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Linear and Any Blending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Bagging (Bootstrap Aggregation)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adaptive boosting: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Motivation of Boosting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Diversity by Re-weighting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Adaptive Boosting Algorithm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Adaptive Boosting in Action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decision tree: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Decision Tree Hypothesis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Decision Tree Algorithm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Decision Tree Heuristics in C&amp;RT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Decision Tree in Action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random forest: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Random Forest Algorithm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Out-Of-Bag Estimate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Feature Selection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Random Forest in Action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lastRenderedPageBreak/>
              <w:t>Lecture 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gradient boosted decision tree: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Adaptive Boosted Decision Tree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 xml:space="preserve">Optimization View of </w:t>
            </w:r>
            <w:proofErr w:type="spellStart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AdaBoost</w:t>
            </w:r>
            <w:proofErr w:type="spellEnd"/>
          </w:p>
          <w:p w:rsidR="004C2051" w:rsidRPr="004C2051" w:rsidRDefault="004C2051" w:rsidP="004C2051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Gradient Boosting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Summary of Aggregation Models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neural network: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Motivation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Neural Network Hypothesis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Neural Network Learning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Optimization and Regularization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deep learning: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Deep Neural Network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proofErr w:type="spellStart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Autoencoder</w:t>
            </w:r>
            <w:proofErr w:type="spellEnd"/>
          </w:p>
          <w:p w:rsidR="004C2051" w:rsidRPr="004C2051" w:rsidRDefault="004C2051" w:rsidP="004C2051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proofErr w:type="spellStart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Denoising</w:t>
            </w:r>
            <w:proofErr w:type="spellEnd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Autoencoder</w:t>
            </w:r>
            <w:proofErr w:type="spellEnd"/>
          </w:p>
          <w:p w:rsidR="004C2051" w:rsidRPr="004C2051" w:rsidRDefault="004C2051" w:rsidP="004C2051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Principal Component Analysis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radial basis function network: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RBF Network Hypothesis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RBF Network Learning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k-Means Algorithm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k-Means and RBF Network in Action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matrix factorization: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Linear Network Hypothesis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Basic Matrix Factorization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Stochastic Gradient Descent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Summary of Extraction Models</w:t>
            </w:r>
          </w:p>
        </w:tc>
      </w:tr>
      <w:tr w:rsidR="004C2051" w:rsidRPr="004C2051" w:rsidTr="004C20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Lecture 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5" w:type="dxa"/>
              <w:left w:w="65" w:type="dxa"/>
              <w:bottom w:w="65" w:type="dxa"/>
              <w:right w:w="65" w:type="dxa"/>
            </w:tcMar>
            <w:vAlign w:val="center"/>
            <w:hideMark/>
          </w:tcPr>
          <w:p w:rsidR="004C2051" w:rsidRPr="004C2051" w:rsidRDefault="004C2051" w:rsidP="004C205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finale: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Feature Exploitation Techniques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lastRenderedPageBreak/>
              <w:t>Error Optimization Techniques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proofErr w:type="spellStart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Overfitting</w:t>
            </w:r>
            <w:proofErr w:type="spellEnd"/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 xml:space="preserve"> Elimination Techniques</w:t>
            </w:r>
          </w:p>
          <w:p w:rsidR="004C2051" w:rsidRPr="004C2051" w:rsidRDefault="004C2051" w:rsidP="004C2051">
            <w:pPr>
              <w:widowControl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</w:pPr>
            <w:r w:rsidRPr="004C2051">
              <w:rPr>
                <w:rFonts w:ascii="Arial" w:eastAsia="新細明體" w:hAnsi="Arial" w:cs="Arial"/>
                <w:color w:val="000000"/>
                <w:kern w:val="0"/>
                <w:sz w:val="27"/>
                <w:szCs w:val="27"/>
              </w:rPr>
              <w:t>Machine Learning in Practice</w:t>
            </w:r>
          </w:p>
        </w:tc>
      </w:tr>
    </w:tbl>
    <w:p w:rsidR="0092100C" w:rsidRDefault="0092100C"/>
    <w:sectPr w:rsidR="0092100C" w:rsidSect="009210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3E04"/>
    <w:multiLevelType w:val="multilevel"/>
    <w:tmpl w:val="D014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803DF"/>
    <w:multiLevelType w:val="multilevel"/>
    <w:tmpl w:val="34AC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66CD4"/>
    <w:multiLevelType w:val="multilevel"/>
    <w:tmpl w:val="B3D0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BC4CB1"/>
    <w:multiLevelType w:val="multilevel"/>
    <w:tmpl w:val="D21C0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B73A5"/>
    <w:multiLevelType w:val="multilevel"/>
    <w:tmpl w:val="8288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8D57C9"/>
    <w:multiLevelType w:val="multilevel"/>
    <w:tmpl w:val="1D94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412AEE"/>
    <w:multiLevelType w:val="multilevel"/>
    <w:tmpl w:val="515C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240FF0"/>
    <w:multiLevelType w:val="multilevel"/>
    <w:tmpl w:val="34AA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0A20C2"/>
    <w:multiLevelType w:val="multilevel"/>
    <w:tmpl w:val="CA3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1810AB"/>
    <w:multiLevelType w:val="multilevel"/>
    <w:tmpl w:val="38FC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3E6AB3"/>
    <w:multiLevelType w:val="multilevel"/>
    <w:tmpl w:val="2622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2121CB"/>
    <w:multiLevelType w:val="multilevel"/>
    <w:tmpl w:val="646E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D137C5"/>
    <w:multiLevelType w:val="multilevel"/>
    <w:tmpl w:val="90E0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57DD3"/>
    <w:multiLevelType w:val="multilevel"/>
    <w:tmpl w:val="D882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D93C28"/>
    <w:multiLevelType w:val="multilevel"/>
    <w:tmpl w:val="182E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1D66EE"/>
    <w:multiLevelType w:val="multilevel"/>
    <w:tmpl w:val="09EE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833905"/>
    <w:multiLevelType w:val="multilevel"/>
    <w:tmpl w:val="74F8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B87D90"/>
    <w:multiLevelType w:val="multilevel"/>
    <w:tmpl w:val="A5AE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EB5DEF"/>
    <w:multiLevelType w:val="multilevel"/>
    <w:tmpl w:val="DA88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4A05C7"/>
    <w:multiLevelType w:val="multilevel"/>
    <w:tmpl w:val="B3F8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387C56"/>
    <w:multiLevelType w:val="multilevel"/>
    <w:tmpl w:val="6240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D041AC"/>
    <w:multiLevelType w:val="multilevel"/>
    <w:tmpl w:val="3FFC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2B2B6E"/>
    <w:multiLevelType w:val="multilevel"/>
    <w:tmpl w:val="B3A8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542FDC"/>
    <w:multiLevelType w:val="multilevel"/>
    <w:tmpl w:val="823C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661BB2"/>
    <w:multiLevelType w:val="multilevel"/>
    <w:tmpl w:val="7EE8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681FF4"/>
    <w:multiLevelType w:val="multilevel"/>
    <w:tmpl w:val="FFCC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4B5626"/>
    <w:multiLevelType w:val="multilevel"/>
    <w:tmpl w:val="82C6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8545AE"/>
    <w:multiLevelType w:val="multilevel"/>
    <w:tmpl w:val="B6E8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F80EA5"/>
    <w:multiLevelType w:val="multilevel"/>
    <w:tmpl w:val="0592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007E55"/>
    <w:multiLevelType w:val="multilevel"/>
    <w:tmpl w:val="9C5E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5D4847"/>
    <w:multiLevelType w:val="multilevel"/>
    <w:tmpl w:val="0716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C895C7C"/>
    <w:multiLevelType w:val="multilevel"/>
    <w:tmpl w:val="9286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8"/>
  </w:num>
  <w:num w:numId="4">
    <w:abstractNumId w:val="18"/>
  </w:num>
  <w:num w:numId="5">
    <w:abstractNumId w:val="10"/>
  </w:num>
  <w:num w:numId="6">
    <w:abstractNumId w:val="7"/>
  </w:num>
  <w:num w:numId="7">
    <w:abstractNumId w:val="31"/>
  </w:num>
  <w:num w:numId="8">
    <w:abstractNumId w:val="22"/>
  </w:num>
  <w:num w:numId="9">
    <w:abstractNumId w:val="13"/>
  </w:num>
  <w:num w:numId="10">
    <w:abstractNumId w:val="25"/>
  </w:num>
  <w:num w:numId="11">
    <w:abstractNumId w:val="19"/>
  </w:num>
  <w:num w:numId="12">
    <w:abstractNumId w:val="6"/>
  </w:num>
  <w:num w:numId="13">
    <w:abstractNumId w:val="9"/>
  </w:num>
  <w:num w:numId="14">
    <w:abstractNumId w:val="26"/>
  </w:num>
  <w:num w:numId="15">
    <w:abstractNumId w:val="20"/>
  </w:num>
  <w:num w:numId="16">
    <w:abstractNumId w:val="11"/>
  </w:num>
  <w:num w:numId="17">
    <w:abstractNumId w:val="17"/>
  </w:num>
  <w:num w:numId="18">
    <w:abstractNumId w:val="8"/>
  </w:num>
  <w:num w:numId="19">
    <w:abstractNumId w:val="15"/>
  </w:num>
  <w:num w:numId="20">
    <w:abstractNumId w:val="16"/>
  </w:num>
  <w:num w:numId="21">
    <w:abstractNumId w:val="0"/>
  </w:num>
  <w:num w:numId="22">
    <w:abstractNumId w:val="30"/>
  </w:num>
  <w:num w:numId="23">
    <w:abstractNumId w:val="23"/>
  </w:num>
  <w:num w:numId="24">
    <w:abstractNumId w:val="14"/>
  </w:num>
  <w:num w:numId="25">
    <w:abstractNumId w:val="29"/>
  </w:num>
  <w:num w:numId="26">
    <w:abstractNumId w:val="12"/>
  </w:num>
  <w:num w:numId="27">
    <w:abstractNumId w:val="5"/>
  </w:num>
  <w:num w:numId="28">
    <w:abstractNumId w:val="24"/>
  </w:num>
  <w:num w:numId="29">
    <w:abstractNumId w:val="27"/>
  </w:num>
  <w:num w:numId="30">
    <w:abstractNumId w:val="21"/>
  </w:num>
  <w:num w:numId="31">
    <w:abstractNumId w:val="2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2051"/>
    <w:rsid w:val="001859E6"/>
    <w:rsid w:val="00285A15"/>
    <w:rsid w:val="004C2051"/>
    <w:rsid w:val="00675CC7"/>
    <w:rsid w:val="0092100C"/>
    <w:rsid w:val="00C53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00C"/>
    <w:pPr>
      <w:widowControl w:val="0"/>
    </w:pPr>
  </w:style>
  <w:style w:type="paragraph" w:styleId="3">
    <w:name w:val="heading 3"/>
    <w:basedOn w:val="a"/>
    <w:link w:val="30"/>
    <w:uiPriority w:val="9"/>
    <w:qFormat/>
    <w:rsid w:val="004C205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4C205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C20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C20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davidwu</dc:creator>
  <cp:lastModifiedBy>davidwu</cp:lastModifiedBy>
  <cp:revision>1</cp:revision>
  <dcterms:created xsi:type="dcterms:W3CDTF">2017-04-14T00:15:00Z</dcterms:created>
  <dcterms:modified xsi:type="dcterms:W3CDTF">2017-04-14T00:18:00Z</dcterms:modified>
</cp:coreProperties>
</file>