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ACC266" w14:textId="77777777" w:rsidR="00BB1B18" w:rsidRDefault="00BB1B18">
      <w:r>
        <w:t xml:space="preserve">Log In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B1B18" w14:paraId="1B24305C" w14:textId="77777777" w:rsidTr="007C32A6">
        <w:tc>
          <w:tcPr>
            <w:tcW w:w="2337" w:type="dxa"/>
            <w:shd w:val="clear" w:color="auto" w:fill="2E74B5" w:themeFill="accent1" w:themeFillShade="BF"/>
          </w:tcPr>
          <w:p w14:paraId="11AA8632" w14:textId="77777777" w:rsidR="00BB1B18" w:rsidRDefault="00BB1B18" w:rsidP="007C32A6">
            <w:r>
              <w:t>Case</w:t>
            </w:r>
          </w:p>
        </w:tc>
        <w:tc>
          <w:tcPr>
            <w:tcW w:w="2337" w:type="dxa"/>
            <w:shd w:val="clear" w:color="auto" w:fill="2E74B5" w:themeFill="accent1" w:themeFillShade="BF"/>
          </w:tcPr>
          <w:p w14:paraId="55EAD60C" w14:textId="77777777" w:rsidR="00BB1B18" w:rsidRDefault="00BB1B18" w:rsidP="007C32A6">
            <w:r>
              <w:t>Input</w:t>
            </w:r>
          </w:p>
        </w:tc>
        <w:tc>
          <w:tcPr>
            <w:tcW w:w="2338" w:type="dxa"/>
            <w:shd w:val="clear" w:color="auto" w:fill="2E74B5" w:themeFill="accent1" w:themeFillShade="BF"/>
          </w:tcPr>
          <w:p w14:paraId="2D2278CE" w14:textId="77777777" w:rsidR="00BB1B18" w:rsidRDefault="00BB1B18" w:rsidP="007C32A6">
            <w:r>
              <w:t>Expected Result</w:t>
            </w:r>
          </w:p>
        </w:tc>
        <w:tc>
          <w:tcPr>
            <w:tcW w:w="2338" w:type="dxa"/>
            <w:shd w:val="clear" w:color="auto" w:fill="2E74B5" w:themeFill="accent1" w:themeFillShade="BF"/>
          </w:tcPr>
          <w:p w14:paraId="1E8146A3" w14:textId="77777777" w:rsidR="00BB1B18" w:rsidRDefault="00BB1B18" w:rsidP="007C32A6">
            <w:pPr>
              <w:jc w:val="center"/>
            </w:pPr>
            <w:r>
              <w:t>Result</w:t>
            </w:r>
          </w:p>
          <w:p w14:paraId="607F9FD9" w14:textId="77777777" w:rsidR="00BB1B18" w:rsidRDefault="00BB1B18" w:rsidP="007C32A6">
            <w:pPr>
              <w:jc w:val="center"/>
            </w:pPr>
            <w:r>
              <w:t>(pass or Fail)</w:t>
            </w:r>
          </w:p>
        </w:tc>
      </w:tr>
      <w:tr w:rsidR="00BB1B18" w14:paraId="03BCAAFB" w14:textId="77777777" w:rsidTr="007C32A6">
        <w:tc>
          <w:tcPr>
            <w:tcW w:w="2337" w:type="dxa"/>
            <w:shd w:val="clear" w:color="auto" w:fill="BFBFBF" w:themeFill="background1" w:themeFillShade="BF"/>
          </w:tcPr>
          <w:p w14:paraId="565FFBCF" w14:textId="77777777" w:rsidR="00BB1B18" w:rsidRPr="008B7A56" w:rsidRDefault="00BB1B18" w:rsidP="007C32A6">
            <w:pPr>
              <w:rPr>
                <w:u w:val="single"/>
              </w:rPr>
            </w:pPr>
            <w:r w:rsidRPr="008B7A56">
              <w:rPr>
                <w:u w:val="single"/>
              </w:rPr>
              <w:t>Valid input</w:t>
            </w:r>
          </w:p>
        </w:tc>
        <w:tc>
          <w:tcPr>
            <w:tcW w:w="2337" w:type="dxa"/>
            <w:shd w:val="clear" w:color="auto" w:fill="BFBFBF" w:themeFill="background1" w:themeFillShade="BF"/>
          </w:tcPr>
          <w:p w14:paraId="3B4C0B7E" w14:textId="77777777" w:rsidR="00BB1B18" w:rsidRDefault="00BB1B18" w:rsidP="007C32A6"/>
        </w:tc>
        <w:tc>
          <w:tcPr>
            <w:tcW w:w="2338" w:type="dxa"/>
            <w:shd w:val="clear" w:color="auto" w:fill="BFBFBF" w:themeFill="background1" w:themeFillShade="BF"/>
          </w:tcPr>
          <w:p w14:paraId="6F61ABB3" w14:textId="77777777" w:rsidR="00BB1B18" w:rsidRDefault="00BB1B18" w:rsidP="007C32A6"/>
        </w:tc>
        <w:tc>
          <w:tcPr>
            <w:tcW w:w="2338" w:type="dxa"/>
            <w:shd w:val="clear" w:color="auto" w:fill="BFBFBF" w:themeFill="background1" w:themeFillShade="BF"/>
          </w:tcPr>
          <w:p w14:paraId="1104E472" w14:textId="77777777" w:rsidR="00BB1B18" w:rsidRDefault="00BB1B18" w:rsidP="007C32A6"/>
        </w:tc>
      </w:tr>
      <w:tr w:rsidR="00BB1B18" w14:paraId="37683988" w14:textId="77777777" w:rsidTr="007C32A6">
        <w:tc>
          <w:tcPr>
            <w:tcW w:w="2337" w:type="dxa"/>
          </w:tcPr>
          <w:p w14:paraId="77F8102F" w14:textId="77777777" w:rsidR="00BB1B18" w:rsidRDefault="00EF5052" w:rsidP="007C32A6">
            <w:r>
              <w:t>User</w:t>
            </w:r>
            <w:r w:rsidR="00BB1B18">
              <w:t xml:space="preserve">=type of user </w:t>
            </w:r>
          </w:p>
          <w:p w14:paraId="0291D357" w14:textId="77777777" w:rsidR="00BB1B18" w:rsidRDefault="00BB1B18" w:rsidP="007C32A6">
            <w:r>
              <w:t>Password=valid input</w:t>
            </w:r>
          </w:p>
        </w:tc>
        <w:tc>
          <w:tcPr>
            <w:tcW w:w="2337" w:type="dxa"/>
          </w:tcPr>
          <w:p w14:paraId="2F655240" w14:textId="77777777" w:rsidR="00BB1B18" w:rsidRDefault="00EF5052" w:rsidP="007C32A6">
            <w:r>
              <w:t>User</w:t>
            </w:r>
            <w:r w:rsidR="00BB1B18">
              <w:t>=Normal user</w:t>
            </w:r>
          </w:p>
          <w:p w14:paraId="5D112A15" w14:textId="77777777" w:rsidR="00BB1B18" w:rsidRDefault="00BB1B18" w:rsidP="007C32A6">
            <w:r>
              <w:t>Password=</w:t>
            </w:r>
            <w:r w:rsidR="00EF5052">
              <w:t>“user</w:t>
            </w:r>
            <w:r>
              <w:t>123”</w:t>
            </w:r>
          </w:p>
        </w:tc>
        <w:tc>
          <w:tcPr>
            <w:tcW w:w="2338" w:type="dxa"/>
          </w:tcPr>
          <w:p w14:paraId="76884762" w14:textId="77777777" w:rsidR="00BB1B18" w:rsidRDefault="00BB1B18" w:rsidP="00EF5052">
            <w:r>
              <w:t xml:space="preserve">Password is validated and VMS </w:t>
            </w:r>
            <w:r w:rsidR="00EF5052">
              <w:t>main GUI is opened</w:t>
            </w:r>
            <w:r>
              <w:t xml:space="preserve"> </w:t>
            </w:r>
          </w:p>
        </w:tc>
        <w:tc>
          <w:tcPr>
            <w:tcW w:w="2338" w:type="dxa"/>
          </w:tcPr>
          <w:p w14:paraId="6527800C" w14:textId="77777777" w:rsidR="00BB1B18" w:rsidRDefault="00BB1B18" w:rsidP="007C32A6">
            <w:r>
              <w:t>PASS</w:t>
            </w:r>
          </w:p>
        </w:tc>
      </w:tr>
      <w:tr w:rsidR="00BB1B18" w14:paraId="61D7BCA4" w14:textId="77777777" w:rsidTr="007C32A6">
        <w:tc>
          <w:tcPr>
            <w:tcW w:w="2337" w:type="dxa"/>
          </w:tcPr>
          <w:p w14:paraId="3473E2D6" w14:textId="77777777" w:rsidR="00BB1B18" w:rsidRDefault="00EF5052" w:rsidP="007C32A6">
            <w:r>
              <w:t>User</w:t>
            </w:r>
            <w:r w:rsidR="00BB1B18">
              <w:t>=</w:t>
            </w:r>
            <w:r>
              <w:t>t</w:t>
            </w:r>
            <w:r w:rsidR="00BB1B18">
              <w:t xml:space="preserve">ype of user </w:t>
            </w:r>
          </w:p>
          <w:p w14:paraId="5CD1E9B5" w14:textId="77777777" w:rsidR="00BB1B18" w:rsidRDefault="00BB1B18" w:rsidP="007C32A6">
            <w:r>
              <w:t>Password=valid input</w:t>
            </w:r>
          </w:p>
        </w:tc>
        <w:tc>
          <w:tcPr>
            <w:tcW w:w="2337" w:type="dxa"/>
          </w:tcPr>
          <w:p w14:paraId="7BFFA6E8" w14:textId="77777777" w:rsidR="00BB1B18" w:rsidRDefault="00BB1B18" w:rsidP="007C32A6">
            <w:r>
              <w:t xml:space="preserve">User =Administrator </w:t>
            </w:r>
          </w:p>
          <w:p w14:paraId="19B3108A" w14:textId="77777777" w:rsidR="00BB1B18" w:rsidRDefault="00EF5052" w:rsidP="007C32A6">
            <w:r>
              <w:t>Password=“</w:t>
            </w:r>
            <w:r w:rsidR="00BB1B18">
              <w:t>op123”</w:t>
            </w:r>
          </w:p>
        </w:tc>
        <w:tc>
          <w:tcPr>
            <w:tcW w:w="2338" w:type="dxa"/>
          </w:tcPr>
          <w:p w14:paraId="058E3429" w14:textId="77777777" w:rsidR="00BB1B18" w:rsidRDefault="00BB1B18" w:rsidP="007C32A6">
            <w:r>
              <w:t xml:space="preserve">Password is validated and </w:t>
            </w:r>
            <w:r w:rsidR="00EF5052">
              <w:t>VMS main GUI is opened</w:t>
            </w:r>
          </w:p>
        </w:tc>
        <w:tc>
          <w:tcPr>
            <w:tcW w:w="2338" w:type="dxa"/>
          </w:tcPr>
          <w:p w14:paraId="3B73BAF2" w14:textId="77777777" w:rsidR="00BB1B18" w:rsidRDefault="00BB1B18" w:rsidP="007C32A6">
            <w:r>
              <w:t>PASS</w:t>
            </w:r>
          </w:p>
        </w:tc>
      </w:tr>
      <w:tr w:rsidR="00EF5052" w14:paraId="71FE5A96" w14:textId="77777777" w:rsidTr="00F503F3">
        <w:tc>
          <w:tcPr>
            <w:tcW w:w="2337" w:type="dxa"/>
            <w:shd w:val="clear" w:color="auto" w:fill="BFBFBF" w:themeFill="background1" w:themeFillShade="BF"/>
          </w:tcPr>
          <w:p w14:paraId="2C6CBA8B" w14:textId="77777777" w:rsidR="00EF5052" w:rsidRPr="00EF5052" w:rsidRDefault="00EF5052" w:rsidP="00F503F3">
            <w:pPr>
              <w:rPr>
                <w:u w:val="single"/>
              </w:rPr>
            </w:pPr>
            <w:r w:rsidRPr="00EF5052">
              <w:rPr>
                <w:u w:val="single"/>
              </w:rPr>
              <w:t>Invalid input</w:t>
            </w:r>
          </w:p>
        </w:tc>
        <w:tc>
          <w:tcPr>
            <w:tcW w:w="2337" w:type="dxa"/>
            <w:shd w:val="clear" w:color="auto" w:fill="BFBFBF" w:themeFill="background1" w:themeFillShade="BF"/>
          </w:tcPr>
          <w:p w14:paraId="623D2D9A" w14:textId="77777777" w:rsidR="00EF5052" w:rsidRDefault="00EF5052" w:rsidP="00F503F3"/>
        </w:tc>
        <w:tc>
          <w:tcPr>
            <w:tcW w:w="2338" w:type="dxa"/>
            <w:shd w:val="clear" w:color="auto" w:fill="BFBFBF" w:themeFill="background1" w:themeFillShade="BF"/>
          </w:tcPr>
          <w:p w14:paraId="600B553E" w14:textId="77777777" w:rsidR="00EF5052" w:rsidRDefault="00EF5052" w:rsidP="00F503F3"/>
        </w:tc>
        <w:tc>
          <w:tcPr>
            <w:tcW w:w="2338" w:type="dxa"/>
            <w:shd w:val="clear" w:color="auto" w:fill="BFBFBF" w:themeFill="background1" w:themeFillShade="BF"/>
          </w:tcPr>
          <w:p w14:paraId="2DD225BC" w14:textId="77777777" w:rsidR="00EF5052" w:rsidRDefault="00EF5052" w:rsidP="00F503F3"/>
        </w:tc>
      </w:tr>
      <w:tr w:rsidR="00BB1B18" w14:paraId="7925A77A" w14:textId="77777777" w:rsidTr="007C32A6">
        <w:tc>
          <w:tcPr>
            <w:tcW w:w="2337" w:type="dxa"/>
          </w:tcPr>
          <w:p w14:paraId="45E61CA9" w14:textId="77777777" w:rsidR="00BB1B18" w:rsidRDefault="00EF5052" w:rsidP="007C32A6">
            <w:r>
              <w:t>User</w:t>
            </w:r>
            <w:r w:rsidR="00BB1B18">
              <w:t>=</w:t>
            </w:r>
            <w:r>
              <w:t>type of user</w:t>
            </w:r>
          </w:p>
          <w:p w14:paraId="27E65617" w14:textId="77777777" w:rsidR="00BB1B18" w:rsidRDefault="00BB1B18" w:rsidP="007C32A6">
            <w:r>
              <w:t>Password=invalid input</w:t>
            </w:r>
          </w:p>
        </w:tc>
        <w:tc>
          <w:tcPr>
            <w:tcW w:w="2337" w:type="dxa"/>
          </w:tcPr>
          <w:p w14:paraId="4A8169E6" w14:textId="77777777" w:rsidR="00BB1B18" w:rsidRDefault="00BB1B18" w:rsidP="007C32A6">
            <w:r>
              <w:t>User =Normal user</w:t>
            </w:r>
          </w:p>
          <w:p w14:paraId="61C88993" w14:textId="77777777" w:rsidR="00BB1B18" w:rsidRDefault="00BB1B18" w:rsidP="007C32A6">
            <w:r>
              <w:t>Password=empty</w:t>
            </w:r>
          </w:p>
        </w:tc>
        <w:tc>
          <w:tcPr>
            <w:tcW w:w="2338" w:type="dxa"/>
          </w:tcPr>
          <w:p w14:paraId="6552B141" w14:textId="77777777" w:rsidR="00BB1B18" w:rsidRDefault="00BB1B18" w:rsidP="00EF5052">
            <w:r>
              <w:t xml:space="preserve">Remain </w:t>
            </w:r>
            <w:r w:rsidR="00EF5052">
              <w:t>at Log</w:t>
            </w:r>
            <w:r>
              <w:t xml:space="preserve">in and error message </w:t>
            </w:r>
            <w:r w:rsidR="00EF5052">
              <w:t>pop up is displayed</w:t>
            </w:r>
          </w:p>
        </w:tc>
        <w:tc>
          <w:tcPr>
            <w:tcW w:w="2338" w:type="dxa"/>
          </w:tcPr>
          <w:p w14:paraId="3066F730" w14:textId="77777777" w:rsidR="00BB1B18" w:rsidRDefault="00BB1B18" w:rsidP="007C32A6">
            <w:r>
              <w:t>PASS</w:t>
            </w:r>
          </w:p>
        </w:tc>
      </w:tr>
      <w:tr w:rsidR="00BB1B18" w14:paraId="3AF4FDBE" w14:textId="77777777" w:rsidTr="007C32A6">
        <w:tc>
          <w:tcPr>
            <w:tcW w:w="2337" w:type="dxa"/>
          </w:tcPr>
          <w:p w14:paraId="3496F89E" w14:textId="77777777" w:rsidR="00BB1B18" w:rsidRDefault="00EF5052" w:rsidP="007C32A6">
            <w:r>
              <w:t>User</w:t>
            </w:r>
            <w:r w:rsidR="00BB1B18">
              <w:t xml:space="preserve">=type of user </w:t>
            </w:r>
          </w:p>
          <w:p w14:paraId="1ECCA4A2" w14:textId="77777777" w:rsidR="00BB1B18" w:rsidRDefault="00BB1B18" w:rsidP="007C32A6">
            <w:r>
              <w:t>Password=invalid input</w:t>
            </w:r>
          </w:p>
        </w:tc>
        <w:tc>
          <w:tcPr>
            <w:tcW w:w="2337" w:type="dxa"/>
          </w:tcPr>
          <w:p w14:paraId="2BD4AF86" w14:textId="77777777" w:rsidR="00BB1B18" w:rsidRDefault="00BB1B18" w:rsidP="007C32A6">
            <w:r>
              <w:t>User =Normal user</w:t>
            </w:r>
          </w:p>
          <w:p w14:paraId="195E64E6" w14:textId="77777777" w:rsidR="00BB1B18" w:rsidRDefault="00BB1B18" w:rsidP="007C32A6">
            <w:r>
              <w:t xml:space="preserve">Password= invalid </w:t>
            </w:r>
          </w:p>
        </w:tc>
        <w:tc>
          <w:tcPr>
            <w:tcW w:w="2338" w:type="dxa"/>
          </w:tcPr>
          <w:p w14:paraId="55518E64" w14:textId="77777777" w:rsidR="00BB1B18" w:rsidRDefault="00EF5052" w:rsidP="00EF5052">
            <w:r>
              <w:t>Remain at</w:t>
            </w:r>
            <w:r w:rsidR="00BB1B18">
              <w:t xml:space="preserve"> </w:t>
            </w:r>
            <w:r>
              <w:t>Login</w:t>
            </w:r>
            <w:r w:rsidR="00BB1B18">
              <w:t xml:space="preserve"> and error message </w:t>
            </w:r>
            <w:r>
              <w:t>pop up is displayed</w:t>
            </w:r>
          </w:p>
        </w:tc>
        <w:tc>
          <w:tcPr>
            <w:tcW w:w="2338" w:type="dxa"/>
          </w:tcPr>
          <w:p w14:paraId="34D06D11" w14:textId="77777777" w:rsidR="00BB1B18" w:rsidRDefault="00BB1B18" w:rsidP="007C32A6">
            <w:r>
              <w:t>PASS</w:t>
            </w:r>
          </w:p>
        </w:tc>
      </w:tr>
    </w:tbl>
    <w:p w14:paraId="63B73052" w14:textId="77777777" w:rsidR="00BB1B18" w:rsidRDefault="00BB1B18"/>
    <w:p w14:paraId="05C5B2E1" w14:textId="77777777" w:rsidR="00BB1B18" w:rsidRDefault="00655051">
      <w:r>
        <w:t xml:space="preserve">Start Simulator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55051" w14:paraId="3F834374" w14:textId="77777777" w:rsidTr="007C32A6">
        <w:tc>
          <w:tcPr>
            <w:tcW w:w="2337" w:type="dxa"/>
            <w:shd w:val="clear" w:color="auto" w:fill="2E74B5" w:themeFill="accent1" w:themeFillShade="BF"/>
          </w:tcPr>
          <w:p w14:paraId="0C6C033C" w14:textId="77777777" w:rsidR="00655051" w:rsidRDefault="00655051" w:rsidP="007C32A6">
            <w:r>
              <w:t>Case</w:t>
            </w:r>
          </w:p>
        </w:tc>
        <w:tc>
          <w:tcPr>
            <w:tcW w:w="2337" w:type="dxa"/>
            <w:shd w:val="clear" w:color="auto" w:fill="2E74B5" w:themeFill="accent1" w:themeFillShade="BF"/>
          </w:tcPr>
          <w:p w14:paraId="26C4CFB1" w14:textId="77777777" w:rsidR="00655051" w:rsidRDefault="00655051" w:rsidP="007C32A6">
            <w:r>
              <w:t>Input</w:t>
            </w:r>
          </w:p>
        </w:tc>
        <w:tc>
          <w:tcPr>
            <w:tcW w:w="2338" w:type="dxa"/>
            <w:shd w:val="clear" w:color="auto" w:fill="2E74B5" w:themeFill="accent1" w:themeFillShade="BF"/>
          </w:tcPr>
          <w:p w14:paraId="67608A4C" w14:textId="77777777" w:rsidR="00655051" w:rsidRDefault="00655051" w:rsidP="007C32A6">
            <w:r>
              <w:t>Expected Result</w:t>
            </w:r>
          </w:p>
        </w:tc>
        <w:tc>
          <w:tcPr>
            <w:tcW w:w="2338" w:type="dxa"/>
            <w:shd w:val="clear" w:color="auto" w:fill="2E74B5" w:themeFill="accent1" w:themeFillShade="BF"/>
          </w:tcPr>
          <w:p w14:paraId="7DA66D02" w14:textId="77777777" w:rsidR="00655051" w:rsidRDefault="00655051" w:rsidP="007C32A6">
            <w:pPr>
              <w:jc w:val="center"/>
            </w:pPr>
            <w:r>
              <w:t>Result</w:t>
            </w:r>
          </w:p>
          <w:p w14:paraId="74B0D90A" w14:textId="77777777" w:rsidR="00655051" w:rsidRDefault="00655051" w:rsidP="007C32A6">
            <w:pPr>
              <w:jc w:val="center"/>
            </w:pPr>
            <w:r>
              <w:t>(pass or Fail)</w:t>
            </w:r>
          </w:p>
        </w:tc>
      </w:tr>
      <w:tr w:rsidR="00655051" w14:paraId="05A6DC33" w14:textId="77777777" w:rsidTr="007C32A6">
        <w:tc>
          <w:tcPr>
            <w:tcW w:w="2337" w:type="dxa"/>
            <w:shd w:val="clear" w:color="auto" w:fill="BFBFBF" w:themeFill="background1" w:themeFillShade="BF"/>
          </w:tcPr>
          <w:p w14:paraId="29BF857F" w14:textId="77777777" w:rsidR="00655051" w:rsidRPr="008B7A56" w:rsidRDefault="00655051" w:rsidP="007C32A6">
            <w:pPr>
              <w:rPr>
                <w:u w:val="single"/>
              </w:rPr>
            </w:pPr>
            <w:r w:rsidRPr="008B7A56">
              <w:rPr>
                <w:u w:val="single"/>
              </w:rPr>
              <w:t>Valid input</w:t>
            </w:r>
          </w:p>
        </w:tc>
        <w:tc>
          <w:tcPr>
            <w:tcW w:w="2337" w:type="dxa"/>
            <w:shd w:val="clear" w:color="auto" w:fill="BFBFBF" w:themeFill="background1" w:themeFillShade="BF"/>
          </w:tcPr>
          <w:p w14:paraId="33711023" w14:textId="77777777" w:rsidR="00655051" w:rsidRDefault="00655051" w:rsidP="007C32A6"/>
        </w:tc>
        <w:tc>
          <w:tcPr>
            <w:tcW w:w="2338" w:type="dxa"/>
            <w:shd w:val="clear" w:color="auto" w:fill="BFBFBF" w:themeFill="background1" w:themeFillShade="BF"/>
          </w:tcPr>
          <w:p w14:paraId="1384CEA2" w14:textId="77777777" w:rsidR="00655051" w:rsidRDefault="00655051" w:rsidP="007C32A6"/>
        </w:tc>
        <w:tc>
          <w:tcPr>
            <w:tcW w:w="2338" w:type="dxa"/>
            <w:shd w:val="clear" w:color="auto" w:fill="BFBFBF" w:themeFill="background1" w:themeFillShade="BF"/>
          </w:tcPr>
          <w:p w14:paraId="68F7CE01" w14:textId="77777777" w:rsidR="00655051" w:rsidRDefault="00655051" w:rsidP="007C32A6"/>
        </w:tc>
      </w:tr>
      <w:tr w:rsidR="00655051" w14:paraId="7B5425E7" w14:textId="77777777" w:rsidTr="007C32A6">
        <w:tc>
          <w:tcPr>
            <w:tcW w:w="2337" w:type="dxa"/>
          </w:tcPr>
          <w:p w14:paraId="6D5A5037" w14:textId="2B6B0C06" w:rsidR="00655051" w:rsidRDefault="00EF5052" w:rsidP="007C32A6">
            <w:r>
              <w:t>Valid vsf file</w:t>
            </w:r>
          </w:p>
          <w:p w14:paraId="3CC436F5" w14:textId="77777777" w:rsidR="00655051" w:rsidRDefault="00655051" w:rsidP="007C32A6">
            <w:r>
              <w:t>Valid host</w:t>
            </w:r>
          </w:p>
          <w:p w14:paraId="4E7D1AE9" w14:textId="77777777" w:rsidR="00655051" w:rsidRDefault="00655051" w:rsidP="007C32A6">
            <w:r>
              <w:t>Valid port</w:t>
            </w:r>
          </w:p>
        </w:tc>
        <w:tc>
          <w:tcPr>
            <w:tcW w:w="2337" w:type="dxa"/>
          </w:tcPr>
          <w:p w14:paraId="307E488B" w14:textId="1C241ED8" w:rsidR="00655051" w:rsidRDefault="00C368AF" w:rsidP="007C32A6">
            <w:r>
              <w:t>File=sample.vsf</w:t>
            </w:r>
            <w:r>
              <w:t xml:space="preserve"> </w:t>
            </w:r>
            <w:r w:rsidR="00655051">
              <w:t>Host=localhost</w:t>
            </w:r>
          </w:p>
          <w:p w14:paraId="79F48FE1" w14:textId="6EC142EF" w:rsidR="00655051" w:rsidRDefault="00E268B4" w:rsidP="007C32A6">
            <w:r>
              <w:t>Port</w:t>
            </w:r>
            <w:r w:rsidR="00655051">
              <w:t>=11233</w:t>
            </w:r>
          </w:p>
        </w:tc>
        <w:tc>
          <w:tcPr>
            <w:tcW w:w="2338" w:type="dxa"/>
          </w:tcPr>
          <w:p w14:paraId="3640AD0A" w14:textId="4E80D833" w:rsidR="00655051" w:rsidRDefault="00655051" w:rsidP="00655051">
            <w:r>
              <w:t>Simulator initiate</w:t>
            </w:r>
            <w:r w:rsidR="00ED5D72">
              <w:t>s</w:t>
            </w:r>
            <w:r>
              <w:t xml:space="preserve"> step</w:t>
            </w:r>
            <w:r w:rsidR="00ED5D72">
              <w:t>s to conn</w:t>
            </w:r>
            <w:r>
              <w:t>e</w:t>
            </w:r>
            <w:r w:rsidR="00ED5D72">
              <w:t>ct to VMS</w:t>
            </w:r>
          </w:p>
        </w:tc>
        <w:tc>
          <w:tcPr>
            <w:tcW w:w="2338" w:type="dxa"/>
          </w:tcPr>
          <w:p w14:paraId="6A3B2DAD" w14:textId="77777777" w:rsidR="00655051" w:rsidRDefault="00655051" w:rsidP="007C32A6">
            <w:r>
              <w:t>PASS</w:t>
            </w:r>
          </w:p>
        </w:tc>
      </w:tr>
      <w:tr w:rsidR="00655051" w14:paraId="07968C62" w14:textId="77777777" w:rsidTr="00655051">
        <w:tc>
          <w:tcPr>
            <w:tcW w:w="2337" w:type="dxa"/>
            <w:shd w:val="clear" w:color="auto" w:fill="BFBFBF" w:themeFill="background1" w:themeFillShade="BF"/>
          </w:tcPr>
          <w:p w14:paraId="663F09E0" w14:textId="77777777" w:rsidR="00655051" w:rsidRDefault="00655051" w:rsidP="007C32A6">
            <w:r>
              <w:t>Invalid input</w:t>
            </w:r>
          </w:p>
        </w:tc>
        <w:tc>
          <w:tcPr>
            <w:tcW w:w="2337" w:type="dxa"/>
            <w:shd w:val="clear" w:color="auto" w:fill="BFBFBF" w:themeFill="background1" w:themeFillShade="BF"/>
          </w:tcPr>
          <w:p w14:paraId="1B6AB310" w14:textId="77777777" w:rsidR="00655051" w:rsidRDefault="00655051" w:rsidP="007C32A6"/>
        </w:tc>
        <w:tc>
          <w:tcPr>
            <w:tcW w:w="2338" w:type="dxa"/>
            <w:shd w:val="clear" w:color="auto" w:fill="BFBFBF" w:themeFill="background1" w:themeFillShade="BF"/>
          </w:tcPr>
          <w:p w14:paraId="67643ABC" w14:textId="77777777" w:rsidR="00655051" w:rsidRDefault="00655051" w:rsidP="007C32A6"/>
        </w:tc>
        <w:tc>
          <w:tcPr>
            <w:tcW w:w="2338" w:type="dxa"/>
            <w:shd w:val="clear" w:color="auto" w:fill="BFBFBF" w:themeFill="background1" w:themeFillShade="BF"/>
          </w:tcPr>
          <w:p w14:paraId="0B2E3AE8" w14:textId="77777777" w:rsidR="00655051" w:rsidRDefault="00655051" w:rsidP="007C32A6"/>
        </w:tc>
      </w:tr>
      <w:tr w:rsidR="00655051" w14:paraId="1A4DBD0B" w14:textId="77777777" w:rsidTr="007C32A6">
        <w:tc>
          <w:tcPr>
            <w:tcW w:w="2337" w:type="dxa"/>
          </w:tcPr>
          <w:p w14:paraId="3594449F" w14:textId="44B8FF19" w:rsidR="00655051" w:rsidRDefault="00E268B4" w:rsidP="00655051">
            <w:r>
              <w:t>Non-existent</w:t>
            </w:r>
            <w:r w:rsidR="00EF5052">
              <w:t xml:space="preserve"> vsf file</w:t>
            </w:r>
          </w:p>
          <w:p w14:paraId="14196A5F" w14:textId="77777777" w:rsidR="00655051" w:rsidRDefault="00655051" w:rsidP="00655051">
            <w:r>
              <w:t>Valid host</w:t>
            </w:r>
          </w:p>
          <w:p w14:paraId="2E12737D" w14:textId="77777777" w:rsidR="00655051" w:rsidRDefault="00655051" w:rsidP="00655051">
            <w:r>
              <w:t>Valid port</w:t>
            </w:r>
          </w:p>
        </w:tc>
        <w:tc>
          <w:tcPr>
            <w:tcW w:w="2337" w:type="dxa"/>
          </w:tcPr>
          <w:p w14:paraId="14E54600" w14:textId="6785A334" w:rsidR="00655051" w:rsidRDefault="00C368AF" w:rsidP="00655051">
            <w:r>
              <w:t>File=doesntexist.vsf</w:t>
            </w:r>
            <w:r>
              <w:t xml:space="preserve"> </w:t>
            </w:r>
            <w:r w:rsidR="00655051">
              <w:t>Host=localhost</w:t>
            </w:r>
          </w:p>
          <w:p w14:paraId="37146199" w14:textId="7F25C2F9" w:rsidR="00655051" w:rsidRDefault="00E268B4" w:rsidP="00655051">
            <w:r>
              <w:t>Port</w:t>
            </w:r>
            <w:r w:rsidR="00655051">
              <w:t>=11233</w:t>
            </w:r>
          </w:p>
        </w:tc>
        <w:tc>
          <w:tcPr>
            <w:tcW w:w="2338" w:type="dxa"/>
          </w:tcPr>
          <w:p w14:paraId="23F0FCA1" w14:textId="08AA70DE" w:rsidR="00655051" w:rsidRDefault="00655051" w:rsidP="00E268B4">
            <w:r>
              <w:t xml:space="preserve">Return </w:t>
            </w:r>
            <w:r w:rsidR="00E268B4">
              <w:t xml:space="preserve">“File </w:t>
            </w:r>
            <w:r w:rsidR="00E268B4">
              <w:t>doesntexist.vsf</w:t>
            </w:r>
            <w:r w:rsidR="00E268B4">
              <w:t xml:space="preserve"> does</w:t>
            </w:r>
            <w:r w:rsidR="00E268B4">
              <w:t xml:space="preserve"> not exist</w:t>
            </w:r>
            <w:r w:rsidR="00CC526C">
              <w:t>.</w:t>
            </w:r>
            <w:r w:rsidR="00E268B4">
              <w:t>”</w:t>
            </w:r>
          </w:p>
        </w:tc>
        <w:tc>
          <w:tcPr>
            <w:tcW w:w="2338" w:type="dxa"/>
          </w:tcPr>
          <w:p w14:paraId="6F18825B" w14:textId="77777777" w:rsidR="00655051" w:rsidRDefault="00655051" w:rsidP="007C32A6">
            <w:r>
              <w:t>PASS</w:t>
            </w:r>
          </w:p>
        </w:tc>
      </w:tr>
      <w:tr w:rsidR="00655051" w14:paraId="7DCF97C2" w14:textId="77777777" w:rsidTr="007C32A6">
        <w:tc>
          <w:tcPr>
            <w:tcW w:w="2337" w:type="dxa"/>
          </w:tcPr>
          <w:p w14:paraId="335A1CB3" w14:textId="081F2F69" w:rsidR="00655051" w:rsidRDefault="00EF5052" w:rsidP="00655051">
            <w:r>
              <w:t>Invalid vsf file</w:t>
            </w:r>
          </w:p>
          <w:p w14:paraId="230BC05E" w14:textId="77777777" w:rsidR="00655051" w:rsidRDefault="00655051" w:rsidP="00655051">
            <w:r>
              <w:t>Valid host</w:t>
            </w:r>
          </w:p>
          <w:p w14:paraId="14DF989D" w14:textId="77777777" w:rsidR="00655051" w:rsidRDefault="00655051" w:rsidP="00655051">
            <w:r>
              <w:t>Valid port</w:t>
            </w:r>
          </w:p>
        </w:tc>
        <w:tc>
          <w:tcPr>
            <w:tcW w:w="2337" w:type="dxa"/>
          </w:tcPr>
          <w:p w14:paraId="60EE76EE" w14:textId="4CC7480D" w:rsidR="00655051" w:rsidRDefault="00C368AF" w:rsidP="00655051">
            <w:r>
              <w:t>File=invalid.vsf</w:t>
            </w:r>
            <w:r>
              <w:t xml:space="preserve"> </w:t>
            </w:r>
            <w:r w:rsidR="00655051">
              <w:t>Host=localhost</w:t>
            </w:r>
          </w:p>
          <w:p w14:paraId="648E9447" w14:textId="6DFE784C" w:rsidR="00655051" w:rsidRDefault="00E268B4" w:rsidP="00655051">
            <w:r>
              <w:t>Port</w:t>
            </w:r>
            <w:r w:rsidR="00655051">
              <w:t>=11233</w:t>
            </w:r>
          </w:p>
        </w:tc>
        <w:tc>
          <w:tcPr>
            <w:tcW w:w="2338" w:type="dxa"/>
          </w:tcPr>
          <w:p w14:paraId="4CDB4C1F" w14:textId="03FFD567" w:rsidR="00655051" w:rsidRDefault="00655051" w:rsidP="00E268B4">
            <w:r>
              <w:t xml:space="preserve">Return </w:t>
            </w:r>
            <w:r w:rsidR="00E268B4">
              <w:t>“F</w:t>
            </w:r>
            <w:r>
              <w:t>ile</w:t>
            </w:r>
            <w:r w:rsidR="00E268B4">
              <w:t xml:space="preserve"> </w:t>
            </w:r>
            <w:r w:rsidR="00E268B4">
              <w:t>invalid.vsf</w:t>
            </w:r>
            <w:r>
              <w:t xml:space="preserve"> </w:t>
            </w:r>
            <w:r w:rsidR="00E268B4">
              <w:t>is not readable</w:t>
            </w:r>
            <w:r w:rsidR="00CC526C">
              <w:t>.</w:t>
            </w:r>
            <w:r w:rsidR="00E268B4">
              <w:t>”</w:t>
            </w:r>
          </w:p>
        </w:tc>
        <w:tc>
          <w:tcPr>
            <w:tcW w:w="2338" w:type="dxa"/>
          </w:tcPr>
          <w:p w14:paraId="1404236C" w14:textId="77777777" w:rsidR="00655051" w:rsidRDefault="00655051" w:rsidP="007C32A6">
            <w:r>
              <w:t>PASS</w:t>
            </w:r>
          </w:p>
        </w:tc>
      </w:tr>
      <w:tr w:rsidR="001329DE" w14:paraId="358C33FF" w14:textId="77777777" w:rsidTr="007C32A6">
        <w:tc>
          <w:tcPr>
            <w:tcW w:w="2337" w:type="dxa"/>
          </w:tcPr>
          <w:p w14:paraId="1FFDF027" w14:textId="2F6A9401" w:rsidR="001329DE" w:rsidRDefault="00E268B4" w:rsidP="001329DE">
            <w:r>
              <w:t>V</w:t>
            </w:r>
            <w:r w:rsidR="00EF5052">
              <w:t>alid vsf file</w:t>
            </w:r>
          </w:p>
          <w:p w14:paraId="6BF2D99D" w14:textId="5AB71FEF" w:rsidR="001329DE" w:rsidRDefault="00E268B4" w:rsidP="001329DE">
            <w:r>
              <w:t>I</w:t>
            </w:r>
            <w:r w:rsidR="00ED5D72">
              <w:t>nv</w:t>
            </w:r>
            <w:r w:rsidR="001329DE">
              <w:t>alid host</w:t>
            </w:r>
          </w:p>
          <w:p w14:paraId="5E9346E2" w14:textId="77777777" w:rsidR="001329DE" w:rsidRDefault="001329DE" w:rsidP="001329DE">
            <w:r>
              <w:t>Valid port</w:t>
            </w:r>
          </w:p>
        </w:tc>
        <w:tc>
          <w:tcPr>
            <w:tcW w:w="2337" w:type="dxa"/>
          </w:tcPr>
          <w:p w14:paraId="531326D7" w14:textId="69CCF5F9" w:rsidR="001329DE" w:rsidRDefault="00C368AF" w:rsidP="001329DE">
            <w:r>
              <w:t>File=sample.vsf</w:t>
            </w:r>
            <w:r>
              <w:t xml:space="preserve"> </w:t>
            </w:r>
            <w:r w:rsidR="00E268B4">
              <w:t>Host=</w:t>
            </w:r>
            <w:r w:rsidR="00E268B4">
              <w:t>192.168.03.2</w:t>
            </w:r>
          </w:p>
          <w:p w14:paraId="61FC3AC8" w14:textId="431BC4CF" w:rsidR="001329DE" w:rsidRDefault="00E268B4" w:rsidP="001329DE">
            <w:r>
              <w:t>Port=11233</w:t>
            </w:r>
          </w:p>
        </w:tc>
        <w:tc>
          <w:tcPr>
            <w:tcW w:w="2338" w:type="dxa"/>
          </w:tcPr>
          <w:p w14:paraId="246803BE" w14:textId="0DB89AB7" w:rsidR="001329DE" w:rsidRDefault="00E268B4" w:rsidP="00E268B4">
            <w:r>
              <w:t>Return “</w:t>
            </w:r>
            <w:r>
              <w:t xml:space="preserve">Cannot resolve address </w:t>
            </w:r>
            <w:r>
              <w:t>192.168.03.2</w:t>
            </w:r>
            <w:r>
              <w:t>:11233</w:t>
            </w:r>
            <w:r w:rsidR="00CC526C">
              <w:t>.</w:t>
            </w:r>
            <w:r>
              <w:t>”</w:t>
            </w:r>
          </w:p>
        </w:tc>
        <w:tc>
          <w:tcPr>
            <w:tcW w:w="2338" w:type="dxa"/>
          </w:tcPr>
          <w:p w14:paraId="456457E1" w14:textId="77777777" w:rsidR="001329DE" w:rsidRDefault="001329DE" w:rsidP="007C32A6">
            <w:r>
              <w:t>PASS</w:t>
            </w:r>
          </w:p>
        </w:tc>
      </w:tr>
      <w:tr w:rsidR="001329DE" w14:paraId="3966EBE1" w14:textId="77777777" w:rsidTr="007C32A6">
        <w:tc>
          <w:tcPr>
            <w:tcW w:w="2337" w:type="dxa"/>
          </w:tcPr>
          <w:p w14:paraId="5EB38EA2" w14:textId="26BCC16F" w:rsidR="001329DE" w:rsidRDefault="00E268B4" w:rsidP="001329DE">
            <w:r>
              <w:t>V</w:t>
            </w:r>
            <w:r w:rsidR="00EF5052">
              <w:t>alid vsf file</w:t>
            </w:r>
          </w:p>
          <w:p w14:paraId="2973C441" w14:textId="1712A5F7" w:rsidR="001329DE" w:rsidRDefault="00E268B4" w:rsidP="001329DE">
            <w:r>
              <w:t>V</w:t>
            </w:r>
            <w:r w:rsidR="001329DE">
              <w:t>alid host</w:t>
            </w:r>
          </w:p>
          <w:p w14:paraId="593CBE90" w14:textId="40E88DDF" w:rsidR="001329DE" w:rsidRDefault="00E268B4" w:rsidP="001329DE">
            <w:r>
              <w:t>I</w:t>
            </w:r>
            <w:r w:rsidR="00ED5D72">
              <w:t>nv</w:t>
            </w:r>
            <w:r w:rsidR="001329DE">
              <w:t>alid port</w:t>
            </w:r>
          </w:p>
        </w:tc>
        <w:tc>
          <w:tcPr>
            <w:tcW w:w="2337" w:type="dxa"/>
          </w:tcPr>
          <w:p w14:paraId="0A67890F" w14:textId="50E6A9E2" w:rsidR="001329DE" w:rsidRDefault="00C368AF" w:rsidP="001329DE">
            <w:r>
              <w:t>File=sample.vsf</w:t>
            </w:r>
            <w:r>
              <w:t xml:space="preserve"> </w:t>
            </w:r>
            <w:r w:rsidR="001329DE">
              <w:t>Host=</w:t>
            </w:r>
            <w:r w:rsidR="00E268B4">
              <w:t>localhost</w:t>
            </w:r>
          </w:p>
          <w:p w14:paraId="7CA5F1FD" w14:textId="67BD6151" w:rsidR="001329DE" w:rsidRDefault="00E268B4" w:rsidP="001329DE">
            <w:r>
              <w:t>Port</w:t>
            </w:r>
            <w:r w:rsidR="001329DE">
              <w:t>=9999</w:t>
            </w:r>
          </w:p>
        </w:tc>
        <w:tc>
          <w:tcPr>
            <w:tcW w:w="2338" w:type="dxa"/>
          </w:tcPr>
          <w:p w14:paraId="054160F0" w14:textId="7E141C71" w:rsidR="001329DE" w:rsidRDefault="00C368AF" w:rsidP="00C368AF">
            <w:r>
              <w:t xml:space="preserve">Return “Cannot resolve address </w:t>
            </w:r>
            <w:r>
              <w:t>localhost</w:t>
            </w:r>
            <w:r>
              <w:t>:</w:t>
            </w:r>
            <w:r>
              <w:t>9999</w:t>
            </w:r>
            <w:r w:rsidR="00CC526C">
              <w:t>.</w:t>
            </w:r>
            <w:r>
              <w:t>”</w:t>
            </w:r>
          </w:p>
        </w:tc>
        <w:tc>
          <w:tcPr>
            <w:tcW w:w="2338" w:type="dxa"/>
          </w:tcPr>
          <w:p w14:paraId="38308B90" w14:textId="77777777" w:rsidR="001329DE" w:rsidRDefault="001329DE" w:rsidP="007C32A6">
            <w:r>
              <w:t>PASS</w:t>
            </w:r>
          </w:p>
        </w:tc>
      </w:tr>
      <w:tr w:rsidR="00E268B4" w14:paraId="41C04E29" w14:textId="77777777" w:rsidTr="00F503F3">
        <w:tc>
          <w:tcPr>
            <w:tcW w:w="2337" w:type="dxa"/>
          </w:tcPr>
          <w:p w14:paraId="634AC742" w14:textId="32557559" w:rsidR="00E268B4" w:rsidRDefault="00E268B4" w:rsidP="00F503F3">
            <w:r>
              <w:t>Valid vsf file</w:t>
            </w:r>
          </w:p>
          <w:p w14:paraId="46CB22E4" w14:textId="77777777" w:rsidR="00E268B4" w:rsidRDefault="00E268B4" w:rsidP="00F503F3">
            <w:r>
              <w:t>Valid host</w:t>
            </w:r>
          </w:p>
          <w:p w14:paraId="7A065E97" w14:textId="09834C6C" w:rsidR="00E268B4" w:rsidRDefault="00E268B4" w:rsidP="00F503F3">
            <w:r>
              <w:t>Invalid port</w:t>
            </w:r>
            <w:r>
              <w:t xml:space="preserve"> format</w:t>
            </w:r>
          </w:p>
        </w:tc>
        <w:tc>
          <w:tcPr>
            <w:tcW w:w="2337" w:type="dxa"/>
          </w:tcPr>
          <w:p w14:paraId="49289B7A" w14:textId="77777777" w:rsidR="00891865" w:rsidRDefault="00891865" w:rsidP="00F503F3">
            <w:r>
              <w:t>File=sample.vsf</w:t>
            </w:r>
          </w:p>
          <w:p w14:paraId="6167B7EC" w14:textId="35E16F53" w:rsidR="00E268B4" w:rsidRDefault="00E268B4" w:rsidP="00F503F3">
            <w:r>
              <w:t>Host=</w:t>
            </w:r>
            <w:r>
              <w:t xml:space="preserve"> </w:t>
            </w:r>
            <w:r>
              <w:t>localhost</w:t>
            </w:r>
          </w:p>
          <w:p w14:paraId="39EA3C9C" w14:textId="113FC739" w:rsidR="00E268B4" w:rsidRDefault="00E268B4" w:rsidP="00F503F3">
            <w:r>
              <w:t>Port=</w:t>
            </w:r>
            <w:r w:rsidR="00891865">
              <w:t>string</w:t>
            </w:r>
          </w:p>
        </w:tc>
        <w:tc>
          <w:tcPr>
            <w:tcW w:w="2338" w:type="dxa"/>
          </w:tcPr>
          <w:p w14:paraId="6A23F7D3" w14:textId="3EA2BB7F" w:rsidR="00E268B4" w:rsidRDefault="002237AC" w:rsidP="002237AC">
            <w:r>
              <w:t>Return “</w:t>
            </w:r>
            <w:r>
              <w:t>You must supply a number for the port</w:t>
            </w:r>
            <w:r w:rsidR="00CC526C">
              <w:t>.</w:t>
            </w:r>
            <w:r>
              <w:t>”</w:t>
            </w:r>
          </w:p>
        </w:tc>
        <w:tc>
          <w:tcPr>
            <w:tcW w:w="2338" w:type="dxa"/>
          </w:tcPr>
          <w:p w14:paraId="00E73A9D" w14:textId="77777777" w:rsidR="00E268B4" w:rsidRDefault="00E268B4" w:rsidP="00F503F3">
            <w:r>
              <w:t>PASS</w:t>
            </w:r>
          </w:p>
        </w:tc>
      </w:tr>
      <w:tr w:rsidR="00E268B4" w14:paraId="73669520" w14:textId="77777777" w:rsidTr="00E268B4">
        <w:tc>
          <w:tcPr>
            <w:tcW w:w="2337" w:type="dxa"/>
          </w:tcPr>
          <w:p w14:paraId="0FA91D01" w14:textId="1383AFC0" w:rsidR="00E268B4" w:rsidRDefault="00E268B4" w:rsidP="00F503F3">
            <w:r>
              <w:t>Valid vsf file</w:t>
            </w:r>
          </w:p>
          <w:p w14:paraId="65CA763E" w14:textId="77777777" w:rsidR="00E268B4" w:rsidRDefault="00E268B4" w:rsidP="00F503F3">
            <w:r>
              <w:t>Valid host</w:t>
            </w:r>
          </w:p>
          <w:p w14:paraId="23272249" w14:textId="58DDFA17" w:rsidR="00E268B4" w:rsidRDefault="00E268B4" w:rsidP="00F503F3">
            <w:r>
              <w:t xml:space="preserve">Invalid port </w:t>
            </w:r>
            <w:r>
              <w:t>integer</w:t>
            </w:r>
          </w:p>
        </w:tc>
        <w:tc>
          <w:tcPr>
            <w:tcW w:w="2337" w:type="dxa"/>
          </w:tcPr>
          <w:p w14:paraId="4B64873C" w14:textId="77777777" w:rsidR="00891865" w:rsidRDefault="00891865" w:rsidP="00F503F3">
            <w:r>
              <w:t>File=sample.vsf</w:t>
            </w:r>
            <w:r>
              <w:t xml:space="preserve"> </w:t>
            </w:r>
          </w:p>
          <w:p w14:paraId="2F5B045E" w14:textId="6AA4D7FE" w:rsidR="00E268B4" w:rsidRDefault="00E268B4" w:rsidP="00F503F3">
            <w:r>
              <w:t>Host=</w:t>
            </w:r>
            <w:r>
              <w:t xml:space="preserve"> </w:t>
            </w:r>
            <w:r>
              <w:t>localhost</w:t>
            </w:r>
          </w:p>
          <w:p w14:paraId="4B6D65CB" w14:textId="5B2BB820" w:rsidR="00E268B4" w:rsidRDefault="00891865" w:rsidP="00F503F3">
            <w:r>
              <w:t>Port</w:t>
            </w:r>
            <w:r w:rsidR="00E268B4">
              <w:t>=</w:t>
            </w:r>
            <w:r w:rsidR="00CC526C">
              <w:t>-1000</w:t>
            </w:r>
          </w:p>
        </w:tc>
        <w:tc>
          <w:tcPr>
            <w:tcW w:w="2338" w:type="dxa"/>
          </w:tcPr>
          <w:p w14:paraId="3EE70AD1" w14:textId="37FF588D" w:rsidR="00E268B4" w:rsidRDefault="002237AC" w:rsidP="00CC526C">
            <w:r>
              <w:t>Return “</w:t>
            </w:r>
            <w:r w:rsidR="00CC526C">
              <w:t>You must provide a positive integer for the port.</w:t>
            </w:r>
            <w:r>
              <w:t>”</w:t>
            </w:r>
          </w:p>
        </w:tc>
        <w:tc>
          <w:tcPr>
            <w:tcW w:w="2338" w:type="dxa"/>
          </w:tcPr>
          <w:p w14:paraId="4096C73F" w14:textId="77777777" w:rsidR="00E268B4" w:rsidRDefault="00E268B4" w:rsidP="00F503F3">
            <w:r>
              <w:t>PASS</w:t>
            </w:r>
          </w:p>
        </w:tc>
      </w:tr>
    </w:tbl>
    <w:p w14:paraId="0477DE2C" w14:textId="77777777" w:rsidR="00BD28A6" w:rsidRDefault="00BD28A6"/>
    <w:p w14:paraId="059302B3" w14:textId="43BB942E" w:rsidR="00BD28A6" w:rsidRDefault="00AB54E7">
      <w:r>
        <w:lastRenderedPageBreak/>
        <w:t>Filtering/Sorting Control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D28A6" w14:paraId="2D9B7080" w14:textId="77777777" w:rsidTr="007C32A6">
        <w:tc>
          <w:tcPr>
            <w:tcW w:w="2337" w:type="dxa"/>
            <w:shd w:val="clear" w:color="auto" w:fill="2E74B5" w:themeFill="accent1" w:themeFillShade="BF"/>
          </w:tcPr>
          <w:p w14:paraId="73DB2FCB" w14:textId="77777777" w:rsidR="00BD28A6" w:rsidRDefault="00BD28A6" w:rsidP="007C32A6">
            <w:r>
              <w:t>Case</w:t>
            </w:r>
          </w:p>
        </w:tc>
        <w:tc>
          <w:tcPr>
            <w:tcW w:w="2337" w:type="dxa"/>
            <w:shd w:val="clear" w:color="auto" w:fill="2E74B5" w:themeFill="accent1" w:themeFillShade="BF"/>
          </w:tcPr>
          <w:p w14:paraId="3AC56360" w14:textId="77777777" w:rsidR="00BD28A6" w:rsidRDefault="00BD28A6" w:rsidP="007C32A6">
            <w:r>
              <w:t>Input</w:t>
            </w:r>
          </w:p>
        </w:tc>
        <w:tc>
          <w:tcPr>
            <w:tcW w:w="2338" w:type="dxa"/>
            <w:shd w:val="clear" w:color="auto" w:fill="2E74B5" w:themeFill="accent1" w:themeFillShade="BF"/>
          </w:tcPr>
          <w:p w14:paraId="4182319E" w14:textId="77777777" w:rsidR="00BD28A6" w:rsidRDefault="00BD28A6" w:rsidP="007C32A6">
            <w:r>
              <w:t>Expected Result</w:t>
            </w:r>
          </w:p>
        </w:tc>
        <w:tc>
          <w:tcPr>
            <w:tcW w:w="2338" w:type="dxa"/>
            <w:shd w:val="clear" w:color="auto" w:fill="2E74B5" w:themeFill="accent1" w:themeFillShade="BF"/>
          </w:tcPr>
          <w:p w14:paraId="3AB648C6" w14:textId="77777777" w:rsidR="00BD28A6" w:rsidRDefault="00BD28A6" w:rsidP="007C32A6">
            <w:pPr>
              <w:jc w:val="center"/>
            </w:pPr>
            <w:r>
              <w:t>Result</w:t>
            </w:r>
          </w:p>
          <w:p w14:paraId="7E12AD9E" w14:textId="77777777" w:rsidR="00BD28A6" w:rsidRDefault="00BD28A6" w:rsidP="007C32A6">
            <w:pPr>
              <w:jc w:val="center"/>
            </w:pPr>
            <w:r>
              <w:t>(pass or Fail)</w:t>
            </w:r>
          </w:p>
        </w:tc>
      </w:tr>
      <w:tr w:rsidR="00BD28A6" w14:paraId="7605902C" w14:textId="77777777" w:rsidTr="007C32A6">
        <w:tc>
          <w:tcPr>
            <w:tcW w:w="2337" w:type="dxa"/>
            <w:shd w:val="clear" w:color="auto" w:fill="BFBFBF" w:themeFill="background1" w:themeFillShade="BF"/>
          </w:tcPr>
          <w:p w14:paraId="3F3799C5" w14:textId="77777777" w:rsidR="00BD28A6" w:rsidRPr="008B7A56" w:rsidRDefault="00BD28A6" w:rsidP="007C32A6">
            <w:pPr>
              <w:rPr>
                <w:u w:val="single"/>
              </w:rPr>
            </w:pPr>
            <w:r w:rsidRPr="008B7A56">
              <w:rPr>
                <w:u w:val="single"/>
              </w:rPr>
              <w:t>Valid input</w:t>
            </w:r>
          </w:p>
        </w:tc>
        <w:tc>
          <w:tcPr>
            <w:tcW w:w="2337" w:type="dxa"/>
            <w:shd w:val="clear" w:color="auto" w:fill="BFBFBF" w:themeFill="background1" w:themeFillShade="BF"/>
          </w:tcPr>
          <w:p w14:paraId="5312E80B" w14:textId="77777777" w:rsidR="00BD28A6" w:rsidRDefault="00BD28A6" w:rsidP="007C32A6"/>
        </w:tc>
        <w:tc>
          <w:tcPr>
            <w:tcW w:w="2338" w:type="dxa"/>
            <w:shd w:val="clear" w:color="auto" w:fill="BFBFBF" w:themeFill="background1" w:themeFillShade="BF"/>
          </w:tcPr>
          <w:p w14:paraId="175CC0CB" w14:textId="77777777" w:rsidR="00BD28A6" w:rsidRDefault="00BD28A6" w:rsidP="007C32A6"/>
        </w:tc>
        <w:tc>
          <w:tcPr>
            <w:tcW w:w="2338" w:type="dxa"/>
            <w:shd w:val="clear" w:color="auto" w:fill="BFBFBF" w:themeFill="background1" w:themeFillShade="BF"/>
          </w:tcPr>
          <w:p w14:paraId="5C5CFA92" w14:textId="77777777" w:rsidR="00BD28A6" w:rsidRDefault="00BD28A6" w:rsidP="007C32A6"/>
        </w:tc>
      </w:tr>
      <w:tr w:rsidR="00BD28A6" w14:paraId="668C4FC0" w14:textId="77777777" w:rsidTr="007C32A6">
        <w:tc>
          <w:tcPr>
            <w:tcW w:w="2337" w:type="dxa"/>
          </w:tcPr>
          <w:p w14:paraId="4E78DFB8" w14:textId="2F54774B" w:rsidR="00BD28A6" w:rsidRDefault="00301FD4" w:rsidP="007C32A6">
            <w:r>
              <w:t>User=</w:t>
            </w:r>
            <w:r w:rsidR="00163070">
              <w:t>Administrator</w:t>
            </w:r>
          </w:p>
        </w:tc>
        <w:tc>
          <w:tcPr>
            <w:tcW w:w="2337" w:type="dxa"/>
          </w:tcPr>
          <w:p w14:paraId="0E2B79E0" w14:textId="0C135581" w:rsidR="00BD28A6" w:rsidRDefault="005B641B" w:rsidP="007C32A6">
            <w:r>
              <w:t>User</w:t>
            </w:r>
            <w:r w:rsidR="00BD28A6">
              <w:t>=</w:t>
            </w:r>
            <w:r>
              <w:t>Administrator</w:t>
            </w:r>
            <w:r w:rsidR="00BD28A6">
              <w:t xml:space="preserve"> </w:t>
            </w:r>
          </w:p>
          <w:p w14:paraId="34EF4CA9" w14:textId="481C725E" w:rsidR="00BD28A6" w:rsidRDefault="005B641B" w:rsidP="007C32A6">
            <w:r>
              <w:t>Password=“</w:t>
            </w:r>
            <w:r w:rsidR="00BD28A6">
              <w:t>op123”</w:t>
            </w:r>
          </w:p>
        </w:tc>
        <w:tc>
          <w:tcPr>
            <w:tcW w:w="2338" w:type="dxa"/>
          </w:tcPr>
          <w:p w14:paraId="5B5CB168" w14:textId="34C2D994" w:rsidR="00BD28A6" w:rsidRDefault="009C216D" w:rsidP="007C32A6">
            <w:r>
              <w:t>VMS</w:t>
            </w:r>
            <w:r w:rsidR="00BD28A6">
              <w:t xml:space="preserve"> </w:t>
            </w:r>
            <w:r>
              <w:t xml:space="preserve">is </w:t>
            </w:r>
            <w:r w:rsidR="00BD28A6">
              <w:t>open</w:t>
            </w:r>
            <w:r>
              <w:t>ed</w:t>
            </w:r>
            <w:r w:rsidR="00BD28A6">
              <w:t xml:space="preserve"> with filtering</w:t>
            </w:r>
            <w:r>
              <w:t xml:space="preserve"> and sorting </w:t>
            </w:r>
            <w:r w:rsidR="00BD28A6">
              <w:t>option</w:t>
            </w:r>
            <w:r>
              <w:t>s</w:t>
            </w:r>
          </w:p>
        </w:tc>
        <w:tc>
          <w:tcPr>
            <w:tcW w:w="2338" w:type="dxa"/>
          </w:tcPr>
          <w:p w14:paraId="0E0EBD99" w14:textId="77777777" w:rsidR="00BD28A6" w:rsidRDefault="00BD28A6" w:rsidP="007C32A6">
            <w:r>
              <w:t>PASS</w:t>
            </w:r>
          </w:p>
        </w:tc>
      </w:tr>
      <w:tr w:rsidR="00BD28A6" w14:paraId="772D65C7" w14:textId="77777777" w:rsidTr="00BD28A6">
        <w:tc>
          <w:tcPr>
            <w:tcW w:w="2337" w:type="dxa"/>
            <w:shd w:val="clear" w:color="auto" w:fill="BFBFBF" w:themeFill="background1" w:themeFillShade="BF"/>
          </w:tcPr>
          <w:p w14:paraId="2FDC694B" w14:textId="77777777" w:rsidR="00BD28A6" w:rsidRDefault="00BD28A6" w:rsidP="007C32A6">
            <w:r>
              <w:t>Invalid input</w:t>
            </w:r>
          </w:p>
        </w:tc>
        <w:tc>
          <w:tcPr>
            <w:tcW w:w="2337" w:type="dxa"/>
            <w:shd w:val="clear" w:color="auto" w:fill="BFBFBF" w:themeFill="background1" w:themeFillShade="BF"/>
          </w:tcPr>
          <w:p w14:paraId="35C03558" w14:textId="77777777" w:rsidR="00BD28A6" w:rsidRDefault="00BD28A6" w:rsidP="007C32A6"/>
        </w:tc>
        <w:tc>
          <w:tcPr>
            <w:tcW w:w="2338" w:type="dxa"/>
            <w:shd w:val="clear" w:color="auto" w:fill="BFBFBF" w:themeFill="background1" w:themeFillShade="BF"/>
          </w:tcPr>
          <w:p w14:paraId="29CB354E" w14:textId="77777777" w:rsidR="00BD28A6" w:rsidRDefault="00BD28A6" w:rsidP="007C32A6"/>
        </w:tc>
        <w:tc>
          <w:tcPr>
            <w:tcW w:w="2338" w:type="dxa"/>
            <w:shd w:val="clear" w:color="auto" w:fill="BFBFBF" w:themeFill="background1" w:themeFillShade="BF"/>
          </w:tcPr>
          <w:p w14:paraId="73C8BDFC" w14:textId="77777777" w:rsidR="00BD28A6" w:rsidRDefault="00BD28A6" w:rsidP="007C32A6"/>
        </w:tc>
      </w:tr>
      <w:tr w:rsidR="00BD28A6" w14:paraId="2D5DB46A" w14:textId="77777777" w:rsidTr="007C32A6">
        <w:tc>
          <w:tcPr>
            <w:tcW w:w="2337" w:type="dxa"/>
          </w:tcPr>
          <w:p w14:paraId="23A67F9A" w14:textId="50171953" w:rsidR="00BD28A6" w:rsidRDefault="00301FD4" w:rsidP="007C32A6">
            <w:r>
              <w:t>User</w:t>
            </w:r>
            <w:r w:rsidR="00BD28A6">
              <w:t>=No</w:t>
            </w:r>
            <w:r w:rsidR="00D273AC">
              <w:t>r</w:t>
            </w:r>
            <w:r w:rsidR="0060745C">
              <w:t>mal user</w:t>
            </w:r>
          </w:p>
          <w:p w14:paraId="4579F79C" w14:textId="77777777" w:rsidR="00BD28A6" w:rsidRDefault="00BD28A6" w:rsidP="007C32A6"/>
        </w:tc>
        <w:tc>
          <w:tcPr>
            <w:tcW w:w="2337" w:type="dxa"/>
          </w:tcPr>
          <w:p w14:paraId="731CEC24" w14:textId="77777777" w:rsidR="00BD28A6" w:rsidRDefault="00BD28A6" w:rsidP="007C32A6">
            <w:r>
              <w:t>User=Normal User</w:t>
            </w:r>
          </w:p>
          <w:p w14:paraId="379C246E" w14:textId="232E985D" w:rsidR="00BD28A6" w:rsidRDefault="00BD28A6" w:rsidP="007C32A6">
            <w:r>
              <w:t>Password=</w:t>
            </w:r>
            <w:r w:rsidR="005B641B">
              <w:t>“user</w:t>
            </w:r>
            <w:r>
              <w:t>123</w:t>
            </w:r>
            <w:r w:rsidR="005B641B">
              <w:t>”</w:t>
            </w:r>
          </w:p>
        </w:tc>
        <w:tc>
          <w:tcPr>
            <w:tcW w:w="2338" w:type="dxa"/>
          </w:tcPr>
          <w:p w14:paraId="7C2E5378" w14:textId="0FB52A48" w:rsidR="00BD28A6" w:rsidRDefault="00956DC3" w:rsidP="007C32A6">
            <w:r>
              <w:t>VMS is opened with</w:t>
            </w:r>
            <w:r>
              <w:t>out</w:t>
            </w:r>
            <w:r>
              <w:t xml:space="preserve"> filtering and sorting options</w:t>
            </w:r>
          </w:p>
        </w:tc>
        <w:tc>
          <w:tcPr>
            <w:tcW w:w="2338" w:type="dxa"/>
          </w:tcPr>
          <w:p w14:paraId="184515B0" w14:textId="77777777" w:rsidR="00BD28A6" w:rsidRDefault="00BD28A6" w:rsidP="007C32A6">
            <w:r>
              <w:t>PASS</w:t>
            </w:r>
          </w:p>
        </w:tc>
      </w:tr>
    </w:tbl>
    <w:p w14:paraId="7EDF182D" w14:textId="77777777" w:rsidR="00BD28A6" w:rsidRDefault="00BD28A6"/>
    <w:p w14:paraId="4FAF761A" w14:textId="77777777" w:rsidR="00BD28A6" w:rsidRDefault="00BD28A6"/>
    <w:sectPr w:rsidR="00BD28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A56"/>
    <w:rsid w:val="001329DE"/>
    <w:rsid w:val="00163070"/>
    <w:rsid w:val="002237AC"/>
    <w:rsid w:val="00301FD4"/>
    <w:rsid w:val="005B641B"/>
    <w:rsid w:val="0060745C"/>
    <w:rsid w:val="00655051"/>
    <w:rsid w:val="00770DD9"/>
    <w:rsid w:val="008472F6"/>
    <w:rsid w:val="00891865"/>
    <w:rsid w:val="008B7A56"/>
    <w:rsid w:val="00956DC3"/>
    <w:rsid w:val="009B143D"/>
    <w:rsid w:val="009C216D"/>
    <w:rsid w:val="00AB54E7"/>
    <w:rsid w:val="00B556F1"/>
    <w:rsid w:val="00BB1B18"/>
    <w:rsid w:val="00BD28A6"/>
    <w:rsid w:val="00C368AF"/>
    <w:rsid w:val="00CC526C"/>
    <w:rsid w:val="00D273AC"/>
    <w:rsid w:val="00D46BE2"/>
    <w:rsid w:val="00E268B4"/>
    <w:rsid w:val="00ED5D72"/>
    <w:rsid w:val="00EF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AE1F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7A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46B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6B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6B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6B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6B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B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BE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7A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46B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6B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6B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6B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6B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B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B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305</Words>
  <Characters>1742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Christopher Mukherjee</cp:lastModifiedBy>
  <cp:revision>18</cp:revision>
  <dcterms:created xsi:type="dcterms:W3CDTF">2013-08-14T21:40:00Z</dcterms:created>
  <dcterms:modified xsi:type="dcterms:W3CDTF">2013-08-15T00:14:00Z</dcterms:modified>
</cp:coreProperties>
</file>