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800" w:after="0"/>
        <w:jc w:val="center"/>
      </w:pPr>
      <w:r>
        <w:rPr>
          <w:rFonts w:ascii="Garamond" w:cs="Garamond" w:eastAsia="Garamond" w:hAnsi="Garamond"/>
          <w:b/>
          <w:bCs/>
          <w:color w:val="1a1a2e"/>
          <w:sz w:val="80"/>
          <w:szCs w:val="80"/>
        </w:rPr>
        <w:t xml:space="preserve">ИЛЛЮМИНАНТ</w:t>
      </w:r>
    </w:p>
    <w:p>
      <w:pPr>
        <w:spacing w:before="160" w:after="0"/>
        <w:jc w:val="center"/>
      </w:pPr>
      <w:r>
        <w:rPr>
          <w:rFonts w:ascii="Garamond" w:cs="Garamond" w:eastAsia="Garamond" w:hAnsi="Garamond"/>
          <w:i/>
          <w:iCs/>
          <w:color w:val="2e4057"/>
          <w:sz w:val="44"/>
          <w:szCs w:val="44"/>
        </w:rPr>
        <w:t xml:space="preserve">Источник света</w:t>
      </w:r>
    </w:p>
    <w:p>
      <w:pPr>
        <w:spacing w:before="80" w:after="800"/>
        <w:jc w:val="center"/>
      </w:pPr>
      <w:r>
        <w:rPr>
          <w:rFonts w:ascii="Garamond" w:cs="Garamond" w:eastAsia="Garamond" w:hAnsi="Garamond"/>
          <w:color w:val="777777"/>
          <w:sz w:val="26"/>
          <w:szCs w:val="26"/>
        </w:rPr>
        <w:t xml:space="preserve">Книга первая из трилогии</w:t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spacing w:before="300" w:after="120"/>
        <w:jc w:val="center"/>
      </w:pPr>
      <w:r>
        <w:rPr>
          <w:rFonts w:ascii="Garamond" w:cs="Garamond" w:eastAsia="Garamond" w:hAnsi="Garamond"/>
          <w:b/>
          <w:bCs/>
          <w:color w:val="444444"/>
          <w:sz w:val="28"/>
          <w:szCs w:val="28"/>
        </w:rPr>
        <w:t xml:space="preserve">МАСТЕР-ПЛАН И СТИЛИСТИЧЕСКИЕ СКИЛЛЫ</w:t>
      </w:r>
    </w:p>
    <w:p>
      <w:pPr>
        <w:spacing w:before="0" w:after="80"/>
        <w:jc w:val="center"/>
      </w:pPr>
      <w:r>
        <w:rPr>
          <w:rFonts w:ascii="Garamond" w:cs="Garamond" w:eastAsia="Garamond" w:hAnsi="Garamond"/>
          <w:color w:val="999999"/>
          <w:sz w:val="22"/>
          <w:szCs w:val="22"/>
        </w:rPr>
        <w:t xml:space="preserve">Рабочий документ — версия 1.0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560" w:after="24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ЧАСТЬ I. СТИЛИСТИЧЕСКИЕ СКИЛЛЫ</w:t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ЧТО ТАКОЕ СКИЛЛ ДЛЯ ЭТОЙ КНИГИ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Скилл — это не просто приём. Это внутренний закон, которому подчиняется каждая страница. Эти скиллы выведены из трёх источников: библейского нарратива, прозы Хемингуэя и философии Шопенгауэра — и адаптированы под специфику этой истории.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СКИЛЛ 1 — КРЮЧОК ДО 17-Й МИНУТЫ (ПРАВИЛО ОТКРЫТИЯ)</w:t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Источник: кинодраматургия (Сид Филд) + Библия (Книга Иова, гл. 1)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Читатель даёт книге ровно столько времени, сколько нужно, чтобы понять: эта история — обо мне. Не о герое. Обо мне.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В кино — это 17 минут. В книге — 8–12 страниц. Если к тому моменту читатель не задал себе вопрос «а что же будет дальше?» — он закрыл книгу.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Как это работает в «Иллюминанте»: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Первая сцена должна одновременно показать МИР (галерея, демоны в людях), ГЕРОЯ (психолог, который видит то, чего не видят другие) и СТАВКУ (эта война уже идёт — и ты в ней участвуешь, хочешь ты или нет).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Название книги — «Источник света» — должно ощущаться уже на первой странице. Не объясняться. Ощущаться.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Внутренний монолог Майкла в первых абзацах — не рефлексия. Это разговор с читателем. Хемингуэй: «Пиши так, будто ты пишешь письмо лучшему другу».</w:t>
      </w:r>
    </w:p>
    <w:p>
      <w:r>
        <w:t xml:space="preserve"/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ПРАВИЛО: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Первые 10 страниц = вопрос без ответа + образ, который остаётся в голове после закрытия книги.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СКИЛЛ 2 — АЙСБЕРГ ХЕМИНГУЭЯ</w:t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Источник: Эрнест Хемингуэй, «Теория айсберга»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«Достоинство движения айсберга в том, что он лишь на восьмую часть возвышается над водой». То, что читатель видит — восьмая часть. Остальное должно чувствоваться, но не произноситься вслух.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Практическое применение: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НИКОГДА не объяснять эмоцию прямо. Не «Майкл был потрясён». А «Майкл поставил стакан на стол. Промахнулся. Стакан упал».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Демоны в людях — не описывать подробно. Упомянуть одну деталь: «что-то в углу его глаза». Читатель додумает страшнее.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Диалоги — только то, что нельзя не сказать. Всё остальное — в паузе, в жесте, в том, о чём герой молчит.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Тема непрощения отца — ни разу не названа словом «ненависть» до сцены катарсиса. Только косвенно: Майкл никогда не говорит «мой отец». Всегда — «он».</w:t>
      </w:r>
    </w:p>
    <w:p>
      <w:r>
        <w:t xml:space="preserve"/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ПРАВИЛО: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Если можно убрать слово — убери. Если можно убрать предложение — убери. Что осталось — то и есть правда.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СКИЛЛ 3 — ТЕМПО-РИТМ: МАЯТНИК ЭМОЦИЙ</w:t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Источник: Аристотель «Поэтика» + анализ ритма Библии (псалмы)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Сила художественного текста — в перепадах. Читатель должен не знать, что его ждёт через страницу: смех или ужас, тишина или взрыв.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Схема чередования для этой книги: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НАПРЯЖЕНИЕ → СМЕХ (краткий) → ТИШИНА → УДАР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Примеры ударных переходов: сессия с Андреем (юмор, 252 способа) → бар с Лили (соблазн) → первый звонок Матвея (тревога) → они супруги (шок).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После каждого эмоционального пика — обязательный «выдох»: короткая нейтральная сцена или внутренний монолог Майкла. Читатель должен перевести дыхание — но не расслабиться.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Короткие главы = ускорение. Длинные главы = погружение. Чередовать намеренно.</w:t>
      </w:r>
    </w:p>
    <w:p>
      <w:r>
        <w:t xml:space="preserve"/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ПРАВИЛО: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Читатель устаёт от одного ритма. Смени темп каждые 8–10 страниц.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СКИЛЛ 4 — ВНУТРЕННИЙ ГОЛОС: ШОПЕНГАУЭР + САРКАЗМ</w:t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Источник: Артур Шопенгауэр «Мир как воля и представление» + Ричард Бах «Чайка»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— психолог, воспитанный религиозно. Это создаёт уникальный голос: он одновременно видит мир через науку и через веру — и иронизирует над обоими взглядами.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Характер внутреннего голоса Майкла: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Наблюдательность без осуждения — он замечает всё, но не торопится с выводами.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Самоирония — он знает свои слабости и называет их первым, пока это не сделал кто-то другой.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Короткие философские вставки (2–3 предложения) — не лекция, а мгновенное озарение.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Пример: «Шопенгауэр утверждал, что воля к жизни — это наше главное проклятие. Матвей явно прочёл Шопенгауэра».</w:t>
      </w:r>
    </w:p>
    <w:p>
      <w:r>
        <w:t xml:space="preserve"/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ПРАВИЛО: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Внутренний голос — это не комментарий к действию. Это ещё одно действие.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СКИЛЛ 5 — БИБЛЕЙСКИЙ АРХЕТИП: ВИДИМОЕ И НЕВИДИМОЕ</w:t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Источник: Книга Иова, Апокалипсис Иоанна, Евангелие от Луки (гл. 10:17–20)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Библейский нарратив работает на двух уровнях одновременно: то, что происходит физически — и то, что происходит духовно. Читатель должен чувствовать оба слоя.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Как это встроено в «Иллюминант»: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Каждый пациент — это одновременно реальный человек с реальной болью И воплощение одного из семи смертных грехов. Читатель узнаёт грех раньше, чем его называет Майкл.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Вода — сквозной символ. Святая вода в галерее. Стакан воды, который Майкл предлагает каждому пациенту. Вода, которой Иоган протирает лицо Жасмин. Это не случайность — это структура.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Имена несут смысл: Жасмин — цветок, свет, чистота. Гавриил — Архангел, который возвещает. Афина — богиня мудрости. Читатель не должен это замечать сознательно — только чувствовать.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Невидимые существа описываются через физические ощущения: «воздух стал тяжёлым», «запахло горелым», «у неё вдруг заболела голова».</w:t>
      </w:r>
    </w:p>
    <w:p>
      <w:r>
        <w:t xml:space="preserve"/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ПРАВИЛО: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Мистическое — всегда через физическое. Никогда не наоборот.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СКИЛЛ 6 — ВАУ-ЭФФЕКТ: НЕОЖИДАННЫЙ ПОВОРОТ</w:t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Источник: Ричард Бах «Иллюзии» + принцип Чехова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Каждый «вау-эффект» — это когда читатель думал, что знает, что будет, и ошибся. Причём ошибся так, что нового объяснения ждать не надо — оно само приходит.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Три типа вау-эффектов в этой книге: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ВАУ-ПЕРЕВОРОТ: Матвей звонит с телефона Ангелины → они супруги. Читатель сам собирает картину.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ВАУ-ОСОЗНАНИЕ: Майкл вспоминает отца по-настоящему → «Он каялся. Он просил помощи. А я убежал». Стоп. Перечитать.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ВАУ-КАТАСТРОФА: Жасмин бежит навстречу → тень, похожая на Майкла → машина → тишина. Не хэппи-энд. Читатель не ожидал.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Главный принцип: ружьё Чехова должно быть на стене с первой главы. Но выстрел должен случиться тогда, когда читатель уже про него забыл.</w:t>
      </w:r>
    </w:p>
    <w:p>
      <w:r>
        <w:t xml:space="preserve"/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ПРАВИЛО: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Каждая часть книги должна содержать минимум один момент, после которого хочется перевернуть страницу назад и перечитать.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СКИЛЛ 7 — ВОСКРЕШЕНИЕ ЖАСМИН: ПРИНЦИП «ПОНЯТНОЙ ТАЙНЫ»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Жасмин умирает — и воскресает. Читатель не должен спрашивать «почему?». Он должен спрашивать «что же будет дальше?».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Для этого нужна подготовка — «посев» знаков до события. Читатель должен получить все подсказки заранее, но собрать их только после.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Посев знаков для воскрешения Жасмин: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Глава 2–3: вокруг Жасмин нет демонических теней. Майкл замечает это — но не придаёт значения.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Глава 4: старик на рынке называет её «ангельским лицом». Жасмин смущается — слишком сильно.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Глава 7: татуировка на запястье — крылья. Она говорит: «просто красиво». Майкл кивает.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Глава 9: в её квартире нет зеркал. Она объясняет: «я себя и так знаю». Майкл смеётся.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После воскрешения: все знаки собираются в одну картину. Читатель перечитывает и понимает — он видел это всё с самого начала.</w:t>
      </w:r>
    </w:p>
    <w:p>
      <w:r>
        <w:t xml:space="preserve"/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ПРАВИЛО: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Тайна не должна быть загадкой. Она должна быть очевидностью, которую заметили слишком поздно.</w:t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560" w:after="24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ЧАСТЬ II. ПАРАМЕТРЫ КНИГИ</w:t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ОБЪЁМ И ФОРМАТ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Объём: 300–400 страниц (формат 60×90/16, ~250–260 слов на страницу = 75 000–100 000 слов)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Шрифт: Garamond 12pt, межстрочный интервал 1.5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Поля: внешнее 20 мм, внутреннее 25 мм (под переплёт), верхнее/нижнее 20 мм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Главы: 25–35 глав, средняя длина 8–14 страниц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Колонтитул: «ИЛЛЮМИНАНТ» слева, «Источник света» справа, номер страницы внизу по центру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СТРУКТУРА ГЛАВЫ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Каждая глава начинается с эпиграфа: 1–2 строки (Библия / Шопенгауэр / собственный текст)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Каждая глава заканчивается на незавершённой ноте — вопрос, образ, или первое слово следующего события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Названия глав — короткие (1–3 слова). Пример: «Семь грехов», «Неа», «252»</w:t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560" w:after="24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ЧАСТЬ III. МАСТЕР-ПЛАН КНИГИ</w:t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Книга первая трилогии «Иллюминант» — «Источник света»</w:t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Объём: ~320–380 страниц | Глав: 30 | Точка зрения: от первого лица (Майкл) + редкие вставки от третьего лица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ПРОЛОГ — «Эта война»  [3–5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Открытие: Майкл — уже иллюминант — стоит в ночном городе. Коротко, образно, без объяснений. Он видит. Мы пока не знаем — что именно.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Последняя строка пролога: «Но тогда, три года назад, я ещё не знал своего имени». Переход в начало истории.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ХУК: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Читатель с первых строк знает: герой выжил. Но не знает — ценой чего.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АКТ I — КТО Я? (главы 1–8, ~80 страниц)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 — «Картинная галерея»  [8–10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Первое появление Майкла — не в детстве, не в офисе. В галерее. Он смотрит на демонов на картинах — и понимает, что они смотрят на него обратно. Первый раз — не из картин.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Короткий внутренний монолог: ирония над собой («психолог, видящий демонов — это либо диагноз, либо профессиональная деформация»). Читатель смеётся. Расслабляется. Зря.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Финал сцены: человек в толпе. Красный свет в глазах. Майкл выплёскивает воду. Демон исчезает. Человек смотрит по сторонам в замешательстве. Майкл идёт дальше — как будто ничего не было.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Последняя строка: «Я научился делать это незаметно. Главное — не останавливаться».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2 — «Детство»  [10–12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Флэшбэк — детство Майкла. НЕ линейно. Начинается с образа: мокрый мальчик на скамейке, порез на руке, дождь. Потом — назад, к тому, что привело сюда.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Отец. Мать. Нож. Бегство. Всё это — через сенсорику, не через описание: запах дешёвого алкоголя, скрип двери, холод плитки под ногами.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Появление Петра: старик с медальоном. Загадочный Отрешённый передаёт медальон — но кто он, мы не знаем. Пасхалка #1 посеяна.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«Петр никогда не объяснял, откуда узнал о мальчике в парке. Я перестал спрашивать. Некоторые ответы важнее вопросов».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3 — «Психос»  [8–10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в университете. Его путь в психологию — не случайность, а попытка понять отца. Разговоры с научным руководителем. Первые книги Шопенгауэра.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Юмор: студент Майкл на лекции о природе агрессии делает заметку: «Потребности тела vs. демон гнева — разница незначительна».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Петр навещает его. Короткий диалог о вере и науке — первый. Не конфликт, а разногласие с уважением. Майкл: «Религия объясняет зло метафорой. Психология — формулой». Петр: «А человек — ни тем ни другим».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«В тот день я решил, что найду третье объяснение».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4 — «Семь»  [10–12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Офис Майкла. Пять сессий подряд — пять грехов. Монтаж: короткие, острые сцены. Матвей (зависть), Ангелина (уныние), Андрей (гнев / 252 варианта — юмор), Магдалена (алчность), Гавриил (гордыня).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Каждая сцена: реальная психологическая работа Майкла + то, что он видит за ней. Два слоя — научный и мистический — впервые явно столкнулись.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После пяти сессий — Майкл один в кабинете. Открывает учебник по психологии. Закрывает. Открывает Библию. Закрывает. Смотрит в окно.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«Сегодня я принял пятерых. Я помог им всем. Но что-то во мне знало: это не поможет».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5 — «252»  [6–8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Расширенная сцена с Андреем. Вся сессия — от начала до конца. Это самая смешная глава книги. Диалог острый, почти комедийный. Но в финале — красный свет в глазах, и Майкл понимает: это не просто гнев. Что-то управляет этим человеком.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После ухода Андрея — Афина приносит кофе. Короткий диалог: Афина замечает то, что замечает всегда — людей. Майкл смотрит на неё по-новому.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«Он ушёл, сказав Афине: «Он волшебник». Я закрыл дверь и подумал: если бы он знал, что именно я там видел — он бы так не говорил».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6 — «Узы»  [10–12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Обнаружение: Матвей и Ангелина — супруги. Майкл звонит Марии (супервизор). Их диалог — один из лучших в книге: острый, профессиональный, с подтекстом. Мария видит больше, чем говорит. Майкл понимает меньше, чем думает.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Внутренний монолог после встречи: «Они приходят ко мне, чтобы я помог им лгать красивее. А мне казалось, что я помогаю им найти истину».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Решение: Майкл продолжает работу с обоими. Нарушает этику. Первый моральный выбор.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«Правила этики составляли люди. А ситуацию создал кто-то другой».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7 — «Неа»  [8–10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Знакомство с Жасмин. Новая переработанная версия: она сама спрашивает «Вы не собираетесь знакомиться?». Игра слов, лёгкость, первый живой человек без теней.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Ахмед в машине: «Её зовут... Неа!» — оба смеются. Ахмед как персонаж: верующий мусульманин, бизнесмен, настоящий друг. Не просто функция — живой голос.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Собрание акционеров. Майкл параллельно думает о Жасмин. Первый человек, о котором он думает не как о пациенте.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«Вокруг неё не было теней. Совсем. Я смотрел три раза. Это было странно и прекрасно».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8 — «Лили»  [6–8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Бар. Лили. Соблазн. Красный свет — Майкл видит это впервые у человека, которого знает лично. Звонок Ахмеда — спасение. Майкл уходит.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 дороге домой — внутренний монолог: «Лили не плохой человек. Она просто не замечает, что кто-то управляет ею».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Ночь. Майкл не спит. Впервые за годы — молится. Коротко. Не умея.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«Господи, — подумал я, — если Ты есть — объясни мне это. Я психолог. Мне нужны доказательства».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АКТ II — ЧТО Я ВИЖУ? (главы 9–18, ~120 страниц)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9 — «Босс»  [6–8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Параллельная сцена: тёмный офис, Босс в балахоне. Впервые — голос противника. «Вокруг него слишком много светлых. Ему пора согрешить». Читатель теперь знает то, чего не знает Майкл.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Напряжение растёт: за Майклом наблюдают. Он живёт свою обычную жизнь — но игра уже началась.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Последняя строка: «Он ещё не знает своего имени» — эхо пролога.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10 — «Гавриил»  [10–12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Расширенная сессия с Гавриилом. Переработанный диалог: «Я убью себя на следующей неделе». Вся сессия — поединок двух умов. Гавриил провоцирует. Майкл держится.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Финал сессии: Гавриил уходит. Майкл один. Открывает ноутбук, ищет имя «Гавриил» в новостях. Находит: режиссёр, три Оскара, слухи о психическом расстройстве.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Последний образ главы: Майкл смотрит на стакан воды на столе. Вспоминает, что Гавриил не взял воду. Ни разу за всю сессию.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«Он не взял воду. Это мелочь. Но я не могу перестать об этом думать».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11 — «Второй раз»  [8–10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Вторая встреча с Жасмин — случайная. Майкл следует совету Ахмеда: говорит просто и искренне. Жасмин удивлена. Они пьют кофе.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замечает: татуировка на запястье — крылья. Жасмин: «Просто красиво». Посев знака #2.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Уходя, Жасмин оставляет на столе рисунок — маленький, карандашный. Горы. Майкл смотрит. Убирает в карман.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«Она ушла. А я ещё минут пять сидел и смотрел на то место, где она была».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12 — «Матвей и Ангелина»  [12–14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Обе сессии в одной главе — поочерёдно. Ангелина рассказывает об изнасиловании мужем. Майкл понимает: муж — его пациент Матвей. Этический кризис достигает пика.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принимает решение: закончить работу с обоими. Звонок Матвею. Звонок Ангелине. Оба не понимают почему.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После — Майкл идёт к Петру. Первый разговор за долгое время. Петр молчит. Потом: «Ты правильно поступил».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«Я потерял двух пациентов и, кажется, немного совести. Петр сказал — это хороший знак».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13 — «Он снова пришёл»  [8–10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Гавриил возвращается. Неожиданно. Другой. Тихий. Он говорит: «Я передумал». Майкл не верит. Но слушает.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Гавриил рассказывает о детстве — отец тоже пил. Майкл узнаёт что-то своё. Первый момент сочувствия к пациенту, которого он боялся.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Финал: Гавриил уходит. Майкл смотрит ему вслед и видит — тень за его спиной больше него самого. Огромная. Крылатая.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«Я должен был тогда позвонить. Но не позвонил. До сих пор не знаю — изменило бы это что-нибудь».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14 — «Кризис»  [10–12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Гавриил совершает самоубийство. Майкла вызывают в полицию. Лицензия под угрозой. Он сидит один в офисе. Пустом.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Флэшбэк: последний разговор с Гавриилом. Майкл слышит то, что не услышал тогда. Слишком поздно.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Ночь. Майкл идёт к могиле матери. Впервые за много лет. Стоит. Не плачет. Просто стоит.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«На её могиле было написано: «Любовь не умирает». Я всегда думал, что это просто слова».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15 — «Мечеть»  [10–12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Петр ведёт Майкла к Али. Двор мечети. Три человека пьют чай. Диалог — переработанный, острый, без проповеди.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Ключевой обмен: Майкл признаётся в ненависти к отцу. Петр называет имя. Майкл встаёт, уходит. Не принимает.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 дороге — Майкл вспоминает отца по-настоящему. Кадры из детства, которые он всегда обрезал. Отец говорит «прости». Отец зовёт скорую. Отец плачет.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«Я бежал от него всю жизнь. Но, оказывается, бежал от неправды о нём».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16 — «Прощение»  [8–10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идёт на кладбище. Два надгробия рядом. Отец и мать — похоронены вместе. Майкл этого не знал.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Он стоит. Долго. Молится — не умея, но по-настоящему. Произносит слово «прощаю» — и сам не понимает, как это получилось.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Образ: первые лучи утра. Майкл смотрит на свои руки. Они светятся. Едва заметно. Он закрывает глаза.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«Свет не приходит снаружи. Он был там всегда. Просто что-то мешало ему выйти».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АКТ III — ЧТО Я МОГУ? (главы 17–25, ~100 страниц)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17 — «Иллюминант»  [10–12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идёт по городу — и впервые видит не только демонов. Он видит свет в людях. Слабый, едва заметный — но есть. Он касается людей — и что-то меняется.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Три эпизода изгнания демонов — быстрые, точные. Майкл называет имя. Демон исчезает. Человек смотрит по сторонам.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возвращается домой. Находит письмо от Жасмин — она написала его давно, но передала через Ахмеда сейчас. В письме: «Ты единственный человек, рядом с которым я не боюсь быть собой».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ВАУ-МОМЕНТ: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Читатель понимает: именно сейчас, в момент наибольшей силы — Майкл впервые испытывает настоящий страх. Потерять её.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18 — «Беги»  [8–10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и Жасмин. Первый настоящий разговор. Она говорит о Тибете, о горах, о мечте. Он слушает — по-настоящему, не как психолог.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Они вместе идут по городу вечером. Майкл видит тени за спинами людей — и замечает: рядом с Жасмин их нет совсем. Как будто она защищена.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Финал вечера: она уходит. Майкл смотрит ей вслед. Ахмед звонит: «Она просто ангел, брат».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«Ахмед был прав. Но ни он, ни я тогда не знали, насколько буквально».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19 — «Компания»  [8–10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Временной скачок: несколько месяцев. Майкл и Жасмин создают «Источник света». Иоган, учёный, открывший свойства воды. Ахмед — инвестор и партнёр.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Радость созидания — короткая, светлая глава. Единственная в книге без теней и демонов. Читатель отдыхает.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Последний образ: Жасмин рисует что-то на листе, прячет от Майкла. «Это секрет». Посев знака #3.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«Может, так и должно быть — строить что-то настоящее вместе. Я почти в это поверил».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Главы 20–22 — «Погоня»  [8–10 стр. каждая]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Босс усиливает давление. Лили — снова в жизни Майкла. Но теперь он видит её иначе. Матвей появляется — злобный, сломанный. Новые демоны.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Жасмин чувствует что-то. Она рассказывает Майклу о кошмарах — туннель, мёртвая вода. Майкл беспокоится, но не понимает знака.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Жасмин в одиночестве: она видит тень, похожую на Майкла. Её лицо меняется.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НАРАСТАНИЕ: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Три главы — три удара в барабан. Ритм ускоряется. Главы короче. Тревога растёт.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23 — «Бег навстречу»  [10–12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Кульминационный момент: Майкл бежит к Жасмин. Жасмин бежит к нему. Читатель ждёт встречи.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Жасмин видит тень, похожую на Майкла — демон. Оборачивается. Машина.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Тишина. Один абзац: «Потом мне сказали, что это заняло секунду. Для меня — до сих пор длится».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ВАУ-КАТАСТРОФА: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Хэппи-энда нет. Читатель не ожидал. Книга не заканчивается — она меняет направление.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24 — «Смерть»  [8–10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Больница. Кома. Врачи. Иоган подписывает отказ. Майкл кричит. Потом — тишина.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у постели Жасмин. Кладёт руки ей на лицо. Свет — гаснет. Впервые его сила не работает.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Море. Майкл плывёт. Один. Под водой — образы её улыбки, её слов, её рисунка. Он тонет — и не хочет всплывать.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«Утонуть — это не больно. Это просто тихо. Вот чего я не знал».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25 — «Возвращение»  [10–12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Жасмин просыпается. Иоган видит, как шевелятся её пальцы. Свет из её тела — белый, ровный. Ангел возвращается в тело.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Объяснение через посев: читатель вспоминает все знаки — нет теней, крылья на запястье, нет зеркал, слова старика. Всё было на месте.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Жасмин открывает глаза: «Где Майкл?»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КРЮЧОК ГЛАВЫ: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«Вопрос не «почему она вернулась». Вопрос — что это значит для него. И для неё».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АКТ IV — ФИНАЛ И ПОВОРОТ (главы 26–30, ~60 страниц)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26–28 — «Источник света»  [8–10 стр. каждая]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Выздоровление. Презентация компании. Жасмин и Майкл вместе — на сцене, в жизни, в деле.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Свет распространяется: люди, купившие воду из источника, сами начинают светлеть. Небольшие эпизоды — короткие, светлые.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понимает, что что-то изменилось в нём самом. Он больше не боится людей. Он их любит — по-настоящему.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29 — «Склеп»  [10–12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Финальный поворот. Ночь. Майкл в чёрном идёт к склепу. Тёмная сила действует через него — Люцифер использовал его, чтобы воскреснуть физически.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Гавриил встаёт из могилы. Афина — ангел — атакует. Её меч ломается. «Найдётся тот, кто тебя одолеет. И это будет сын человеческий».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Люцифер смеётся. Афина исчезает. Гавриил смотрит в небо.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ВАУ-ПЕРЕВОРОТ: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Победа была ловушкой. Читатель не ожидал. Книга первая заканчивается — не победой. Началом войны.</w:t>
      </w:r>
    </w:p>
    <w:p>
      <w:r>
        <w:t xml:space="preserve"/>
      </w:r>
    </w:p>
    <w:p>
      <w:pPr>
        <w:pStyle w:val="Heading2"/>
        <w:spacing w:before="360" w:after="18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Глава 30 — «Источник» (эпилог)  [6–8 стр.]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стоит перед окном. Рядом — Жасмин. Он понимает что случилось — но не знаем ещё всего.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Жасмин: «Ты не можешь оградить меня от этого. Это мой выбор».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Последняя строка книги: «Всё что происходило вокруг нас имело более глубокий смысл. Ничего не происходит случайно. И я только начинаю это понимать».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— Конец книги первой. Продолжение в «Иллюминант. Свет или Тьма» —</w:t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r>
        <w:t xml:space="preserve"/>
      </w:r>
    </w:p>
    <w:p>
      <w:pPr>
        <w:pStyle w:val="Heading1"/>
        <w:spacing w:before="560" w:after="240"/>
      </w:pPr>
      <w:r>
        <w:rPr>
          <w:rFonts w:ascii="Garamond" w:cs="Garamond" w:eastAsia="Garamond" w:hAnsi="Garamond"/>
          <w:b/>
          <w:bCs/>
          <w:color w:val="444444"/>
          <w:sz w:val="40"/>
          <w:szCs w:val="40"/>
        </w:rPr>
        <w:t xml:space="preserve">ПРИЛОЖЕНИЕ — КЛЮЧЕВЫЕ БИБЛЕЙСКИЕ ПАРАЛЛЕЛИ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Майкл / Архангел Михаил: победоносный, изгоняющий нечисть именем Бога.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Гавриил: Архангел-вестник — и Гавриил-режиссёр, вестник смерти, чьё тело становится сосудом.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Жасмин: ангел в человеческом теле — параллель с явлением ангелов Аврааму (Бытие 18).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Семь пациентов / Семь грехов / Семь печатей Апокалипсиса — число замкнуто.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Вода как очищение: Иоганн Богослов, крещение, «источник воды живой» (Откровение 21:6).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Медальон Петра: Пётр — «камень», основание. Медальон — связь между временами.</w:t>
      </w:r>
    </w:p>
    <w:p>
      <w:r>
        <w:t xml:space="preserve"/>
      </w:r>
    </w:p>
    <w:sectPr>
      <w:footerReference w:type="default" r:id="rId6"/>
      <w:pgSz w:w="10206" w:h="14400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40"/>
      <w:outlineLvl w:val="0"/>
    </w:pPr>
    <w:rPr>
      <w:rFonts w:ascii="Garamond" w:cs="Garamond" w:eastAsia="Garamond" w:hAnsi="Garamond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Garamond" w:cs="Garamond" w:eastAsia="Garamond" w:hAnsi="Garamond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Garamond" w:cs="Garamond" w:eastAsia="Garamond" w:hAnsi="Garamond"/>
      <w:b/>
      <w:bCs/>
      <w:i/>
      <w:i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2026-03-20T17:33:05.570Z</dcterms:created>
  <dcterms:modified xsi:type="dcterms:W3CDTF">2026-03-20T17:33:05.571Z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