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0" w:after="0"/></w:pPr><w:r><w:rPr><w:rFonts w:ascii="Times New Roman" w:cs="Times New Roman" w:eastAsia="Times New Roman" w:hAnsi="Times New Roman"/><w:sz w:val="22"/><w:szCs w:val="22"/></w:rPr><w:t xml:space="preserve"></w:t></w:r></w:p><w:p><w:pPr><w:spacing w:before="0" w:after="0"/></w:pPr><w:r><w:rPr><w:rFonts w:ascii="Times New Roman" w:cs="Times New Roman" w:eastAsia="Times New Roman" w:hAnsi="Times New Roman"/><w:sz w:val="22"/><w:szCs w:val="22"/></w:rPr><w:t xml:space="preserve"></w:t></w:r></w:p><w:p><w:pPr><w:spacing w:before="0" w:after="0"/></w:pPr><w:r><w:rPr><w:rFonts w:ascii="Times New Roman" w:cs="Times New Roman" w:eastAsia="Times New Roman" w:hAnsi="Times New Roman"/><w:sz w:val="22"/><w:szCs w:val="22"/></w:rPr><w:t xml:space="preserve"></w:t></w:r></w:p><w:p><w:pPr><w:spacing w:before="0" w:after="60"/><w:jc w:val="center"/></w:pPr><w:r><w:rPr><w:rFonts w:ascii="Times New Roman" w:cs="Times New Roman" w:eastAsia="Times New Roman" w:hAnsi="Times New Roman"/><w:b/><w:bCs/><w:color w:val="1a1a2e"/><w:sz w:val="52"/><w:szCs w:val="52"/></w:rPr><w:t xml:space="preserve">ИЛЛЮМИНАНТ</w:t></w:r></w:p><w:p><w:pPr><w:spacing w:before="0" w:after="80"/><w:jc w:val="center"/></w:pPr><w:r><w:rPr><w:rFonts w:ascii="Times New Roman" w:cs="Times New Roman" w:eastAsia="Times New Roman" w:hAnsi="Times New Roman"/><w:i/><w:iCs/><w:color w:val="2e4057"/><w:sz w:val="28"/><w:szCs w:val="28"/></w:rPr><w:t xml:space="preserve">Руководство по стилю и подаче текста</w:t></w:r></w:p><w:p><w:pPr><w:spacing w:before="0" w:after="0"/><w:jc w:val="center"/></w:pPr><w:r><w:rPr><w:rFonts w:ascii="Times New Roman" w:cs="Times New Roman" w:eastAsia="Times New Roman" w:hAnsi="Times New Roman"/><w:color w:val="aaaaaa"/><w:sz w:val="20"/><w:szCs w:val="20"/></w:rPr><w:t xml:space="preserve">Рабочий документ — скилл для написания книги</w:t></w:r></w:p><w:p><w:pPr><w:spacing w:before="0" w:after="0"/></w:pPr><w:r><w:rPr><w:rFonts w:ascii="Times New Roman" w:cs="Times New Roman" w:eastAsia="Times New Roman" w:hAnsi="Times New Roman"/><w:sz w:val="22"/><w:szCs w:val="22"/></w:rPr><w:t xml:space="preserve"></w:t></w:r></w:p><w:p><w:pPr><w:spacing w:before="0" w:after="0"/></w:pPr><w:r><w:rPr><w:rFonts w:ascii="Times New Roman" w:cs="Times New Roman" w:eastAsia="Times New Roman" w:hAnsi="Times New Roman"/><w:sz w:val="22"/><w:szCs w:val="22"/></w:rPr><w:t xml:space="preserve"></w:t></w:r></w:p><w:p><w:pPr><w:pBdr><w:bottom w:val="single" w:color="dddddd" w:sz="4"/></w:pBdr><w:spacing w:before="240" w:after="240"/></w:pPr><w:r><w:rPr><w:rFonts w:ascii="Times New Roman" w:cs="Times New Roman" w:eastAsia="Times New Roman" w:hAnsi="Times New Roman"/><w:sz w:val="22"/><w:szCs w:val="22"/></w:rPr><w:t xml:space="preserve"></w:t></w:r></w:p><w:p><w:pPr><w:spacing w:before="480" w:after="200"/></w:pPr><w:r><w:rPr><w:rFonts w:ascii="Times New Roman" w:cs="Times New Roman" w:eastAsia="Times New Roman" w:hAnsi="Times New Roman"/><w:b/><w:bCs/><w:color w:val="1a1a2e"/><w:sz w:val="32"/><w:szCs w:val="32"/></w:rPr><w:t xml:space="preserve">1. ГОЛОС: ОТ КОГО ВЕДЁТСЯ ПОВЕСТВОВАНИЕ</w:t></w:r></w:p><w:p><w:pPr><w:spacing w:before="0" w:after="0"/><w:ind w:firstLine="453"/></w:pPr><w:r><w:rPr><w:rFonts w:ascii="Times New Roman" w:cs="Times New Roman" w:eastAsia="Times New Roman" w:hAnsi="Times New Roman"/><w:sz w:val="22"/><w:szCs w:val="22"/></w:rPr><w:t xml:space="preserve">Всё произведение написано от первого лица — от имени Майкла. Он рассказчик и главный герой одновременно. Читатель видит мир его глазами, чувствует его телом, думает его мыслями.</w:t></w:r></w:p><w:p><w:pPr><w:spacing w:before="0" w:after="0"/><w:ind w:firstLine="453"/></w:pPr><w:r><w:rPr><w:rFonts w:ascii="Times New Roman" w:cs="Times New Roman" w:eastAsia="Times New Roman" w:hAnsi="Times New Roman"/><w:sz w:val="22"/><w:szCs w:val="22"/></w:rPr><w:t xml:space="preserve">Никогда: «маленький Майкл пошёл», «Майкл подумал», «он увидел».</w:t></w:r></w:p><w:p><w:pPr><w:spacing w:before="0" w:after="0"/><w:ind w:firstLine="453"/></w:pPr><w:r><w:rPr><w:rFonts w:ascii="Times New Roman" w:cs="Times New Roman" w:eastAsia="Times New Roman" w:hAnsi="Times New Roman"/><w:sz w:val="22"/><w:szCs w:val="22"/></w:rPr><w:t xml:space="preserve">Всегда: «я пошёл», «я подумал», «я увидел».</w:t></w:r></w:p><w:p><w:pPr><w:spacing w:before="0" w:after="0"/><w:ind w:firstLine="453"/></w:pPr><w:r><w:rPr><w:rFonts w:ascii="Times New Roman" w:cs="Times New Roman" w:eastAsia="Times New Roman" w:hAnsi="Times New Roman"/><w:sz w:val="22"/><w:szCs w:val="22"/></w:rPr><w:t xml:space="preserve">Единственное исключение — когда автор описывает других персонажей. Тогда: «отец хватает нож», «мать падает», — но всё равно через восприятие Майкла: я вижу как отец хватает нож.</w:t></w:r></w:p><0/><w:p><w:pPr><w:spacing w:before="200" w:after="100"/></w:pPr><w:r><w:rPr><w:rFonts w:ascii="Times New Roman" w:cs="Times New Roman" w:eastAsia="Times New Roman" w:hAnsi="Times New Roman"/><w:b/><w:bCs/><w:i/><w:iCs/><w:color w:val="444444"/><w:sz w:val="24"/><w:szCs w:val="24"/></w:rPr><w:t xml:space="preserve">Правильно — примеры:</w:t></w:r></w:p><w:p><w:pPr><w:pBdr><w:left w:val="thick" w:color="2e4057" w:sz="6" w:space="10"/></w:pBdr><w:spacing w:before="80" w:after="80"/><w:ind w:firstLine="453"/></w:pPr><w:r><w:rPr><w:rFonts w:ascii="Times New Roman" w:cs="Times New Roman" w:eastAsia="Times New Roman" w:hAnsi="Times New Roman"/><w:i/><w:iCs/><w:sz w:val="22"/><w:szCs w:val="22"/></w:rPr><w:t xml:space="preserve">Мне было десять лет. Я стоял в дверном проёме и смотрел, как он входит. Запах алкоголя разливался по прихожей раньше, чем звук шагов.</w:t></w:r></w:p><w:p><w:pPr><w:pBdr><w:left w:val="thick" w:color="2e4057" w:sz="6" w:space="10"/></w:pBdr><w:spacing w:before="80" w:after="80"/><w:ind w:firstLine="453"/></w:pPr><w:r><w:rPr><w:rFonts w:ascii="Times New Roman" w:cs="Times New Roman" w:eastAsia="Times New Roman" w:hAnsi="Times New Roman"/><w:i/><w:iCs/><w:sz w:val="22"/><w:szCs w:val="22"/></w:rPr><w:t xml:space="preserve">Я побежал — сначала по коридору, потом по улице. Дождь бил в лицо, дыхание сбилось, но я не останавливался.</w:t></w:r></w:p><0/><w:p><w:pPr><w:spacing w:before="200" w:after="100"/></w:pPr><w:r><w:rPr><w:rFonts w:ascii="Times New Roman" w:cs="Times New Roman" w:eastAsia="Times New Roman" w:hAnsi="Times New Roman"/><w:b/><w:bCs/><w:i/><w:iCs/><w:color w:val="444444"/><w:sz w:val="24"/><w:szCs w:val="24"/></w:rPr><w:t xml:space="preserve">Неправильно:</w:t></w:r></w:p><w:p><w:pPr><w:pBdr><w:left w:val="thick" w:color="c0392b" w:sz="6" w:space="10"/></w:pBdr><w:spacing w:before="80" w:after="80"/><w:ind w:firstLine="453"/></w:pPr><w:r><w:rPr><w:rFonts w:ascii="Times New Roman" w:cs="Times New Roman" w:eastAsia="Times New Roman" w:hAnsi="Times New Roman"/><w:i/><w:iCs/><w:color w:val="c0392b"/><w:sz w:val="22"/><w:szCs w:val="22"/></w:rPr><w:t xml:space="preserve">Маленький Майкл плача бежит по улице.</w:t></w:r></w:p><w:p><w:pPr><w:pBdr><w:left w:val="thick" w:color="c0392b" w:sz="6" w:space="10"/></w:pBdr><w:spacing w:before="80" w:after="80"/><w:ind w:firstLine="453"/></w:pPr><w:r><w:rPr><w:rFonts w:ascii="Times New Roman" w:cs="Times New Roman" w:eastAsia="Times New Roman" w:hAnsi="Times New Roman"/><w:i/><w:iCs/><w:color w:val="c0392b"/><w:sz w:val="22"/><w:szCs w:val="22"/></w:rPr><w:t xml:space="preserve">Он почувствовал страх и убежал.</w:t></w:r></w:p><w:p><w:pPr><w:pBdr><w:bottom w:val="single" w:color="dddddd" w:sz="4"/></w:pBdr><w:spacing w:before="240" w:after="240"/></w:pPr><w:r><w:rPr><w:rFonts w:ascii="Times New Roman" w:cs="Times New Roman" w:eastAsia="Times New Roman" w:hAnsi="Times New Roman"/><w:sz w:val="22"/><w:szCs w:val="22"/></w:rPr><w:t xml:space="preserve"></w:t></w:r></w:p><w:p><w:pPr><w:spacing w:before="480" w:after="200"/></w:pPr><w:r><w:rPr><w:rFonts w:ascii="Times New Roman" w:cs="Times New Roman" w:eastAsia="Times New Roman" w:hAnsi="Times New Roman"/><w:b/><w:bCs/><w:color w:val="1a1a2e"/><w:sz w:val="32"/><w:szCs w:val="32"/></w:rPr><w:t xml:space="preserve">2. ВРЕМЯ: НАСТОЯЩЕЕ И ВОСПОМИНАНИЕ</w:t></w:r></w:p><w:p><w:pPr><w:spacing w:before="0" w:after="0"/><w:ind w:firstLine="453"/></w:pPr><w:r><w:rPr><w:rFonts w:ascii="Times New Roman" w:cs="Times New Roman" w:eastAsia="Times New Roman" w:hAnsi="Times New Roman"/><w:sz w:val="22"/><w:szCs w:val="22"/></w:rPr><w:t xml:space="preserve">Книга существует в двух временных пластах. Важно дать читателю ясно понять, где он находится — в настоящем или в прошлом. Переход должен быть обозначен.</w:t></w:r></w:p><0/><w:p><w:pPr><w:spacing w:before="320" w:after="160"/></w:pPr><w:r><w:rPr><w:rFonts w:ascii="Times New Roman" w:cs="Times New Roman" w:eastAsia="Times New Roman" w:hAnsi="Times New Roman"/><w:b/><w:bCs/><w:color w:val="2e4057"/><w:sz w:val="26"/><w:szCs w:val="26"/></w:rPr><w:t xml:space="preserve">Настоящее время</w:t></w:r></w:p><w:p><w:pPr><w:spacing w:before="0" w:after="0"/><w:ind w:firstLine="453"/></w:pPr><w:r><w:rPr><w:rFonts w:ascii="Times New Roman" w:cs="Times New Roman" w:eastAsia="Times New Roman" w:hAnsi="Times New Roman"/><w:sz w:val="22"/><w:szCs w:val="22"/></w:rPr><w:t xml:space="preserve">Основное повествование — прошедшее время. Майкл рассказывает историю, которая уже произошла: «Я стоял», «я увидел», «она сказала».</w:t></w:r></w:p><0/><w:p><w:pPr><w:spacing w:before="320" w:after="160"/></w:pPr><w:r><w:rPr><w:rFonts w:ascii="Times New Roman" w:cs="Times New Roman" w:eastAsia="Times New Roman" w:hAnsi="Times New Roman"/><w:b/><w:bCs/><w:color w:val="2e4057"/><w:sz w:val="26"/><w:szCs w:val="26"/></w:rPr><w:t xml:space="preserve">Переход в воспоминание</w:t></w:r></w:p><w:p><w:pPr><w:spacing w:before="0" w:after="0"/><w:ind w:firstLine="453"/></w:pPr><w:r><w:rPr><w:rFonts w:ascii="Times New Roman" w:cs="Times New Roman" w:eastAsia="Times New Roman" w:hAnsi="Times New Roman"/><w:sz w:val="22"/><w:szCs w:val="22"/></w:rPr><w:t xml:space="preserve">Перед погружением в прошлое — переходная фраза. Она сигнализирует читателю: сейчас будет флешбэк.</w:t></w:r></w:p><0/><w:p><w:pPr><w:spacing w:before="200" w:after="100"/></w:pPr><w:r><w:rPr><w:rFonts w:ascii="Times New Roman" w:cs="Times New Roman" w:eastAsia="Times New Roman" w:hAnsi="Times New Roman"/><w:b/><w:bCs/><w:i/><w:iCs/><w:color w:val="444444"/><w:sz w:val="24"/><w:szCs w:val="24"/></w:rPr><w:t xml:space="preserve">Примеры переходных фраз:</w:t></w:r></w:p><w:p><w:pPr><w:spacing w:before="60" w:after="60"/><w:ind w:left="720"/></w:pPr><w:r><w:rPr><w:rFonts w:ascii="Times New Roman" w:cs="Times New Roman" w:eastAsia="Times New Roman" w:hAnsi="Times New Roman"/><w:sz w:val="22"/><w:szCs w:val="22"/></w:rPr><w:t xml:space="preserve">•  «Это было давно. Я помню...»</w:t></w:r></w:p><w:p><w:pPr><w:spacing w:before="60" w:after="60"/><w:ind w:left="720"/></w:pPr><w:r><w:rPr><w:rFonts w:ascii="Times New Roman" w:cs="Times New Roman" w:eastAsia="Times New Roman" w:hAnsi="Times New Roman"/><w:sz w:val="22"/><w:szCs w:val="22"/></w:rPr><w:t xml:space="preserve">•  «Я возвращаюсь туда мысленно — в ту ночь...»</w:t></w:r></w:p><w:p><w:pPr><w:spacing w:before="60" w:after="60"/><w:ind w:left="720"/></w:pPr><w:r><w:rPr><w:rFonts w:ascii="Times New Roman" w:cs="Times New Roman" w:eastAsia="Times New Roman" w:hAnsi="Times New Roman"/><w:sz w:val="22"/><w:szCs w:val="22"/></w:rPr><w:t xml:space="preserve">•  «Тогда мне было десять лет...»</w:t></w:r></w:p><w:p><w:pPr><w:spacing w:before="60" w:after="60"/><w:ind w:left="720"/></w:pPr><w:r><w:rPr><w:rFonts w:ascii="Times New Roman" w:cs="Times New Roman" w:eastAsia="Times New Roman" w:hAnsi="Times New Roman"/><w:sz w:val="22"/><w:szCs w:val="22"/></w:rPr><w:t xml:space="preserve">•  «Память возвращает меня туда, куда я не хочу возвращаться...»</w:t></w:r></w:p><w:p><w:pPr><w:spacing w:before="60" w:after="60"/><w:ind w:left="720"/></w:pPr><w:r><w:rPr><w:rFonts w:ascii="Times New Roman" w:cs="Times New Roman" w:eastAsia="Times New Roman" w:hAnsi="Times New Roman"/><w:sz w:val="22"/><w:szCs w:val="22"/></w:rPr><w:t xml:space="preserve">•  «Воспоминание приходит без предупреждения...»</w:t></w:r></w:p><0/><w:p><w:pPr><w:spacing w:before="320" w:after="160"/></w:pPr><w:r><w:rPr><w:rFonts w:ascii="Times New Roman" w:cs="Times New Roman" w:eastAsia="Times New Roman" w:hAnsi="Times New Roman"/><w:b/><w:bCs/><w:color w:val="2e4057"/><w:sz w:val="26"/><w:szCs w:val="26"/></w:rPr><w:t xml:space="preserve">Внутри воспоминания</w:t></w:r></w:p><w:p><w:pPr><w:spacing w:before="0" w:after="0"/><w:ind w:firstLine="453"/></w:pPr><w:r><w:rPr><w:rFonts w:ascii="Times New Roman" w:cs="Times New Roman" w:eastAsia="Times New Roman" w:hAnsi="Times New Roman"/><w:sz w:val="22"/><w:szCs w:val="22"/></w:rPr><w:t xml:space="preserve">Внутри флешбэка — можно использовать настоящее время для создания эффекта присутствия. Читатель «переносится» туда вместе с рассказчиком.</w:t></w:r></w:p><w:p><w:pPr><w:pBdr><w:left w:val="thick" w:color="2e4057" w:sz="6" w:space="10"/></w:pBdr><w:spacing w:before="80" w:after="80"/><w:ind w:firstLine="453"/></w:pPr><w:r><w:rPr><w:rFonts w:ascii="Times New Roman" w:cs="Times New Roman" w:eastAsia="Times New Roman" w:hAnsi="Times New Roman"/><w:i/><w:iCs/><w:sz w:val="22"/><w:szCs w:val="22"/></w:rPr><w:t xml:space="preserve">Отец входит в комнату. Я слышу его шаги ещё в коридоре — тяжёлые, неровные. Запах знакомый. Сердце сжимается раньше, чем я успеваю подумать.</w:t></w:r></w:p><0/><w:p><w:pPr><w:spacing w:before="320" w:after="160"/></w:pPr><w:r><w:rPr><w:rFonts w:ascii="Times New Roman" w:cs="Times New Roman" w:eastAsia="Times New Roman" w:hAnsi="Times New Roman"/><w:b/><w:bCs/><w:color w:val="2e4057"/><w:sz w:val="26"/><w:szCs w:val="26"/></w:rPr><w:t xml:space="preserve">Возврат из воспоминания</w:t></w:r></w:p><w:p><w:pPr><w:spacing w:before="0" w:after="0"/><w:ind w:firstLine="453"/></w:pPr><w:r><w:rPr><w:rFonts w:ascii="Times New Roman" w:cs="Times New Roman" w:eastAsia="Times New Roman" w:hAnsi="Times New Roman"/><w:sz w:val="22"/><w:szCs w:val="22"/></w:rPr><w:t xml:space="preserve">После флешбэка — обязательная переходная фраза, возвращающая читателя в настоящее.</w:t></w:r></w:p><0/><w:p><w:pPr><w:spacing w:before="200" w:after="100"/></w:pPr><w:r><w:rPr><w:rFonts w:ascii="Times New Roman" w:cs="Times New Roman" w:eastAsia="Times New Roman" w:hAnsi="Times New Roman"/><w:b/><w:bCs/><w:i/><w:iCs/><w:color w:val="444444"/><w:sz w:val="24"/><w:szCs w:val="24"/></w:rPr><w:t xml:space="preserve">Примеры:</w:t></w:r></w:p><w:p><w:pPr><w:spacing w:before="60" w:after="60"/><w:ind w:left="720"/></w:pPr><w:r><w:rPr><w:rFonts w:ascii="Times New Roman" w:cs="Times New Roman" w:eastAsia="Times New Roman" w:hAnsi="Times New Roman"/><w:sz w:val="22"/><w:szCs w:val="22"/></w:rPr><w:t xml:space="preserve">•  «Я встряхиваю головой. Офис. Вечер. Настоящее.»</w:t></w:r></w:p><w:p><w:pPr><w:spacing w:before="60" w:after="60"/><w:ind w:left="720"/></w:pPr><w:r><w:rPr><w:rFonts w:ascii="Times New Roman" w:cs="Times New Roman" w:eastAsia="Times New Roman" w:hAnsi="Times New Roman"/><w:sz w:val="22"/><w:szCs w:val="22"/></w:rPr><w:t xml:space="preserve">•  «Воспоминание отступает — медленно, нехотя.»</w:t></w:r></w:p><w:p><w:pPr><w:spacing w:before="60" w:after="60"/><w:ind w:left="720"/></w:pPr><w:r><w:rPr><w:rFonts w:ascii="Times New Roman" w:cs="Times New Roman" w:eastAsia="Times New Roman" w:hAnsi="Times New Roman"/><w:sz w:val="22"/><w:szCs w:val="22"/></w:rPr><w:t xml:space="preserve">•  «Это было тогда. Сейчас я стою у окна...»</w:t></w:r></w:p><w:p><w:pPr><w:pBdr><w:bottom w:val="single" w:color="dddddd" w:sz="4"/></w:pBdr><w:spacing w:before="240" w:after="240"/></w:pPr><w:r><w:rPr><w:rFonts w:ascii="Times New Roman" w:cs="Times New Roman" w:eastAsia="Times New Roman" w:hAnsi="Times New Roman"/><w:sz w:val="22"/><w:szCs w:val="22"/></w:rPr><w:t xml:space="preserve"></w:t></w:r></w:p><w:p><w:pPr><w:spacing w:before="480" w:after="200"/></w:pPr><w:r><w:rPr><w:rFonts w:ascii="Times New Roman" w:cs="Times New Roman" w:eastAsia="Times New Roman" w:hAnsi="Times New Roman"/><w:b/><w:bCs/><w:color w:val="1a1a2e"/><w:sz w:val="32"/><w:szCs w:val="32"/></w:rPr><w:t xml:space="preserve">3. СТРУКТУРА ДИАЛОГА</w:t></w:r></w:p><w:p><w:pPr><w:spacing w:before="0" w:after="0"/><w:ind w:firstLine="453"/></w:pPr><w:r><w:rPr><w:rFonts w:ascii="Times New Roman" w:cs="Times New Roman" w:eastAsia="Times New Roman" w:hAnsi="Times New Roman"/><w:sz w:val="22"/><w:szCs w:val="22"/></w:rPr><w:t xml:space="preserve">Диалог — отдельный структурный элемент. Он не смешивается с описанием. Каждая реплика — отдельный абзац, без красной строки. Имя говорящего не указывается как заголовок — оно встраивается в текст через атрибуцию или очевидно из контекста.</w:t></w:r></w:p><0/><w:p><w:pPr><w:spacing w:before="320" w:after="160"/></w:pPr><w:r><w:rPr><w:rFonts w:ascii="Times New Roman" w:cs="Times New Roman" w:eastAsia="Times New Roman" w:hAnsi="Times New Roman"/><w:b/><w:bCs/><w:color w:val="2e4057"/><w:sz w:val="26"/><w:szCs w:val="26"/></w:rPr><w:t xml:space="preserve">Формат реплики</w:t></w:r></w:p><w:p><w:pPr><w:spacing w:before="0" w:after="0"/><w:ind w:firstLine="453"/></w:pPr><w:r><w:rPr><w:rFonts w:ascii="Times New Roman" w:cs="Times New Roman" w:eastAsia="Times New Roman" w:hAnsi="Times New Roman"/><w:sz w:val="22"/><w:szCs w:val="22"/></w:rPr><w:t xml:space="preserve">Реплика начинается с тире (—). После закрывающего тире — атрибуция: «сказал он», «ответила мать», «спросил Петр».</w:t></w:r></w:p><0/><w:p><w:pPr><w:pBdr><w:left w:val="thick" w:color="2e4057" w:sz="6" w:space="10"/></w:pBdr><w:spacing w:before="80" w:after="80"/><w:ind w:firstLine="453"/></w:pPr><w:r><w:rPr><w:rFonts w:ascii="Times New Roman" w:cs="Times New Roman" w:eastAsia="Times New Roman" w:hAnsi="Times New Roman"/><w:i/><w:iCs/><w:sz w:val="22"/><w:szCs w:val="22"/></w:rPr><w:t xml:space="preserve">— Хватит. Перестань. Я больше не могу терпеть этого, — кричала мать. Голос у неё был такой, какого я раньше не слышал — высокий, надломленный.</w:t></w:r></w:p><w:p><w:pPr><w:pBdr><w:left w:val="thick" w:color="2e4057" w:sz="6" w:space="10"/></w:pBdr><w:spacing w:before="80" w:after="80"/><w:ind w:firstLine="453"/></w:pPr><w:r><w:rPr><w:rFonts w:ascii="Times New Roman" w:cs="Times New Roman" w:eastAsia="Times New Roman" w:hAnsi="Times New Roman"/><w:i/><w:iCs/><w:sz w:val="22"/><w:szCs w:val="22"/></w:rPr><w:t xml:space="preserve">— Ты перешёл все грани, — продолжала она. — Уйди из нашей жизни. Оставь меня в покое.</w:t></w:r></w:p><0/><w:p><w:pPr><w:spacing w:before="320" w:after="160"/></w:pPr><w:r><w:rPr><w:rFonts w:ascii="Times New Roman" w:cs="Times New Roman" w:eastAsia="Times New Roman" w:hAnsi="Times New Roman"/><w:b/><w:bCs/><w:color w:val="2e4057"/><w:sz w:val="26"/><w:szCs w:val="26"/></w:rPr><w:t xml:space="preserve">Внутренняя реакция внутри диалога</w:t></w:r></w:p><w:p><w:pPr><w:spacing w:before="0" w:after="0"/><w:ind w:firstLine="453"/></w:pPr><w:r><w:rPr><w:rFonts w:ascii="Times New Roman" w:cs="Times New Roman" w:eastAsia="Times New Roman" w:hAnsi="Times New Roman"/><w:sz w:val="22"/><w:szCs w:val="22"/></w:rPr><w:t xml:space="preserve">Между репликами — короткий абзац с ощущением или мыслью рассказчика. Это не прерывает диалог, а делает его живым.</w:t></w:r></w:p><0/><w:p><w:pPr><w:pBdr><w:left w:val="thick" w:color="2e4057" w:sz="6" w:space="10"/></w:pBdr><w:spacing w:before="80" w:after="80"/><w:ind w:firstLine="453"/></w:pPr><w:r><w:rPr><w:rFonts w:ascii="Times New Roman" w:cs="Times New Roman" w:eastAsia="Times New Roman" w:hAnsi="Times New Roman"/><w:i/><w:iCs/><w:sz w:val="22"/><w:szCs w:val="22"/></w:rPr><w:t xml:space="preserve">— Сколько вариантов вы насчитали? — спросил я.</w:t></w:r></w:p><w:p><w:pPr><w:pBdr><w:left w:val="thick" w:color="2e4057" w:sz="6" w:space="10"/></w:pBdr><w:spacing w:before="80" w:after="80"/><w:ind w:firstLine="453"/></w:pPr><w:r><w:rPr><w:rFonts w:ascii="Times New Roman" w:cs="Times New Roman" w:eastAsia="Times New Roman" w:hAnsi="Times New Roman"/><w:i/><w:iCs/><w:sz w:val="22"/><w:szCs w:val="22"/></w:rPr><w:t xml:space="preserve">Он прищурился. Растерялся — на секунду, не дольше.</w:t></w:r></w:p><w:p><w:pPr><w:pBdr><w:left w:val="thick" w:color="2e4057" w:sz="6" w:space="10"/></w:pBdr><w:spacing w:before="80" w:after="80"/><w:ind w:firstLine="453"/></w:pPr><w:r><w:rPr><w:rFonts w:ascii="Times New Roman" w:cs="Times New Roman" w:eastAsia="Times New Roman" w:hAnsi="Times New Roman"/><w:i/><w:iCs/><w:sz w:val="22"/><w:szCs w:val="22"/></w:rPr><w:t xml:space="preserve">— Вариантов чего?</w:t></w:r></w:p><w:p><w:pPr><w:pBdr><w:left w:val="thick" w:color="2e4057" w:sz="6" w:space="10"/></w:pBdr><w:spacing w:before="80" w:after="80"/><w:ind w:firstLine="453"/></w:pPr><w:r><w:rPr><w:rFonts w:ascii="Times New Roman" w:cs="Times New Roman" w:eastAsia="Times New Roman" w:hAnsi="Times New Roman"/><w:i/><w:iCs/><w:sz w:val="22"/><w:szCs w:val="22"/></w:rPr><w:t xml:space="preserve">— Как убить вашего босса.</w:t></w:r></w:p><w:p><w:pPr><w:pBdr><w:left w:val="thick" w:color="2e4057" w:sz="6" w:space="10"/></w:pBdr><w:spacing w:before="80" w:after="80"/><w:ind w:firstLine="453"/></w:pPr><w:r><w:rPr><w:rFonts w:ascii="Times New Roman" w:cs="Times New Roman" w:eastAsia="Times New Roman" w:hAnsi="Times New Roman"/><w:i/><w:iCs/><w:sz w:val="22"/><w:szCs w:val="22"/></w:rPr><w:t xml:space="preserve">Что-то в нём сдвинулось. Он усмехнулся — почти против воли.</w:t></w:r></w:p><w:p><w:pPr><w:pBdr><w:left w:val="thick" w:color="2e4057" w:sz="6" w:space="10"/></w:pBdr><w:spacing w:before="80" w:after="80"/><w:ind w:firstLine="453"/></w:pPr><w:r><w:rPr><w:rFonts w:ascii="Times New Roman" w:cs="Times New Roman" w:eastAsia="Times New Roman" w:hAnsi="Times New Roman"/><w:i/><w:iCs/><w:sz w:val="22"/><w:szCs w:val="22"/></w:rPr><w:t xml:space="preserve">— Двести пятьдесят два.</w:t></w:r></w:p><0/><w:p><w:pPr><w:spacing w:before="320" w:after="160"/></w:pPr><w:r><w:rPr><w:rFonts w:ascii="Times New Roman" w:cs="Times New Roman" w:eastAsia="Times New Roman" w:hAnsi="Times New Roman"/><w:b/><w:bCs/><w:color w:val="2e4057"/><w:sz w:val="26"/><w:szCs w:val="26"/></w:rPr><w:t xml:space="preserve">Длинный монолог персонажа</w:t></w:r></w:p><w:p><w:pPr><w:spacing w:before="0" w:after="0"/><w:ind w:firstLine="453"/></w:pPr><w:r><w:rPr><w:rFonts w:ascii="Times New Roman" w:cs="Times New Roman" w:eastAsia="Times New Roman" w:hAnsi="Times New Roman"/><w:sz w:val="22"/><w:szCs w:val="22"/></w:rPr><w:t xml:space="preserve">Длинный монолог разбивается на части. Между частями — физическое действие или реакция рассказчика. Монолог не «вываливается» целиком.</w:t></w:r></w:p><0/><w:p><w:pPr><w:pBdr><w:left w:val="thick" w:color="2e4057" w:sz="6" w:space="10"/></w:pBdr><w:spacing w:before="80" w:after="80"/><w:ind w:firstLine="453"/></w:pPr><w:r><w:rPr><w:rFonts w:ascii="Times New Roman" w:cs="Times New Roman" w:eastAsia="Times New Roman" w:hAnsi="Times New Roman"/><w:i/><w:iCs/><w:sz w:val="22"/><w:szCs w:val="22"/></w:rPr><w:t xml:space="preserve">— Я хотел прожить жизнь со смыслом, — сказал Гавриил. Он встал. Прошёлся вдоль книжной полки, трогая корешки. — Добиться чего-нибудь. Изменить хотя бы несколько людей.</w:t></w:r></w:p><w:p><w:pPr><w:pBdr><w:left w:val="thick" w:color="2e4057" w:sz="6" w:space="10"/></w:pBdr><w:spacing w:before="80" w:after="80"/><w:ind w:firstLine="453"/></w:pPr><w:r><w:rPr><w:rFonts w:ascii="Times New Roman" w:cs="Times New Roman" w:eastAsia="Times New Roman" w:hAnsi="Times New Roman"/><w:i/><w:iCs/><w:sz w:val="22"/><w:szCs w:val="22"/></w:rPr><w:t xml:space="preserve">Пауза. Он взял книгу, посмотрел на обложку. Поставил обратно — не туда, откуда взял.</w:t></w:r></w:p><w:p><w:pPr><w:pBdr><w:left w:val="thick" w:color="2e4057" w:sz="6" w:space="10"/></w:pBdr><w:spacing w:before="80" w:after="80"/><w:ind w:firstLine="453"/></w:pPr><w:r><w:rPr><w:rFonts w:ascii="Times New Roman" w:cs="Times New Roman" w:eastAsia="Times New Roman" w:hAnsi="Times New Roman"/><w:i/><w:iCs/><w:sz w:val="22"/><w:szCs w:val="22"/></w:rPr><w:t xml:space="preserve">— Три Оскара. Много денег. И что я получил?</w:t></w:r></w:p><w:p><w:pPr><w:pBdr><w:bottom w:val="single" w:color="dddddd" w:sz="4"/></w:pBdr><w:spacing w:before="240" w:after="240"/></w:pPr><w:r><w:rPr><w:rFonts w:ascii="Times New Roman" w:cs="Times New Roman" w:eastAsia="Times New Roman" w:hAnsi="Times New Roman"/><w:sz w:val="22"/><w:szCs w:val="22"/></w:rPr><w:t xml:space="preserve"></w:t></w:r></w:p><w:p><w:pPr><w:spacing w:before="480" w:after="200"/></w:pPr><w:r><w:rPr><w:rFonts w:ascii="Times New Roman" w:cs="Times New Roman" w:eastAsia="Times New Roman" w:hAnsi="Times New Roman"/><w:b/><w:bCs/><w:color w:val="1a1a2e"/><w:sz w:val="32"/><w:szCs w:val="32"/></w:rPr><w:t xml:space="preserve">4. ВНУТРЕННИЙ МОНОЛОГ</w:t></w:r></w:p><w:p><w:pPr><w:spacing w:before="0" w:after="0"/><w:ind w:firstLine="453"/></w:pPr><w:r><w:rPr><w:rFonts w:ascii="Times New Roman" w:cs="Times New Roman" w:eastAsia="Times New Roman" w:hAnsi="Times New Roman"/><w:sz w:val="22"/><w:szCs w:val="22"/></w:rPr><w:t xml:space="preserve">Внутренний монолог — мысли Майкла, которые не произносятся вслух. В тексте они выделяются курсивом и пишутся без кавычек и без тире.</w:t></w:r></w:p><0/><w:p><w:pPr><w:spacing w:before="200" w:after="100"/></w:pPr><w:r><w:rPr><w:rFonts w:ascii="Times New Roman" w:cs="Times New Roman" w:eastAsia="Times New Roman" w:hAnsi="Times New Roman"/><w:b/><w:bCs/><w:i/><w:iCs/><w:color w:val="444444"/><w:sz w:val="24"/><w:szCs w:val="24"/></w:rPr><w:t xml:space="preserve">Формат:</w:t></w:r></w:p><w:p><w:pPr><w:pBdr><w:left w:val="thick" w:color="2e4057" w:sz="6" w:space="10"/></w:pBdr><w:spacing w:before="80" w:after="80"/><w:ind w:firstLine="453"/></w:pPr><w:r><w:rPr><w:rFonts w:ascii="Times New Roman" w:cs="Times New Roman" w:eastAsia="Times New Roman" w:hAnsi="Times New Roman"/><w:i/><w:iCs/><w:sz w:val="22"/><w:szCs w:val="22"/></w:rPr><w:t xml:space="preserve">Профессиональная деформация, — сказал я себе. — Ты работаешь с тяжёлыми людьми, начинаешь видеть угрозу там, где её нет.</w:t></w:r></w:p><w:p><w:pPr><w:pBdr><w:left w:val="thick" w:color="2e4057" w:sz="6" w:space="10"/></w:pBdr><w:spacing w:before="80" w:after="80"/><w:ind w:firstLine="453"/></w:pPr><w:r><w:rPr><w:rFonts w:ascii="Times New Roman" w:cs="Times New Roman" w:eastAsia="Times New Roman" w:hAnsi="Times New Roman"/><w:i/><w:iCs/><w:sz w:val="22"/><w:szCs w:val="22"/></w:rPr><w:t xml:space="preserve">Двести пятьдесят два — зеркальное число. Он остановился именно здесь. Это не случайно.</w:t></w:r></w:p><0/><w:p><w:pPr><w:spacing w:before="200" w:after="100"/></w:pPr><w:r><w:rPr><w:rFonts w:ascii="Times New Roman" w:cs="Times New Roman" w:eastAsia="Times New Roman" w:hAnsi="Times New Roman"/><w:b/><w:bCs/><w:i/><w:iCs/><w:color w:val="444444"/><w:sz w:val="24"/><w:szCs w:val="24"/></w:rPr><w:t xml:space="preserve">Правило: не дублировать</w:t></w:r></w:p><w:p><w:pPr><w:spacing w:before="0" w:after="0"/><w:ind w:firstLine="453"/></w:pPr><w:r><w:rPr><w:rFonts w:ascii="Times New Roman" w:cs="Times New Roman" w:eastAsia="Times New Roman" w:hAnsi="Times New Roman"/><w:sz w:val="22"/><w:szCs w:val="22"/></w:rPr><w:t xml:space="preserve">Одна и та же мысль — только один раз. Если внутренний монолог уже сказал что-то — не повторять это же в авторском тексте или в другом монологе. Это главная ошибка, которую нужно избегать.</w:t></w:r></w:p><w:p><w:pPr><w:pBdr><w:bottom w:val="single" w:color="dddddd" w:sz="4"/></w:pBdr><w:spacing w:before="240" w:after="240"/></w:pPr><w:r><w:rPr><w:rFonts w:ascii="Times New Roman" w:cs="Times New Roman" w:eastAsia="Times New Roman" w:hAnsi="Times New Roman"/><w:sz w:val="22"/><w:szCs w:val="22"/></w:rPr><w:t xml:space="preserve"></w:t></w:r></w:p><w:p><w:pPr><w:spacing w:before="480" w:after="200"/></w:pPr><w:r><w:rPr><w:rFonts w:ascii="Times New Roman" w:cs="Times New Roman" w:eastAsia="Times New Roman" w:hAnsi="Times New Roman"/><w:b/><w:bCs/><w:color w:val="1a1a2e"/><w:sz w:val="32"/><w:szCs w:val="32"/></w:rPr><w:t xml:space="preserve">5. ОПИСАНИЕ: ЧЕРЕЗ ТЕЛО, НЕ СО СТОРОНЫ</w:t></w:r></w:p><w:p><w:pPr><w:spacing w:before="0" w:after="0"/><w:ind w:firstLine="453"/></w:pPr><w:r><w:rPr><w:rFonts w:ascii="Times New Roman" w:cs="Times New Roman" w:eastAsia="Times New Roman" w:hAnsi="Times New Roman"/><w:sz w:val="22"/><w:szCs w:val="22"/></w:rPr><w:t xml:space="preserve">Описание события — не репортаж наблюдателя. Это переживание тела рассказчика в данный момент. Запах. Температура. Звук. Боль. Ритм сердца. Ощущение ткани на коже.</w:t></w:r></w:p><0/><w:p><w:pPr><w:spacing w:before="200" w:after="100"/></w:pPr><w:r><w:rPr><w:rFonts w:ascii="Times New Roman" w:cs="Times New Roman" w:eastAsia="Times New Roman" w:hAnsi="Times New Roman"/><w:b/><w:bCs/><w:i/><w:iCs/><w:color w:val="444444"/><w:sz w:val="24"/><w:szCs w:val="24"/></w:rPr><w:t xml:space="preserve">Неправильно — взгляд со стороны:</w:t></w:r></w:p><w:p><w:pPr><w:pBdr><w:left w:val="thick" w:color="c0392b" w:sz="6" w:space="10"/></w:pBdr><w:spacing w:before="80" w:after="80"/><w:ind w:firstLine="453"/></w:pPr><w:r><w:rPr><w:rFonts w:ascii="Times New Roman" w:cs="Times New Roman" w:eastAsia="Times New Roman" w:hAnsi="Times New Roman"/><w:i/><w:iCs/><w:color w:val="c0392b"/><w:sz w:val="22"/><w:szCs w:val="22"/></w:rPr><w:t xml:space="preserve">Маленький Майкл бежит по улице. Дождь. Он плачет и оборачивается назад.</w:t></w:r></w:p><0/><w:p><w:pPr><w:spacing w:before="200" w:after="100"/></w:pPr><w:r><w:rPr><w:rFonts w:ascii="Times New Roman" w:cs="Times New Roman" w:eastAsia="Times New Roman" w:hAnsi="Times New Roman"/><w:b/><w:bCs/><w:i/><w:iCs/><w:color w:val="444444"/><w:sz w:val="24"/><w:szCs w:val="24"/></w:rPr><w:t xml:space="preserve">Правильно — изнутри тела:</w:t></w:r></w:p><w:p><w:pPr><w:pBdr><w:left w:val="thick" w:color="2e4057" w:sz="6" w:space="10"/></w:pBdr><w:spacing w:before="80" w:after="80"/><w:ind w:firstLine="453"/></w:pPr><w:r><w:rPr><w:rFonts w:ascii="Times New Roman" w:cs="Times New Roman" w:eastAsia="Times New Roman" w:hAnsi="Times New Roman"/><w:i/><w:iCs/><w:sz w:val="22"/><w:szCs w:val="22"/></w:rPr><w:t xml:space="preserve">Я бежал, не разбирая дороги. Дождь бил в лицо — холодный, злой. Брюки промокли насквозь, прилипли к коленям, каждый шаг был тяжелее предыдущего. Я оборачивался — не потому что хотел, а потому что тело само оборачивалось, искало за спиной то, от чего я убегал.</w:t></w:r></w:p><0/><w:p><w:pPr><w:spacing w:before="320" w:after="160"/></w:pPr><w:r><w:rPr><w:rFonts w:ascii="Times New Roman" w:cs="Times New Roman" w:eastAsia="Times New Roman" w:hAnsi="Times New Roman"/><w:b/><w:bCs/><w:color w:val="2e4057"/><w:sz w:val="26"/><w:szCs w:val="26"/></w:rPr><w:t xml:space="preserve">Ключевые органы чувств для сцены:</w:t></w:r></w:p><w:p><w:pPr><w:spacing w:before="60" w:after="60"/><w:ind w:left="720"/></w:pPr><w:r><w:rPr><w:rFonts w:ascii="Times New Roman" w:cs="Times New Roman" w:eastAsia="Times New Roman" w:hAnsi="Times New Roman"/><w:sz w:val="22"/><w:szCs w:val="22"/></w:rPr><w:t xml:space="preserve">•  Зрение: что именно видит — детали, не общая картина</w:t></w:r></w:p><w:p><w:pPr><w:spacing w:before="60" w:after="60"/><w:ind w:left="720"/></w:pPr><w:r><w:rPr><w:rFonts w:ascii="Times New Roman" w:cs="Times New Roman" w:eastAsia="Times New Roman" w:hAnsi="Times New Roman"/><w:sz w:val="22"/><w:szCs w:val="22"/></w:rPr><w:t xml:space="preserve">•  Слух: звуки, их качество — глухой, резкий, далёкий, знакомый</w:t></w:r></w:p><w:p><w:pPr><w:spacing w:before="60" w:after="60"/><w:ind w:left="720"/></w:pPr><w:r><w:rPr><w:rFonts w:ascii="Times New Roman" w:cs="Times New Roman" w:eastAsia="Times New Roman" w:hAnsi="Times New Roman"/><w:sz w:val="22"/><w:szCs w:val="22"/></w:rPr><w:t xml:space="preserve">•  Запах: самое мощное средство памяти и погружения</w:t></w:r></w:p><w:p><w:pPr><w:spacing w:before="60" w:after="60"/><w:ind w:left="720"/></w:pPr><w:r><w:rPr><w:rFonts w:ascii="Times New Roman" w:cs="Times New Roman" w:eastAsia="Times New Roman" w:hAnsi="Times New Roman"/><w:sz w:val="22"/><w:szCs w:val="22"/></w:rPr><w:t xml:space="preserve">•  Осязание: ткань, температура, боль, давление</w:t></w:r></w:p><w:p><w:pPr><w:spacing w:before="60" w:after="60"/><w:ind w:left="720"/></w:pPr><w:r><w:rPr><w:rFonts w:ascii="Times New Roman" w:cs="Times New Roman" w:eastAsia="Times New Roman" w:hAnsi="Times New Roman"/><w:sz w:val="22"/><w:szCs w:val="22"/></w:rPr><w:t xml:space="preserve">•  Вкус: редко, но точно — кровь, страх, холод</w:t></w:r></w:p><w:p><w:pPr><w:spacing w:before="60" w:after="60"/><w:ind w:left="720"/></w:pPr><w:r><w:rPr><w:rFonts w:ascii="Times New Roman" w:cs="Times New Roman" w:eastAsia="Times New Roman" w:hAnsi="Times New Roman"/><w:sz w:val="22"/><w:szCs w:val="22"/></w:rPr><w:t xml:space="preserve">•  Внутреннее ощущение: сердце, желудок, горло, дыхание</w:t></w:r></w:p><w:p><w:pPr><w:pBdr><w:bottom w:val="single" w:color="dddddd" w:sz="4"/></w:pBdr><w:spacing w:before="240" w:after="240"/></w:pPr><w:r><w:rPr><w:rFonts w:ascii="Times New Roman" w:cs="Times New Roman" w:eastAsia="Times New Roman" w:hAnsi="Times New Roman"/><w:sz w:val="22"/><w:szCs w:val="22"/></w:rPr><w:t xml:space="preserve"></w:t></w:r></w:p><w:p><w:pPr><w:spacing w:before="480" w:after="200"/></w:pPr><w:r><w:rPr><w:rFonts w:ascii="Times New Roman" w:cs="Times New Roman" w:eastAsia="Times New Roman" w:hAnsi="Times New Roman"/><w:b/><w:bCs/><w:color w:val="1a1a2e"/><w:sz w:val="32"/><w:szCs w:val="32"/></w:rPr><w:t xml:space="preserve">6. ЭМОЦИЯ: ПОКАЗЫВАТЬ, НЕ НАЗЫВАТЬ</w:t></w:r></w:p><w:p><w:pPr><w:spacing w:before="0" w:after="0"/><w:ind w:firstLine="453"/></w:pPr><w:r><w:rPr><w:rFonts w:ascii="Times New Roman" w:cs="Times New Roman" w:eastAsia="Times New Roman" w:hAnsi="Times New Roman"/><w:sz w:val="22"/><w:szCs w:val="22"/></w:rPr><w:t xml:space="preserve">Эмоцию не называют — показывают через физическую реакцию. Не «я почувствовал страх» — а что тело делает в момент страха.</w:t></w:r></w:p><0/><w:p><w:pPr><w:spacing w:before="200" w:after="100"/></w:pPr><w:r><w:rPr><w:rFonts w:ascii="Times New Roman" w:cs="Times New Roman" w:eastAsia="Times New Roman" w:hAnsi="Times New Roman"/><w:b/><w:bCs/><w:i/><w:iCs/><w:color w:val="444444"/><w:sz w:val="24"/><w:szCs w:val="24"/></w:rPr><w:t xml:space="preserve">Неправильно:</w:t></w:r></w:p><w:p><w:pPr><w:pBdr><w:left w:val="thick" w:color="c0392b" w:sz="6" w:space="10"/></w:pBdr><w:spacing w:before="80" w:after="80"/><w:ind w:firstLine="453"/></w:pPr><w:r><w:rPr><w:rFonts w:ascii="Times New Roman" w:cs="Times New Roman" w:eastAsia="Times New Roman" w:hAnsi="Times New Roman"/><w:i/><w:iCs/><w:color w:val="c0392b"/><w:sz w:val="22"/><w:szCs w:val="22"/></w:rPr><w:t xml:space="preserve">Я испугался и убежал. Я был потрясён.</w:t></w:r></w:p><0/><w:p><w:pPr><w:spacing w:before="200" w:after="100"/></w:pPr><w:r><w:rPr><w:rFonts w:ascii="Times New Roman" w:cs="Times New Roman" w:eastAsia="Times New Roman" w:hAnsi="Times New Roman"/><w:b/><w:bCs/><w:i/><w:iCs/><w:color w:val="444444"/><w:sz w:val="24"/><w:szCs w:val="24"/></w:rPr><w:t xml:space="preserve">Правильно:</w:t></w:r></w:p><w:p><w:pPr><w:pBdr><w:left w:val="thick" w:color="2e4057" w:sz="6" w:space="10"/></w:pBdr><w:spacing w:before="80" w:after="80"/><w:ind w:firstLine="453"/></w:pPr><w:r><w:rPr><w:rFonts w:ascii="Times New Roman" w:cs="Times New Roman" w:eastAsia="Times New Roman" w:hAnsi="Times New Roman"/><w:i/><w:iCs/><w:sz w:val="22"/><w:szCs w:val="22"/></w:rPr><w:t xml:space="preserve">Ноги сами понесли меня к двери — я не принимал этого решения. Оно случилось раньше, чем я успел подумать.</w:t></w:r></w:p><w:p><w:pPr><w:pBdr><w:left w:val="thick" w:color="2e4057" w:sz="6" w:space="10"/></w:pBdr><w:spacing w:before="80" w:after="80"/><w:ind w:firstLine="453"/></w:pPr><w:r><w:rPr><w:rFonts w:ascii="Times New Roman" w:cs="Times New Roman" w:eastAsia="Times New Roman" w:hAnsi="Times New Roman"/><w:i/><w:iCs/><w:sz w:val="22"/><w:szCs w:val="22"/></w:rPr><w:t xml:space="preserve">В горле встал ком. Я смотрел на него — и не мог произнести ни слова. Слова были, я их знал, но они не выходили.</w:t></w:r></w:p><w:p><w:pPr><w:pBdr><w:bottom w:val="single" w:color="dddddd" w:sz="4"/></w:pBdr><w:spacing w:before="240" w:after="240"/></w:pPr><w:r><w:rPr><w:rFonts w:ascii="Times New Roman" w:cs="Times New Roman" w:eastAsia="Times New Roman" w:hAnsi="Times New Roman"/><w:sz w:val="22"/><w:szCs w:val="22"/></w:rPr><w:t xml:space="preserve"></w:t></w:r></w:p><w:p><w:pPr><w:spacing w:before="480" w:after="200"/></w:pPr><w:r><w:rPr><w:rFonts w:ascii="Times New Roman" w:cs="Times New Roman" w:eastAsia="Times New Roman" w:hAnsi="Times New Roman"/><w:b/><w:bCs/><w:color w:val="1a1a2e"/><w:sz w:val="32"/><w:szCs w:val="32"/></w:rPr><w:t xml:space="preserve">7. ПЕРЕХОДЫ МЕЖДУ СЦЕНАМИ</w:t></w:r></w:p><w:p><w:pPr><w:spacing w:before="0" w:after="0"/><w:ind w:firstLine="453"/></w:pPr><w:r><w:rPr><w:rFonts w:ascii="Times New Roman" w:cs="Times New Roman" w:eastAsia="Times New Roman" w:hAnsi="Times New Roman"/><w:sz w:val="22"/><w:szCs w:val="22"/></w:rPr><w:t xml:space="preserve">Каждый переход должен быть обозначен — временной, пространственный или эмоциональный. Резкий переход без мостика дезориентирует читателя.</w:t></w:r></w:p><0/><w:p><w:pPr><w:spacing w:before="320" w:after="160"/></w:pPr><w:r><w:rPr><w:rFonts w:ascii="Times New Roman" w:cs="Times New Roman" w:eastAsia="Times New Roman" w:hAnsi="Times New Roman"/><w:b/><w:bCs/><w:color w:val="2e4057"/><w:sz w:val="26"/><w:szCs w:val="26"/></w:rPr><w:t xml:space="preserve">Виды переходов:</w:t></w:r></w:p><w:p><w:pPr><w:spacing w:before="60" w:after="60"/><w:ind w:left="720"/></w:pPr><w:r><w:rPr><w:rFonts w:ascii="Times New Roman" w:cs="Times New Roman" w:eastAsia="Times New Roman" w:hAnsi="Times New Roman"/><w:sz w:val="22"/><w:szCs w:val="22"/></w:rPr><w:t xml:space="preserve">•  Временной: «Прошло несколько часов», «Той же ночью», «Несколько лет спустя»</w:t></w:r></w:p><w:p><w:pPr><w:spacing w:before="60" w:after="60"/><w:ind w:left="720"/></w:pPr><w:r><w:rPr><w:rFonts w:ascii="Times New Roman" w:cs="Times New Roman" w:eastAsia="Times New Roman" w:hAnsi="Times New Roman"/><w:sz w:val="22"/><w:szCs w:val="22"/></w:rPr><w:t xml:space="preserve">•  Пространственный: «Детский дом. Большой зал», «Офис. Настоящее время.»</w:t></w:r></w:p><w:p><w:pPr><w:spacing w:before="60" w:after="60"/><w:ind w:left="720"/></w:pPr><w:r><w:rPr><w:rFonts w:ascii="Times New Roman" w:cs="Times New Roman" w:eastAsia="Times New Roman" w:hAnsi="Times New Roman"/><w:sz w:val="22"/><w:szCs w:val="22"/></w:rPr><w:t xml:space="preserve">•  Эмоциональный: «Воспоминание отступает. Я снова в офисе.»</w:t></w:r></w:p><w:p><w:pPr><w:spacing w:before="60" w:after="60"/><w:ind w:left="720"/></w:pPr><w:r><w:rPr><w:rFonts w:ascii="Times New Roman" w:cs="Times New Roman" w:eastAsia="Times New Roman" w:hAnsi="Times New Roman"/><w:sz w:val="22"/><w:szCs w:val="22"/></w:rPr><w:t xml:space="preserve">•  Через предмет: «Медальон в моём кулаке — тёплый, как будто его только что держали.»</w:t></w:r></w:p><0/><w:p><w:pPr><w:spacing w:before="320" w:after="160"/></w:pPr><w:r><w:rPr><w:rFonts w:ascii="Times New Roman" w:cs="Times New Roman" w:eastAsia="Times New Roman" w:hAnsi="Times New Roman"/><w:b/><w:bCs/><w:color w:val="2e4057"/><w:sz w:val="26"/><w:szCs w:val="26"/></w:rPr><w:t xml:space="preserve">Разделители внутри главы:</w:t></w:r></w:p><w:p><w:pPr><w:spacing w:before="0" w:after="0"/><w:ind w:firstLine="453"/></w:pPr><w:r><w:rPr><w:rFonts w:ascii="Times New Roman" w:cs="Times New Roman" w:eastAsia="Times New Roman" w:hAnsi="Times New Roman"/><w:sz w:val="22"/><w:szCs w:val="22"/></w:rPr><w:t xml:space="preserve">Переход между сценами внутри главы — строка из трёх звёздочек (* * *). Это визуальный и смысловой разрыв. Не злоупотреблять — только там, где действительно меняется сцена, время или пространство.</w:t></w:r></w:p><w:p><w:pPr><w:pBdr><w:bottom w:val="single" w:color="dddddd" w:sz="4"/></w:pBdr><w:spacing w:before="240" w:after="240"/></w:pPr><w:r><w:rPr><w:rFonts w:ascii="Times New Roman" w:cs="Times New Roman" w:eastAsia="Times New Roman" w:hAnsi="Times New Roman"/><w:sz w:val="22"/><w:szCs w:val="22"/></w:rPr><w:t xml:space="preserve"></w:t></w:r></w:p><w:p><w:pPr><w:spacing w:before="480" w:after="200"/></w:pPr><w:r><w:rPr><w:rFonts w:ascii="Times New Roman" w:cs="Times New Roman" w:eastAsia="Times New Roman" w:hAnsi="Times New Roman"/><w:b/><w:bCs/><w:color w:val="1a1a2e"/><w:sz w:val="32"/><w:szCs w:val="32"/></w:rPr><w:t xml:space="preserve">8. ПРАВИЛО: НИКАКОГО ДУБЛИРОВАНИЯ</w:t></w:r></w:p><w:p><w:pPr><w:spacing w:before="0" w:after="0"/><w:ind w:firstLine="453"/></w:pPr><w:r><w:rPr><w:rFonts w:ascii="Times New Roman" w:cs="Times New Roman" w:eastAsia="Times New Roman" w:hAnsi="Times New Roman"/><w:sz w:val="22"/><w:szCs w:val="22"/></w:rPr><w:t xml:space="preserve">Одна фраза, одна мысль, один образ — только один раз в главе. Если важная мысль уже была сказана — не повторять её ни в монологе, ни в авторском тексте, ни в диалоге.</w:t></w:r></w:p><0/><w:p><w:pPr><w:spacing w:before="0" w:after="0"/><w:ind w:firstLine="453"/></w:pPr><w:r><w:rPr><w:rFonts w:ascii="Times New Roman" w:cs="Times New Roman" w:eastAsia="Times New Roman" w:hAnsi="Times New Roman"/><w:sz w:val="22"/><w:szCs w:val="22"/></w:rPr><w:t xml:space="preserve">Исключение: намеренный рефрен — когда фраза возвращается через несколько глав, чтобы показать изменение смысла. Но это — осознанный приём, не случайное повторение.</w:t></w:r></w:p><0/><w:p><w:pPr><w:spacing w:before="200" w:after="100"/></w:pPr><w:r><w:rPr><w:rFonts w:ascii="Times New Roman" w:cs="Times New Roman" w:eastAsia="Times New Roman" w:hAnsi="Times New Roman"/><w:b/><w:bCs/><w:i/><w:iCs/><w:color w:val="444444"/><w:sz w:val="24"/><w:szCs w:val="24"/></w:rPr><w:t xml:space="preserve">Пример нарушения:</w:t></w:r></w:p><w:p><w:pPr><w:pBdr><w:left w:val="thick" w:color="c0392b" w:sz="6" w:space="10"/></w:pBdr><w:spacing w:before="80" w:after="80"/><w:ind w:firstLine="453"/></w:pPr><w:r><w:rPr><w:rFonts w:ascii="Times New Roman" w:cs="Times New Roman" w:eastAsia="Times New Roman" w:hAnsi="Times New Roman"/><w:i/><w:iCs/><w:color w:val="c0392b"/><w:sz w:val="22"/><w:szCs w:val="22"/></w:rPr><w:t xml:space="preserve">Монолог: «Я хотел спасти свою мать от тирании отца.»</w:t></w:r></w:p><w:p><w:pPr><w:pBdr><w:left w:val="thick" w:color="c0392b" w:sz="6" w:space="10"/></w:pBdr><w:spacing w:before="80" w:after="80"/><w:ind w:firstLine="453"/></w:pPr><w:r><w:rPr><w:rFonts w:ascii="Times New Roman" w:cs="Times New Roman" w:eastAsia="Times New Roman" w:hAnsi="Times New Roman"/><w:i/><w:iCs/><w:color w:val="c0392b"/><w:sz w:val="22"/><w:szCs w:val="22"/></w:rPr><w:t xml:space="preserve">Авторский текст: «...мальчик хотел защитить мать от тирании отца.»</w:t></w:r></w:p><w:p><w:pPr><w:pBdr><w:left w:val="thick" w:color="c0392b" w:sz="6" w:space="10"/></w:pBdr><w:spacing w:before="80" w:after="80"/><w:ind w:firstLine="453"/></w:pPr><w:r><w:rPr><w:rFonts w:ascii="Times New Roman" w:cs="Times New Roman" w:eastAsia="Times New Roman" w:hAnsi="Times New Roman"/><w:i/><w:iCs/><w:color w:val="c0392b"/><w:sz w:val="22"/><w:szCs w:val="22"/></w:rPr><w:t xml:space="preserve">Снова монолог: «В этот день я хотел её спасти, но не смог.»</w:t></w:r></w:p><w:p><w:pPr><w:spacing w:before="0" w:after="0"/><w:ind w:firstLine="453"/></w:pPr><w:r><w:rPr><w:rFonts w:ascii="Times New Roman" w:cs="Times New Roman" w:eastAsia="Times New Roman" w:hAnsi="Times New Roman"/><w:sz w:val="22"/><w:szCs w:val="22"/></w:rPr><w:t xml:space="preserve">Три раза подряд — это не усиление, это ошибка. Читатель не нуждается в напоминании того, что было два абзаца назад.</w:t></w:r></w:p><w:p><w:pPr><w:pBdr><w:bottom w:val="single" w:color="dddddd" w:sz="4"/></w:pBdr><w:spacing w:before="240" w:after="240"/></w:pPr><w:r><w:rPr><w:rFonts w:ascii="Times New Roman" w:cs="Times New Roman" w:eastAsia="Times New Roman" w:hAnsi="Times New Roman"/><w:sz w:val="22"/><w:szCs w:val="22"/></w:rPr><w:t xml:space="preserve"></w:t></w:r></w:p><w:p><w:pPr><w:spacing w:before="480" w:after="200"/></w:pPr><w:r><w:rPr><w:rFonts w:ascii="Times New Roman" w:cs="Times New Roman" w:eastAsia="Times New Roman" w:hAnsi="Times New Roman"/><w:b/><w:bCs/><w:color w:val="1a1a2e"/><w:sz w:val="32"/><w:szCs w:val="32"/></w:rPr><w:t xml:space="preserve">9. СТРУКТУРА ГЛАВЫ: ПОРЯДОК ЭЛЕМЕНТОВ</w:t></w:r></w:p><0/><w:p><w:pPr><w:spacing w:before="200" w:after="100"/></w:pPr><w:r><w:rPr><w:rFonts w:ascii="Times New Roman" w:cs="Times New Roman" w:eastAsia="Times New Roman" w:hAnsi="Times New Roman"/><w:b/><w:bCs/><w:i/><w:iCs/><w:color w:val="444444"/><w:sz w:val="24"/><w:szCs w:val="24"/></w:rPr><w:t xml:space="preserve">Типичная структура сцены:</w:t></w:r></w:p><w:p><w:pPr><w:spacing w:before="60" w:after="60"/><w:ind w:left="720"/></w:pPr><w:r><w:rPr><w:rFonts w:ascii="Times New Roman" w:cs="Times New Roman" w:eastAsia="Times New Roman" w:hAnsi="Times New Roman"/><w:sz w:val="22"/><w:szCs w:val="22"/></w:rPr><w:t xml:space="preserve">•  1. Пространство — где мы. Одна-две детали, не перечисление.</w:t></w:r></w:p><w:p><w:pPr><w:spacing w:before="60" w:after="60"/><w:ind w:left="720"/></w:pPr><w:r><w:rPr><w:rFonts w:ascii="Times New Roman" w:cs="Times New Roman" w:eastAsia="Times New Roman" w:hAnsi="Times New Roman"/><w:sz w:val="22"/><w:szCs w:val="22"/></w:rPr><w:t xml:space="preserve">•  2. Состояние героя — что он чувствует в теле прямо сейчас.</w:t></w:r></w:p><w:p><w:pPr><w:spacing w:before="60" w:after="60"/><w:ind w:left="720"/></w:pPr><w:r><w:rPr><w:rFonts w:ascii="Times New Roman" w:cs="Times New Roman" w:eastAsia="Times New Roman" w:hAnsi="Times New Roman"/><w:sz w:val="22"/><w:szCs w:val="22"/></w:rPr><w:t xml:space="preserve">•  3. Действие или диалог — что происходит.</w:t></w:r></w:p><w:p><w:pPr><w:spacing w:before="60" w:after="60"/><w:ind w:left="720"/></w:pPr><w:r><w:rPr><w:rFonts w:ascii="Times New Roman" w:cs="Times New Roman" w:eastAsia="Times New Roman" w:hAnsi="Times New Roman"/><w:sz w:val="22"/><w:szCs w:val="22"/></w:rPr><w:t xml:space="preserve">•  4. Внутренняя реакция — мысль или ощущение курсивом.</w:t></w:r></w:p><w:p><w:pPr><w:spacing w:before="60" w:after="60"/><w:ind w:left="720"/></w:pPr><w:r><w:rPr><w:rFonts w:ascii="Times New Roman" w:cs="Times New Roman" w:eastAsia="Times New Roman" w:hAnsi="Times New Roman"/><w:sz w:val="22"/><w:szCs w:val="22"/></w:rPr><w:t xml:space="preserve">•  5. Следствие — что меняется после события.</w:t></w:r></w:p><0/><w:p><w:pPr><w:spacing w:before="0" w:after="0"/><w:ind w:firstLine="453"/></w:pPr><w:r><w:rPr><w:rFonts w:ascii="Times New Roman" w:cs="Times New Roman" w:eastAsia="Times New Roman" w:hAnsi="Times New Roman"/><w:sz w:val="22"/><w:szCs w:val="22"/></w:rPr><w:t xml:space="preserve">Элементы не обязательно идут строго по порядку — но все пять должны присутствовать в сцене. Если одного нет — сцена неполная.</w:t></w:r></w:p><w:p><w:pPr><w:pBdr><w:bottom w:val="single" w:color="dddddd" w:sz="4"/></w:pBdr><w:spacing w:before="240" w:after="240"/></w:pPr><w:r><w:rPr><w:rFonts w:ascii="Times New Roman" w:cs="Times New Roman" w:eastAsia="Times New Roman" w:hAnsi="Times New Roman"/><w:sz w:val="22"/><w:szCs w:val="22"/></w:rPr><w:t xml:space="preserve"></w:t></w:r></w:p><w:p><w:pPr><w:spacing w:before="480" w:after="200"/></w:pPr><w:r><w:rPr><w:rFonts w:ascii="Times New Roman" w:cs="Times New Roman" w:eastAsia="Times New Roman" w:hAnsi="Times New Roman"/><w:b/><w:bCs/><w:color w:val="1a1a2e"/><w:sz w:val="32"/><w:szCs w:val="32"/></w:rPr><w:t xml:space="preserve">10. ОБРАЗЕЦ — ПОЛНАЯ СЦЕНА</w:t></w:r></w:p><w:p><w:pPr><w:spacing w:before="0" w:after="0"/><w:ind w:firstLine="453"/></w:pPr><w:r><w:rPr><w:rFonts w:ascii="Times New Roman" w:cs="Times New Roman" w:eastAsia="Times New Roman" w:hAnsi="Times New Roman"/><w:sz w:val="22"/><w:szCs w:val="22"/></w:rPr><w:t xml:space="preserve">Ниже — пример короткой сцены, написанной по всем правилам. Это эталон для сравнения при написании.</w:t></w:r></w:p><0/><w:p><w:pPr><w:pBdr><w:left w:val="thick" w:color="2e4057" w:sz="6" w:space="10"/></w:pBdr><w:spacing w:before="80" w:after="80"/><w:ind w:firstLine="453"/></w:pPr><w:r><w:rPr><w:rFonts w:ascii="Times New Roman" w:cs="Times New Roman" w:eastAsia="Times New Roman" w:hAnsi="Times New Roman"/><w:i/><w:iCs/><w:sz w:val="22"/><w:szCs w:val="22"/></w:rPr><w:t xml:space="preserve">Офис. Вечер. За окном — огни города, тысячи светящихся точек, которые снизу кажутся людьми, а отсюда — просто геометрией.</w:t></w:r></w:p><w:p><w:pPr><w:pBdr><w:left w:val="thick" w:color="2e4057" w:sz="6" w:space="10"/></w:pBdr><w:spacing w:before="80" w:after="80"/><w:ind w:firstLine="453"/></w:pPr><w:r><w:rPr><w:rFonts w:ascii="Times New Roman" w:cs="Times New Roman" w:eastAsia="Times New Roman" w:hAnsi="Times New Roman"/><w:i/><w:iCs/><w:sz w:val="22"/><w:szCs w:val="22"/></w:rPr><w:t xml:space="preserve">Я стоял перед окном и смотрел. Руки в карманах. Дыхание ровное — такое ровное, каким оно бывает, когда держишь что-то внутри и не даёшь этому выйти.</w:t></w:r></w:p><w:p><w:pPr><w:pBdr><w:left w:val="thick" w:color="2e4057" w:sz="6" w:space="10"/></w:pBdr><w:spacing w:before="80" w:after="80"/><w:ind w:firstLine="453"/></w:pPr><w:r><w:rPr><w:rFonts w:ascii="Times New Roman" w:cs="Times New Roman" w:eastAsia="Times New Roman" w:hAnsi="Times New Roman"/><w:i/><w:iCs/><w:sz w:val="22"/><w:szCs w:val="22"/></w:rPr><w:t xml:space="preserve">Самый важный момент в моей жизни, — думал я. — Именно сейчас. Рассудок теряется. Можно просто сойти с ума.</w:t></w:r></w:p><w:p><w:pPr><w:pBdr><w:left w:val="thick" w:color="2e4057" w:sz="6" w:space="10"/></w:pBdr><w:spacing w:before="80" w:after="80"/><w:ind w:firstLine="453"/></w:pPr><w:r><w:rPr><w:rFonts w:ascii="Times New Roman" w:cs="Times New Roman" w:eastAsia="Times New Roman" w:hAnsi="Times New Roman"/><w:i/><w:iCs/><w:sz w:val="22"/><w:szCs w:val="22"/></w:rPr><w:t xml:space="preserve">Я обернулся к кабинету. Диплом на стене. Два кресла, повёрнутых под углом. Диффузор с лавандой — Афина ставит каждое утро. Всё на своих местах. Всё, кроме меня.</w:t></w:r></w:p><w:p><w:pPr><w:pBdr><w:left w:val="thick" w:color="2e4057" w:sz="6" w:space="10"/></w:pBdr><w:spacing w:before="80" w:after="80"/><w:ind w:firstLine="453"/></w:pPr><w:r><w:rPr><w:rFonts w:ascii="Times New Roman" w:cs="Times New Roman" w:eastAsia="Times New Roman" w:hAnsi="Times New Roman"/><w:i/><w:iCs/><w:sz w:val="22"/><w:szCs w:val="22"/></w:rPr><w:t xml:space="preserve">— Мне необходимо принять решение, — произнёс я вслух. В пустой комнате. Голос прозвучал чужим.</w:t></w:r></w:p><w:p><w:pPr><w:pBdr><w:left w:val="thick" w:color="2e4057" w:sz="6" w:space="10"/></w:pBdr><w:spacing w:before="80" w:after="80"/><w:ind w:firstLine="453"/></w:pPr><w:r><w:rPr><w:rFonts w:ascii="Times New Roman" w:cs="Times New Roman" w:eastAsia="Times New Roman" w:hAnsi="Times New Roman"/><w:i/><w:iCs/><w:sz w:val="22"/><w:szCs w:val="22"/></w:rPr><w:t xml:space="preserve">От которого зависит не только моё будущее.</w:t></w:r></w:p><w:p><w:pPr><w:pBdr><w:left w:val="thick" w:color="2e4057" w:sz="6" w:space="10"/></w:pBdr><w:spacing w:before="80" w:after="80"/><w:ind w:firstLine="453"/></w:pPr><w:r><w:rPr><w:rFonts w:ascii="Times New Roman" w:cs="Times New Roman" w:eastAsia="Times New Roman" w:hAnsi="Times New Roman"/><w:i/><w:iCs/><w:sz w:val="22"/><w:szCs w:val="22"/></w:rPr><w:t xml:space="preserve">А прошлое — оно как шрам на сердце.</w:t></w:r></w:p><w:p><w:pPr><w:pBdr><w:bottom w:val="single" w:color="dddddd" w:sz="4"/></w:pBdr><w:spacing w:before="240" w:after="240"/></w:pPr><w:r><w:rPr><w:rFonts w:ascii="Times New Roman" w:cs="Times New Roman" w:eastAsia="Times New Roman" w:hAnsi="Times New Roman"/><w:sz w:val="22"/><w:szCs w:val="22"/></w:rPr><w:t xml:space="preserve"></w:t></w:r></w:p><w:p><w:pPr><w:spacing w:before="480" w:after="200"/></w:pPr><w:r><w:rPr><w:rFonts w:ascii="Times New Roman" w:cs="Times New Roman" w:eastAsia="Times New Roman" w:hAnsi="Times New Roman"/><w:b/><w:bCs/><w:color w:val="1a1a2e"/><w:sz w:val="32"/><w:szCs w:val="32"/></w:rPr><w:t xml:space="preserve">ИТОГО: ЧЕК-ЛИСТ ПЕРЕД ОТПРАВКОЙ</w:t></w:r></w:p><0/><w:p><w:pPr><w:spacing w:before="60" w:after="60"/><w:ind w:left="720"/></w:pPr><w:r><w:rPr><w:rFonts w:ascii="Times New Roman" w:cs="Times New Roman" w:eastAsia="Times New Roman" w:hAnsi="Times New Roman"/><w:sz w:val="22"/><w:szCs w:val="22"/></w:rPr><w:t xml:space="preserve">•  ☐ Всё от первого лица. Нет «маленького Майкла» и «он увидел».</w:t></w:r></w:p><w:p><w:pPr><w:spacing w:before="60" w:after="60"/><w:ind w:left="720"/></w:pPr><w:r><w:rPr><w:rFonts w:ascii="Times New Roman" w:cs="Times New Roman" w:eastAsia="Times New Roman" w:hAnsi="Times New Roman"/><w:sz w:val="22"/><w:szCs w:val="22"/></w:rPr><w:t xml:space="preserve">•  ☐ Переходы в прошлое и из прошлого обозначены.</w:t></w:r></w:p><w:p><w:pPr><w:spacing w:before="60" w:after="60"/><w:ind w:left="720"/></w:pPr><w:r><w:rPr><w:rFonts w:ascii="Times New Roman" w:cs="Times New Roman" w:eastAsia="Times New Roman" w:hAnsi="Times New Roman"/><w:sz w:val="22"/><w:szCs w:val="22"/></w:rPr><w:t xml:space="preserve">•  ☐ Диалог оформлен через тире, атрибуцию и реакцию.</w:t></w:r></w:p><w:p><w:pPr><w:spacing w:before="60" w:after="60"/><w:ind w:left="720"/></w:pPr><w:r><w:rPr><w:rFonts w:ascii="Times New Roman" w:cs="Times New Roman" w:eastAsia="Times New Roman" w:hAnsi="Times New Roman"/><w:sz w:val="22"/><w:szCs w:val="22"/></w:rPr><w:t xml:space="preserve">•  ☐ Внутренний монолог — курсивом, без кавычек.</w:t></w:r></w:p><w:p><w:pPr><w:spacing w:before="60" w:after="60"/><w:ind w:left="720"/></w:pPr><w:r><w:rPr><w:rFonts w:ascii="Times New Roman" w:cs="Times New Roman" w:eastAsia="Times New Roman" w:hAnsi="Times New Roman"/><w:sz w:val="22"/><w:szCs w:val="22"/></w:rPr><w:t xml:space="preserve">•  ☐ Эмоция показана через тело, не названа словом.</w:t></w:r></w:p><w:p><w:pPr><w:spacing w:before="60" w:after="60"/><w:ind w:left="720"/></w:pPr><w:r><w:rPr><w:rFonts w:ascii="Times New Roman" w:cs="Times New Roman" w:eastAsia="Times New Roman" w:hAnsi="Times New Roman"/><w:sz w:val="22"/><w:szCs w:val="22"/></w:rPr><w:t xml:space="preserve">•  ☐ Ни одна фраза не повторяется дважды в одной главе.</w:t></w:r></w:p><w:p><w:pPr><w:spacing w:before="60" w:after="60"/><w:ind w:left="720"/></w:pPr><w:r><w:rPr><w:rFonts w:ascii="Times New Roman" w:cs="Times New Roman" w:eastAsia="Times New Roman" w:hAnsi="Times New Roman"/><w:sz w:val="22"/><w:szCs w:val="22"/></w:rPr><w:t xml:space="preserve">•  ☐ Описание — изнутри тела, не со стороны наблюдателя.</w:t></w:r></w:p><w:p><w:pPr><w:spacing w:before="60" w:after="60"/><w:ind w:left="720"/></w:pPr><w:r><w:rPr><w:rFonts w:ascii="Times New Roman" w:cs="Times New Roman" w:eastAsia="Times New Roman" w:hAnsi="Times New Roman"/><w:sz w:val="22"/><w:szCs w:val="22"/></w:rPr><w:t xml:space="preserve">•  ☐ Каждая сцена содержит: пространство, состояние, действие, реакцию, следствие.</w:t></w:r></w:p><w:sectPr><w:pgSz w:w="10206" w:h="14400" w:orient="portrait"/><w:pgMar w:top="1134" w:right="850" w:bottom="1247" w:left="1134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00"/>
      <w:outlineLvl w:val="0"/>
    </w:pPr>
    <w:rPr>
      <w:rFonts w:ascii="Times New Roman" w:cs="Times New Roman" w:eastAsia="Times New Roman" w:hAnsi="Times New Roman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pPr>
      <w:spacing w:before="320" w:after="160"/>
      <w:outlineLvl w:val="1"/>
    </w:pPr>
    <w:rPr>
      <w:rFonts w:ascii="Times New Roman" w:cs="Times New Roman" w:eastAsia="Times New Roman" w:hAnsi="Times New Roman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pPr>
      <w:spacing w:before="200" w:after="100"/>
      <w:outlineLvl w:val="2"/>
    </w:pPr>
    <w:rPr>
      <w:rFonts w:ascii="Times New Roman" w:cs="Times New Roman" w:eastAsia="Times New Roman" w:hAnsi="Times New Roman"/>
      <w:b/>
      <w:bCs/>
      <w:i/>
      <w:i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2026-03-20T21:48:16.588Z</dcterms:created>
  <dcterms:modified xsi:type="dcterms:W3CDTF">2026-03-20T21:48:16.589Z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