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b/>
          <w:color w:val="1A1A2E"/>
          <w:sz w:val="72"/>
        </w:rPr>
        <w:t>ИЛЛЮМИНАНТ</w:t>
      </w:r>
    </w:p>
    <w:p>
      <w:pPr>
        <w:jc w:val="center"/>
      </w:pPr>
      <w:r>
        <w:rPr>
          <w:color w:val="4A4A6A"/>
          <w:sz w:val="36"/>
        </w:rPr>
        <w:t>Книга вторая</w:t>
      </w:r>
    </w:p>
    <w:p>
      <w:pPr>
        <w:spacing w:before="400"/>
        <w:jc w:val="center"/>
      </w:pPr>
      <w:r>
        <w:rPr>
          <w:i/>
          <w:color w:val="8B0000"/>
          <w:sz w:val="56"/>
        </w:rPr>
        <w:t>Свет или Тьма</w:t>
      </w:r>
    </w:p>
    <w:p>
      <w:pPr>
        <w:spacing w:before="1200"/>
        <w:jc w:val="center"/>
      </w:pPr>
      <w:r>
        <w:rPr>
          <w:color w:val="6A6A8A"/>
          <w:sz w:val="28"/>
        </w:rPr>
        <w:t>Трилогия</w:t>
      </w:r>
    </w:p>
    <w:p>
      <w:r>
        <w:br w:type="page"/>
      </w:r>
    </w:p>
    <w:p>
      <w:pPr>
        <w:pStyle w:val="Heading1"/>
      </w:pPr>
      <w:r>
        <w:rPr>
          <w:color w:val="8B0000"/>
        </w:rPr>
        <w:t>Глава 1. Трещины</w:t>
      </w:r>
    </w:p>
    <w:p>
      <w:pPr>
        <w:ind w:firstLine="720"/>
        <w:jc w:val="both"/>
      </w:pPr>
      <w:r>
        <w:t>Мы праздновали. «Источник Света» открывал региональные центры один за другим, и на карте мира — вид из космоса — участки земли, где мы работали, заливались мягким белым сиянием. Жасмин стояла рядом со мной, и в её глазах отражался свет, который мы дарили миру. «Ты мой источник, — шепнула она. — Я люблю тебя». Я улыбнулся, думая, что самый трудный путь позади. Я ошибался.</w:t>
      </w:r>
    </w:p>
    <w:p>
      <w:pPr>
        <w:ind w:firstLine="720"/>
        <w:jc w:val="both"/>
      </w:pPr>
      <w:r>
        <w:t>Она видела сны. Туннель, уходящий в никуда, звук бегущей воды, мёртвые крысы, качающиеся в чёрном потоке, и удушающий запах серы, от которого першило в горле. Она просыпалась в поту, сдерживая крик. Я спрашивал, но она отмалчивалась, и я — глупец — списывал всё на усталость. Чтобы отвлечь её, я предложил Париж. Годовщина наших отношений. 31 августа 2012 года.</w:t>
      </w:r>
    </w:p>
    <w:p>
      <w:pPr>
        <w:ind w:firstLine="720"/>
        <w:jc w:val="both"/>
      </w:pPr>
      <w:r>
        <w:t>Париж был сказкой — Елисейские поля, Лувр, Триумфальная арка. У Собора Парижской Богоматери Жасмин разглядывала горгулий и засмеялась: «Они на нас странно смотрят. Может, я им понравилась?» Я не заметил, как каменные чудища ожили — их глаза вспыхнули огненно-красным. На набережной Сены Жасмин увидела женщину, смотрящую на меня с кокетством. Из глаз незнакомки струился красный свет, облаком нависая над моей головой. Я отвернулся — и облако исчезло. Но семя было брошено.</w:t>
      </w:r>
    </w:p>
    <w:p>
      <w:pPr>
        <w:ind w:firstLine="720"/>
        <w:jc w:val="both"/>
      </w:pPr>
      <w:r>
        <w:t>Жасмин ушла за покупками, обещая сюрприз. Она шла по набережной, и мир вокруг неё темнел с каждой секундой. Люди ссорились, парни отталкивали девушек. Один повернулся к ней с хищным взглядом. Она вырвалась и побежала. Крик, шум, разбросанные покупки, кровь на мостовой. Темнота забрала её — быстро и жестоко, как забирает всё, чем мы не дорожим в достаточной мере.</w:t>
      </w:r>
    </w:p>
    <w:p>
      <w:pPr>
        <w:ind w:firstLine="720"/>
        <w:jc w:val="both"/>
      </w:pPr>
      <w:r>
        <w:t>Я ждал в отеле. Мне позвонили — и я побежал. В морге я сидел у её тела, ждал, молился. Но ничего не происходило. Проходил день за днём. Похороны. Совет директоров, на котором мне предлагали расширять компанию за счёт чужих источников воды. Я швырнул папку об стол и уехал — в Тибет, потому что это было единственное место, куда она хотела полететь, но так и не успела.</w:t>
      </w:r>
    </w:p>
    <w:p>
      <w:pPr>
        <w:pStyle w:val="Heading1"/>
      </w:pPr>
      <w:r>
        <w:rPr>
          <w:color w:val="8B0000"/>
        </w:rPr>
        <w:t>Глава 2. Путь к истине</w:t>
      </w:r>
    </w:p>
    <w:p>
      <w:pPr>
        <w:ind w:firstLine="720"/>
        <w:jc w:val="both"/>
      </w:pPr>
      <w:r>
        <w:t>В поезде, на пути в Лхасу, я встретил Гунжида — маленького человека с великой душой. Он сказал, что знает дорогу к монастырю, и повёл меня через горные перевалы, через солёный чай с маслом, через деревни, где местные жители провожали нас настороженными взглядами. А потом он исчез. Просто исчез — как дух, как мираж. Мальчик-монах Одсэр, встретивший меня у ворот монастыря, улыбнулся: «Вы сказали — Гунжид? Это дух, радующий всех. Рядом с вами никого не было».</w:t>
      </w:r>
    </w:p>
    <w:p>
      <w:pPr>
        <w:ind w:firstLine="720"/>
        <w:jc w:val="both"/>
      </w:pPr>
      <w:r>
        <w:t>Одсэр протянул мне амулет — старинный, покрытый символами, хранившийся в монастыре столетиями. «Его оставил хранитель времени для тех, от кого зависит будущее. Этот амулет может перемещать во времени светлых людей — в прошлое или будущее, в момент, о котором ты подумаешь. Но пока не познаешь истинную суть — не снимай его с груди». Я надел амулет, и меня трясло, как в лихорадке: белые тени проносились мимо, тянулись к моему сердцу, растворялись в свете.</w:t>
      </w:r>
    </w:p>
    <w:p>
      <w:pPr>
        <w:ind w:firstLine="720"/>
        <w:jc w:val="both"/>
      </w:pPr>
      <w:r>
        <w:t>В монастыре я обрёл оружие — наручи и два кинжала, выгравированных древними символами. Когда я скрещивал их, из лезвий вырывалась молния, подхватывая сияющий шар света. Монахи учили меня: «Мудрость воина не в силе, а в умении побеждать, оставаясь человеком. Каждый раз, когда ты используешь силу, демоны могут узнать о твоих намерениях». Но я не мог ждать. Её душа звала меня сквозь кошмары, сквозь видения, где демоны терзали Жасмин, а она умоляюще смотрела на меня.</w:t>
      </w:r>
    </w:p>
    <w:p>
      <w:pPr>
        <w:ind w:firstLine="720"/>
        <w:jc w:val="both"/>
      </w:pPr>
      <w:r>
        <w:t>Я вернулся. Нью-Йорк, 2012 год. Теракты, секты, «Освобождение» — движение, обещавшее бессмертие в обмен на душу. Я нашёл предводителя секты, проник в его логово, сразился с химерами, которых он содержал при себе. Демон, сидевший внутри него, рассмеялся: «Иллюминант — человек, которого полюбил ангел. Её забрал Асмодей. Ты думаешь, ты искал меня? Это я привёл тебя сюда».</w:t>
      </w:r>
    </w:p>
    <w:p>
      <w:pPr>
        <w:ind w:firstLine="720"/>
        <w:jc w:val="both"/>
      </w:pPr>
      <w:r>
        <w:t>Асмодей ждал меня на вершине Эмпайр-стейт-билдинг. Его глаза горели красным. «Её сомнения убили её, — сказал он. — Самый сильный враг — внутри вас. Стоило ей усомниться, и любовь стала ревностью, ревность — завистью, зависть — алчностью. Душа ангела может впустить всех демонов в этот мир. И для этого мне нужна была не она — а ты. Ты тот, кого полюбил ангел. А вам свойственно терять голову, когда любите».</w:t>
      </w:r>
    </w:p>
    <w:p>
      <w:pPr>
        <w:pStyle w:val="Heading1"/>
      </w:pPr>
      <w:r>
        <w:rPr>
          <w:color w:val="8B0000"/>
        </w:rPr>
        <w:t>Глава 3. Падение и возрождение</w:t>
      </w:r>
    </w:p>
    <w:p>
      <w:pPr>
        <w:ind w:firstLine="720"/>
        <w:jc w:val="both"/>
      </w:pPr>
      <w:r>
        <w:t>Я бросился на него — со светом, с кинжалами, со всей яростью, на какую был способен. Но демон лишь смеялся. Он вырвал кинжал из своей груди — ни шрама. Метал огненные копья. Отбросил меня хвостом, и я вылетел из окна небоскрёба, падая в чёрную бездну. В тот миг в небе появилось сияние — Жасмин, с крыльями ангела, с мечом в руках. Она подхватила меня, а потом бросилась в бой — к порталу, из которого хлынули легионы демонов.</w:t>
      </w:r>
    </w:p>
    <w:p>
      <w:pPr>
        <w:ind w:firstLine="720"/>
        <w:jc w:val="both"/>
      </w:pPr>
      <w:r>
        <w:t>Она сражалась как воин, рассекая тварей ангельским мечом, и небо расцветало молниями от каждого удара. Но демонов было слишком много. Горгульи хватали её за крылья, за руки, за ноги. Орда склонилась над ней — и высший демон вырвал её сердце. Ангел рассыпался на тысячи искр и исчез. Небо стало чёрным. Демоны посыпались вниз, пронзая людей насквозь, выклёвывая глаза, заполняя мир тьмой.</w:t>
      </w:r>
    </w:p>
    <w:p>
      <w:pPr>
        <w:ind w:firstLine="720"/>
        <w:jc w:val="both"/>
      </w:pPr>
      <w:r>
        <w:t>Я опустился на колени и молился. Амулет на моей груди засиял — и я оказался в Тибете, в тот самый миг, когда Одсэр давал мне его. «Этот путь приведёт к пробуждению сил зла», — сказал мальчик. Но я уже знал, что делать. Я сел и начал писать. Я писал сценарии, в которых любовь побеждала ненависть. Я создавал фильмы, в которых простота становилась брендом, а сотрудничество заменяло соперничество. Пока демоны спали, миллионы людей смотрели мои истории — и в их сердцах загорался свет.</w:t>
      </w:r>
    </w:p>
    <w:p>
      <w:pPr>
        <w:ind w:firstLine="720"/>
        <w:jc w:val="both"/>
      </w:pPr>
      <w:r>
        <w:t>А потом я вышел на улицу и встретил демона лицом к лицу. Он напал — и я нанёс удар. Каждый удар вызывал вспышки света, от которых демон выл. «Но как? — бормотал он. — Как люди приняли всё это?» Я ответил: «Потому что я написал сценарии, и пока ты спал, люди смотрели мои фильмы. И прямо сейчас миллионы сердец загораются любовью». Музыка звучала из каждого окна, песня о любви несла мне силу со всех сторон света, и ярким лучом я пронзил демона насквозь. «Бельфегор!» — крикнул я, и он взорваться, испарившись в воздухе.</w:t>
      </w:r>
    </w:p>
    <w:p>
      <w:pPr>
        <w:ind w:firstLine="720"/>
        <w:jc w:val="both"/>
      </w:pPr>
      <w:r>
        <w:t>Это было только начало. Амулет сиял на моей груди, и я шёл сквозь тьму — к прошлому, к маленькому Кену, который сидел на скамейке в парке и плакал. Я не мог подойти — временной парадокс. Но я знал, кто может. Я нашёл Петра. «Ты мне был как отец, — сказал я ему сквозь время. — Есть один человек, которого ты обязан спасти прямо сейчас». Пётр пришёл в парк, обнял маленького Кена и прижал к груди: «Спасибо тебе, боже, за то, что дал мне шанс познать любовь к сыну». В тот момент круг замкнулся. Прошлое стало фундаментом будущего. История была написана. Теперь всё, что требовалось — это время.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