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ГЛОССАРИЙ МИРА «ИЛЛЮМИНАНТ» (термобаза — сверять ПЕРЕД каждой главой)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= 3 книги: Кн. I «Источник Света» (пишется), Кн. II, Кн. III. Каждая книга → полный чек-ап в конце; финальная редактура и типография — после всех трёх.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ПЕРСОНАЖИ (кто · тайна · где · сила/грех · статус)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Михаил — ГГ, психолог, 33; безымянный северный город; кабинет — 14-й (верхний) этаж стеклянной башни, есть балкон; шрам на ПРАВОЙ ладони (реагирует на демоническое). Иллюминант = духовный рост (НЕ дар). Начал видеть тени (растёт). Клапан закрыт ненавистью к отцу; в 2000 сказал «ненавижу», НЕ «проклинаю» → НЕ одержим.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Пётр — приёмный отец, священник-историк, ~69; дом у чугунной ограды на краю парка. Хранит Амулет Повелителя Времени (НЕ отдал, «ещё не сейчас»). Всю жизнь ждал «свой час». → жертва в Кн. II.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Афина — ассистентка; ТАЙНО ангел-воительница, защитница Михаила. Прикрытие — студентка-актриса, строгая. Лаванда/пульверизатор; знает наперёд, молчит. Раскрытие — конфронтация с УЖЕ одержимым Гавриилом (в ОТСУТСТВИЕ Михаила).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Лили — невеста Михаила (наст. имя Евгения); ТАЙНО одержима (блуд; призвала демона сама). Давит на венчание; ревность к Еве → зерно гибели Евы в Кн. II.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Ева — ангел во плоти; вокруг неё НЕТ теней (свет, покой). Благотворительность САМА (без фондов); брат Иоган (химик, «память воды»). Любовь Михаила; неидеальна (одинока). Гибель в Париже (Кн. II). Имя раскрыто в Гл. 8.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Незнакомец / Отрешённый — ТАЙНО взрослый Михаил, путник во времени (НИКОГДА не раскрывать). В 2000 отдал амулет Петру.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Пациенты (7 грехов): Матвей — зависть (Гл.3, НЕ одержим); Ангелина — уныние, жена Матвея (Гл.6, НЕ одержима); Андрей — гнев (Гл.7, ОДЕРЖИМ через проклятие). Осталось: Магдалена — алчность; Исав — чревоугодие; Гавриил — гордыня (режиссёр-нарцисс; сосуд Люцифера; смерть = midpoint, панихида = полное зрение).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Григорий — следователь (при смерти Гавриила; имя-аллюзия Григорий Победоносец).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ПРЕДМЕТЫ / СИЛЫ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Амулет Повелителя Времени — у ПЕТРА (не у Михаила!). Часы — подарок Лили, у Михаила (мотив времени). Шрам — правая ладонь (пока нет амулета, «тёплый» девайс-отвлечение — только шрам).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МЕХАНИКА МИРА (не нарушать)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Грех → шёпот демона РЯДОМ (свободен, борется, НЕ одержим) → ПРОКЛЯТИЕ (свободная воля) = ПОРОГ → одержимость (сроднился с грехом, меняется мимика). Полное «яркое» зрение (крылья/глаза) — ТОЛЬКО с панихиды Гавриила. Иллюминант = духовный рост. Демонов НЕ называть.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Город безымянный северный. Время: наст. ≈2023 (Гл.2+); пролог 2000 (Гл.1).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СОБЫТИЯ ПРОИЗОШЕДШИЕ (по главам)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2000: отец (одержим) убил мать Анну; 10-летнего Михаила спас Пётр; незнакомец отдал амулет Петру; отца застрелили; Пётр усыновил.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Наст.: Михаил 33, психолог; невеста Лили; первая тень за Лили.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Матвей (зависть) — чёрная тень.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Книжный: знакомство с Евой (без имени); вечер — Лили, пробой «Она ангел».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Утро у Петра: «начал видеть», свобода воли, «не дар»; амулет НЕ отдал; тень на улице.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Ангелина (уныние, жена Матвея) — тень реагирует, доказательство; «прилив».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Андрей (гнев) — ОДЕРЖИМОСТЬ на глазах через проклятие; шрам обжёг.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Благотворительный вечер: раскрыто имя Евы; контраст свет/тьма; крючок — звонок Гавриила, страх Афины.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СОБЫТИЯ ПРЕДСТОЯЩИЕ (сверять, не противоречить)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Ввод Гавриила (гордец) → премьера, критик унижает → ПРОКЛЯТИЕ → одержим → Афина конфронтирует/усмиряет его (без Михаила) → одержимый Гавриил у Михаила → РИТУАЛЬНОЕ самоубийство с балкона 14-го НА ГЛАЗАХ Михаила (речь-аллюзия Люцифера) → следователь Григорий → ПАНИХИДА = midpoint, ПОЛНОЕ зрение → ритуал Лилит воскрешает Люцифера. (Детали — ГАВРИИЛ_КАНОН.)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Далее Кн. I: прощение отца = катарсис (открывает клапан, любовь к Еве). Кн. II: Иоган/память воды; гибель Евы в Париже; жертва Петра; передача амулета. Кн. III: петля/дурман/Тибет, встреча с матерью.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