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КНИГА I. ИСТОЧНИК СВЕТА</w:t>
      </w:r>
    </w:p>
    <w:p>
      <w:pPr>
        <w:pStyle w:val="Heading2"/>
      </w:pPr>
      <w:r>
        <w:t>Глава двадцать четвёртая. Стандартная схема</w:t>
      </w:r>
    </w:p>
    <w:p>
      <w:r>
        <w:t>* * *</w:t>
      </w:r>
    </w:p>
    <w:p>
      <w:r>
        <w:t>Первое письмо от Евы приходит через неделю — бумажное, как обещала, в конверте с южными марками. Про белый город над морем, где ветер такой, что «у него, кажется, есть характер и своё мнение о людях». Про старые улочки над старыми лабиринтами. Про источник: «Вода здесь из такой глубины, что не помнит ничего человеческого. Иоанн ходит вокруг проб, как кот вокруг сметаны, и впервые за двадцать лет молчит — это у него высшая степень счастья». Ни слова о том вечере в прихожей. Ни упрёка, ни вопроса. Тёплое, ровное, дружеское письмо.</w:t>
      </w:r>
    </w:p>
    <w:p>
      <w:r>
        <w:t>От этой ровности болит сильнее, чем болело бы от упрёков.</w:t>
      </w:r>
    </w:p>
    <w:p>
      <w:r>
        <w:t>Я отвечаю в тон — длинно и старомодно, как договаривались: про пациентов, про то, что Афина теперь делит себя между моей приёмной и сценой, про кота Петра, который освоил открывание двери. Письма ходят раз в неделю, ровные и тёплые, два образцовых почерка, — а белый конверт без надписи лежит во внутреннем кармане пиджака, и я ношу его с собой, сам не зная зачем. «Откроешь, когда станет совсем темно». Темно не становится. Наоборот: город цветёт, работа идёт, всё у меня, как пишут в письмах, хорошо.</w:t>
      </w:r>
    </w:p>
    <w:p>
      <w:r>
        <w:t>А в среду в кабинет приходит Андрей.</w:t>
      </w:r>
    </w:p>
    <w:p>
      <w:r>
        <w:t>Я не видел его с той консультации — с «одного слова», после которого менял всю структуру терапии. Он садится напротив, кладёт руки на колени, как школьник, и говорит, глядя в пол:</w:t>
      </w:r>
    </w:p>
    <w:p>
      <w:r>
        <w:t>— Я должен вам сказать. Я ведь тогда всё решил. День выбрал. Пятницу. Я знал, где он паркуется, во сколько выходит... — Он поднимает глаза. — А в четверг вечером он позвонил мне сам. Первый раз за три года. Сказал: умерла его мать, и он разбирал её вещи, и нашёл моё старое письмо — я писал ему, когда мы ещё дружили. И он плакал в трубку, доктор. Этот человек — плакал. Просил прощения. За всё.</w:t>
      </w:r>
    </w:p>
    <w:p>
      <w:r>
        <w:t>Андрей замолкает. Крутит на пальце обручальное кольцо — камнем наружу, отмечаю я машинально.</w:t>
      </w:r>
    </w:p>
    <w:p>
      <w:r>
        <w:t>— И вот что странно. Я слушал его — и чувствовал, как из меня выходит. Физически, вот отсюда, — он трогает грудину, — как занозу тянут. Всё, что я репетировал ночами, вся эта пятница моя... стало просто — незачем. Не «нельзя». Незачем. — Он смотрит на меня почти испуганно. — Доктор, так бывает? Чтобы три года ада — и отпустило за один звонок?</w:t>
      </w:r>
    </w:p>
    <w:p>
      <w:r>
        <w:t>— Бывает, — говорю я. И думаю про нить, про дверь, про то, как чья-то умершая мать одним старым письмом удержала двоих над пропастью. — Это называется... — Я ищу слово в учебнике и беру не оттуда: — Это называется — успели раньше.</w:t>
      </w:r>
    </w:p>
    <w:p>
      <w:r>
        <w:t>Май в этом городе — месяц-искуситель: столько света, что темнота кажется побеждённой окончательно. Верить в тварей в мае — всё равно что верить в гололёд, стоя посреди цветущего сквера. Я и не то чтобы перестал верить. Я — как бы это точнее — перестал проверять. Серого не видно который месяц; амулет висит себе тихим тёплым грузом; и старая моя, университетская, дипломированная картина мира потихоньку, бочком, стала возвращаться на прежнее место — как возвращается на насиженный стул кот, которого согнали. Стресс был. Образы были. Прошло. С кем не бывает.</w:t>
      </w:r>
    </w:p>
    <w:p>
      <w:r>
        <w:t>Демоны такое любят — когда «прошло». Никто не воюет с прошедшим.</w:t>
      </w:r>
    </w:p>
    <w:p>
      <w:r>
        <w:t>В четверг коллеги вытаскивают меня «отметить возвращение» — шумной компанией, в бар на набережной. Я иду охотно: почему нет? Тот самый коллега, что когда-то жал мне руку в коридоре комиссии — один из двух, — поднимает тост «за людей, которые возвращаются», все смеются, всем легко. Я пью вино и слушаю профессиональные сплетни, и мне хорошо среди своих, среди нормального, среди мая.</w:t>
      </w:r>
    </w:p>
    <w:p>
      <w:r>
        <w:t>— Так-так, — говорит голос за моей спиной. — Я же говорила, что ты не сдашься.</w:t>
      </w:r>
    </w:p>
    <w:p>
      <w:r>
        <w:t>Лили.</w:t>
      </w:r>
    </w:p>
    <w:p>
      <w:r>
        <w:t>Она подходит из глубины бара — в чёрном, лёгкая, сияющая, будто не было этих месяцев, будто мы расстались вчера и хорошо. Прикасается к моей щеке прохладной ладонью, целует в эту же щёку, чуть дольше положенного:</w:t>
      </w:r>
    </w:p>
    <w:p>
      <w:r>
        <w:t>— Здравствуй, Миша. А ты похудел. Тебе идёт.</w:t>
      </w:r>
    </w:p>
    <w:p>
      <w:r>
        <w:t>Стол оживляется — Лили умеет оживлять столы. Она садится — как-то так, что оказывается рядом со мной, — шутит, блестит, дирижирует разговором. Я смотрю на неё и честно пытаюсь понять, что я чувствую. Виноват? Да, пожалуй: я исчез из её жизни без объяснений — сначала в беду, потом в Еву, хотя в какую «в Еву», одёргиваю я себя, там дверь закрыта, там письма раз в неделю... Рад? Тоже да — старой, мышечной радостью: с Лили всегда было легко телу и просто голове. Осторожен? Был бы — если бы не третий бокал.</w:t>
      </w:r>
    </w:p>
    <w:p>
      <w:r>
        <w:t>— За встречу, — говорит Лили, и мы пьём за встречу.</w:t>
      </w:r>
    </w:p>
    <w:p>
      <w:r>
        <w:t>Дальше вечер идёт по накатанной, как салазки с горки. Коллеги расходятся по одному; музыка делается громче; Лили рассказывает что-то смешное про свою галерею, наклоняясь ближе, и духи у неё те же, что два года назад, и рука её как-то сама оказывается на моём предплечье. «Стандартная схема», — сказал бы я сам про такого пациента, усмехнувшись. Встретил бывшую, выпил, поплыл.</w:t>
      </w:r>
    </w:p>
    <w:p>
      <w:r>
        <w:t>— Поехали, — говорит она наконец, легко, будто предлагает кофе. — Ко мне. Посмотришь, я всю квартиру переделала. И вообще — нам же надо поговорить. Столько всего.</w:t>
      </w:r>
    </w:p>
    <w:p>
      <w:r>
        <w:t>И я еду.</w:t>
      </w:r>
    </w:p>
    <w:p>
      <w:r>
        <w:t>Не буду прятаться за вино. Мне было пусто — а пустота не разбирает, чем её заполняют. Так предают: не решением — отсутствием решения, по стандартной схеме.</w:t>
      </w:r>
    </w:p>
    <w:p>
      <w:r>
        <w:t>Квартира у неё и правда другая: тёмный бархат, зеркала, свечи — много свечей, она зажигает их одну за другой, «терпеть не могу верхний свет». Наливает вина. Ставит музыку — тягучую, с низким битом. И начинает двигаться — сначала просто так, между делом, потом откровеннее, глядя на меня сквозь полуопущенные ресницы, и в зеркалах движутся её отражения, размноженные свечами.</w:t>
      </w:r>
    </w:p>
    <w:p>
      <w:r>
        <w:t>— Расслабься, доктор, — смеётся она низким смехом. — Ты весь как на приёме. Иди сюда. Знаешь, как я скучала?</w:t>
      </w:r>
    </w:p>
    <w:p>
      <w:r>
        <w:t>Она красива. Господи, как она красива — это правда, и тело моё эту правду прекрасно слышит. Я делаю глоток, ставлю бокал, и уже почти встаю ей навстречу —</w:t>
      </w:r>
    </w:p>
    <w:p>
      <w:r>
        <w:t>и тут амулет на моей груди вспыхивает жаром.</w:t>
      </w:r>
    </w:p>
    <w:p>
      <w:r>
        <w:t>Не теплом — жаром, резким, как ожог, я даже вздрагиваю и хватаюсь за грудь сквозь рубашку. И одновременно с этим — будто жар прожёг плёнку у меня на глазах — я вижу.</w:t>
      </w:r>
    </w:p>
    <w:p>
      <w:r>
        <w:t>За спиной Лили, в шаге позади неё, в зыбком свечном полумраке — стоит.</w:t>
      </w:r>
    </w:p>
    <w:p>
      <w:r>
        <w:t>Не серое, не тень, не сгусток, как тогда, зимой. Оформленное. Высокое — выше её на две головы, — тонкое, выгнутое, как силуэт, вырезанный из темноты особенно острыми ножницами. За плечами его медленно, лениво шевелится что-то вроде крыльев — не птичьих: перепончатых, дымных, полупрозрачных, сквозь них дрожат огни свечей. Вокруг головы — я не могу подобрать другого слова — тлеет. Красноватое, неровное, как угли под пеплом.</w:t>
      </w:r>
    </w:p>
    <w:p>
      <w:r>
        <w:t>Оно стоит вплотную к ней. Оно движется с ней — когда она ведёт плечом, оно ведёт крылом; когда она смеётся, тление вокруг его головы вспыхивает ярче. Оно не смотрит на меня. Оно занято: длинные его пальцы — или то, что вместо, — лежат у неё на плечах, легко, по-хозяйски, как лежат руки танцора на талии партнёрши.</w:t>
      </w:r>
    </w:p>
    <w:p>
      <w:r>
        <w:t>Оно ведёт её. Весь этот танец — свечи, бархат, духи, полуопущенные ресницы — ведёт оно.</w:t>
      </w:r>
    </w:p>
    <w:p>
      <w:r>
        <w:t>— Миша? — Голос Лили доносится как сквозь воду. Она останавливается, склоняет голову набок; существо за ней замирает тоже, и — вот теперь — медленно поворачивает ко мне то место, где у силуэтов бывает лицо. — Ты что застыл? На мне узор, что ли?</w:t>
      </w:r>
    </w:p>
    <w:p>
      <w:r>
        <w:t>Во рту у меня сухо, как в пустыне. Сердце бьёт в амулет изнутри, амулет жжёт снаружи. Всё, что я узнал за эту зиму — Пётр, Али, дверь, голод, — обрушивается на меня разом, в одну секунду, и в этой секунде я с ледяной ясностью понимаю три вещи.</w:t>
      </w:r>
    </w:p>
    <w:p>
      <w:r>
        <w:t>Это не галлюцинация — я трезвею быстрее, чем успеваю испугаться.</w:t>
      </w:r>
    </w:p>
    <w:p>
      <w:r>
        <w:t>Это стоит за Лили давно — может быть, годы, — и я, спавший рядом с ней, не видел.</w:t>
      </w:r>
    </w:p>
    <w:p>
      <w:r>
        <w:t>И третье, самое холодное: если оно здесь — значит, была дверь. Значит, когда-то, где-то, она...</w:t>
      </w:r>
    </w:p>
    <w:p>
      <w:r>
        <w:t>— Прости, — говорю я чужим голосом и поднимаюсь. — Мне нужно... сейчас. Одну минуту.</w:t>
      </w:r>
    </w:p>
    <w:p>
      <w:r>
        <w:t>И, не оборачиваясь, почти вслепую, иду туда, где дверь и кафель, — в уборную, — и запираюсь, и включаю воду, и стою, вцепившись в края холодной раковины, глядя в зеркало на белое своё лицо.</w:t>
      </w:r>
    </w:p>
    <w:p>
      <w:r>
        <w:t>За стеной глухо пульсирует музыка. Там, в комнате со свечами, меня ждёт женщина, которую я знал два года и не знал ни дня.</w:t>
      </w:r>
    </w:p>
    <w:p>
      <w:r>
        <w:t>А во внутреннем кармане пиджака, у самого сердца, рядом с раскалённым амулетом, лежит белый конверт.</w:t>
      </w:r>
    </w:p>
    <w:p>
      <w:r>
        <w:t>«Откроешь, когда станет совсем темно».</w:t>
      </w:r>
    </w:p>
    <w:p>
      <w:r>
        <w:t>Темно, Ева. Совсем.</w:t>
      </w:r>
    </w:p>
    <w:p>
      <w:r>
        <w:t>Я достаю конверт мокрыми пальцами и надрываю край.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