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восьмая. Поезд на крышу мира</w:t>
      </w:r>
    </w:p>
    <w:p>
      <w:pPr>
        <w:spacing w:before="480" w:after="360"/>
        <w:jc w:val="center"/>
      </w:pPr>
      <w:r>
        <w:rPr>
          <w:b/>
          <w:sz w:val="32"/>
        </w:rPr>
        <w:t>ЧАСТЬ ТРЕТЬЯ. КРЫША МИРА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Ахмед отвозит меня в аэропорт сам.</w:t>
      </w:r>
    </w:p>
    <w:p>
      <w:r>
        <w:t>Он ведёт машину молча — это Ахмед-то, — и только на подъезде к терминалу говорит:</w:t>
      </w:r>
    </w:p>
    <w:p>
      <w:r>
        <w:t>— Я посмотрел, что там. Пермиты, погранзоны, высота четыре тысячи. Туристов возят группами, одиночек не любят. Ты хоть понимаешь, куда ты?</w:t>
      </w:r>
    </w:p>
    <w:p>
      <w:r>
        <w:t>— Не понимаю, — говорю я честно. — В том и смысл.</w:t>
      </w:r>
    </w:p>
    <w:p>
      <w:r>
        <w:t>Он хмыкает.</w:t>
      </w:r>
    </w:p>
    <w:p>
      <w:r>
        <w:t>— Знаешь, что мне в тебе нравится, брат? Ты научился говорить «не понимаю». Год назад ты бы мне лекцию прочёл.</w:t>
      </w:r>
    </w:p>
    <w:p>
      <w:r>
        <w:t>У стойки регистрации он суёт мне свёрток — тяжёлый, перемотанный скотчем, как бомба.</w:t>
      </w:r>
    </w:p>
    <w:p>
      <w:r>
        <w:t>— Термобельё, — говорит он. — Лучшее, какое нашёл за один день. И спутниковый телефон, заряжен, мой номер первый в памяти. Звони раз в неделю. Не позвонишь две — я прилечу сам, и тебе будет стыдно.</w:t>
      </w:r>
    </w:p>
    <w:p>
      <w:r>
        <w:t>Мы обнимаемся.</w:t>
      </w:r>
    </w:p>
    <w:p>
      <w:r>
        <w:t>— Ахмед.</w:t>
      </w:r>
    </w:p>
    <w:p>
      <w:r>
        <w:t>— Ну.</w:t>
      </w:r>
    </w:p>
    <w:p>
      <w:r>
        <w:t>— Спасибо, что не спрашиваешь, зачем я еду.</w:t>
      </w:r>
    </w:p>
    <w:p>
      <w:r>
        <w:t>— А зачем спрашивать? — Он пожимает плечами. — Мужчина, у которого убили любимую, едет туда, куда она всю жизнь хотела. Тут всё понятно. Непонятно только демонам и бухгалтерии.</w:t>
      </w:r>
    </w:p>
    <w:p>
      <w:r>
        <w:t>Он машет мне от стойки и стоит, пока я не прохожу контроль, — я оборачиваюсь дважды, и оба раза он стоит.</w:t>
      </w:r>
    </w:p>
    <w:p>
      <w:pPr>
        <w:spacing w:before="200" w:after="200"/>
        <w:jc w:val="center"/>
      </w:pPr>
      <w:r>
        <w:t>— ✦ —</w:t>
      </w:r>
    </w:p>
    <w:p>
      <w:r>
        <w:t>Пекин обрушивается на меня жарой, гулом и толпой, и двое суток я живу в очереди: билеты, разрешения, пермиты, печати.</w:t>
      </w:r>
    </w:p>
    <w:p>
      <w:r>
        <w:t>Человек из агентства — сухой, быстрый, деловитый — вручает мне папку с документами на вокзале, перед самым поездом.</w:t>
      </w:r>
    </w:p>
    <w:p>
      <w:r>
        <w:t>— Всё здесь. Без них в Тибете и шагу не сделаете, не потеряйте. — Он медлит. — И вот что. Мой долг предупредить: сейчас туда ехать нежелательно.</w:t>
      </w:r>
    </w:p>
    <w:p>
      <w:r>
        <w:t>— Почему?</w:t>
      </w:r>
    </w:p>
    <w:p>
      <w:r>
        <w:t>— Неспокойно. Монахи… — он подбирает слово, — протестуют. Самосожжения. В этом году уже двадцать восемь.</w:t>
      </w:r>
    </w:p>
    <w:p>
      <w:r>
        <w:t>— Двадцать восемь человек?</w:t>
      </w:r>
    </w:p>
    <w:p>
      <w:r>
        <w:t>— Двадцать восемь монахов, — говорит он, будто это разные единицы измерения. — Никто не может понять причины. Власти пытаются прекратить — без толку. Одни говорят, протест. Другие говорят… — он понижает голос, хотя вокруг никто не понимает по-английски, — другие говорят, они что-то видят. Что-то идёт, и они это видят, и уходят раньше.</w:t>
      </w:r>
    </w:p>
    <w:p>
      <w:r>
        <w:t>Он спохватывается, что наговорил лишнего пассажиру.</w:t>
      </w:r>
    </w:p>
    <w:p>
      <w:r>
        <w:t>— Впрочем, туристов это не касается. Хорошей дороги.</w:t>
      </w:r>
    </w:p>
    <w:p>
      <w:r>
        <w:rPr>
          <w:i/>
        </w:rPr>
        <w:t>Двадцать восемь. Я стою на перроне с папкой пермитов и думаю: у всякой войны есть разведка. Похоже, их разведка донесла раньше, чем наша.</w:t>
      </w:r>
    </w:p>
    <w:p>
      <w:pPr>
        <w:spacing w:before="200" w:after="200"/>
        <w:jc w:val="center"/>
      </w:pPr>
      <w:r>
        <w:t>— ✦ —</w:t>
      </w:r>
    </w:p>
    <w:p>
      <w:r>
        <w:t>Поезд в Лхасу идёт почти двое суток, и это самая странная железная дорога из всех, что я видел: она лезет вверх.</w:t>
      </w:r>
    </w:p>
    <w:p>
      <w:r>
        <w:t>За окном сначала равнина, потом холмы, потом горы начинают расти всерьёз — и в вагоне включают кислород. Табличка над полкой сообщает высоту; я смотрю, как цифра ползёт: три тысячи, четыре, четыре восемьсот.</w:t>
      </w:r>
    </w:p>
    <w:p>
      <w:r>
        <w:t>Голова болит ровно и честно.</w:t>
      </w:r>
    </w:p>
    <w:p>
      <w:r>
        <w:t>Напротив меня едет старик.</w:t>
      </w:r>
    </w:p>
    <w:p>
      <w:r>
        <w:t>Он сел где-то на второй день, на станции, названия которой я не разобрал, — маленький, тёмный от солнца, в вылинявшей куртке, с мешком, который он держит на коленях, как кота. Сел, кивнул мне и уснул, свесив голову.</w:t>
      </w:r>
    </w:p>
    <w:p>
      <w:r>
        <w:t>Я читаю. Вернее, держу книгу и смотрю в окно.</w:t>
      </w:r>
    </w:p>
    <w:p>
      <w:r>
        <w:t>И засыпаю сам — незаметно, как проваливаются на высоте.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Мне снится монастырь.</w:t>
      </w:r>
    </w:p>
    <w:p>
      <w:r>
        <w:rPr>
          <w:i/>
        </w:rPr>
        <w:t>Тёмный зал, масляные лампы, и монахи сидят кругом, и лица их я не вижу — только спины и бритые затылки. Они поют — низко, горлом, так, что звук идёт через пол, через кости, через меня.</w:t>
      </w:r>
    </w:p>
    <w:p>
      <w:r>
        <w:rPr>
          <w:i/>
        </w:rPr>
        <w:t>Один оборачивается.</w:t>
      </w:r>
    </w:p>
    <w:p>
      <w:r>
        <w:rPr>
          <w:i/>
        </w:rPr>
        <w:t>Он молодой, почти мальчик, и он смотрит прямо на меня, и улыбается, и делает рукой жест — простой, домашний: иди сюда, чего стоишь.</w:t>
      </w:r>
    </w:p>
    <w:p>
      <w:r>
        <w:rPr>
          <w:i/>
        </w:rPr>
        <w:t>Я делаю шаг —</w:t>
      </w:r>
    </w:p>
    <w:p>
      <w:r>
        <w:t>— и просыпаюсь рывком, со вдохом, как выныривают.</w:t>
      </w:r>
    </w:p>
    <w:p>
      <w:r>
        <w:t>Так просыпалась Ева. Все сорок ночей.</w:t>
      </w:r>
    </w:p>
    <w:p>
      <w:r>
        <w:t>Старик напротив не спит. Он смотрит на меня, наклонив голову, живыми быстрыми глазами.</w:t>
      </w:r>
    </w:p>
    <w:p>
      <w:r>
        <w:t>— С вами всё хорошо? — спрашивает он.</w:t>
      </w:r>
    </w:p>
    <w:p>
      <w:r>
        <w:t>По-русски.</w:t>
      </w:r>
    </w:p>
    <w:p>
      <w:pPr>
        <w:spacing w:before="200" w:after="200"/>
        <w:jc w:val="center"/>
      </w:pPr>
      <w:r>
        <w:t>— ✦ —</w:t>
      </w:r>
    </w:p>
    <w:p>
      <w:r>
        <w:t>— Вы говорите по-русски?</w:t>
      </w:r>
    </w:p>
    <w:p>
      <w:r>
        <w:t>— Я говорю со всеми, — отвечает старик, что не является ответом, и улыбается во все свои морщины. — Плохой сон?</w:t>
      </w:r>
    </w:p>
    <w:p>
      <w:r>
        <w:t>— Не знаю. Странный. Мне приснилось, что меня зовут.</w:t>
      </w:r>
    </w:p>
    <w:p>
      <w:r>
        <w:t>— Это не сон, — говорит он буднично. — Вы крепко спали всю дорогу, что-то бормотали. Я сразу понял: вас зовут. Значит, у вас есть миссия, и они это чувствуют.</w:t>
      </w:r>
    </w:p>
    <w:p>
      <w:r>
        <w:t>— Кто «они»?</w:t>
      </w:r>
    </w:p>
    <w:p>
      <w:r>
        <w:t>— Те, кто зовёт. — Он развязывает свой мешок, достаёт термос, две плошки. — Чай будете? Он с маслом и солью, с непривычки все плюются. Но на высоте помогает.</w:t>
      </w:r>
    </w:p>
    <w:p>
      <w:r>
        <w:t>Чай солёный и жирный, и я не плююсь, и старик смотрит на это с одобрением, как экзаменатор.</w:t>
      </w:r>
    </w:p>
    <w:p>
      <w:r>
        <w:t>— Гунжид, — говорит он, приложив ладонь к груди. — Меня зовут Гунжид. Я маленький человек, но душа у меня большая. В ней всем хватает места.</w:t>
      </w:r>
    </w:p>
    <w:p>
      <w:r>
        <w:t>— Михаил.</w:t>
      </w:r>
    </w:p>
    <w:p>
      <w:r>
        <w:t>— Я знаю, — говорит он.</w:t>
      </w:r>
    </w:p>
    <w:p>
      <w:r>
        <w:t>И прежде чем я успеваю спросить, откуда, добавляет:</w:t>
      </w:r>
    </w:p>
    <w:p>
      <w:r>
        <w:t>— Вы себя на весь вагон назвали. Во сне.</w:t>
      </w:r>
    </w:p>
    <w:p>
      <w:pPr>
        <w:spacing w:before="200" w:after="200"/>
        <w:jc w:val="center"/>
      </w:pPr>
      <w:r>
        <w:t>— ✦ —</w:t>
      </w:r>
    </w:p>
    <w:p>
      <w:r>
        <w:t>Мы говорим до темноты.</w:t>
      </w:r>
    </w:p>
    <w:p>
      <w:r>
        <w:t>Верней, говорит он — а я задаю вопросы, и через час замечаю за собой странное: я не анализирую. Не считываю. С этим стариком мой профессиональный этаж молчит, как молчал когда-то рядом с Евой, — но иначе: рядом с ней было тихо, а рядом с ним — просторно.</w:t>
      </w:r>
    </w:p>
    <w:p>
      <w:r>
        <w:t>— А что вас ведёт на крышу мира? — спрашивает он.</w:t>
      </w:r>
    </w:p>
    <w:p>
      <w:r>
        <w:t>И я говорю ему правду. Незнакомому старику в поезде — правду, которую дома знали трое.</w:t>
      </w:r>
    </w:p>
    <w:p>
      <w:r>
        <w:t>— Моя невеста погибла. Её убили — так, что ни один суд этого не увидит. Она была… — я ищу слово и сдаюсь: — Она была ангелом. Не в переносном смысле.</w:t>
      </w:r>
    </w:p>
    <w:p>
      <w:r>
        <w:t>Гунжид кивает, будто я сообщил ему расписание поездов.</w:t>
      </w:r>
    </w:p>
    <w:p>
      <w:r>
        <w:t>— А в Тибете вы что ищете?</w:t>
      </w:r>
    </w:p>
    <w:p>
      <w:r>
        <w:t>— Силу, — говорю я. — Ту, которой у меня не хватило, чтобы её защитить.</w:t>
      </w:r>
    </w:p>
    <w:p>
      <w:r>
        <w:t>Он долго молчит, глядя в окно, где в темноте угадываются горы.</w:t>
      </w:r>
    </w:p>
    <w:p>
      <w:r>
        <w:t>— Сила без мудрости ни к чему не приведёт, — говорит он наконец. — Сила в руках человека служит ему самому. А мудрость позволяет увидеть, чем это обернётся для остальных. Вы за какой из двух едете?</w:t>
      </w:r>
    </w:p>
    <w:p>
      <w:r>
        <w:t>— Я думал, это одно и то же.</w:t>
      </w:r>
    </w:p>
    <w:p>
      <w:r>
        <w:t>— Все так думают, — говорит Гунжид. — Поэтому монахи и жгут себя: они видят, что идёт много силы. А мудрости при ней не видят.</w:t>
      </w:r>
    </w:p>
    <w:p>
      <w:r>
        <w:t>Он заворачивается в свою куртку.</w:t>
      </w:r>
    </w:p>
    <w:p>
      <w:r>
        <w:t>— Вам нужно в Ло-Мантанг, — говорит он уже полусонно. — В Мустанг, за Гималаи. Там есть кому вас встретить. Я как раз туда — могу проводить, если не боитесь ходить пешком со стариком.</w:t>
      </w:r>
    </w:p>
    <w:p>
      <w:r>
        <w:t>— А что там?</w:t>
      </w:r>
    </w:p>
    <w:p>
      <w:r>
        <w:t>— Там край, — говорит Гунжид. — Древние говорили: Мустанг — край вселенной. А дойдя до края, не стоит идти дальше: там можно встретить дракона.</w:t>
      </w:r>
    </w:p>
    <w:p>
      <w:r>
        <w:t>Он уже спит, кажется. Но последнее я слышу отчётливо — не то от него, не то из собственной памяти, голосом, от которого у меня сводит горло:</w:t>
      </w:r>
    </w:p>
    <w:p>
      <w:r>
        <w:rPr>
          <w:i/>
        </w:rPr>
        <w:t>Ты готов встретиться с драконом?</w:t>
      </w:r>
    </w:p>
    <w:p>
      <w:r>
        <w:rPr>
          <w:i/>
        </w:rPr>
        <w:t>«Это твой дракон. И оседлать его должен ты сам».</w:t>
      </w:r>
    </w:p>
    <w:p>
      <w:r>
        <w:t>За окном, невидимые в темноте, стоят самые высокие горы Земли.</w:t>
      </w:r>
    </w:p>
    <w:p>
      <w:r>
        <w:t>Я еду к ним со скоростью восемьдесят километров в час, с солёным чаем в крови и с детским рисунком в нагрудном кармане.</w:t>
      </w:r>
    </w:p>
    <w:p>
      <w:r>
        <w:rPr>
          <w:i/>
        </w:rPr>
        <w:t>Конец главы 8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