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360"/>
        <w:ind w:firstLine="0"/>
        <w:jc w:val="center"/>
      </w:pPr>
      <w:r>
        <w:rPr>
          <w:b/>
          <w:sz w:val="32"/>
        </w:rPr>
        <w:t>КНИГА I. ИСТОЧНИК СВЕТА</w:t>
      </w:r>
    </w:p>
    <w:p>
      <w:pPr>
        <w:spacing w:before="360" w:after="360"/>
        <w:ind w:firstLine="0"/>
        <w:jc w:val="center"/>
      </w:pPr>
      <w:r>
        <w:rPr>
          <w:b/>
          <w:sz w:val="32"/>
        </w:rPr>
        <w:t>Глава тринадцатая. Собрание акционеров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after="200"/>
        <w:ind w:firstLine="0"/>
        <w:jc w:val="center"/>
      </w:pPr>
      <w:r>
        <w:rPr>
          <w:b/>
          <w:color w:val="666666"/>
          <w:sz w:val="20"/>
        </w:rPr>
        <w:t>· МИХАИЛ ·</w:t>
      </w:r>
    </w:p>
    <w:p>
      <w:pPr>
        <w:jc w:val="both"/>
      </w:pPr>
      <w:r>
        <w:t>Ахмед звонит в понедельник в семь утра.</w:t>
      </w:r>
    </w:p>
    <w:p>
      <w:pPr>
        <w:jc w:val="both"/>
      </w:pPr>
      <w:r>
        <w:t>Он всегда звонит в семь утра, и всегда с таким видом, будто мы договорились об этом заранее.</w:t>
      </w:r>
    </w:p>
    <w:p>
      <w:pPr>
        <w:jc w:val="both"/>
      </w:pPr>
      <w:r>
        <w:t>— Ты дома?</w:t>
      </w:r>
    </w:p>
    <w:p>
      <w:pPr>
        <w:jc w:val="both"/>
      </w:pPr>
      <w:r>
        <w:t>— Я сплю.</w:t>
      </w:r>
    </w:p>
    <w:p>
      <w:pPr>
        <w:jc w:val="both"/>
      </w:pPr>
      <w:r>
        <w:t>— Отлично, значит, дома. Спускайся через сорок минут, я подъеду.</w:t>
      </w:r>
    </w:p>
    <w:p>
      <w:pPr>
        <w:jc w:val="both"/>
      </w:pPr>
      <w:r>
        <w:t>— Ахмед, у меня приёмы.</w:t>
      </w:r>
    </w:p>
    <w:p>
      <w:pPr>
        <w:jc w:val="both"/>
      </w:pPr>
      <w:r>
        <w:t>— У тебя приёмы с одиннадцати, я смотрел твой календарь.</w:t>
      </w:r>
    </w:p>
    <w:p>
      <w:pPr>
        <w:jc w:val="both"/>
      </w:pPr>
      <w:r>
        <w:t>— Откуда ты смотрел мой календарь?</w:t>
      </w:r>
    </w:p>
    <w:p>
      <w:pPr>
        <w:jc w:val="both"/>
      </w:pPr>
      <w:r>
        <w:t>— Мне девочка твоя сказала, Афина. Хорошая девочка. Спускайся.</w:t>
      </w:r>
    </w:p>
    <w:p>
      <w:pPr>
        <w:jc w:val="both"/>
      </w:pPr>
      <w:r>
        <w:t>И кладёт трубку.</w:t>
      </w:r>
    </w:p>
    <w:p>
      <w:pPr>
        <w:jc w:val="both"/>
      </w:pPr>
      <w:r>
        <w:rPr>
          <w:i/>
        </w:rPr>
        <w:t>Мы знакомы девять лет. Он появился в моей жизни ровно так же — позвонил в семь утра человеку, которого видел один раз на конференции, и сказал: «Ты мне понравился, поехали завтракать». С тех пор он оказывается рядом всякий раз чуть раньше, чем я успеваю подумать, что он мне нужен. Я до сих пор не понимаю, как он это делает, а спрашивать бесполезно: он скажет «ну а что тут понимать» и засмеётся.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В машине он суёт мне стакан кофе и папку.</w:t>
      </w:r>
    </w:p>
    <w:p>
      <w:pPr>
        <w:jc w:val="both"/>
      </w:pPr>
      <w:r>
        <w:t>— Собрание акционеров. Через час. Ты идёшь как приглашённый.</w:t>
      </w:r>
    </w:p>
    <w:p>
      <w:pPr>
        <w:jc w:val="both"/>
      </w:pPr>
      <w:r>
        <w:t>— Я психолог.</w:t>
      </w:r>
    </w:p>
    <w:p>
      <w:pPr>
        <w:jc w:val="both"/>
      </w:pPr>
      <w:r>
        <w:t>— Ты человек с деньгами, которые лежат мёртвым грузом четвёртый год, — говорит Ахмед, не отрываясь от дороги. — Знаешь, что делают деньги, когда лежат? Ничего. Они не отдыхают, они тухнут.</w:t>
      </w:r>
    </w:p>
    <w:p>
      <w:pPr>
        <w:jc w:val="both"/>
      </w:pPr>
      <w:r>
        <w:t>— У меня нет времени этим заниматься.</w:t>
      </w:r>
    </w:p>
    <w:p>
      <w:pPr>
        <w:jc w:val="both"/>
      </w:pPr>
      <w:r>
        <w:t>— Поэтому этим займусь я, а ты будешь принимать решения. Открывай папку.</w:t>
      </w:r>
    </w:p>
    <w:p>
      <w:pPr>
        <w:jc w:val="both"/>
      </w:pPr>
      <w:r>
        <w:t>Я открываю.</w:t>
      </w:r>
    </w:p>
    <w:p>
      <w:pPr>
        <w:jc w:val="both"/>
      </w:pPr>
      <w:r>
        <w:t>Три компании. Логистика, производство упаковки, сеть медицинских лабораторий.</w:t>
      </w:r>
    </w:p>
    <w:p>
      <w:pPr>
        <w:jc w:val="both"/>
      </w:pPr>
      <w:r>
        <w:t>— Смотри цифры, — говорит он. — Вот выручка за пять лет, вот долг, вот кто владелец, вот кто реально управляет — это разные люди, запомни, это всегда разные люди.</w:t>
      </w:r>
    </w:p>
    <w:p>
      <w:pPr>
        <w:jc w:val="both"/>
      </w:pPr>
      <w:r>
        <w:t>— А почему ты вообще этим со мной возишься?</w:t>
      </w:r>
    </w:p>
    <w:p>
      <w:pPr>
        <w:jc w:val="both"/>
      </w:pPr>
      <w:r>
        <w:t>Ахмед пожимает плечами, обгоняя фуру.</w:t>
      </w:r>
    </w:p>
    <w:p>
      <w:pPr>
        <w:jc w:val="both"/>
      </w:pPr>
      <w:r>
        <w:t>— Потому что ты один такой, кто спросит про завод, чем он там дышит, а не сколько он приносит. — Он усмехается. — Мне с тобой интересно. И потом, ты меня однажды вытащил.</w:t>
      </w:r>
    </w:p>
    <w:p>
      <w:pPr>
        <w:jc w:val="both"/>
      </w:pPr>
      <w:r>
        <w:t>— Я тебя не вытаскивал.</w:t>
      </w:r>
    </w:p>
    <w:p>
      <w:pPr>
        <w:jc w:val="both"/>
      </w:pPr>
      <w:r>
        <w:t>— Ты со мной три часа сидел в машине, когда у меня умерла мать, и молчал. — Он говорит это спокойно, глядя на дорогу. — Все говорили. Ты молчал. Это и было вытащил.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По дороге я листаю папку и ловлю себя на странном.</w:t>
      </w:r>
    </w:p>
    <w:p>
      <w:pPr>
        <w:jc w:val="both"/>
      </w:pPr>
      <w:r>
        <w:t>Я читаю финансовый анализ — и читаю его как историю болезни.</w:t>
      </w:r>
    </w:p>
    <w:p>
      <w:pPr>
        <w:jc w:val="both"/>
      </w:pPr>
      <w:r>
        <w:t>Вот динамика за пять лет. Вот падение на третьем году, вот выход из него. Вот аналитик пишет: «компания демонстрирует устойчивую траекторию». Вот прогноз, построенный ровно по одному принципу: если человек вёл себя так пять лет, он будет вести себя так и дальше.</w:t>
      </w:r>
    </w:p>
    <w:p>
      <w:pPr>
        <w:jc w:val="both"/>
      </w:pPr>
      <w:r>
        <w:t>Я делаю то же самое каждый день. Анамнез, динамика, прогноз. По прошлому — о будущем.</w:t>
      </w:r>
    </w:p>
    <w:p>
      <w:pPr>
        <w:jc w:val="both"/>
      </w:pPr>
      <w:r>
        <w:t>— Ахмед, — говорю я. — Скажи, а бывает так, что компания вдруг ломается вся, целиком, без предупреждения?</w:t>
      </w:r>
    </w:p>
    <w:p>
      <w:pPr>
        <w:jc w:val="both"/>
      </w:pPr>
      <w:r>
        <w:t>— Постоянно.</w:t>
      </w:r>
    </w:p>
    <w:p>
      <w:pPr>
        <w:jc w:val="both"/>
      </w:pPr>
      <w:r>
        <w:t>— И что бывает причиной?</w:t>
      </w:r>
    </w:p>
    <w:p>
      <w:pPr>
        <w:jc w:val="both"/>
      </w:pPr>
      <w:r>
        <w:t>— Человек, — говорит он не задумываясь. — Всегда человек. Пришёл новый директор — и через год не узнать. Или наоборот, ушёл один снабженец, которого никто в глаза не видел, и всё посыпалось.</w:t>
      </w:r>
    </w:p>
    <w:p>
      <w:pPr>
        <w:jc w:val="both"/>
      </w:pPr>
      <w:r>
        <w:t>— И это можно посчитать заранее?</w:t>
      </w:r>
    </w:p>
    <w:p>
      <w:pPr>
        <w:jc w:val="both"/>
      </w:pPr>
      <w:r>
        <w:t>— Никак. — Он смеётся. — В том и штука. Вся эта папка описывает, каким завод был. А каким он станет, решит один мужик, которого в папке нет.</w:t>
      </w:r>
    </w:p>
    <w:p>
      <w:pPr>
        <w:jc w:val="both"/>
      </w:pPr>
      <w:r>
        <w:rPr>
          <w:i/>
        </w:rPr>
        <w:t>Я сижу с этой мыслью до самого центра.</w:t>
      </w:r>
    </w:p>
    <w:p>
      <w:pPr>
        <w:jc w:val="both"/>
      </w:pPr>
      <w:r>
        <w:rPr>
          <w:i/>
        </w:rPr>
        <w:t>Вся моя наука устроена ровно так же. Я собрал сто сорок случаев, я знаю про каждого анамнез, среду, семейную историю. Я умею объяснить, почему человек стал таким. И ни разу я не смог предсказать, кто из них завтра изменится.</w:t>
      </w:r>
    </w:p>
    <w:p>
      <w:pPr>
        <w:jc w:val="both"/>
      </w:pPr>
      <w:r>
        <w:rPr>
          <w:i/>
        </w:rPr>
        <w:t>Потому что в моих папках тоже нет того, кто решает.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Собрание проходит в зале с плохой акустикой, и первые сорок минут я слушаю цифры.</w:t>
      </w:r>
    </w:p>
    <w:p>
      <w:pPr>
        <w:jc w:val="both"/>
      </w:pPr>
      <w:r>
        <w:t>А потом начинаю слушать людей — и мне становится интересно.</w:t>
      </w:r>
    </w:p>
    <w:p>
      <w:pPr>
        <w:jc w:val="both"/>
      </w:pPr>
      <w:r>
        <w:t>Тут всё как в семейной терапии, только костюмы дороже. Вот главный акционер, который говорит «мы» и имеет в виду «я». Вот финансовый директор, который дважды за доклад извинился за то, за что извиняться не надо, — значит, ждёт удара с той стороны, откуда его пока не наносят. Вот двое, которые не смотрят друг на друга весь час: они не в ссоре, они в сговоре.</w:t>
      </w:r>
    </w:p>
    <w:p>
      <w:pPr>
        <w:jc w:val="both"/>
      </w:pPr>
      <w:r>
        <w:t>Когда объявляют перерыв, Ахмед смотрит на меня с интересом.</w:t>
      </w:r>
    </w:p>
    <w:p>
      <w:pPr>
        <w:jc w:val="both"/>
      </w:pPr>
      <w:r>
        <w:t>— Ну?</w:t>
      </w:r>
    </w:p>
    <w:p>
      <w:pPr>
        <w:jc w:val="both"/>
      </w:pPr>
      <w:r>
        <w:t>— Лаборатории, — говорю я.</w:t>
      </w:r>
    </w:p>
    <w:p>
      <w:pPr>
        <w:jc w:val="both"/>
      </w:pPr>
      <w:r>
        <w:t>— Почему?</w:t>
      </w:r>
    </w:p>
    <w:p>
      <w:pPr>
        <w:jc w:val="both"/>
      </w:pPr>
      <w:r>
        <w:t>— Потому что их директор — единственный, кто за весь час сказал «я не знаю». — Я киваю на сцену. — Один раз, про регионы. Остальные не сказали этого ни разу, а вопросов было тридцать.</w:t>
      </w:r>
    </w:p>
    <w:p>
      <w:pPr>
        <w:jc w:val="both"/>
      </w:pPr>
      <w:r>
        <w:t>Ахмед медленно расплывается.</w:t>
      </w:r>
    </w:p>
    <w:p>
      <w:pPr>
        <w:jc w:val="both"/>
      </w:pPr>
      <w:r>
        <w:t>— Вот за это я тебя и вожу, — говорит он. — Я неделю смотрел их отчётность и пришёл к тому же самому. Только у меня на это ушла неделя.</w:t>
      </w:r>
    </w:p>
    <w:p>
      <w:pPr>
        <w:jc w:val="both"/>
      </w:pPr>
      <w:r>
        <w:t>— Ахмед, я хочу вложиться туда, где не стыдно.</w:t>
      </w:r>
    </w:p>
    <w:p>
      <w:pPr>
        <w:jc w:val="both"/>
      </w:pPr>
      <w:r>
        <w:t>— Я знаю.</w:t>
      </w:r>
    </w:p>
    <w:p>
      <w:pPr>
        <w:jc w:val="both"/>
      </w:pPr>
      <w:r>
        <w:t>— Нет, ты послушай. — Я поворачиваюсь к нему. — Я деньги эти заработал тем, что сидел напротив людей, которым плохо. Я не хочу, чтобы они пошли в контору, которая обманывает стариков или травит реку. Мне это будет мешать спать, а я и так плохо сплю.</w:t>
      </w:r>
    </w:p>
    <w:p>
      <w:pPr>
        <w:jc w:val="both"/>
      </w:pPr>
      <w:r>
        <w:t>Ахмед смотрит на меня секунды три.</w:t>
      </w:r>
    </w:p>
    <w:p>
      <w:pPr>
        <w:jc w:val="both"/>
      </w:pPr>
      <w:r>
        <w:t>— Ты знаешь, сколько людей мне за девять лет сказали эту фразу? — спрашивает он.</w:t>
      </w:r>
    </w:p>
    <w:p>
      <w:pPr>
        <w:jc w:val="both"/>
      </w:pPr>
      <w:r>
        <w:t>— Сколько?</w:t>
      </w:r>
    </w:p>
    <w:p>
      <w:pPr>
        <w:jc w:val="both"/>
      </w:pPr>
      <w:r>
        <w:t>— Нисколько. — Он хлопает меня по плечу. — Пошли, я тебя познакомлю с тем, кто сказал «я не знаю».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Вечером мы сидим втроём: Ахмед, Лили и я.</w:t>
      </w:r>
    </w:p>
    <w:p>
      <w:pPr>
        <w:jc w:val="both"/>
      </w:pPr>
      <w:r>
        <w:t>Он сам напросился: «Веди свою красавицу, я угощаю, я сегодня богатый». Лили Ахмеда не любит и не скрывает этого — он для неё слишком громкий, слишком без оттенков, — но идёт, потому что не идти было бы поражением.</w:t>
      </w:r>
    </w:p>
    <w:p>
      <w:pPr>
        <w:jc w:val="both"/>
      </w:pPr>
      <w:r>
        <w:t>Всё хорошо ровно до кофе.</w:t>
      </w:r>
    </w:p>
    <w:p>
      <w:pPr>
        <w:jc w:val="both"/>
      </w:pPr>
      <w:r>
        <w:t>А за кофе она говорит — легко, между прочим, обращаясь к нему, но глядя на меня:</w:t>
      </w:r>
    </w:p>
    <w:p>
      <w:pPr>
        <w:jc w:val="both"/>
      </w:pPr>
      <w:r>
        <w:t>— Ахмед, вот вы деловой человек, объясните мне. Как можно одиннадцать лет быть с женщиной и не брать за неё никакой ответственности?</w:t>
      </w:r>
    </w:p>
    <w:p>
      <w:pPr>
        <w:jc w:val="both"/>
      </w:pPr>
      <w:r>
        <w:t>В зале играет музыка. За соседним столом смеются.</w:t>
      </w:r>
    </w:p>
    <w:p>
      <w:pPr>
        <w:jc w:val="both"/>
      </w:pPr>
      <w:r>
        <w:t>— Лили, — говорю я.</w:t>
      </w:r>
    </w:p>
    <w:p>
      <w:pPr>
        <w:jc w:val="both"/>
      </w:pPr>
      <w:r>
        <w:t>— Нет, мне правда интересно. — Она улыбается. — Я же не скандалю. Я спрашиваю у постороннего умного мужчины. Может, он объяснит мне то, чего я одиннадцать лет не понимаю.</w:t>
      </w:r>
    </w:p>
    <w:p>
      <w:pPr>
        <w:jc w:val="both"/>
      </w:pPr>
      <w:r>
        <w:t>Ахмед ставит чашку.</w:t>
      </w:r>
    </w:p>
    <w:p>
      <w:pPr>
        <w:jc w:val="both"/>
      </w:pPr>
      <w:r>
        <w:t>И я вижу, что он не собирается уходить от ответа, — и понимаю, что сейчас будет.</w:t>
      </w:r>
    </w:p>
    <w:p>
      <w:pPr>
        <w:jc w:val="both"/>
      </w:pPr>
      <w:r>
        <w:t>— Хорошо, — говорит он. — Отвечу. Только вы не обидитесь потом на меня, ладно? Я один раз скажу и больше не буду.</w:t>
      </w:r>
    </w:p>
    <w:p>
      <w:pPr>
        <w:jc w:val="both"/>
      </w:pPr>
      <w:r>
        <w:t>— Не обижусь.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— Никакой ответственности за вас он не несёт, — говорит Ахмед спокойно. — И правильно делает. Вы взрослая женщина, у вас работа, квартира, машина и голова лучше, чем у половины моих партнёров. Что он должен за вас нести? Сумку?</w:t>
      </w:r>
    </w:p>
    <w:p>
      <w:pPr>
        <w:jc w:val="both"/>
      </w:pPr>
      <w:r>
        <w:t>— Это подмена, — говорит Лили. — Я про другое.</w:t>
      </w:r>
    </w:p>
    <w:p>
      <w:pPr>
        <w:jc w:val="both"/>
      </w:pPr>
      <w:r>
        <w:t>— Я знаю, про что вы. Вы про то, что он не назначает дату. — Ахмед кивает. — Так вот, я вам скажу, как это выглядит со стороны. Вы одиннадцать лет напоминаете человеку, что он вам должен. Каждый месяц, каждый праздник, каждое застолье, вот как сейчас, при мне. — Он разводит руками. — Скажите честно: за одиннадцать лет это хоть раз сработало?</w:t>
      </w:r>
    </w:p>
    <w:p>
      <w:pPr>
        <w:jc w:val="both"/>
      </w:pPr>
      <w:r>
        <w:t>Лили молчит.</w:t>
      </w:r>
    </w:p>
    <w:p>
      <w:pPr>
        <w:jc w:val="both"/>
      </w:pPr>
      <w:r>
        <w:t>— Ни разу, — говорит Ахмед. — Потому что напоминанием долга ни одни отношения на свете крепче не стали. От напоминания человек не приближается, он отсчитывает.</w:t>
      </w:r>
    </w:p>
    <w:p>
      <w:pPr>
        <w:jc w:val="both"/>
      </w:pPr>
      <w:r>
        <w:t>— И что вы предлагаете? — Голос у неё ровный, но я слышу, как в нём звенит.</w:t>
      </w:r>
    </w:p>
    <w:p>
      <w:pPr>
        <w:jc w:val="both"/>
      </w:pPr>
      <w:r>
        <w:t>— Я предлагаю простую вещь. — Ахмед подаётся вперёд, и говорит он без тени насмешки, почти мягко. — Хотите, чтобы на вас женились, — начните вести себя как жена, а не как любовница. Разница не в том, кто где спит. Разница в том, что любовница всё время предъявляет счёт, а жена уже внутри и ничего не предъявляет, потому что ей незачем.</w:t>
      </w:r>
    </w:p>
    <w:p>
      <w:pPr>
        <w:jc w:val="both"/>
      </w:pPr>
      <w:r>
        <w:t>Тишина за нашим столом длится долго.</w:t>
      </w:r>
    </w:p>
    <w:p>
      <w:pPr>
        <w:jc w:val="both"/>
      </w:pPr>
      <w:r>
        <w:t>— Вы очень грубый человек, — говорит Лили.</w:t>
      </w:r>
    </w:p>
    <w:p>
      <w:pPr>
        <w:jc w:val="both"/>
      </w:pPr>
      <w:r>
        <w:t>— Есть такое, — соглашается Ахмед. — Зато я один раз сказал и всё.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Она уходит первой, вежливо попрощавшись со всеми и поцеловав меня в щёку.</w:t>
      </w:r>
    </w:p>
    <w:p>
      <w:pPr>
        <w:jc w:val="both"/>
      </w:pPr>
      <w:r>
        <w:t>Мы сидим вдвоём.</w:t>
      </w:r>
    </w:p>
    <w:p>
      <w:pPr>
        <w:jc w:val="both"/>
      </w:pPr>
      <w:r>
        <w:t>— Зря я, — говорит Ахмед. — Женщину обидел.</w:t>
      </w:r>
    </w:p>
    <w:p>
      <w:pPr>
        <w:jc w:val="both"/>
      </w:pPr>
      <w:r>
        <w:t>— Ты сказал правду.</w:t>
      </w:r>
    </w:p>
    <w:p>
      <w:pPr>
        <w:jc w:val="both"/>
      </w:pPr>
      <w:r>
        <w:t>— Правда и «не зря» — это разные вещи, брат. Я иногда путаю.</w:t>
      </w:r>
    </w:p>
    <w:p>
      <w:pPr>
        <w:jc w:val="both"/>
      </w:pPr>
      <w:r>
        <w:t>Я кручу в руках чашку.</w:t>
      </w:r>
    </w:p>
    <w:p>
      <w:pPr>
        <w:jc w:val="both"/>
      </w:pPr>
      <w:r>
        <w:t>— Ахмед. А про меня?</w:t>
      </w:r>
    </w:p>
    <w:p>
      <w:pPr>
        <w:jc w:val="both"/>
      </w:pPr>
      <w:r>
        <w:t>— Что про тебя?</w:t>
      </w:r>
    </w:p>
    <w:p>
      <w:pPr>
        <w:jc w:val="both"/>
      </w:pPr>
      <w:r>
        <w:t>— Ты про неё сказал. Скажи и про меня.</w:t>
      </w:r>
    </w:p>
    <w:p>
      <w:pPr>
        <w:jc w:val="both"/>
      </w:pPr>
      <w:r>
        <w:t>Он смотрит на меня очень внимательно — тем взглядом, от которого мне всегда неуютно, потому что он смотрит без всякой техники, просто в упор.</w:t>
      </w:r>
    </w:p>
    <w:p>
      <w:pPr>
        <w:jc w:val="both"/>
      </w:pPr>
      <w:r>
        <w:t>— Ты никому ничего не должен, — говорит он. — Ни ей, ни мне, ни памяти твоей матери, ни отцу твоей Лили с его часами. Никому. Ты один живёшь свою жизнь, и разрешение на неё тебе никто не выдаёт.</w:t>
      </w:r>
    </w:p>
    <w:p>
      <w:pPr>
        <w:jc w:val="both"/>
      </w:pPr>
      <w:r>
        <w:t>Он допивает кофе.</w:t>
      </w:r>
    </w:p>
    <w:p>
      <w:pPr>
        <w:jc w:val="both"/>
      </w:pPr>
      <w:r>
        <w:t>— Только ты в это не веришь. Ты всё время платишь по какому-то счёту, которого никто тебе не выставлял.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Я еду домой один, поздно, по мокрым улицам.</w:t>
      </w:r>
    </w:p>
    <w:p>
      <w:pPr>
        <w:jc w:val="both"/>
      </w:pPr>
      <w:r>
        <w:rPr>
          <w:i/>
        </w:rPr>
        <w:t>Он назвал это в одну фразу. То, что я не сумел сформулировать за годы работы с чужими душами и целую жизнь — с собственной.</w:t>
      </w:r>
    </w:p>
    <w:p>
      <w:pPr>
        <w:jc w:val="both"/>
      </w:pPr>
      <w:r>
        <w:rPr>
          <w:i/>
        </w:rPr>
        <w:t>Я плачу по счёту, которого мне никто не выставлял.</w:t>
      </w:r>
    </w:p>
    <w:p>
      <w:pPr>
        <w:jc w:val="both"/>
      </w:pPr>
      <w:r>
        <w:rPr>
          <w:i/>
        </w:rPr>
        <w:t>Матери — тем, что спасаю чужих, раз не спас её. Петру — тем, что стал кем-то, кем можно гордиться. Лили — тем, что не ухожу, хотя надо было уйти пять лет назад, и она это знает лучше меня.</w:t>
      </w:r>
    </w:p>
    <w:p>
      <w:pPr>
        <w:jc w:val="both"/>
      </w:pPr>
      <w:r>
        <w:rPr>
          <w:i/>
        </w:rPr>
        <w:t>Я всю жизнь считаю себя должником. И самое смешное, что это удобно: должник не выбирает. Ему не нужно решать, чего он хочет, — за него всё решено суммой долга.</w:t>
      </w:r>
    </w:p>
    <w:p>
      <w:pPr>
        <w:jc w:val="both"/>
      </w:pPr>
      <w:r>
        <w:t>Дворники ходят влево-вправо.</w:t>
      </w:r>
    </w:p>
    <w:p>
      <w:pPr>
        <w:jc w:val="both"/>
      </w:pPr>
      <w:r>
        <w:t>На запястье тикают чужие дедовы часы.</w:t>
      </w:r>
    </w:p>
    <w:p>
      <w:pPr>
        <w:jc w:val="both"/>
      </w:pPr>
      <w:r>
        <w:t>Я приезжаю домой в час ночи, ложусь и впервые за много недель засыпаю почти сразу.</w:t>
      </w:r>
    </w:p>
    <w:p>
      <w:pPr>
        <w:jc w:val="both"/>
      </w:pPr>
      <w:r>
        <w:t>А во вторник утром мне звонит Ангелина и говорит, что не сможет прийти в четверг.</w:t>
      </w:r>
    </w:p>
    <w:p>
      <w:pPr>
        <w:jc w:val="both"/>
      </w:pPr>
      <w:r>
        <w:t>И голос у неё такой, какого я у неё ещё не слышал.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rPr>
          <w:i/>
        </w:rPr>
        <w:t>Конец главы 13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120"/>
      <w:ind w:firstLine="567"/>
    </w:pPr>
    <w:rPr>
      <w:rFonts w:ascii="Georgia" w:hAnsi="Georgi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