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восемнадцатая. Премьера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Приглашение приходит курьером — плотный конверт, без единой лишней строчки, только дата, время и адрес.</w:t>
      </w:r>
    </w:p>
    <w:p>
      <w:pPr>
        <w:jc w:val="both"/>
      </w:pPr>
      <w:r>
        <w:t>Лили видит его на столе и оживляется мгновенно.</w:t>
      </w:r>
    </w:p>
    <w:p>
      <w:pPr>
        <w:jc w:val="both"/>
      </w:pPr>
      <w:r>
        <w:t>— Ты идёшь?</w:t>
      </w:r>
    </w:p>
    <w:p>
      <w:pPr>
        <w:jc w:val="both"/>
      </w:pPr>
      <w:r>
        <w:t>— Не думаю.</w:t>
      </w:r>
    </w:p>
    <w:p>
      <w:pPr>
        <w:jc w:val="both"/>
      </w:pPr>
      <w:r>
        <w:t>— Ты идёшь, — говорит она и уносит конверт к себе, как уносят добычу. — Я найду что надеть.</w:t>
      </w:r>
    </w:p>
    <w:p>
      <w:pPr>
        <w:jc w:val="both"/>
      </w:pPr>
      <w:r>
        <w:rPr>
          <w:i/>
        </w:rPr>
        <w:t>Я не могу объяснить ей, почему на самом деле поеду. Я не могу объяснить этого и себе, кроме одного: две недели назад человек позвонил мне в одиннадцать вечера и сказал, что трещина снаружи и через неё входит. И с тех пор я плохо сплю.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Зал полный.</w:t>
      </w:r>
    </w:p>
    <w:p>
      <w:pPr>
        <w:jc w:val="both"/>
      </w:pPr>
      <w:r>
        <w:t>Это первое, что я отмечаю: не просто аншлаг — сидят в проходах, стоят у стен. Я насчитываю четырёх человек, чьи лица знает вся страна, и одного, чьё лицо не знает никто, но чья подпись стоит под половиной культурного бюджета.</w:t>
      </w:r>
    </w:p>
    <w:p>
      <w:pPr>
        <w:jc w:val="both"/>
      </w:pPr>
      <w:r>
        <w:t>Лили в своей стихии. Она успевает поздороваться с одиннадцатью людьми, пока мы идём от гардероба до седьмого ряда, и я вижу, как она на ходу пересобирает выражение лица под каждого следующего.</w:t>
      </w:r>
    </w:p>
    <w:p>
      <w:pPr>
        <w:jc w:val="both"/>
      </w:pPr>
      <w:r>
        <w:t>Гавриил выходит на сцену перед показом.</w:t>
      </w:r>
    </w:p>
    <w:p>
      <w:pPr>
        <w:jc w:val="both"/>
      </w:pPr>
      <w:r>
        <w:t>Он говорит сорок секунд.</w:t>
      </w:r>
    </w:p>
    <w:p>
      <w:pPr>
        <w:jc w:val="both"/>
      </w:pPr>
      <w:r>
        <w:t>— Спасибо, что пришли. Я не буду ничего рассказывать про фильм: если картину надо объяснять до просмотра, значит, она не готова. Приятного вечера.</w:t>
      </w:r>
    </w:p>
    <w:p>
      <w:pPr>
        <w:jc w:val="both"/>
      </w:pPr>
      <w:r>
        <w:t>И уходит.</w:t>
      </w:r>
    </w:p>
    <w:p>
      <w:pPr>
        <w:jc w:val="both"/>
      </w:pPr>
      <w:r>
        <w:t>Зал аплодирует. Лили шепчет мне: «Как он похудел, боже». Свет гаснет.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Полтора часа я не двигаюсь.</w:t>
      </w:r>
    </w:p>
    <w:p>
      <w:pPr>
        <w:jc w:val="both"/>
      </w:pPr>
      <w:r>
        <w:t>Фильм безупречен.</w:t>
      </w:r>
    </w:p>
    <w:p>
      <w:pPr>
        <w:jc w:val="both"/>
      </w:pPr>
      <w:r>
        <w:t>Я говорю это не как зритель — как человек, которого годами учили разбирать чужие конструкции. Здесь нет ни одного лишнего кадра. Ни одной сцены, которую можно вынуть. Композиция каждого плана такая, что хочется остановить и рассматривать. Актёры играют лучше, чем когда-либо играли.</w:t>
      </w:r>
    </w:p>
    <w:p>
      <w:pPr>
        <w:jc w:val="both"/>
      </w:pPr>
      <w:r>
        <w:t>Это, вероятно, лучшее, что снято в этой стране за последнее десятилетие.</w:t>
      </w:r>
    </w:p>
    <w:p>
      <w:pPr>
        <w:jc w:val="both"/>
      </w:pPr>
      <w:r>
        <w:t>И я сижу в тёмном зале и чувствую, как у меня медленно холодеют руки, — потому что за полтора часа мне ни разу не стало жалко ни одного человека на экране.</w:t>
      </w:r>
    </w:p>
    <w:p>
      <w:pPr>
        <w:jc w:val="both"/>
      </w:pPr>
      <w:r>
        <w:rPr>
          <w:i/>
        </w:rPr>
        <w:t>Разбираю. Профессионально, по частям.</w:t>
      </w:r>
    </w:p>
    <w:p>
      <w:pPr>
        <w:jc w:val="both"/>
      </w:pPr>
      <w:r>
        <w:rPr>
          <w:i/>
        </w:rPr>
        <w:t>Герой страдает — я вижу страдание, я вижу все его признаки, снятые точнее, чем в учебном пособии. Я не сочувствую.</w:t>
      </w:r>
    </w:p>
    <w:p>
      <w:pPr>
        <w:jc w:val="both"/>
      </w:pPr>
      <w:r>
        <w:rPr>
          <w:i/>
        </w:rPr>
        <w:t>Гибнет ребёнок — снято сдержанно, без единой манипуляции, безукоризненно по вкусу. Я не сочувствую.</w:t>
      </w:r>
    </w:p>
    <w:p>
      <w:pPr>
        <w:jc w:val="both"/>
      </w:pPr>
      <w:r>
        <w:rPr>
          <w:i/>
        </w:rPr>
        <w:t>В финале двое прощают друг друга, и это должно разорвать зал. Зал не дышит. Я слышу, как в четвёртом ряду женщина всхлипывает.</w:t>
      </w:r>
    </w:p>
    <w:p>
      <w:pPr>
        <w:jc w:val="both"/>
      </w:pPr>
      <w:r>
        <w:rPr>
          <w:i/>
        </w:rPr>
        <w:t>Я не чувствую ничего.</w:t>
      </w:r>
    </w:p>
    <w:p>
      <w:pPr>
        <w:jc w:val="both"/>
      </w:pPr>
      <w:r>
        <w:t>Загорается свет.</w:t>
      </w:r>
    </w:p>
    <w:p>
      <w:pPr>
        <w:jc w:val="both"/>
      </w:pPr>
      <w:r>
        <w:t>Зал встаёт. Овация длится, наверное, минуты четыре.</w:t>
      </w:r>
    </w:p>
    <w:p>
      <w:pPr>
        <w:jc w:val="both"/>
      </w:pPr>
      <w:r>
        <w:t>Лили вытирает уголки глаз мизинцем, чтобы не смазать, и говорит: «Гениально. Правда гениально».</w:t>
      </w:r>
    </w:p>
    <w:p>
      <w:pPr>
        <w:jc w:val="both"/>
      </w:pPr>
      <w:r>
        <w:t>— Да, — говорю я.</w:t>
      </w:r>
    </w:p>
    <w:p>
      <w:pPr>
        <w:jc w:val="both"/>
      </w:pPr>
      <w:r>
        <w:rPr>
          <w:i/>
        </w:rPr>
        <w:t>Гениально.</w:t>
      </w:r>
    </w:p>
    <w:p>
      <w:pPr>
        <w:jc w:val="both"/>
      </w:pPr>
      <w:r>
        <w:rPr>
          <w:i/>
        </w:rPr>
        <w:t>И мёртво.</w:t>
      </w:r>
    </w:p>
    <w:p>
      <w:pPr>
        <w:jc w:val="both"/>
      </w:pPr>
      <w:r>
        <w:rPr>
          <w:i/>
        </w:rPr>
        <w:t>Я видел за свою жизнь много холодного искусства. Холодное искусство — это когда автор не подпускает тебя близко, но сам-то он внутри, он просто прячется. Здесь другое. Здесь автора нет вообще. Как будто картину собрал человек, который прекрасно знает, из чего делаются чувства, — и ни одного из них не испытывает.</w:t>
      </w:r>
    </w:p>
    <w:p>
      <w:pPr>
        <w:jc w:val="both"/>
      </w:pPr>
      <w:r>
        <w:rPr>
          <w:i/>
        </w:rPr>
        <w:t>Это не отсутствие таланта. Это отсутствие нужды.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На фуршете я нахожу его не сразу.</w:t>
      </w:r>
    </w:p>
    <w:p>
      <w:pPr>
        <w:jc w:val="both"/>
      </w:pPr>
      <w:r>
        <w:t>Он не в центре. Он у окна, с бокалом, который не отпил, и вокруг него — плотное кольцо людей, и он говорит с ними по очереди, и каждому достаётся ровно столько внимания, сколько тот стоит.</w:t>
      </w:r>
    </w:p>
    <w:p>
      <w:pPr>
        <w:jc w:val="both"/>
      </w:pPr>
      <w:r>
        <w:t>Я наблюдаю за ним минут десять со стороны, как наблюдал за пикником через изгородь.</w:t>
      </w:r>
    </w:p>
    <w:p>
      <w:pPr>
        <w:jc w:val="both"/>
      </w:pPr>
      <w:r>
        <w:rPr>
          <w:i/>
        </w:rPr>
        <w:t>Он изменился.</w:t>
      </w:r>
    </w:p>
    <w:p>
      <w:pPr>
        <w:jc w:val="both"/>
      </w:pPr>
      <w:r>
        <w:rPr>
          <w:i/>
        </w:rPr>
        <w:t>И вот что страшно: изменился в лучшую сторону по всем показателям, какие есть в моей профессии.</w:t>
      </w:r>
    </w:p>
    <w:p>
      <w:pPr>
        <w:jc w:val="both"/>
      </w:pPr>
      <w:r>
        <w:t>Я перечисляю мысленно, по пунктам, как заполнял бы карту.</w:t>
      </w:r>
    </w:p>
    <w:p>
      <w:pPr>
        <w:jc w:val="both"/>
      </w:pPr>
      <w:r>
        <w:rPr>
          <w:i/>
        </w:rPr>
        <w:t>Аффект. Ровный. Ни одного всплеска за десять минут. При этом не уплощённый — он улыбается, он реагирует, он даже пошутил дважды. Это не медикаментозная тупость, я знаю, как выглядит медикаментозная тупость.</w:t>
      </w:r>
    </w:p>
    <w:p>
      <w:pPr>
        <w:jc w:val="both"/>
      </w:pPr>
      <w:r>
        <w:rPr>
          <w:i/>
        </w:rPr>
        <w:t>Моторика. Раньше он держал руки в карманах и стоял прямо, как держат себя люди, у которых внутри что-то натянуто. Сейчас плечи опущены. Он расслаблен.</w:t>
      </w:r>
    </w:p>
    <w:p>
      <w:pPr>
        <w:jc w:val="both"/>
      </w:pPr>
      <w:r>
        <w:rPr>
          <w:i/>
        </w:rPr>
        <w:t>Речь. Раньше он строил фразы определениями и приговорами. Сейчас он задаёт вопросы.</w:t>
      </w:r>
    </w:p>
    <w:p>
      <w:pPr>
        <w:jc w:val="both"/>
      </w:pPr>
      <w:r>
        <w:rPr>
          <w:i/>
        </w:rPr>
        <w:t>Отношение к оценке. Две недели назад этот человек орал на съёмочной площадке на глазах у семидесяти человек, потому что критик написал о нём одну фразу. Сегодня три телеканала снимают его лицо, и ему всё равно. Абсолютно, полностью всё равно.</w:t>
      </w:r>
    </w:p>
    <w:p>
      <w:pPr>
        <w:jc w:val="both"/>
      </w:pPr>
      <w:r>
        <w:rPr>
          <w:i/>
        </w:rPr>
        <w:t>Это ремиссия. Это блестящая, стремительная, полная ремиссия за две недели.</w:t>
      </w:r>
    </w:p>
    <w:p>
      <w:pPr>
        <w:jc w:val="both"/>
      </w:pPr>
      <w:r>
        <w:rPr>
          <w:i/>
        </w:rPr>
        <w:t>И у меня встают дыбом волосы на предплечьях.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Он замечает меня и сам идёт навстречу через весь зал.</w:t>
      </w:r>
    </w:p>
    <w:p>
      <w:pPr>
        <w:jc w:val="both"/>
      </w:pPr>
      <w:r>
        <w:t>— Вы пришли, — говорит он. — Спасибо.</w:t>
      </w:r>
    </w:p>
    <w:p>
      <w:pPr>
        <w:jc w:val="both"/>
      </w:pPr>
      <w:r>
        <w:t>— Поздравляю. Это очень сильная работа.</w:t>
      </w:r>
    </w:p>
    <w:p>
      <w:pPr>
        <w:jc w:val="both"/>
      </w:pPr>
      <w:r>
        <w:t>— Она хорошая, — соглашается он спокойно, без ложной скромности и без гордости, просто констатируя, как констатируют погоду. — Мне интересно другое. Вам понравилось?</w:t>
      </w:r>
    </w:p>
    <w:p>
      <w:pPr>
        <w:jc w:val="both"/>
      </w:pPr>
      <w:r>
        <w:rPr>
          <w:i/>
        </w:rPr>
        <w:t>Он спрашивает не «как вам». Он спрашивает «понравилось ли».</w:t>
      </w:r>
    </w:p>
    <w:p>
      <w:pPr>
        <w:jc w:val="both"/>
      </w:pPr>
      <w:r>
        <w:t>— Я восхищён, — говорю я честно. — И мне ни разу не стало никого жалко.</w:t>
      </w:r>
    </w:p>
    <w:p>
      <w:pPr>
        <w:jc w:val="both"/>
      </w:pPr>
      <w:r>
        <w:t>Он смотрит на меня и медленно улыбается.</w:t>
      </w:r>
    </w:p>
    <w:p>
      <w:pPr>
        <w:jc w:val="both"/>
      </w:pPr>
      <w:r>
        <w:t>— Ну вот, — говорит он с явным удовольствием. — Хоть один.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Гавриил, — говорю я, — можно профессиональный вопрос?</w:t>
      </w:r>
    </w:p>
    <w:p>
      <w:pPr>
        <w:jc w:val="both"/>
      </w:pPr>
      <w:r>
        <w:t>— Валяйте.</w:t>
      </w:r>
    </w:p>
    <w:p>
      <w:pPr>
        <w:jc w:val="both"/>
      </w:pPr>
      <w:r>
        <w:t>— Как вы себя чувствуете?</w:t>
      </w:r>
    </w:p>
    <w:p>
      <w:pPr>
        <w:jc w:val="both"/>
      </w:pPr>
      <w:r>
        <w:t>— Прекрасно.</w:t>
      </w:r>
    </w:p>
    <w:p>
      <w:pPr>
        <w:jc w:val="both"/>
      </w:pPr>
      <w:r>
        <w:t>— Я не про вежливость.</w:t>
      </w:r>
    </w:p>
    <w:p>
      <w:pPr>
        <w:jc w:val="both"/>
      </w:pPr>
      <w:r>
        <w:t>— И я не про вежливость. — Он ставит нетронутый бокал на подоконник. — Я вам объясню, вам это будет любопытно. Двадцать лет я жил как человек, у которого болит зуб. Постоянно, фоном, каждую минуту. Работал, снимал, получал премии — и всё время немножко болело. — Он разводит руками. — А две недели назад перестало.</w:t>
      </w:r>
    </w:p>
    <w:p>
      <w:pPr>
        <w:jc w:val="both"/>
      </w:pPr>
      <w:r>
        <w:t>— Что-то произошло?</w:t>
      </w:r>
    </w:p>
    <w:p>
      <w:pPr>
        <w:jc w:val="both"/>
      </w:pPr>
      <w:r>
        <w:t>— Ничего особенного. Я поругался с одним мальчиком, наговорил ему гадостей и опозорился при семидесяти свидетелях. — Он говорит это легко. — И понял, что мне всё равно. Понимаете? Всю жизнь мне было не всё равно, а тут стало.</w:t>
      </w:r>
    </w:p>
    <w:p>
      <w:pPr>
        <w:jc w:val="both"/>
      </w:pPr>
      <w:r>
        <w:t>— И вы считаете это выздоровлением.</w:t>
      </w:r>
    </w:p>
    <w:p>
      <w:pPr>
        <w:jc w:val="both"/>
      </w:pPr>
      <w:r>
        <w:t>— А вы считаете иначе?</w:t>
      </w:r>
    </w:p>
    <w:p>
      <w:pPr>
        <w:jc w:val="both"/>
      </w:pPr>
      <w:r>
        <w:t>Я не отвечаю.</w:t>
      </w:r>
    </w:p>
    <w:p>
      <w:pPr>
        <w:jc w:val="both"/>
      </w:pPr>
      <w:r>
        <w:rPr>
          <w:i/>
        </w:rPr>
        <w:t>Он прав. По всем формальным признакам он прав, и любой мой коллега, послушав этот разговор, подписался бы под словом «выздоровление».</w:t>
      </w:r>
    </w:p>
    <w:p>
      <w:pPr>
        <w:jc w:val="both"/>
      </w:pPr>
      <w:r>
        <w:rPr>
          <w:i/>
        </w:rPr>
        <w:t>Человек перестал зависеть от чужой оценки. Человек избавился от нарциссической уязвимости, на которую уходили все его силы. Человек начал спать. За это платят годами терапии и почти никогда не получают.</w:t>
      </w:r>
    </w:p>
    <w:p>
      <w:pPr>
        <w:jc w:val="both"/>
      </w:pPr>
      <w:r>
        <w:rPr>
          <w:i/>
        </w:rPr>
        <w:t>Он получил за одну секунду. Бесплатно.</w:t>
      </w:r>
    </w:p>
    <w:p>
      <w:pPr>
        <w:jc w:val="both"/>
      </w:pPr>
      <w:r>
        <w:rPr>
          <w:i/>
        </w:rPr>
        <w:t>И вот тут вся моя профессия поднимает голову и говорит: так не бывает.</w:t>
      </w:r>
    </w:p>
    <w:p>
      <w:pPr>
        <w:jc w:val="both"/>
      </w:pPr>
      <w:r>
        <w:t>— Гавриил. У любого улучшения есть цена. Всегда. Если что-то ушло, обычно уходит не только оно.</w:t>
      </w:r>
    </w:p>
    <w:p>
      <w:pPr>
        <w:jc w:val="both"/>
      </w:pPr>
      <w:r>
        <w:t>— Разумно, — кивает он. — Что, по-вашему, ушло?</w:t>
      </w:r>
    </w:p>
    <w:p>
      <w:pPr>
        <w:jc w:val="both"/>
      </w:pPr>
      <w:r>
        <w:t>— Не знаю, — говорю я. — Вам виднее.</w:t>
      </w:r>
    </w:p>
    <w:p>
      <w:pPr>
        <w:jc w:val="both"/>
      </w:pPr>
      <w:r>
        <w:t>Он думает — по-настоящему, несколько секунд, глядя куда-то поверх зала.</w:t>
      </w:r>
    </w:p>
    <w:p>
      <w:pPr>
        <w:jc w:val="both"/>
      </w:pPr>
      <w:r>
        <w:t>— Знаете, — говорит он наконец, — я в среду смотрел на монтаже сцену, где умирает мальчик. Я эту сцену снимал сам, я её выстроил кадр за кадром, я знаю в ней каждую секунду. — Он поворачивается ко мне. — И поймал себя на том, что не понимаю, зачем зрителю будет грустно. То есть я знаю, что будет. Я это рассчитал. А зачем — не понимаю.</w:t>
      </w:r>
    </w:p>
    <w:p>
      <w:pPr>
        <w:jc w:val="both"/>
      </w:pPr>
      <w:r>
        <w:t>Он говорит это без всякой тревоги. Как сообщают о забавном.</w:t>
      </w:r>
    </w:p>
    <w:p>
      <w:pPr>
        <w:jc w:val="both"/>
      </w:pPr>
      <w:r>
        <w:t>— И вас это не пугает? — спрашиваю я.</w:t>
      </w:r>
    </w:p>
    <w:p>
      <w:pPr>
        <w:jc w:val="both"/>
      </w:pPr>
      <w:r>
        <w:t>— А должно?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Ко мне подходит Лили, берёт под руку, что-то говорит про такси.</w:t>
      </w:r>
    </w:p>
    <w:p>
      <w:pPr>
        <w:jc w:val="both"/>
      </w:pPr>
      <w:r>
        <w:t>Гавриил кланяется ей — коротко, безупречно вежливо, — и в этот момент я на секунду вижу его лицо в профиль, у самого окна, где свет с улицы.</w:t>
      </w:r>
    </w:p>
    <w:p>
      <w:pPr>
        <w:jc w:val="both"/>
      </w:pPr>
      <w:r>
        <w:t>Ничего особенного.</w:t>
      </w:r>
    </w:p>
    <w:p>
      <w:pPr>
        <w:jc w:val="both"/>
      </w:pPr>
      <w:r>
        <w:t>Просто немолодой седеющий человек в чёрном, который смотрит в стекло.</w:t>
      </w:r>
    </w:p>
    <w:p>
      <w:pPr>
        <w:jc w:val="both"/>
      </w:pPr>
      <w:r>
        <w:rPr>
          <w:i/>
        </w:rPr>
        <w:t>В стекле нет ничего. Я специально смотрю. Отражение зала, люстра, чьи-то спины.</w:t>
      </w:r>
    </w:p>
    <w:p>
      <w:pPr>
        <w:jc w:val="both"/>
      </w:pPr>
      <w:r>
        <w:rPr>
          <w:i/>
        </w:rPr>
        <w:t>И всё-таки я стою на этом месте на две секунды дольше, чем нужно, и мне очень не хочется отворачиваться от него первым.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В машине Лили говорит про фильм, про платье женщины из совета, про то, что нас звали в четверг ещё куда-то.</w:t>
      </w:r>
    </w:p>
    <w:p>
      <w:pPr>
        <w:jc w:val="both"/>
      </w:pPr>
      <w:r>
        <w:t>Я смотрю в окно.</w:t>
      </w:r>
    </w:p>
    <w:p>
      <w:pPr>
        <w:jc w:val="both"/>
      </w:pPr>
      <w:r>
        <w:rPr>
          <w:i/>
        </w:rPr>
        <w:t>Я сегодня видел то, что в моей профессии называется «слишком хороший результат».</w:t>
      </w:r>
    </w:p>
    <w:p>
      <w:pPr>
        <w:jc w:val="both"/>
      </w:pPr>
      <w:r>
        <w:rPr>
          <w:i/>
        </w:rPr>
        <w:t>Нас учат этому на третьем курсе, на одной короткой лекции, которую все забывают. Если пациент выздоравливает быстрее, чем позволяет механизм болезни, — это не выздоровление. Это либо ошибка диагноза, либо симптом сменил форму.</w:t>
      </w:r>
    </w:p>
    <w:p>
      <w:pPr>
        <w:jc w:val="both"/>
      </w:pPr>
      <w:r>
        <w:rPr>
          <w:i/>
        </w:rPr>
        <w:t>Я знаю ещё одно.</w:t>
      </w:r>
    </w:p>
    <w:p>
      <w:pPr>
        <w:jc w:val="both"/>
      </w:pPr>
      <w:r>
        <w:rPr>
          <w:i/>
        </w:rPr>
        <w:t>Когда человек с двадцатилетней нарциссической раной вдруг перестаёт зависеть от чужого мнения — он не становится свободным.</w:t>
      </w:r>
    </w:p>
    <w:p>
      <w:pPr>
        <w:jc w:val="both"/>
      </w:pPr>
      <w:r>
        <w:rPr>
          <w:i/>
        </w:rPr>
        <w:t>Он становится опасным. Потому что единственное, что удерживало его в рамках, было желание нравиться.</w:t>
      </w:r>
    </w:p>
    <w:p>
      <w:pPr>
        <w:jc w:val="both"/>
      </w:pPr>
      <w:r>
        <w:t>Я достаю телефон и пишу Афине: «Поставь Гавриила на ближайшее окно, если он попросится».</w:t>
      </w:r>
    </w:p>
    <w:p>
      <w:pPr>
        <w:jc w:val="both"/>
      </w:pPr>
      <w:r>
        <w:t>Она отвечает через минуту, хотя половина двенадцатого:</w:t>
      </w:r>
    </w:p>
    <w:p>
      <w:pPr>
        <w:jc w:val="both"/>
      </w:pPr>
      <w:r>
        <w:rPr>
          <w:i/>
        </w:rPr>
        <w:t>«Он уже просился. Завтра он не может. На следующей неделе».</w:t>
      </w:r>
    </w:p>
    <w:p>
      <w:pPr>
        <w:jc w:val="both"/>
      </w:pPr>
      <w:r>
        <w:t>И через паузу второе сообщение:</w:t>
      </w:r>
    </w:p>
    <w:p>
      <w:pPr>
        <w:jc w:val="both"/>
      </w:pPr>
      <w:r>
        <w:rPr>
          <w:i/>
        </w:rPr>
        <w:t>«Михаил Иосифович, а можно я в тот день не буду его записывать в приёмной? Я его в календарь поставлю, а сама уйду за кофе».</w:t>
      </w:r>
    </w:p>
    <w:p>
      <w:pPr>
        <w:jc w:val="both"/>
      </w:pPr>
      <w:r>
        <w:t>Я смотрю на экран.</w:t>
      </w:r>
    </w:p>
    <w:p>
      <w:pPr>
        <w:jc w:val="both"/>
      </w:pPr>
      <w:r>
        <w:rPr>
          <w:i/>
        </w:rPr>
        <w:t>Девятнадцать лет. Учится на актрису. Дурная память, которая всё держит.</w:t>
      </w:r>
    </w:p>
    <w:p>
      <w:pPr>
        <w:jc w:val="both"/>
      </w:pPr>
      <w:r>
        <w:t>Я пишу: «Можно».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18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