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девятая. Испытание унынием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Подъём длится девять дней.</w:t>
      </w:r>
    </w:p>
    <w:p>
      <w:pPr>
        <w:jc w:val="both"/>
      </w:pPr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pPr>
        <w:jc w:val="both"/>
      </w:pPr>
      <w:r>
        <w:t>На девятый день я захожу в тот самый супермаркет, в котором увидел первую тень.</w:t>
      </w:r>
    </w:p>
    <w:p>
      <w:pPr>
        <w:jc w:val="both"/>
      </w:pPr>
      <w:r>
        <w:t>За кассиршей стоит плотность.</w:t>
      </w:r>
    </w:p>
    <w:p>
      <w:pPr>
        <w:jc w:val="both"/>
      </w:pPr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pPr>
        <w:jc w:val="both"/>
      </w:pPr>
      <w:r>
        <w:t>Я стою со своей корзиной и понимаю, что не могу ничего.</w:t>
      </w:r>
    </w:p>
    <w:p>
      <w:pPr>
        <w:jc w:val="both"/>
      </w:pPr>
      <w:r>
        <w:t>Совсем ничего.</w:t>
      </w:r>
    </w:p>
    <w:p>
      <w:pPr>
        <w:jc w:val="both"/>
      </w:pPr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pPr>
        <w:jc w:val="both"/>
      </w:pPr>
      <w:r>
        <w:t>Я плачу за хлеб и выхожу.</w:t>
      </w:r>
    </w:p>
    <w:p>
      <w:pPr>
        <w:jc w:val="both"/>
      </w:pPr>
      <w:r>
        <w:t>И вот с этой минуты начинается спуск.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неделю Ахмед даёт мне ключи от дома у моря.</w:t>
      </w:r>
    </w:p>
    <w:p>
      <w:pPr>
        <w:jc w:val="both"/>
      </w:pPr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pPr>
        <w:jc w:val="both"/>
      </w:pPr>
      <w:r>
        <w:t>Дом стоит в двухстах метрах от воды, в посёлке из двенадцати домов, из которых зимой живут в трёх.</w:t>
      </w:r>
    </w:p>
    <w:p>
      <w:pPr>
        <w:jc w:val="both"/>
      </w:pPr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pPr>
        <w:jc w:val="both"/>
      </w:pPr>
      <w:r>
        <w:t>Первые три дня я хожу по берегу.</w:t>
      </w:r>
    </w:p>
    <w:p>
      <w:pPr>
        <w:jc w:val="both"/>
      </w:pPr>
      <w:r>
        <w:t>Потом перестаю.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объяснить, как это происходит, хотя объяснял это сотням людей.</w:t>
      </w:r>
    </w:p>
    <w:p>
      <w:pPr>
        <w:jc w:val="both"/>
      </w:pPr>
      <w:r>
        <w:t>Оно приходит не приступом. Оно просто садится.</w:t>
      </w:r>
    </w:p>
    <w:p>
      <w:pPr>
        <w:jc w:val="both"/>
      </w:pPr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pPr>
        <w:jc w:val="both"/>
      </w:pPr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pPr>
        <w:jc w:val="both"/>
      </w:pPr>
      <w:r>
        <w:t>Я смотрю на остановившуюся стрелку и думаю: надо завести.</w:t>
      </w:r>
    </w:p>
    <w:p>
      <w:pPr>
        <w:jc w:val="both"/>
      </w:pPr>
      <w:r>
        <w:t>И не завожу.</w:t>
      </w:r>
    </w:p>
    <w:p>
      <w:pPr>
        <w:jc w:val="both"/>
      </w:pPr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приходит на двенадцатый день.</w:t>
      </w:r>
    </w:p>
    <w:p>
      <w:pPr>
        <w:jc w:val="both"/>
      </w:pPr>
      <w:r>
        <w:t>Я не вижу, как он входит, — я просто в какой-то момент замечаю, что в кресле у печки кто-то сидит.</w:t>
      </w:r>
    </w:p>
    <w:p>
      <w:pPr>
        <w:jc w:val="both"/>
      </w:pPr>
      <w:r>
        <w:t>И самое странное, что я не пугаюсь.</w:t>
      </w:r>
    </w:p>
    <w:p>
      <w:pPr>
        <w:jc w:val="both"/>
      </w:pPr>
      <w:r>
        <w:t>Вот это я потом буду вспоминать чаще всего: не то, что он был, а то, что мне было всё равно.</w:t>
      </w:r>
    </w:p>
    <w:p>
      <w:pPr>
        <w:jc w:val="both"/>
      </w:pPr>
      <w:r>
        <w:t>Он не прячется.</w:t>
      </w:r>
    </w:p>
    <w:p>
      <w:pPr>
        <w:jc w:val="both"/>
      </w:pPr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pPr>
        <w:jc w:val="both"/>
      </w:pPr>
      <w:r>
        <w:t>— Ну наконец-то, — говорит он. — Я думал, ты меня никогда не позовёшь.</w:t>
      </w:r>
    </w:p>
    <w:p>
      <w:pPr>
        <w:jc w:val="both"/>
      </w:pPr>
      <w:r>
        <w:t>— Я тебя не звал.</w:t>
      </w:r>
    </w:p>
    <w:p>
      <w:pPr>
        <w:jc w:val="both"/>
      </w:pPr>
      <w:r>
        <w:t>— Все так говорят, — соглашается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остаётся.</w:t>
      </w:r>
    </w:p>
    <w:p>
      <w:pPr>
        <w:jc w:val="both"/>
      </w:pPr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pPr>
        <w:jc w:val="both"/>
      </w:pPr>
      <w:r>
        <w:t>Иногда я не вижу его сутками. Потом он опять оказывается в кресле.</w:t>
      </w:r>
    </w:p>
    <w:p>
      <w:pPr>
        <w:jc w:val="both"/>
      </w:pPr>
      <w:r>
        <w:t>И мы разговариваем.</w:t>
      </w:r>
    </w:p>
    <w:p>
      <w:pPr>
        <w:jc w:val="both"/>
      </w:pPr>
      <w:r>
        <w:t>Это самое трудное, что я должен объяснить, и я скажу прямо: он не говорит ничего плохого.</w:t>
      </w:r>
    </w:p>
    <w:p>
      <w:pPr>
        <w:jc w:val="both"/>
      </w:pPr>
      <w:r>
        <w:t>Он вообще не искушает.</w:t>
      </w:r>
    </w:p>
    <w:p>
      <w:pPr>
        <w:jc w:val="both"/>
      </w:pPr>
      <w:r>
        <w:t>Он не предлагает мне богатства, женщин и власть, он не рычит и не угрожает. Ничего из того, что я читал в книжках.</w:t>
      </w:r>
    </w:p>
    <w:p>
      <w:pPr>
        <w:jc w:val="both"/>
      </w:pPr>
      <w:r>
        <w:t>Он рассуждает.</w:t>
      </w:r>
    </w:p>
    <w:p>
      <w:pPr>
        <w:jc w:val="both"/>
      </w:pPr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Смотри, — говорит он. — Ты сейчас скажешь себе: надо встать. Так?</w:t>
      </w:r>
    </w:p>
    <w:p>
      <w:pPr>
        <w:jc w:val="both"/>
      </w:pPr>
      <w:r>
        <w:t>— Так.</w:t>
      </w:r>
    </w:p>
    <w:p>
      <w:pPr>
        <w:jc w:val="both"/>
      </w:pPr>
      <w:r>
        <w:t>— Зачем?</w:t>
      </w:r>
    </w:p>
    <w:p>
      <w:pPr>
        <w:jc w:val="both"/>
      </w:pPr>
      <w:r>
        <w:t>— Чтобы затопить печку.</w:t>
      </w:r>
    </w:p>
    <w:p>
      <w:pPr>
        <w:jc w:val="both"/>
      </w:pPr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pPr>
        <w:jc w:val="both"/>
      </w:pPr>
      <w:r>
        <w:t>— Чтобы поесть.</w:t>
      </w:r>
    </w:p>
    <w:p>
      <w:pPr>
        <w:jc w:val="both"/>
      </w:pPr>
      <w:r>
        <w:t>— Ты не голоден. Ты не ел двое суток и не голоден, я же вижу. Организм умный, он экономит. Зачем нарушать.</w:t>
      </w:r>
    </w:p>
    <w:p>
      <w:pPr>
        <w:jc w:val="both"/>
      </w:pPr>
      <w:r>
        <w:t>— Чтобы позвонить Петру.</w:t>
      </w:r>
    </w:p>
    <w:p>
      <w:pPr>
        <w:jc w:val="both"/>
      </w:pPr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pPr>
        <w:jc w:val="both"/>
      </w:pPr>
      <w:r>
        <w:t>Я молчу.</w:t>
      </w:r>
    </w:p>
    <w:p>
      <w:pPr>
        <w:jc w:val="both"/>
      </w:pPr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никогда не лжёт.</w:t>
      </w:r>
    </w:p>
    <w:p>
      <w:pPr>
        <w:jc w:val="both"/>
      </w:pPr>
      <w:r>
        <w:t>Вот главное, что я про него понял: он не сказал мне за все эти недели ни единого неверного слова.</w:t>
      </w:r>
    </w:p>
    <w:p>
      <w:pPr>
        <w:jc w:val="both"/>
      </w:pPr>
      <w:r>
        <w:t>— Ты не спас Гавриила, — говорит он.</w:t>
      </w:r>
    </w:p>
    <w:p>
      <w:pPr>
        <w:jc w:val="both"/>
      </w:pPr>
      <w:r>
        <w:t>— Не спас.</w:t>
      </w:r>
    </w:p>
    <w:p>
      <w:pPr>
        <w:jc w:val="both"/>
      </w:pPr>
      <w:r>
        <w:t>— Ты стоял в полутора метрах.</w:t>
      </w:r>
    </w:p>
    <w:p>
      <w:pPr>
        <w:jc w:val="both"/>
      </w:pPr>
      <w:r>
        <w:t>— Стоял.</w:t>
      </w:r>
    </w:p>
    <w:p>
      <w:pPr>
        <w:jc w:val="both"/>
      </w:pPr>
      <w:r>
        <w:t>— И протянул руку.</w:t>
      </w:r>
    </w:p>
    <w:p>
      <w:pPr>
        <w:jc w:val="both"/>
      </w:pPr>
      <w:r>
        <w:t>— Да.</w:t>
      </w:r>
    </w:p>
    <w:p>
      <w:pPr>
        <w:jc w:val="both"/>
      </w:pPr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pPr>
        <w:jc w:val="both"/>
      </w:pPr>
      <w:r>
        <w:t>— Мне было десять лет.</w:t>
      </w:r>
    </w:p>
    <w:p>
      <w:pPr>
        <w:jc w:val="both"/>
      </w:pPr>
      <w:r>
        <w:t>— Разумеется, — говорит он. — Я и не спорю. Я только отмечаю: было двадцать минут.</w:t>
      </w:r>
    </w:p>
    <w:p>
      <w:pPr>
        <w:jc w:val="both"/>
      </w:pPr>
      <w:r>
        <w:rPr>
          <w:i/>
        </w:rPr>
        <w:t>Он прав. Это самое страшное — он всё время прав.</w:t>
      </w:r>
    </w:p>
    <w:p>
      <w:pPr>
        <w:jc w:val="both"/>
      </w:pPr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берёт меня самым точным.</w:t>
      </w:r>
    </w:p>
    <w:p>
      <w:pPr>
        <w:jc w:val="both"/>
      </w:pPr>
      <w:r>
        <w:t>— Твоя мать умерла, потому что ты отвёл глаза, — говорит он однажды.</w:t>
      </w:r>
    </w:p>
    <w:p>
      <w:pPr>
        <w:jc w:val="both"/>
      </w:pPr>
      <w:r>
        <w:t>— Я схватился за нож.</w:t>
      </w:r>
    </w:p>
    <w:p>
      <w:pPr>
        <w:jc w:val="both"/>
      </w:pPr>
      <w: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pPr>
        <w:jc w:val="both"/>
      </w:pPr>
      <w:r>
        <w:t>Я лежу и смотрю в потолок.</w:t>
      </w:r>
    </w:p>
    <w:p>
      <w:pPr>
        <w:jc w:val="both"/>
      </w:pPr>
      <w:r>
        <w:t>— И теперь ты видишь, — продолжает он. — Наконец-то видишь, чего не видел всю жизнь. И что?</w:t>
      </w:r>
    </w:p>
    <w:p>
      <w:pPr>
        <w:jc w:val="both"/>
      </w:pPr>
      <w:r>
        <w:t>— Что?</w:t>
      </w:r>
    </w:p>
    <w:p>
      <w:pPr>
        <w:jc w:val="both"/>
      </w:pPr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pPr>
        <w:jc w:val="both"/>
      </w:pPr>
      <w:r>
        <w:t>— Я не знаю как.</w:t>
      </w:r>
    </w:p>
    <w:p>
      <w:pPr>
        <w:jc w:val="both"/>
      </w:pPr>
      <w: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Проходит неделя, потом ещё одна.</w:t>
      </w:r>
    </w:p>
    <w:p>
      <w:pPr>
        <w:jc w:val="both"/>
      </w:pPr>
      <w:r>
        <w:t>Я перестаю выходить.</w:t>
      </w:r>
    </w:p>
    <w:p>
      <w:pPr>
        <w:jc w:val="both"/>
      </w:pPr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pPr>
        <w:jc w:val="both"/>
      </w:pPr>
      <w:r>
        <w:t>Иногда он молчит подолгу.</w:t>
      </w:r>
    </w:p>
    <w:p>
      <w:pPr>
        <w:jc w:val="both"/>
      </w:pPr>
      <w:r>
        <w:t>Однажды я спрашиваю:</w:t>
      </w:r>
    </w:p>
    <w:p>
      <w:pPr>
        <w:jc w:val="both"/>
      </w:pPr>
      <w:r>
        <w:t>— Тебе от меня что-то нужно?</w:t>
      </w:r>
    </w:p>
    <w:p>
      <w:pPr>
        <w:jc w:val="both"/>
      </w:pPr>
      <w:r>
        <w:t>— Нет, — говорит он. — Мне хорошо.</w:t>
      </w:r>
    </w:p>
    <w:p>
      <w:pPr>
        <w:jc w:val="both"/>
      </w:pPr>
      <w:r>
        <w:t>— Тогда зачем ты здесь?</w:t>
      </w:r>
    </w:p>
    <w:p>
      <w:pPr>
        <w:jc w:val="both"/>
      </w:pPr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меня очень аккуратно.</w:t>
      </w:r>
    </w:p>
    <w:p>
      <w:pPr>
        <w:jc w:val="both"/>
      </w:pPr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pPr>
        <w:jc w:val="both"/>
      </w:pPr>
      <w:r>
        <w:t>Он подталкивает меня к другому, и делает это неделями, по капле.</w:t>
      </w:r>
    </w:p>
    <w:p>
      <w:pPr>
        <w:jc w:val="both"/>
      </w:pPr>
      <w:r>
        <w:t>— Скажи это вслух, — говорит он однажды.</w:t>
      </w:r>
    </w:p>
    <w:p>
      <w:pPr>
        <w:jc w:val="both"/>
      </w:pPr>
      <w:r>
        <w:t>— Что сказать?</w:t>
      </w:r>
    </w:p>
    <w:p>
      <w:pPr>
        <w:jc w:val="both"/>
      </w:pPr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скажи, — говорит он. — «Будьте вы все…» — и дальше сам.</w:t>
      </w:r>
    </w:p>
    <w:p>
      <w:pPr>
        <w:jc w:val="both"/>
      </w:pPr>
      <w:r>
        <w:rPr>
          <w:i/>
        </w:rPr>
        <w:t>Я открываю рот.</w:t>
      </w:r>
    </w:p>
    <w:p>
      <w:pPr>
        <w:jc w:val="both"/>
      </w:pPr>
      <w:r>
        <w:rPr>
          <w:i/>
        </w:rPr>
        <w:t>И закрываю.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возвращается к этому каждый день.</w:t>
      </w:r>
    </w:p>
    <w:p>
      <w:pPr>
        <w:jc w:val="both"/>
      </w:pPr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pPr>
        <w:jc w:val="both"/>
      </w:pPr>
      <w:r>
        <w:t>Про отца.</w:t>
      </w:r>
    </w:p>
    <w:p>
      <w:pPr>
        <w:jc w:val="both"/>
      </w:pPr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Их ты можешь проклясть спокойно. Они же не люди. Ты никого не обидишь. Ну?</w:t>
      </w:r>
    </w:p>
    <w:p>
      <w:pPr>
        <w:jc w:val="both"/>
      </w:pPr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pPr>
        <w:jc w:val="both"/>
      </w:pPr>
      <w:r>
        <w:t>Не его.</w:t>
      </w:r>
    </w:p>
    <w:p>
      <w:pPr>
        <w:jc w:val="both"/>
      </w:pPr>
      <w:r>
        <w:t>Себя.</w:t>
      </w:r>
    </w:p>
    <w:p>
      <w:pPr>
        <w:jc w:val="both"/>
      </w:pPr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эти полсекунды я вижу.</w:t>
      </w:r>
    </w:p>
    <w:p>
      <w:pPr>
        <w:jc w:val="both"/>
      </w:pPr>
      <w:r>
        <w:t>Не глазами.</w:t>
      </w:r>
    </w:p>
    <w:p>
      <w:pPr>
        <w:jc w:val="both"/>
      </w:pPr>
      <w:r>
        <w:t>Я вижу всю линию сразу, целиком, от начала до конца, как видят карту.</w:t>
      </w:r>
    </w:p>
    <w:p>
      <w:pPr>
        <w:jc w:val="both"/>
      </w:pPr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pPr>
        <w:jc w:val="both"/>
      </w:pPr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pPr>
        <w:jc w:val="both"/>
      </w:pPr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pPr>
        <w:jc w:val="both"/>
      </w:pPr>
      <w:r>
        <w:rPr>
          <w:i/>
        </w:rPr>
        <w:t>И я.</w:t>
      </w:r>
    </w:p>
    <w:p>
      <w:pPr>
        <w:jc w:val="both"/>
      </w:pPr>
      <w:r>
        <w:rPr>
          <w:i/>
        </w:rPr>
        <w:t>Мать. Отец. Детдом. Панихида. Комиссия. Балкон.</w:t>
      </w:r>
    </w:p>
    <w:p>
      <w:pPr>
        <w:jc w:val="both"/>
      </w:pPr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pPr>
        <w:jc w:val="both"/>
      </w:pPr>
      <w:r>
        <w:rPr>
          <w:i/>
        </w:rPr>
        <w:t>Им не нужно было моё горе.</w:t>
      </w:r>
    </w:p>
    <w:p>
      <w:pPr>
        <w:jc w:val="both"/>
      </w:pPr>
      <w:r>
        <w:rPr>
          <w:i/>
        </w:rPr>
        <w:t>Горе — это корм. Корм можно есть, стоя рядом, годами.</w:t>
      </w:r>
    </w:p>
    <w:p>
      <w:pPr>
        <w:jc w:val="both"/>
      </w:pPr>
      <w:r>
        <w:rPr>
          <w:i/>
        </w:rPr>
        <w:t>Им нужна была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сажусь.</w:t>
      </w:r>
    </w:p>
    <w:p>
      <w:pPr>
        <w:jc w:val="both"/>
      </w:pPr>
      <w:r>
        <w:t>Первый раз за неделю — сажусь, спускаю ноги на холодный пол.</w:t>
      </w:r>
    </w:p>
    <w:p>
      <w:pPr>
        <w:jc w:val="both"/>
      </w:pPr>
      <w:r>
        <w:t>Он смотрит на меня из кресла.</w:t>
      </w:r>
    </w:p>
    <w:p>
      <w:pPr>
        <w:jc w:val="both"/>
      </w:pPr>
      <w:r>
        <w:t>— Ты, — говорю я.</w:t>
      </w:r>
    </w:p>
    <w:p>
      <w:pPr>
        <w:jc w:val="both"/>
      </w:pPr>
      <w:r>
        <w:t>— Я.</w:t>
      </w:r>
    </w:p>
    <w:p>
      <w:pPr>
        <w:jc w:val="both"/>
      </w:pPr>
      <w:r>
        <w:t>— Ты меня ждал всю жизнь.</w:t>
      </w:r>
    </w:p>
    <w:p>
      <w:pPr>
        <w:jc w:val="both"/>
      </w:pPr>
      <w:r>
        <w:t>— Мы терпеливые, — соглашается он.</w:t>
      </w:r>
    </w:p>
    <w:p>
      <w:pPr>
        <w:jc w:val="both"/>
      </w:pPr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pPr>
        <w:jc w:val="both"/>
      </w:pPr>
      <w:r>
        <w:t>— Работа такая.</w:t>
      </w:r>
    </w:p>
    <w:p>
      <w:pPr>
        <w:jc w:val="both"/>
      </w:pPr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pPr>
        <w:jc w:val="both"/>
      </w:pPr>
      <w:r>
        <w:t>Он молчит.</w:t>
      </w:r>
    </w:p>
    <w:p>
      <w:pPr>
        <w:jc w:val="both"/>
      </w:pPr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pPr>
        <w:jc w:val="both"/>
      </w:pPr>
      <w:r>
        <w:t>Я встаю.</w:t>
      </w:r>
    </w:p>
    <w:p>
      <w:pPr>
        <w:jc w:val="both"/>
      </w:pPr>
      <w:r>
        <w:t>— А теперь я умею. И теперь я знаю, что это такое. И теперь — не сделаю.</w:t>
      </w:r>
    </w:p>
    <w:p>
      <w:pPr>
        <w:jc w:val="both"/>
      </w:pPr>
      <w:r>
        <w:t>Он сидит.</w:t>
      </w:r>
    </w:p>
    <w:p>
      <w:pPr>
        <w:jc w:val="both"/>
      </w:pPr>
      <w:r>
        <w:t>— Уйди, — говорю я. — Без человеческой воли ты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двигается.</w:t>
      </w:r>
    </w:p>
    <w:p>
      <w:pPr>
        <w:jc w:val="both"/>
      </w:pPr>
      <w:r>
        <w:t>И вот тут, глядя на него, я вспоминаю тетрадь.</w:t>
      </w:r>
    </w:p>
    <w:p>
      <w:pPr>
        <w:jc w:val="both"/>
      </w:pPr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pPr>
        <w:jc w:val="both"/>
      </w:pPr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pPr>
        <w:jc w:val="both"/>
      </w:pPr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pPr>
        <w:jc w:val="both"/>
      </w:pPr>
      <w:r>
        <w:rPr>
          <w:i/>
        </w:rPr>
        <w:t>А сейчас я вижу этот разворот так же ясно, как вчера видел клеёнку в цветочек.</w:t>
      </w:r>
    </w:p>
    <w:p>
      <w:pPr>
        <w:jc w:val="both"/>
      </w:pPr>
      <w:r>
        <w:t>Семь имён. И против каждого — то, чем оно кормится.</w:t>
      </w:r>
    </w:p>
    <w:p>
      <w:pPr>
        <w:jc w:val="both"/>
      </w:pPr>
      <w:r>
        <w:t>Я смотрю на того, кто сидит в моём кресле сорок дней.</w:t>
      </w:r>
    </w:p>
    <w:p>
      <w:pPr>
        <w:jc w:val="both"/>
      </w:pPr>
      <w:r>
        <w:rPr>
          <w:i/>
        </w:rPr>
        <w:t>Не гнев. Гнев меня жрал всю жизнь, и это было другое: горячее, живое, оно поднимало.</w:t>
      </w:r>
    </w:p>
    <w:p>
      <w:pPr>
        <w:jc w:val="both"/>
      </w:pPr>
      <w:r>
        <w:rPr>
          <w:i/>
        </w:rPr>
        <w:t>Не зависть — мне нечему завидовать.</w:t>
      </w:r>
    </w:p>
    <w:p>
      <w:pPr>
        <w:jc w:val="both"/>
      </w:pPr>
      <w:r>
        <w:rPr>
          <w:i/>
        </w:rPr>
        <w:t>Не алчность.</w:t>
      </w:r>
    </w:p>
    <w:p>
      <w:pPr>
        <w:jc w:val="both"/>
      </w:pPr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pPr>
        <w:jc w:val="both"/>
      </w:pPr>
      <w:r>
        <w:t>Я держусь за спинку стула, потому что ноги плохо держат.</w:t>
      </w:r>
    </w:p>
    <w:p>
      <w:pPr>
        <w:jc w:val="both"/>
      </w:pPr>
      <w:r>
        <w:t>И называю имя.</w:t>
      </w:r>
    </w:p>
    <w:p>
      <w:pPr>
        <w:jc w:val="both"/>
      </w:pPr>
      <w:r>
        <w:t>— Бельфегор.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вздрагивает.</w:t>
      </w:r>
    </w:p>
    <w:p>
      <w:pPr>
        <w:jc w:val="both"/>
      </w:pPr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pPr>
        <w:jc w:val="both"/>
      </w:pPr>
      <w:r>
        <w:t>И перестаёт быть удобным.</w:t>
      </w:r>
    </w:p>
    <w:p>
      <w:pPr>
        <w:jc w:val="both"/>
      </w:pPr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pPr>
        <w:jc w:val="both"/>
      </w:pPr>
      <w:r>
        <w:t>— И что дальше? — спрашивает он.</w:t>
      </w:r>
    </w:p>
    <w:p>
      <w:pPr>
        <w:jc w:val="both"/>
      </w:pPr>
      <w:r>
        <w:rPr>
          <w:i/>
        </w:rPr>
        <w:t>А дальше — ничего.</w:t>
      </w:r>
    </w:p>
    <w:p>
      <w:pPr>
        <w:jc w:val="both"/>
      </w:pPr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pPr>
        <w:jc w:val="both"/>
      </w:pPr>
      <w:r>
        <w:rPr>
          <w:i/>
        </w:rPr>
        <w:t>Он сидит.</w:t>
      </w:r>
    </w:p>
    <w:p>
      <w:pPr>
        <w:jc w:val="both"/>
      </w:pPr>
      <w:r>
        <w:t>— Ничего, — говорю я вслух. — Я не могу тебя выгнать.</w:t>
      </w:r>
    </w:p>
    <w:p>
      <w:pPr>
        <w:jc w:val="both"/>
      </w:pPr>
      <w:r>
        <w:t>— Не можешь, — соглашается он почти сочувственно.</w:t>
      </w:r>
    </w:p>
    <w:p>
      <w:pPr>
        <w:jc w:val="both"/>
      </w:pPr>
      <w:r>
        <w:t>— Знаю. — Я выпрямляюсь. — Зато я тебя больше не слушаю.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это оказывается тем, что работает.</w:t>
      </w:r>
    </w:p>
    <w:p>
      <w:pPr>
        <w:jc w:val="both"/>
      </w:pPr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pPr>
        <w:jc w:val="both"/>
      </w:pPr>
      <w:r>
        <w:t>Работает другое.</w:t>
      </w:r>
    </w:p>
    <w:p>
      <w:pPr>
        <w:jc w:val="both"/>
      </w:pPr>
      <w:r>
        <w:t>— Слушай меня, — говорю я. — Я даю обет. Не тебе — себе, но при тебе, чтобы ты слышал.</w:t>
      </w:r>
    </w:p>
    <w:p>
      <w:pPr>
        <w:jc w:val="both"/>
      </w:pPr>
      <w:r>
        <w:t>Я говорю медленно, потому что понимаю, что говорю всерьёз.</w:t>
      </w:r>
    </w:p>
    <w:p>
      <w:pPr>
        <w:jc w:val="both"/>
      </w:pPr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pPr>
        <w:jc w:val="both"/>
      </w:pPr>
      <w:r>
        <w:t>Тишина.</w:t>
      </w:r>
    </w:p>
    <w:p>
      <w:pPr>
        <w:jc w:val="both"/>
      </w:pPr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pPr>
        <w:jc w:val="both"/>
      </w:pPr>
      <w:r>
        <w:t>— Понимаю.</w:t>
      </w:r>
    </w:p>
    <w:p>
      <w:pPr>
        <w:jc w:val="both"/>
      </w:pPr>
      <w:r>
        <w:t>— И всё равно?</w:t>
      </w:r>
    </w:p>
    <w:p>
      <w:pPr>
        <w:jc w:val="both"/>
      </w:pPr>
      <w:r>
        <w:t>— И всё равно, — говорю я.</w:t>
      </w:r>
    </w:p>
    <w:p>
      <w:pPr>
        <w:jc w:val="both"/>
      </w:pPr>
      <w:r>
        <w:rPr>
          <w:i/>
        </w:rPr>
        <w:t>Вот и всё. Оказывается, вот и всё, что человеку дано против них.</w:t>
      </w:r>
    </w:p>
    <w:p>
      <w:pPr>
        <w:jc w:val="both"/>
      </w:pPr>
      <w:r>
        <w:rPr>
          <w:i/>
        </w:rPr>
        <w:t>Не сила. Не знание. Не амулет в кармане.</w:t>
      </w:r>
    </w:p>
    <w:p>
      <w:pPr>
        <w:jc w:val="both"/>
      </w:pPr>
      <w:r>
        <w:rPr>
          <w:i/>
        </w:rPr>
        <w:t>Отказ.</w:t>
      </w:r>
    </w:p>
    <w:p>
      <w:pPr>
        <w:jc w:val="both"/>
      </w:pPr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рычит и не бросается.</w:t>
      </w:r>
    </w:p>
    <w:p>
      <w:pPr>
        <w:jc w:val="both"/>
      </w:pPr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pPr>
        <w:jc w:val="both"/>
      </w:pPr>
      <w:r>
        <w:t>Потом встаёт.</w:t>
      </w:r>
    </w:p>
    <w:p>
      <w:pPr>
        <w:jc w:val="both"/>
      </w:pPr>
      <w:r>
        <w:t>— Ну ладно, — говорит он.</w:t>
      </w:r>
    </w:p>
    <w:p>
      <w:pPr>
        <w:jc w:val="both"/>
      </w:pPr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pPr>
        <w:jc w:val="both"/>
      </w:pPr>
      <w:r>
        <w:t>В доме становится очень тихо.</w:t>
      </w:r>
    </w:p>
    <w:p>
      <w:pPr>
        <w:jc w:val="both"/>
      </w:pPr>
      <w:r>
        <w:t>Я стою босиком на холодном полу и слушаю.</w:t>
      </w:r>
    </w:p>
    <w:p>
      <w:pPr>
        <w:jc w:val="both"/>
      </w:pPr>
      <w:r>
        <w:t>Гул моря. Ветер в трубе. Больше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топлю печку.</w:t>
      </w:r>
    </w:p>
    <w:p>
      <w:pPr>
        <w:jc w:val="both"/>
      </w:pPr>
      <w:r>
        <w:t>Это занимает у меня минут сорок, потому что дрова отсырели, а руки не слушаются.</w:t>
      </w:r>
    </w:p>
    <w:p>
      <w:pPr>
        <w:jc w:val="both"/>
      </w:pPr>
      <w:r>
        <w:t>Потом я нахожу в шкафу гречку, варю её и съедаю всю, обжигаясь, стоя над плитой.</w:t>
      </w:r>
    </w:p>
    <w:p>
      <w:pPr>
        <w:jc w:val="both"/>
      </w:pPr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pPr>
        <w:jc w:val="both"/>
      </w:pPr>
      <w:r>
        <w:t>Потом я беру с подоконника часы.</w:t>
      </w:r>
    </w:p>
    <w:p>
      <w:pPr>
        <w:jc w:val="both"/>
      </w:pPr>
      <w:r>
        <w:t>Двадцать минут четвёртого.</w:t>
      </w:r>
    </w:p>
    <w:p>
      <w:pPr>
        <w:jc w:val="both"/>
      </w:pPr>
      <w:r>
        <w:t>Я завожу их — заводная головка тугая, и приходится долго крутить, — и подношу к уху, и они идут.</w:t>
      </w:r>
    </w:p>
    <w:p>
      <w:pPr>
        <w:jc w:val="both"/>
      </w:pPr>
      <w:r>
        <w:t>Я не знаю, который час на самом деле. Часов в доме больше нет, телефон разряжен неделю назад.</w:t>
      </w:r>
    </w:p>
    <w:p>
      <w:pPr>
        <w:jc w:val="both"/>
      </w:pPr>
      <w:r>
        <w:t>Я ставлю наугад — семь.</w:t>
      </w:r>
    </w:p>
    <w:p>
      <w:pPr>
        <w:jc w:val="both"/>
      </w:pPr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Наутро в дверь стучат.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