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ИЛЛЮМИНАНТ</w:t>
      </w:r>
    </w:p>
    <w:p>
      <w:pPr>
        <w:pStyle w:val="Heading1"/>
      </w:pPr>
      <w:r>
        <w:t>КНИГА ПЕРВАЯ. ИСТОЧНИК СВЕТА</w:t>
      </w:r>
    </w:p>
    <w:p>
      <w:pPr>
        <w:pStyle w:val="Heading2"/>
      </w:pPr>
      <w:r>
        <w:t>Структура: 41 глава в пяти частях (v6, 27.07.2026)</w:t>
      </w:r>
    </w:p>
    <w:p>
      <w:r>
        <w:t>Логлайн: Психолог, в десять лет на своих глазах потерявший мать, узнаёт, что за человеческими грехами стоят голодные сущности, — и, пройдя путь от неверия до силы любви, становится тем, кто способен их изгонять.</w:t>
      </w:r>
    </w:p>
    <w:p>
      <w:r>
        <w:t>Основа: авторский сценарий 2014 года (115 сцен). Дополнения 2026, утверждённые автором: временна́я петля и амулет Повелителя времени в первой главе; Марк-психиатр и линия таблеток; следователь Григорий; склеп и Лилит в финале. Картинная галерея сохранена для Книги II. Одсэр перенесён в конец Книги III.</w:t>
      </w:r>
    </w:p>
    <w:p>
      <w:r>
        <w:t>Железное правило: до панихиды Гавриила Михаил не видит ничего сверхъестественного — только профессиональные наблюдения психолога.</w:t>
      </w:r>
    </w:p>
    <w:p>
      <w:pPr>
        <w:pStyle w:val="Heading1"/>
      </w:pPr>
      <w:r>
        <w:t>ЧАСТЬ ПЕРВАЯ. МАСКА</w:t>
      </w:r>
    </w:p>
    <w:p>
      <w:r>
        <w:rPr>
          <w:i/>
        </w:rPr>
        <w:t>Главы 1–14</w:t>
      </w:r>
    </w:p>
    <w:p>
      <w:pPr>
        <w:pStyle w:val="Heading3"/>
      </w:pPr>
      <w:r>
        <w:t>Глава 1. Роковой день (крупная глава — вся хронология 2000 года)</w:t>
      </w:r>
    </w:p>
    <w:p>
      <w:r>
        <w:t>Октябрь 2000-го. Мальчик стоит у окна своей комнаты и смотрит на дождь, считает капли — откуда их столько берётся. Из кухни доносятся голоса: родители и раньше иногда ругались, но не так — такого он не слышал никогда, и потому вслушивается. Потом — хлопок, короткий, как пощёчина, и крик матери. Он идёт к кухне, смотрит в щель приоткрытой двери — и, не выдержав, выбегает к ним: отец, нож, мать, которая не боится и говорит странные для ссоры вещи. Десятилетний Михаил встаёт перед отцом — «не трогай мою мать», — смотрит ему в глаза, отводит взгляд, отходит и, не успев выйти, слышит за спиной грохот. Он оборачивается: мать падает с ножом в животе. «Беги!» — на последнем издыхании. Он бежит под дождём в парк и только там, на скамье под каштаном, впервые видит свою рассечённую ладонь — и вспоминает, как схватился за лезвие; поднимает кулак к чёрному небу и кричит, что ненавидит отца. К нему подходит человек в капюшоне — останавливается, смотрит, идёт дальше, к дому у парка: там он отдаёт священнику Петру амулет Повелителя времени и берёт с него слово. Пётр выбегает за дверь и бежит к тому самому фонарю, к той самой скамейке — и, увидев мальчика, останавливается, не зная, с чего начать: «Мальчик, тебя как зовут? Что-то случилось?.. Не беспокойся, я пришёл, чтобы помочь. Меня зовут Пётр, я священник». Он перевязывает рану, накидывает на мальчика свой плащ и обещает: рядом со мной тебе никто не угрожает, я даю тебе слово. Михаил рассказывает всё, давясь словами, — и доверяется впервые в жизни, о чём не пожалеет никогда: этот человек сдержит слово и будет рядом всю его жизнь. Потом синяя машина, люди в форме, дорога к дому, выстрелы. Детский дом, куда его забирает социальная служба, — и Пётр, который приходит за ним. А дальше годы в его доме: занятия, прогулки, смех, возвращённое умение радоваться жизни; а по ночам, когда приходили кошмары, старик ложился рядом и они засыпали в обнимку, и в комнате пахло ладаном, и по углам стояли иконы — он защищал мальчика всем, что имел, и всем, во что верил. Школа, выбор пути, разговор с Петром, диплом с отличием: «он дал мне кров, дал любовь, которой я был лишён, и поддержал меня — так я стал психологом».</w:t>
      </w:r>
    </w:p>
    <w:p>
      <w:pPr>
        <w:pStyle w:val="Heading3"/>
      </w:pPr>
      <w:r>
        <w:t>Глава 2. Шрам на сердце (мягкое продолжение первой главы, без обрыва)</w:t>
      </w:r>
    </w:p>
    <w:p>
      <w:r>
        <w:t>Кабинет на четырнадцатом этаже, очередь на полгода вперёд, статьи и исследования, приглашения на конференции, планы на поездку. Он читает людей с одного взгляда — по кольцу, по шнуркам, по тому, как человек кладёт телефон, — и работает виртуозно; рядом Лили, которая ждёт даты свадьбы. А ночью — кошмар, коротко и рвано: опять те же сцены, холодный пот, звук, шум, гам; он стоит посреди комнаты, дрожит, пытается закрыть дверь, бежать, переждать. И вдруг понимает: это был просто сон. А прошлое… прошлое — как шрам на сердце: снаружи затянуло, а тронешь — и снова кровь.</w:t>
      </w:r>
    </w:p>
    <w:p>
      <w:pPr>
        <w:pStyle w:val="Heading3"/>
      </w:pPr>
      <w:r>
        <w:t>Глава 3. Пятеро</w:t>
      </w:r>
    </w:p>
    <w:p>
      <w:r>
        <w:t>Рабочий день, пять историй, каждая — законченный ад. Банкир Матвей: жена унижает его при людях, а её «безумный братец» тайком устроился к нему в компанию и преследует. Ангелина: муж патологически ревнив, проверяет телефон, устраивает сцены. Андрей: «Я хочу убить своего босса», — и говорит это, стискивая зубы. Магдалена, жена режиссёра: закидывает ногу на ногу, закуривает и говорит о деньгах мужа. И сам режиссёр Гавриил — три «Оскара», презрение ко всему живому и ни единой трещины.</w:t>
      </w:r>
    </w:p>
    <w:p>
      <w:pPr>
        <w:pStyle w:val="Heading3"/>
      </w:pPr>
      <w:r>
        <w:t>Глава 4. Перекрёстные консультации</w:t>
      </w:r>
    </w:p>
    <w:p>
      <w:r>
        <w:t>Михаил ведёт всех параллельно и работает виртуозно: уточняет, реконструирует, проверяет факты, ловит несовпадения в деталях. Рассказ Матвея о ссоре у банка — и та же сцена глазами Ангелины, где всё наоборот. Он ещё не знает, что слушает две версии одной жизни.</w:t>
      </w:r>
    </w:p>
    <w:p>
      <w:pPr>
        <w:pStyle w:val="Heading3"/>
      </w:pPr>
      <w:r>
        <w:t>Глава 5. Женщина у книжной полки</w:t>
      </w:r>
    </w:p>
    <w:p>
      <w:r>
        <w:t>Книжный магазин: девушка покупает «Империю ангелов» Вербера — ту самую книгу, которую двадцать три года назад читал Пётр в вечер их встречи. Разговор ни о чём, две минуты у полки. Он будет вспоминать эти две минуты месяцами.</w:t>
      </w:r>
    </w:p>
    <w:p>
      <w:pPr>
        <w:pStyle w:val="Heading3"/>
      </w:pPr>
      <w:r>
        <w:t>Глава 6. Двести пятьдесят два способа</w:t>
      </w:r>
    </w:p>
    <w:p>
      <w:r>
        <w:t>Андрей рассказывает свои навязчивости, и Михаил слушает их одну за другой: окно, телефонный шнур, толчок под проезжающую машину, под поезд на перроне, электрический ток на парковке, топор из пожарного щита. Мысли приходят сами, необъяснимые и подробные, и Андрей борется с ними каждый день. «Так вы убили его или нет?» — спрашивает Михаил, и после этого вопроса пациент впервые за долгое время дышит свободно.</w:t>
      </w:r>
    </w:p>
    <w:p>
      <w:pPr>
        <w:pStyle w:val="Heading3"/>
      </w:pPr>
      <w:r>
        <w:t>Глава 7. Магия чисел</w:t>
      </w:r>
    </w:p>
    <w:p>
      <w:r>
        <w:t>Разбор обсессивно-компульсивного расстройства: почему «два» и «пять» безопасны, а «три» невыносима; откуда берутся мысли, которых человек не выбирал. Андрей говорит вслух то, о чём молчал даже с сестрой, — и признаётся, что удерживают его племянницы. Михаил работает по протоколу и выводит его к первому облегчению: «два — ноль в вашу пользу».</w:t>
      </w:r>
    </w:p>
    <w:p>
      <w:pPr>
        <w:pStyle w:val="Heading3"/>
      </w:pPr>
      <w:r>
        <w:t>Глава 8. Родственные связи</w:t>
      </w:r>
    </w:p>
    <w:p>
      <w:r>
        <w:t>Матвей рассказывает, что брат жены скрыл родство и устроился к нему в компанию, преследует взглядами по коридорам. Афина приносит воду и между делом замечает, что за неделю у доктора трижды совпали детали в разных историях. Михаил отмахивается: совпадения бывают.</w:t>
      </w:r>
    </w:p>
    <w:p>
      <w:pPr>
        <w:pStyle w:val="Heading3"/>
      </w:pPr>
      <w:r>
        <w:t>Глава 9. Кофе с незнакомкой</w:t>
      </w:r>
    </w:p>
    <w:p>
      <w:r>
        <w:t>Кафе: снова та девушка из книжного — Ева. Игра в имена, её «Неа!» и смех, брошенное на прощание «Удачи, Ромео». Впервые за много лет ему рядом с кем-то легко — и он не понимает, что с этим делать.</w:t>
      </w:r>
    </w:p>
    <w:p>
      <w:pPr>
        <w:pStyle w:val="Heading3"/>
      </w:pPr>
      <w:r>
        <w:t>Глава 10. Один звонок</w:t>
      </w:r>
    </w:p>
    <w:p>
      <w:r>
        <w:t>Михаил переносит консультацию и звонит Ангелине на домашний номер — трубку берёт мужчина, и он узнаёт голос Матвея. Земля уходит из-под ног: его пациенты — муж и жена, и оба ходят к нему порознь, рассказывая друг о друге чудовищные вещи. Он кладёт трубку и долго сидит, глядя в одну точку.</w:t>
      </w:r>
    </w:p>
    <w:p>
      <w:pPr>
        <w:pStyle w:val="Heading3"/>
      </w:pPr>
      <w:r>
        <w:t>Глава 11. Супервизия</w:t>
      </w:r>
    </w:p>
    <w:p>
      <w:r>
        <w:t>Кабинет Марии, его супервизора все десять лет практики: этическая норма прямая — вести обоих супругов порознь нельзя, надо развести или передать. Михаил слушает, соглашается — и не рассказывает пациентам, что знает. С этого дня в нём поселяется вопрос: если верить мужу, жена изверг; если верить жене, муж садист; но он знает Матвея — тот не садист. Кто же тогда лжёт и где зло?</w:t>
      </w:r>
    </w:p>
    <w:p>
      <w:pPr>
        <w:pStyle w:val="Heading3"/>
      </w:pPr>
      <w:r>
        <w:t>Глава 12. Лили</w:t>
      </w:r>
    </w:p>
    <w:p>
      <w:r>
        <w:t>Бар, музыка, коллеги: подходит Лили — психолог с его курса, самая обаятельная и самая успешная, для которой статус, внешность и поклонники значат всё. Их связывает страсть без близости и её настойчивое ожидание даты свадьбы. Она дарит ему дорогие часы: «чтобы ты смотрел на время, а не сквозь него».</w:t>
      </w:r>
    </w:p>
    <w:p>
      <w:pPr>
        <w:pStyle w:val="Heading3"/>
      </w:pPr>
      <w:r>
        <w:t>Глава 13. Собрание акционеров</w:t>
      </w:r>
    </w:p>
    <w:p>
      <w:r>
        <w:t>Ахмед — друг, который всегда оказывается рядом раньше, чем о нём успеешь подумать: вытаскивает Михаила на собрание акционеров, объясняет, куда вкладывать, чтобы деньги работали. Михаил зарабатывает консультациями и хочет вложиться во что-то честное и полезное — этичный бизнес, а не просто прибыль; по дороге он замечает, что финансовый анализ похож на психоанализ: по прошлому судят о будущем, забывая, что компанию меняет один человек. А вечером, когда Лили в очередной раз давит на чувство вины — «как ты можешь не брать за меня ответственность», — Ахмед говорит ей прямо: хочешь, чтобы на тебе женились, начни вести себя как жена, а не как любовница; Михаил никому ничего не должен, и напоминанием каждый раз отношения крепче не сделаешь. Впервые кто-то называет вслух то, чего Михаил не решался себе сформулировать.</w:t>
      </w:r>
    </w:p>
    <w:p>
      <w:pPr>
        <w:pStyle w:val="Heading3"/>
      </w:pPr>
      <w:r>
        <w:t>Глава 14. Вещи на улице</w:t>
      </w:r>
    </w:p>
    <w:p>
      <w:r>
        <w:t>Ангелина рассказывает, чем кончился её разговор с мужем: он сказал, что выкинул её вещи и сменил замки. Она поехала собирать их с тротуара под дождём — а он всё это время спокойно ждал дома. То, что было потом, она произносит с трудом, и Михаил впервые слышит от неё слово «изнасилование».</w:t>
      </w:r>
    </w:p>
    <w:p>
      <w:pPr>
        <w:pStyle w:val="Heading1"/>
      </w:pPr>
      <w:r>
        <w:t>ЧАСТЬ ВТОРАЯ. ЛОЖЬ</w:t>
      </w:r>
    </w:p>
    <w:p>
      <w:r>
        <w:rPr>
          <w:i/>
        </w:rPr>
        <w:t>Главы 15–21</w:t>
      </w:r>
    </w:p>
    <w:p>
      <w:pPr>
        <w:pStyle w:val="Heading3"/>
      </w:pPr>
      <w:r>
        <w:t>Глава 15. Слежка</w:t>
      </w:r>
    </w:p>
    <w:p>
      <w:r>
        <w:t>Нарушая все свои правила, Михаил едет за Ангелиной после сеанса. Она выходит из здания, её встречает молодой человек, они целуются и уезжают вместе. Профессиональная почва уходит из-под ног: жертва оказывается лгуньей — или жертва имеет право лгать?</w:t>
      </w:r>
    </w:p>
    <w:p>
      <w:pPr>
        <w:pStyle w:val="Heading3"/>
      </w:pPr>
      <w:r>
        <w:t>Глава 16. Пикник</w:t>
      </w:r>
    </w:p>
    <w:p>
      <w:r>
        <w:t>Проезжая мимо загородных коттеджей, Михаил видит своих пациентов вместе: Матвей жарит шашлык, Ангелина смеётся, Андрей играет с племянницами, а по соседству — Гавриил с Магдаленой. Они соседи. Они счастливы. Он не выдаёт себя, смотрит со стороны и понимает: либо они лицемерят в жизни, либо выдумывают ужасы на сеансах. Истина всегда где-то там — недоступная и неосязаемая; настоящая стена кажется миражом.</w:t>
      </w:r>
    </w:p>
    <w:p>
      <w:pPr>
        <w:pStyle w:val="Heading3"/>
      </w:pPr>
      <w:r>
        <w:t>Глава 17. Одно слово</w:t>
      </w:r>
    </w:p>
    <w:p>
      <w:r>
        <w:t>Николай, коллега Гавриила, крадёт его сценарий и запускает в производство под своим именем — и критик, который годами ставил Гавриила выше всех, публично называет его «богом, которому не за кого умирать». Телефонный разговор: «Я сейчас приеду и разберусь с тобой». Гавриил приезжает на площадку, устраивает спектакль на глазах у всей съёмочной группы, доходит до рукопашной, угрожает — и в этом крике произносит: «Будь ты проклят». Его оттаскивают и отстраняют от проекта, а он вдруг успокаивается — и с этой минуты становится другим человеком.</w:t>
      </w:r>
    </w:p>
    <w:p>
      <w:pPr>
        <w:pStyle w:val="Heading3"/>
      </w:pPr>
      <w:r>
        <w:t>Глава 18. Премьера</w:t>
      </w:r>
    </w:p>
    <w:p>
      <w:r>
        <w:t>Показ фильма Гавриила: зал не дышит, фильм гениален и мёртв. На фуршете Михаил наблюдает, как изменился его пациент: ни следа вчерашней ярости, ровное спокойствие человека, которому больше нечего доказывать. Профессионально это выглядит как ремиссия. Профессионально это и пугает.</w:t>
      </w:r>
    </w:p>
    <w:p>
      <w:pPr>
        <w:pStyle w:val="Heading3"/>
      </w:pPr>
      <w:r>
        <w:t>Глава 19. Цветы вянут</w:t>
      </w:r>
    </w:p>
    <w:p>
      <w:r>
        <w:t>Гавриил приходит без записи, и первой его встречает Афина — в приёмной вянут цветы. Она узнаёт того, кто пришёл в чужом теле: «Как же тебя не узнать? Что ты хочешь?» Он смеётся: пока я в этом теле, ты не имеешь права навредить человеку, ты ничего мне не сделаешь. «Убить я тебя не могу, — отвечает она, — но раздробить все двести пятьдесят твоих костей вдребезги могу, и тебе будет очень больно, гарантирую». Михаила при этом нет, и она не выдаёт себя перед ним ни словом.</w:t>
      </w:r>
    </w:p>
    <w:p>
      <w:pPr>
        <w:pStyle w:val="Heading3"/>
      </w:pPr>
      <w:r>
        <w:t>Глава 20. Полёт</w:t>
      </w:r>
    </w:p>
    <w:p>
      <w:r>
        <w:t>Гавриил садится в кресло напротив Михаила, говорит резко и странно, а потом просит: «Мне можно выйти на балкон? Постойте рядом, я боюсь высоты». Четырнадцатый этаж, ветер, и его весёлое: «А вы боитесь высоты? А смерти боитесь?» Он говорит о том, что когда-то умел летать и был выше всех, — и делает шаг. Михаил делает всё, чему учился десять лет, и не успевает: самоубийство совершилось при нём, как ритуал, для которого нужен был свидетель.</w:t>
      </w:r>
    </w:p>
    <w:p>
      <w:pPr>
        <w:pStyle w:val="Heading3"/>
      </w:pPr>
      <w:r>
        <w:t>Глава 21. Следователь</w:t>
      </w:r>
    </w:p>
    <w:p>
      <w:r>
        <w:t>Григорий разбирает случай с холодной методичностью: почему он позвал именно вас, что хотел доказать, был ли это ритуал. Если ритуал — значит, против вас; если нет — значит, ваша некомпетентность. Михаил не может ответить, потому что сам не знает правды, и следователь уходит, пообещав вернуться.</w:t>
      </w:r>
    </w:p>
    <w:p>
      <w:pPr>
        <w:pStyle w:val="Heading1"/>
      </w:pPr>
      <w:r>
        <w:t>ЧАСТЬ ТРЕТЬЯ. ЗРЕНИЕ</w:t>
      </w:r>
    </w:p>
    <w:p>
      <w:r>
        <w:rPr>
          <w:i/>
        </w:rPr>
        <w:t>Главы 22–28</w:t>
      </w:r>
    </w:p>
    <w:p>
      <w:pPr>
        <w:pStyle w:val="Heading3"/>
      </w:pPr>
      <w:r>
        <w:t>Глава 22. Панихида</w:t>
      </w:r>
    </w:p>
    <w:p>
      <w:r>
        <w:t>Дом Гавриила: гости в чёрном перешёптываются в ожидании завещания, Магдалена флиртует со знаменитостями у гроба мужа. Увидев Михаила, она первой идёт к нему через весь зал и при всех обвиняет его в смерти мужа, перечисляя его грехи — гордыню, тщеславие, алчность, — хотя сама лжива и алчна не меньше остальных. Толпа подхватывает; Михаила травят над открытым гробом. И в эту минуту шрам на его ладони теплеет — он поднимает глаза и впервые видит то, что стоит за спинами людей.</w:t>
      </w:r>
    </w:p>
    <w:p>
      <w:pPr>
        <w:pStyle w:val="Heading3"/>
      </w:pPr>
      <w:r>
        <w:t>Глава 23. Диагноз</w:t>
      </w:r>
    </w:p>
    <w:p>
      <w:r>
        <w:t>Ночная клиника, однокурсник Марк: реактивный психоз, депривация сна, острая реакция на стресс. Два препарата, неделя без работы, «ты просто устал так, как живому уставать нельзя». Впервые в жизни Михаил оказывается пациентом, и в этом слове неожиданно много покоя.</w:t>
      </w:r>
    </w:p>
    <w:p>
      <w:pPr>
        <w:pStyle w:val="Heading3"/>
      </w:pPr>
      <w:r>
        <w:t>Глава 24. Крах</w:t>
      </w:r>
    </w:p>
    <w:p>
      <w:r>
        <w:t>Комиссия: жалоба вдовы, коллективное обращение коллег, видео с панихиды и слухи о его собственном состоянии. Мария защищает его и добивается пересмотра, но практику приостанавливают на полгода. Афина собирает кабинет в коробки и говорит, что будет ждать.</w:t>
      </w:r>
    </w:p>
    <w:p>
      <w:pPr>
        <w:pStyle w:val="Heading3"/>
      </w:pPr>
      <w:r>
        <w:t>Глава 25. Осколки</w:t>
      </w:r>
    </w:p>
    <w:p>
      <w:r>
        <w:t>Таблетки не помогают: тень человека у кассы движется отдельно от него, а ночью чашка едет по ровному столу и разбивается — и соседка снизу стучит в дверь, она слышала грохот. Галлюцинация не будит соседей, психоз не оставляет осколков с синей каёмкой. Здесь его накрывает по-настоящему: не бредом, а обратным — паникой от того, что всё это РЕАЛЬНО, что сущности существуют, а он тридцать три года жил слепым. Инсайт страшнее любого диагноза: мир не такой, каким его учили в университете, — и в четвёртом часу ночи он идёт пешком через весь город к Петру.</w:t>
      </w:r>
    </w:p>
    <w:p>
      <w:pPr>
        <w:pStyle w:val="Heading3"/>
      </w:pPr>
      <w:r>
        <w:t>Глава 26. Время пришло</w:t>
      </w:r>
    </w:p>
    <w:p>
      <w:r>
        <w:t>Он приходит не за амулетом — он приходит вылить то, что накопилось: люди разочаровывают его, они лгут изо дня в день, и он больше не понимает, кому и во что верить. Пётр слушает его до конца, не перебивая, а потом говорит: есть кое-что, что я должен был тебе передать, и, кажется, именно сейчас то самое время, когда оно нужно тебе больше всего. Он приносит свёрток, который хранил двадцать три года, рассказывает о ночи с незнакомцем — и предупреждает: амулет, как и всякий символ веры, всего лишь символ; он усиливает то, что уже есть в душе, сам по себе он не сила. А потом надевает пальто: «Идём. Я хочу, чтобы ты поговорил с одним человеком».</w:t>
      </w:r>
    </w:p>
    <w:p>
      <w:pPr>
        <w:pStyle w:val="Heading3"/>
      </w:pPr>
      <w:r>
        <w:t>Глава 27. Двор мечети</w:t>
      </w:r>
    </w:p>
    <w:p>
      <w:r>
        <w:t>Они идут вдвоём через оттепель, и Пётр приводит его к имаму Али: чай во дворе, разговор о том, что демоны — это голод, зло — это выбор, а проклятие — молитва наоборот, которая рвёт нить и открывает дверь. Михаил спорит как врач, разбирает всё по учебнику — и не может объяснить чашку. А когда старики осторожно подводят его к тому, что он так и не простил отца, что Бог милосерден и прощает, — он поднимается: «Бог, может, и милосерден. А я не Бог. Я не могу простить человека за такое — и хватит меня этим упрекать». Тот самый гнев, который он двадцать три года носил как кость, поднимается в нём целиком, и он уходит, не прощаясь.</w:t>
      </w:r>
    </w:p>
    <w:p>
      <w:pPr>
        <w:pStyle w:val="Heading3"/>
      </w:pPr>
      <w:r>
        <w:t>Глава 28. Прощение</w:t>
      </w:r>
    </w:p>
    <w:p>
      <w:r>
        <w:t>Он идёт по улицам, и разбуженный гнев тянет за собой память: флешбеки приходят яркие, чёткие, не такие, как прежде, — и в них всплывает то, чего он никогда не помнил. Отец, которым он был до того дня: работал над своими проектами, приходил домой живой и весёлый, носил его на плечах и сажал под окном яблоню; они жили хорошо, все трое. И тот самый вечер, тот самый звонок — который десятилетний Михаил видел своими глазами, стоя рядом, и не понял, приняв за обычную рабочую злость: «Вы меня подставили…» — а в конце, на самом верху крика: «Да будьте вы все прокляты!» И то, что он тогда видел, но не сумел прочесть: как отец медленно выпрямился, повёл плечами, будто примерил чужое пальто, и обернулся — и взгляд, прошедший по комнате, был уже не его. Ребёнок принял это за гнев из-за работы, отвернулся и ушёл к себе, к окну. Вот почему он не понял: он просто не знал, что бывает иначе. Мир становится на место: убил не отец — убило то, что вошло в него в тот вечер; и Михаил, не помня как, оказывается на кладбище и впервые за двадцать три года говорит вслух: «Папа. Я тебя прощаю». А по дороге домой он видит их снова — тени за спинами прохожих, — и теперь знает, что не сходит с ума.</w:t>
      </w:r>
    </w:p>
    <w:p>
      <w:pPr>
        <w:pStyle w:val="Heading1"/>
      </w:pPr>
      <w:r>
        <w:t>ЧАСТЬ ЧЕТВЁРТАЯ. ЛЮБОВЬ</w:t>
      </w:r>
    </w:p>
    <w:p>
      <w:r>
        <w:rPr>
          <w:i/>
        </w:rPr>
        <w:t>Главы 29–35</w:t>
      </w:r>
    </w:p>
    <w:p>
      <w:pPr>
        <w:pStyle w:val="Heading3"/>
      </w:pPr>
      <w:r>
        <w:t>Глава 29. Испытание унынием</w:t>
      </w:r>
    </w:p>
    <w:p>
      <w:r>
        <w:t>Загородный дом у зимнего моря: он не бреется, не ест, не заводит часы — и здесь, в пустоте, к нему приходит тот, кто испытывает унынием. Маммон не прячется: Михаил видит его и разговаривает с ним, а тот рассуждает его же профессиональной логикой и доказывает, что вставать незачем, что он не спас ни Гавриила, ни мать, что мир прекрасно обойдётся. День за днём он давит на самое уязвимое — и ждёт одного: чтобы человек в порыве проклял хоть кого-нибудь: Бога, отца, себя, чужих. И на самом дне Михаил вдруг понимает, чего от него добиваются: «Всю мою жизнь вы шли по пятам и били в самое больное. Вам не нужно было моё горе — вам нужно было, чтобы я проклял. С самого детства всё было ради этого. Единственная твоя цель — уговорить меня убить во мне последнее человеческое. Я не сделал этого в десять лет и не сделаю теперь. Уйди. Без человеческой воли ты никто». Маммон отступает в тень: уговоры больше не работают, и он уходит.</w:t>
      </w:r>
    </w:p>
    <w:p>
      <w:pPr>
        <w:pStyle w:val="Heading3"/>
      </w:pPr>
      <w:r>
        <w:t>Глава 30. Смех на берегу</w:t>
      </w:r>
    </w:p>
    <w:p>
      <w:r>
        <w:t>Наутро в дверь стучат — на пороге Ева. Он выходит, оглядывается по сторонам: ни теней, ни фигур, ни шёпота — пусто и чисто, впервые за много дней. «Ты пришла?» — «Ты надолго пропал. Я подумала, тебе нужна помощь. Кажется, не ошиблась». Оказывается, они с братом живут по соседству и приехали работать над источником; она не спасает и не жалеет — топит печь и спрашивает, где топор.</w:t>
      </w:r>
    </w:p>
    <w:p>
      <w:pPr>
        <w:pStyle w:val="Heading3"/>
      </w:pPr>
      <w:r>
        <w:t>Глава 31. Кристаллы памяти</w:t>
      </w:r>
    </w:p>
    <w:p>
      <w:r>
        <w:t>Ужин у Иоанна, брата Евы: вода помнит молитву, слёзы и злобу; восемь тысяч снимков, двадцать лет протоколов, карта города с точками, где кристалл всегда рвётся. Михаил, профессиональный скептик, требует двойной слепой тест — и не находит, где учёный ошибся. Впервые за месяцы ему становится интересно жить.</w:t>
      </w:r>
    </w:p>
    <w:p>
      <w:pPr>
        <w:pStyle w:val="Heading3"/>
      </w:pPr>
      <w:r>
        <w:t>Глава 32. Живая вода</w:t>
      </w:r>
    </w:p>
    <w:p>
      <w:r>
        <w:t>Поездка в город с бутылями воды из родника; таксистка Жанна семь лет не разговаривает с сыном из гордости, и Ева одним вопросом — «а чем он пахнул в детстве, когда спал?» — ломает эту стену. В кафе, куда они привозят воду, поёт Афина, и зал перестаёт дышать. Михаил слышит в её голосе то, чего не слышал с десяти лет.</w:t>
      </w:r>
    </w:p>
    <w:p>
      <w:pPr>
        <w:pStyle w:val="Heading3"/>
      </w:pPr>
      <w:r>
        <w:t>Глава 33. Твой дракон</w:t>
      </w:r>
    </w:p>
    <w:p>
      <w:r>
        <w:t>Дни, которые потом окажутся самыми счастливыми: птицы, йога, бассейн, разговоры ни о чём. Ева узнаёт, что он боится моря — в детстве чуть не утонул. «Страх — всего лишь иллюзия. Это твой дракон, и оседлать его должен ты сам».</w:t>
      </w:r>
    </w:p>
    <w:p>
      <w:pPr>
        <w:pStyle w:val="Heading3"/>
      </w:pPr>
      <w:r>
        <w:t>Глава 34. Дверь</w:t>
      </w:r>
    </w:p>
    <w:p>
      <w:r>
        <w:t>Иоанну дают лабораторию у южного источника — двадцать лет ожидания, и он уезжает; Ева едет с ним. Накануне отъезда она стоит у порога его квартиры и спрашивает, есть ли хоть одна причина остаться. Он молчит — и слышит: «Впервые ты сказал мне — нет. Ты не готов. Но ничто уже не может быть как прежде». Дверь закрывается тихо, тише, чем когда-либо.</w:t>
      </w:r>
    </w:p>
    <w:p>
      <w:pPr>
        <w:pStyle w:val="Heading1"/>
      </w:pPr>
      <w:r>
        <w:t>ЧАСТЬ ПЯТАЯ. СИЛА</w:t>
      </w:r>
    </w:p>
    <w:p>
      <w:r>
        <w:rPr>
          <w:i/>
        </w:rPr>
        <w:t>Главы 36–41</w:t>
      </w:r>
    </w:p>
    <w:p>
      <w:pPr>
        <w:pStyle w:val="Heading3"/>
      </w:pPr>
      <w:r>
        <w:t>Глава 35. Возвращение</w:t>
      </w:r>
    </w:p>
    <w:p>
      <w:r>
        <w:t>Мария сообщает: Григорий довёл дело до апелляции и выяснил, что Гавриил обошёл двенадцать психологов и ни одному не показал суицидальных намерений. Лицензию возвращают с формулировкой, снимающей с Михаила вину. Кабинет открыт, очередь длиннее прежней — и всё это почему-то не радует.</w:t>
      </w:r>
    </w:p>
    <w:p>
      <w:pPr>
        <w:pStyle w:val="Heading3"/>
      </w:pPr>
      <w:r>
        <w:t>Глава 36. Стандартная схема</w:t>
      </w:r>
    </w:p>
    <w:p>
      <w:r>
        <w:t>Бар, коллеги, тосты за возвращение — и Лили: «я же говорила, что ты не сдашься». Её квартира, свечи, музыка, танец. Амулет на груди обжигает — и Михаил видит то, что стоит за её спиной, вплотную, положив ей руки на плечи.</w:t>
      </w:r>
    </w:p>
    <w:p>
      <w:pPr>
        <w:pStyle w:val="Heading3"/>
      </w:pPr>
      <w:r>
        <w:t>Глава 37. Асмодей</w:t>
      </w:r>
    </w:p>
    <w:p>
      <w:r>
        <w:t>Заперевшись в уборной, он читает письмо Евы, привезённое с юга: «День не начнётся и не кончится без мысли о тебе». Всё выстраивается в одну цепь: мать, Пётр, Афина, Ева, каждый шаг его жизни. Он выходит в комнату, по-отцовски кладёт ладонь на щёку Лили, смотрит в тлеющие угли чужих глаз и называет имя. Свечи выстреливают вверх, тварь рвётся в ничто — и Лили спрашивает: «Что ты делаешь в моей квартире?»</w:t>
      </w:r>
    </w:p>
    <w:p>
      <w:pPr>
        <w:pStyle w:val="Heading3"/>
      </w:pPr>
      <w:r>
        <w:t>Глава 38. Гонка</w:t>
      </w:r>
    </w:p>
    <w:p>
      <w:r>
        <w:t>Цепочка достраивается до конца: если он может изгонять — они ударят по источнику его силы. Он бежит через ночной город, на бегу изгоняя тех, кто попадается на пути, и не успевает на самолёт, на звонок, ни на что. А в белом южном городе Ева видит на другой стороне улицы человека, похожего на него, бросается через дорогу — и не замечает машину.</w:t>
      </w:r>
    </w:p>
    <w:p>
      <w:pPr>
        <w:pStyle w:val="Heading3"/>
      </w:pPr>
      <w:r>
        <w:t>Глава 39. Проснись</w:t>
      </w:r>
    </w:p>
    <w:p>
      <w:r>
        <w:t>Больница: смерть мозга, аппарат, отказ от реанимации, который подписывает брат. Иоанн промывает её лицо живой водой — не помогает; Михаил кладёт руки и зовёт всей силой — не помогает; они понимают, что всё, чему они научились, ничто. Аппарат отключают. И тогда Ева, стоя над собственным телом, собирает всю свою ангельскую силу и возвращает её себе — заплатив за это бессмертием.</w:t>
      </w:r>
    </w:p>
    <w:p>
      <w:pPr>
        <w:pStyle w:val="Heading3"/>
      </w:pPr>
      <w:r>
        <w:t>Глава 40. Источник Света</w:t>
      </w:r>
    </w:p>
    <w:p>
      <w:r>
        <w:t>Заплыв в штормовом море: Михаил уходит от берега, тонет, видит свет — и оседлывает своего дракона, впервые перестав бояться смерти. Презентация компании «Источник Света»: родник, чистая вода, дело, ради которого стоит жить дальше. Иоанн говорит, что одна точка на карте ведёт себя странно, — старое кладбище.</w:t>
      </w:r>
    </w:p>
    <w:p>
      <w:pPr>
        <w:pStyle w:val="Heading3"/>
      </w:pPr>
      <w:r>
        <w:t>Глава 41. Склеп</w:t>
      </w:r>
    </w:p>
    <w:p>
      <w:r>
        <w:t>Афина приходит первой и вступает в бой с тем, кто поднялся в теле Гавриила: крылья с перьями-кинжалами, удары, зарастающие раны, её обещание переломать все кости этого краденого тела. Михаил бросается на помощь и видит у алтаря Лили. «Ты? Что ты наделала? Но как?» — «Я призвала её на помощь, потому что ты лишил меня силы. Я тебя не просила. Без силы ты никто — а я теперь Королева Ада. Я — Лилит». Люцифер уходит во тьму, унося её с собой, и обещает вернуться.</w:t>
      </w:r>
    </w:p>
    <w:p>
      <w:r>
        <w:rPr>
          <w:i/>
        </w:rPr>
        <w:t>Конец Книги первой.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