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05844" w14:textId="31FC52F7" w:rsidR="00173EAE" w:rsidRDefault="00173EAE" w:rsidP="00173EAE">
      <w:pPr>
        <w:spacing w:line="0" w:lineRule="atLeast"/>
        <w:ind w:right="4"/>
        <w:jc w:val="right"/>
        <w:rPr>
          <w:i/>
          <w:sz w:val="22"/>
        </w:rPr>
      </w:pPr>
      <w:bookmarkStart w:id="0" w:name="page3"/>
      <w:bookmarkStart w:id="1" w:name="page4"/>
      <w:bookmarkEnd w:id="0"/>
      <w:bookmarkEnd w:id="1"/>
      <w:r>
        <w:rPr>
          <w:i/>
          <w:sz w:val="22"/>
        </w:rPr>
        <w:t xml:space="preserve">CamAttendance </w:t>
      </w:r>
      <w:r w:rsidR="00B8015D">
        <w:rPr>
          <w:i/>
          <w:sz w:val="22"/>
        </w:rPr>
        <w:t>Integration</w:t>
      </w:r>
    </w:p>
    <w:p w14:paraId="1C86E15A" w14:textId="77777777" w:rsidR="00173EAE" w:rsidRPr="005D0472" w:rsidRDefault="00173EAE" w:rsidP="009742D5">
      <w:pPr>
        <w:spacing w:line="0" w:lineRule="atLeast"/>
        <w:rPr>
          <w:rFonts w:ascii="Palatino Linotype" w:eastAsia="Times New Roman" w:hAnsi="Palatino Linotype"/>
        </w:rPr>
      </w:pPr>
      <w:r w:rsidRPr="005D0472">
        <w:rPr>
          <w:rFonts w:ascii="Palatino Linotype" w:eastAsia="Calibri Light" w:hAnsi="Palatino Linotype"/>
          <w:b/>
          <w:sz w:val="32"/>
        </w:rPr>
        <w:t>Introduction</w:t>
      </w:r>
    </w:p>
    <w:p w14:paraId="7D7FF975" w14:textId="25B3AB75" w:rsidR="00173EAE" w:rsidRDefault="00173EAE" w:rsidP="00173EAE">
      <w:pPr>
        <w:spacing w:line="370" w:lineRule="exact"/>
        <w:rPr>
          <w:rFonts w:ascii="Times New Roman" w:eastAsia="Times New Roman" w:hAnsi="Times New Roman"/>
        </w:rPr>
      </w:pPr>
    </w:p>
    <w:p w14:paraId="480852AD" w14:textId="2341B216" w:rsidR="00173EAE" w:rsidRPr="002877C0" w:rsidRDefault="00173EAE" w:rsidP="00173EAE">
      <w:pPr>
        <w:spacing w:line="248" w:lineRule="auto"/>
        <w:ind w:right="204"/>
        <w:rPr>
          <w:rFonts w:ascii="Palatino Linotype" w:eastAsia="Palatino Linotype" w:hAnsi="Palatino Linotype"/>
          <w:sz w:val="24"/>
          <w:szCs w:val="24"/>
        </w:rPr>
      </w:pPr>
      <w:r w:rsidRPr="002877C0">
        <w:rPr>
          <w:rFonts w:ascii="Palatino Linotype" w:eastAsia="Palatino Linotype" w:hAnsi="Palatino Linotype"/>
          <w:sz w:val="24"/>
          <w:szCs w:val="24"/>
        </w:rPr>
        <w:t xml:space="preserve">CamAttendance offers adequate flexibility to integrate CamAttendance device to your HRMS/Attendance system. Every time an employee checks-in or checks-out, data gets stored onto a CamAttendance Cloud platform, which uses </w:t>
      </w:r>
      <w:proofErr w:type="spellStart"/>
      <w:r w:rsidRPr="002877C0">
        <w:rPr>
          <w:rFonts w:ascii="Palatino Linotype" w:eastAsia="Palatino Linotype" w:hAnsi="Palatino Linotype"/>
          <w:sz w:val="24"/>
          <w:szCs w:val="24"/>
        </w:rPr>
        <w:t>webhooks</w:t>
      </w:r>
      <w:proofErr w:type="spellEnd"/>
      <w:r w:rsidR="00430B20">
        <w:rPr>
          <w:rFonts w:ascii="Palatino Linotype" w:eastAsia="Palatino Linotype" w:hAnsi="Palatino Linotype"/>
          <w:sz w:val="24"/>
          <w:szCs w:val="24"/>
        </w:rPr>
        <w:t>, APIs,</w:t>
      </w:r>
      <w:r w:rsidRPr="002877C0">
        <w:rPr>
          <w:rFonts w:ascii="Palatino Linotype" w:eastAsia="Palatino Linotype" w:hAnsi="Palatino Linotype"/>
          <w:sz w:val="24"/>
          <w:szCs w:val="24"/>
        </w:rPr>
        <w:t xml:space="preserve"> and other various ways to communicate and transfer that data to your HRMS/Attendance system. Thus, integration enables your system to receive</w:t>
      </w:r>
      <w:r w:rsidR="00F43EB8">
        <w:rPr>
          <w:rFonts w:ascii="Palatino Linotype" w:eastAsia="Palatino Linotype" w:hAnsi="Palatino Linotype"/>
          <w:sz w:val="24"/>
          <w:szCs w:val="24"/>
        </w:rPr>
        <w:t xml:space="preserve"> </w:t>
      </w:r>
      <w:r w:rsidR="00FB6CC3">
        <w:rPr>
          <w:rFonts w:ascii="Palatino Linotype" w:eastAsia="Palatino Linotype" w:hAnsi="Palatino Linotype"/>
          <w:sz w:val="24"/>
          <w:szCs w:val="24"/>
        </w:rPr>
        <w:t>as well as</w:t>
      </w:r>
      <w:r w:rsidR="00C64593" w:rsidRPr="002877C0">
        <w:rPr>
          <w:rFonts w:ascii="Palatino Linotype" w:eastAsia="Palatino Linotype" w:hAnsi="Palatino Linotype"/>
          <w:sz w:val="24"/>
          <w:szCs w:val="24"/>
        </w:rPr>
        <w:t xml:space="preserve"> push data to </w:t>
      </w:r>
      <w:r w:rsidR="008C338C">
        <w:rPr>
          <w:rFonts w:ascii="Palatino Linotype" w:eastAsia="Palatino Linotype" w:hAnsi="Palatino Linotype"/>
          <w:sz w:val="24"/>
          <w:szCs w:val="24"/>
        </w:rPr>
        <w:t>C</w:t>
      </w:r>
      <w:r w:rsidR="00C64593" w:rsidRPr="002877C0">
        <w:rPr>
          <w:rFonts w:ascii="Palatino Linotype" w:eastAsia="Palatino Linotype" w:hAnsi="Palatino Linotype"/>
          <w:sz w:val="24"/>
          <w:szCs w:val="24"/>
        </w:rPr>
        <w:t>am</w:t>
      </w:r>
      <w:r w:rsidR="008C338C">
        <w:rPr>
          <w:rFonts w:ascii="Palatino Linotype" w:eastAsia="Palatino Linotype" w:hAnsi="Palatino Linotype"/>
          <w:sz w:val="24"/>
          <w:szCs w:val="24"/>
        </w:rPr>
        <w:t>A</w:t>
      </w:r>
      <w:r w:rsidR="00C64593" w:rsidRPr="002877C0">
        <w:rPr>
          <w:rFonts w:ascii="Palatino Linotype" w:eastAsia="Palatino Linotype" w:hAnsi="Palatino Linotype"/>
          <w:sz w:val="24"/>
          <w:szCs w:val="24"/>
        </w:rPr>
        <w:t xml:space="preserve">ttendance </w:t>
      </w:r>
      <w:r w:rsidR="008D2DDE" w:rsidRPr="002877C0">
        <w:rPr>
          <w:rFonts w:ascii="Palatino Linotype" w:eastAsia="Palatino Linotype" w:hAnsi="Palatino Linotype"/>
          <w:sz w:val="24"/>
          <w:szCs w:val="24"/>
        </w:rPr>
        <w:t>server</w:t>
      </w:r>
      <w:r w:rsidRPr="002877C0">
        <w:rPr>
          <w:rFonts w:ascii="Palatino Linotype" w:eastAsia="Palatino Linotype" w:hAnsi="Palatino Linotype"/>
          <w:sz w:val="24"/>
          <w:szCs w:val="24"/>
        </w:rPr>
        <w:t>.</w:t>
      </w:r>
    </w:p>
    <w:p w14:paraId="02588CDF" w14:textId="77777777" w:rsidR="00173EAE" w:rsidRDefault="00173EAE" w:rsidP="00173EAE">
      <w:pPr>
        <w:spacing w:line="200" w:lineRule="exact"/>
        <w:rPr>
          <w:rFonts w:ascii="Times New Roman" w:eastAsia="Times New Roman" w:hAnsi="Times New Roman"/>
        </w:rPr>
      </w:pPr>
    </w:p>
    <w:p w14:paraId="1A20E835" w14:textId="77777777" w:rsidR="00173EAE" w:rsidRDefault="00173EAE" w:rsidP="00173EAE">
      <w:pPr>
        <w:spacing w:line="200" w:lineRule="exact"/>
        <w:rPr>
          <w:rFonts w:ascii="Times New Roman" w:eastAsia="Times New Roman" w:hAnsi="Times New Roman"/>
        </w:rPr>
      </w:pPr>
    </w:p>
    <w:p w14:paraId="7B78FEA3" w14:textId="77777777" w:rsidR="00173EAE" w:rsidRPr="002877C0" w:rsidRDefault="00173EAE" w:rsidP="00173EAE">
      <w:pPr>
        <w:spacing w:line="306" w:lineRule="exact"/>
        <w:rPr>
          <w:rFonts w:ascii="Palatino Linotype" w:eastAsia="Times New Roman" w:hAnsi="Palatino Linotype"/>
          <w:sz w:val="24"/>
          <w:szCs w:val="24"/>
        </w:rPr>
      </w:pPr>
    </w:p>
    <w:p w14:paraId="3FE09C94" w14:textId="77777777" w:rsidR="006062AA" w:rsidRDefault="00685238" w:rsidP="009742D5">
      <w:pPr>
        <w:spacing w:line="0" w:lineRule="atLeast"/>
        <w:rPr>
          <w:rFonts w:ascii="Palatino Linotype" w:eastAsia="Calibri Light" w:hAnsi="Palatino Linotype"/>
          <w:b/>
          <w:sz w:val="28"/>
          <w:szCs w:val="28"/>
        </w:rPr>
      </w:pPr>
      <w:proofErr w:type="spellStart"/>
      <w:r w:rsidRPr="00607681">
        <w:rPr>
          <w:rFonts w:ascii="Palatino Linotype" w:eastAsiaTheme="minorHAnsi" w:hAnsi="Palatino Linotype" w:cstheme="majorHAnsi"/>
          <w:b/>
          <w:color w:val="000000"/>
          <w:sz w:val="28"/>
          <w:szCs w:val="28"/>
          <w:lang w:eastAsia="en-US"/>
        </w:rPr>
        <w:t>API_Call_SampleCode</w:t>
      </w:r>
      <w:proofErr w:type="spellEnd"/>
      <w:r w:rsidRPr="00607681">
        <w:rPr>
          <w:rFonts w:ascii="Palatino Linotype" w:eastAsiaTheme="minorHAnsi" w:hAnsi="Palatino Linotype" w:cstheme="majorHAnsi"/>
          <w:b/>
          <w:color w:val="000000"/>
          <w:sz w:val="28"/>
          <w:szCs w:val="28"/>
          <w:lang w:eastAsia="en-US"/>
        </w:rPr>
        <w:t xml:space="preserve"> </w:t>
      </w:r>
    </w:p>
    <w:p w14:paraId="0746004E" w14:textId="77777777" w:rsidR="006062AA" w:rsidRPr="006062AA" w:rsidRDefault="006062AA" w:rsidP="009742D5">
      <w:pPr>
        <w:spacing w:line="0" w:lineRule="atLeast"/>
        <w:rPr>
          <w:rFonts w:ascii="Palatino Linotype" w:eastAsia="Calibri Light" w:hAnsi="Palatino Linotype"/>
          <w:bCs/>
          <w:sz w:val="24"/>
          <w:szCs w:val="24"/>
        </w:rPr>
      </w:pPr>
    </w:p>
    <w:p w14:paraId="36DCEFAD" w14:textId="1C6933CD" w:rsidR="009742D5" w:rsidRPr="006062AA" w:rsidRDefault="006062AA" w:rsidP="006062AA">
      <w:pPr>
        <w:spacing w:line="0" w:lineRule="atLeast"/>
        <w:rPr>
          <w:rFonts w:ascii="Palatino Linotype" w:eastAsia="Calibri Light" w:hAnsi="Palatino Linotype"/>
          <w:bCs/>
          <w:sz w:val="24"/>
          <w:szCs w:val="24"/>
        </w:rPr>
      </w:pPr>
      <w:r w:rsidRPr="006062AA">
        <w:rPr>
          <w:rFonts w:ascii="Palatino Linotype" w:eastAsia="Calibri Light" w:hAnsi="Palatino Linotype"/>
          <w:bCs/>
          <w:sz w:val="24"/>
          <w:szCs w:val="24"/>
        </w:rPr>
        <w:t>Th</w:t>
      </w:r>
      <w:r w:rsidR="00172C29">
        <w:rPr>
          <w:rFonts w:ascii="Palatino Linotype" w:eastAsia="Calibri Light" w:hAnsi="Palatino Linotype"/>
          <w:bCs/>
          <w:sz w:val="24"/>
          <w:szCs w:val="24"/>
        </w:rPr>
        <w:t xml:space="preserve">e </w:t>
      </w:r>
      <w:r w:rsidRPr="006062AA">
        <w:rPr>
          <w:rFonts w:ascii="Palatino Linotype" w:eastAsia="Calibri Light" w:hAnsi="Palatino Linotype"/>
          <w:bCs/>
          <w:sz w:val="24"/>
          <w:szCs w:val="24"/>
        </w:rPr>
        <w:t xml:space="preserve">sample code enables a user to </w:t>
      </w:r>
      <w:r w:rsidR="002877C0" w:rsidRPr="006062AA">
        <w:rPr>
          <w:rFonts w:ascii="Palatino Linotype" w:eastAsia="Calibri Light" w:hAnsi="Palatino Linotype" w:cstheme="majorHAnsi"/>
          <w:bCs/>
          <w:sz w:val="24"/>
          <w:szCs w:val="24"/>
        </w:rPr>
        <w:t>e</w:t>
      </w:r>
      <w:r w:rsidR="00C64593" w:rsidRPr="006062AA">
        <w:rPr>
          <w:rFonts w:ascii="Palatino Linotype" w:eastAsia="Calibri Light" w:hAnsi="Palatino Linotype" w:cstheme="majorHAnsi"/>
          <w:bCs/>
          <w:sz w:val="24"/>
          <w:szCs w:val="24"/>
        </w:rPr>
        <w:t>xchang</w:t>
      </w:r>
      <w:r w:rsidRPr="006062AA">
        <w:rPr>
          <w:rFonts w:ascii="Palatino Linotype" w:eastAsia="Calibri Light" w:hAnsi="Palatino Linotype" w:cstheme="majorHAnsi"/>
          <w:bCs/>
          <w:sz w:val="24"/>
          <w:szCs w:val="24"/>
        </w:rPr>
        <w:t>e</w:t>
      </w:r>
      <w:r w:rsidR="00C64593" w:rsidRPr="006062AA">
        <w:rPr>
          <w:rFonts w:ascii="Palatino Linotype" w:eastAsia="Calibri Light" w:hAnsi="Palatino Linotype" w:cstheme="majorHAnsi"/>
          <w:bCs/>
          <w:sz w:val="24"/>
          <w:szCs w:val="24"/>
        </w:rPr>
        <w:t xml:space="preserve"> data over server and client </w:t>
      </w:r>
      <w:r w:rsidR="00440142" w:rsidRPr="006062AA">
        <w:rPr>
          <w:rFonts w:ascii="Palatino Linotype" w:eastAsia="Calibri Light" w:hAnsi="Palatino Linotype" w:cstheme="majorHAnsi"/>
          <w:bCs/>
          <w:sz w:val="24"/>
          <w:szCs w:val="24"/>
        </w:rPr>
        <w:t>PC</w:t>
      </w:r>
      <w:r w:rsidR="00C64593" w:rsidRPr="006062AA">
        <w:rPr>
          <w:rFonts w:ascii="Palatino Linotype" w:eastAsia="Calibri Light" w:hAnsi="Palatino Linotype" w:cstheme="majorHAnsi"/>
          <w:bCs/>
          <w:sz w:val="24"/>
          <w:szCs w:val="24"/>
        </w:rPr>
        <w:t xml:space="preserve"> </w:t>
      </w:r>
      <w:r w:rsidR="00D36F3E" w:rsidRPr="006062AA">
        <w:rPr>
          <w:rFonts w:ascii="Palatino Linotype" w:eastAsia="Calibri Light" w:hAnsi="Palatino Linotype" w:cstheme="majorHAnsi"/>
          <w:bCs/>
          <w:sz w:val="24"/>
          <w:szCs w:val="24"/>
        </w:rPr>
        <w:t>through</w:t>
      </w:r>
      <w:r w:rsidR="00C64593" w:rsidRPr="006062AA">
        <w:rPr>
          <w:rFonts w:ascii="Palatino Linotype" w:eastAsia="Calibri Light" w:hAnsi="Palatino Linotype" w:cstheme="majorHAnsi"/>
          <w:bCs/>
          <w:sz w:val="24"/>
          <w:szCs w:val="24"/>
        </w:rPr>
        <w:t xml:space="preserve"> API.</w:t>
      </w:r>
      <w:r>
        <w:rPr>
          <w:rFonts w:ascii="Palatino Linotype" w:eastAsia="Calibri Light" w:hAnsi="Palatino Linotype"/>
          <w:bCs/>
          <w:sz w:val="24"/>
          <w:szCs w:val="24"/>
        </w:rPr>
        <w:t xml:space="preserve"> </w:t>
      </w:r>
      <w:r w:rsidR="00E314BF" w:rsidRPr="00C73B33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This </w:t>
      </w:r>
      <w:r w:rsidR="00203D1B">
        <w:rPr>
          <w:rFonts w:ascii="Palatino Linotype" w:eastAsia="Times New Roman" w:hAnsi="Palatino Linotype" w:cs="Segoe UI"/>
          <w:color w:val="24292E"/>
          <w:sz w:val="24"/>
          <w:szCs w:val="24"/>
        </w:rPr>
        <w:t>s</w:t>
      </w:r>
      <w:r w:rsidR="00E314BF" w:rsidRPr="00C73B33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ample code is </w:t>
      </w:r>
      <w:r w:rsidR="009B5ED2">
        <w:rPr>
          <w:rFonts w:ascii="Palatino Linotype" w:eastAsia="Times New Roman" w:hAnsi="Palatino Linotype" w:cs="Segoe UI"/>
          <w:color w:val="24292E"/>
          <w:sz w:val="24"/>
          <w:szCs w:val="24"/>
        </w:rPr>
        <w:t>written in</w:t>
      </w:r>
      <w:r w:rsidR="00E314BF" w:rsidRPr="00C73B33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 C# that allow</w:t>
      </w:r>
      <w:r w:rsidR="009B5ED2">
        <w:rPr>
          <w:rFonts w:ascii="Palatino Linotype" w:eastAsia="Times New Roman" w:hAnsi="Palatino Linotype" w:cs="Segoe UI"/>
          <w:color w:val="24292E"/>
          <w:sz w:val="24"/>
          <w:szCs w:val="24"/>
        </w:rPr>
        <w:t>s</w:t>
      </w:r>
      <w:r w:rsidR="00E314BF" w:rsidRPr="00C73B33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 you to get data from CamAttendance cloud to your PC and post data from your PC to Cloud.</w:t>
      </w:r>
    </w:p>
    <w:p w14:paraId="7C35BE4B" w14:textId="7E72E6FA" w:rsidR="00172C29" w:rsidRDefault="00E314BF" w:rsidP="009742D5">
      <w:pPr>
        <w:shd w:val="clear" w:color="auto" w:fill="FFFFFF"/>
        <w:spacing w:before="360" w:after="240"/>
        <w:outlineLvl w:val="1"/>
        <w:rPr>
          <w:rFonts w:ascii="Palatino Linotype" w:eastAsia="Times New Roman" w:hAnsi="Palatino Linotype" w:cs="Segoe UI"/>
          <w:color w:val="24292E"/>
          <w:sz w:val="24"/>
          <w:szCs w:val="24"/>
        </w:rPr>
      </w:pPr>
      <w:r w:rsidRPr="00C73B33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You can integrate this code to your HRMS for </w:t>
      </w:r>
      <w:r w:rsidR="00172C29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– </w:t>
      </w:r>
    </w:p>
    <w:p w14:paraId="59363C82" w14:textId="3D918D80" w:rsidR="00172C29" w:rsidRDefault="00172C29" w:rsidP="00172C29">
      <w:pPr>
        <w:pStyle w:val="ListParagraph"/>
        <w:numPr>
          <w:ilvl w:val="0"/>
          <w:numId w:val="4"/>
        </w:numPr>
        <w:shd w:val="clear" w:color="auto" w:fill="FFFFFF"/>
        <w:spacing w:before="360" w:after="240"/>
        <w:outlineLvl w:val="1"/>
        <w:rPr>
          <w:rFonts w:ascii="Palatino Linotype" w:eastAsia="Times New Roman" w:hAnsi="Palatino Linotype" w:cs="Segoe UI"/>
          <w:color w:val="24292E"/>
          <w:sz w:val="24"/>
          <w:szCs w:val="24"/>
        </w:rPr>
      </w:pPr>
      <w:r>
        <w:rPr>
          <w:rFonts w:ascii="Palatino Linotype" w:eastAsia="Times New Roman" w:hAnsi="Palatino Linotype" w:cs="Segoe UI"/>
          <w:color w:val="24292E"/>
          <w:sz w:val="24"/>
          <w:szCs w:val="24"/>
        </w:rPr>
        <w:t>G</w:t>
      </w:r>
      <w:r w:rsidR="00E314BF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>etting transaction log data for a specific time</w:t>
      </w:r>
      <w:r w:rsidR="000A3C39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>-</w:t>
      </w:r>
      <w:r w:rsidR="00D50FD3">
        <w:rPr>
          <w:rFonts w:ascii="Palatino Linotype" w:eastAsia="Times New Roman" w:hAnsi="Palatino Linotype" w:cs="Segoe UI"/>
          <w:color w:val="24292E"/>
          <w:sz w:val="24"/>
          <w:szCs w:val="24"/>
        </w:rPr>
        <w:t>period in JSON format</w:t>
      </w:r>
    </w:p>
    <w:p w14:paraId="748914B5" w14:textId="6F32C055" w:rsidR="00172C29" w:rsidRDefault="00172C29" w:rsidP="00172C29">
      <w:pPr>
        <w:pStyle w:val="ListParagraph"/>
        <w:numPr>
          <w:ilvl w:val="0"/>
          <w:numId w:val="4"/>
        </w:numPr>
        <w:shd w:val="clear" w:color="auto" w:fill="FFFFFF"/>
        <w:spacing w:before="360" w:after="240"/>
        <w:outlineLvl w:val="1"/>
        <w:rPr>
          <w:rFonts w:ascii="Palatino Linotype" w:eastAsia="Times New Roman" w:hAnsi="Palatino Linotype" w:cs="Segoe UI"/>
          <w:color w:val="24292E"/>
          <w:sz w:val="24"/>
          <w:szCs w:val="24"/>
        </w:rPr>
      </w:pPr>
      <w:r>
        <w:rPr>
          <w:rFonts w:ascii="Palatino Linotype" w:eastAsia="Times New Roman" w:hAnsi="Palatino Linotype" w:cs="Segoe UI"/>
          <w:color w:val="24292E"/>
          <w:sz w:val="24"/>
          <w:szCs w:val="24"/>
        </w:rPr>
        <w:t>G</w:t>
      </w:r>
      <w:r w:rsidR="00E314BF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>et</w:t>
      </w:r>
      <w:r w:rsidR="00650876">
        <w:rPr>
          <w:rFonts w:ascii="Palatino Linotype" w:eastAsia="Times New Roman" w:hAnsi="Palatino Linotype" w:cs="Segoe UI"/>
          <w:color w:val="24292E"/>
          <w:sz w:val="24"/>
          <w:szCs w:val="24"/>
        </w:rPr>
        <w:t>ting</w:t>
      </w:r>
      <w:r w:rsidR="00E314BF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 all employee detail</w:t>
      </w:r>
      <w:r w:rsidR="00991004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>s</w:t>
      </w:r>
      <w:r w:rsidR="00E314BF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 of a company</w:t>
      </w:r>
    </w:p>
    <w:p w14:paraId="4D287064" w14:textId="7D3652EE" w:rsidR="00172C29" w:rsidRDefault="00172C29" w:rsidP="00172C29">
      <w:pPr>
        <w:pStyle w:val="ListParagraph"/>
        <w:numPr>
          <w:ilvl w:val="0"/>
          <w:numId w:val="4"/>
        </w:numPr>
        <w:shd w:val="clear" w:color="auto" w:fill="FFFFFF"/>
        <w:spacing w:before="360" w:after="240"/>
        <w:outlineLvl w:val="1"/>
        <w:rPr>
          <w:rFonts w:ascii="Palatino Linotype" w:eastAsia="Times New Roman" w:hAnsi="Palatino Linotype" w:cs="Segoe UI"/>
          <w:color w:val="24292E"/>
          <w:sz w:val="24"/>
          <w:szCs w:val="24"/>
        </w:rPr>
      </w:pPr>
      <w:r>
        <w:rPr>
          <w:rFonts w:ascii="Palatino Linotype" w:eastAsia="Times New Roman" w:hAnsi="Palatino Linotype" w:cs="Segoe UI"/>
          <w:color w:val="24292E"/>
          <w:sz w:val="24"/>
          <w:szCs w:val="24"/>
        </w:rPr>
        <w:t>Get</w:t>
      </w:r>
      <w:r w:rsidR="00650876">
        <w:rPr>
          <w:rFonts w:ascii="Palatino Linotype" w:eastAsia="Times New Roman" w:hAnsi="Palatino Linotype" w:cs="Segoe UI"/>
          <w:color w:val="24292E"/>
          <w:sz w:val="24"/>
          <w:szCs w:val="24"/>
        </w:rPr>
        <w:t>ting</w:t>
      </w:r>
      <w:r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 all </w:t>
      </w:r>
      <w:r w:rsidR="000A1E4D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details of </w:t>
      </w:r>
      <w:r w:rsidR="00E314BF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>a particular employee</w:t>
      </w:r>
      <w:r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 </w:t>
      </w:r>
      <w:bookmarkStart w:id="2" w:name="_GoBack"/>
      <w:bookmarkEnd w:id="2"/>
    </w:p>
    <w:p w14:paraId="54E39916" w14:textId="413AEF44" w:rsidR="00E314BF" w:rsidRPr="00172C29" w:rsidRDefault="00172C29" w:rsidP="00172C29">
      <w:pPr>
        <w:pStyle w:val="ListParagraph"/>
        <w:numPr>
          <w:ilvl w:val="0"/>
          <w:numId w:val="4"/>
        </w:numPr>
        <w:shd w:val="clear" w:color="auto" w:fill="FFFFFF"/>
        <w:spacing w:before="360" w:after="240"/>
        <w:outlineLvl w:val="1"/>
        <w:rPr>
          <w:rFonts w:ascii="Palatino Linotype" w:eastAsia="Times New Roman" w:hAnsi="Palatino Linotype" w:cs="Segoe UI"/>
          <w:color w:val="24292E"/>
          <w:sz w:val="24"/>
          <w:szCs w:val="24"/>
        </w:rPr>
      </w:pPr>
      <w:r>
        <w:rPr>
          <w:rFonts w:ascii="Palatino Linotype" w:eastAsia="Times New Roman" w:hAnsi="Palatino Linotype" w:cs="Segoe UI"/>
          <w:color w:val="24292E"/>
          <w:sz w:val="24"/>
          <w:szCs w:val="24"/>
        </w:rPr>
        <w:t>A</w:t>
      </w:r>
      <w:r w:rsidR="00E314BF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>dd</w:t>
      </w:r>
      <w:r w:rsidR="00650876">
        <w:rPr>
          <w:rFonts w:ascii="Palatino Linotype" w:eastAsia="Times New Roman" w:hAnsi="Palatino Linotype" w:cs="Segoe UI"/>
          <w:color w:val="24292E"/>
          <w:sz w:val="24"/>
          <w:szCs w:val="24"/>
        </w:rPr>
        <w:t>ing</w:t>
      </w:r>
      <w:r w:rsidR="00E314BF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 </w:t>
      </w:r>
      <w:r w:rsidR="00991004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a </w:t>
      </w:r>
      <w:r w:rsidR="00E314BF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>new employee</w:t>
      </w:r>
      <w:r w:rsidR="00582829" w:rsidRPr="00172C29">
        <w:rPr>
          <w:rFonts w:ascii="Palatino Linotype" w:eastAsia="Times New Roman" w:hAnsi="Palatino Linotype" w:cs="Segoe UI"/>
          <w:color w:val="24292E"/>
          <w:sz w:val="24"/>
          <w:szCs w:val="24"/>
        </w:rPr>
        <w:t xml:space="preserve"> to existing employee list</w:t>
      </w:r>
    </w:p>
    <w:p w14:paraId="48FE18F1" w14:textId="03848049" w:rsidR="009C0927" w:rsidRPr="00681905" w:rsidRDefault="00417708" w:rsidP="009742D5">
      <w:pPr>
        <w:shd w:val="clear" w:color="auto" w:fill="FFFFFF"/>
        <w:spacing w:before="360" w:after="240"/>
        <w:outlineLvl w:val="1"/>
        <w:rPr>
          <w:rFonts w:ascii="Palatino Linotype" w:eastAsiaTheme="minorHAnsi" w:hAnsi="Palatino Linotype" w:cs="Consolas"/>
          <w:b/>
          <w:color w:val="000000" w:themeColor="text1"/>
          <w:sz w:val="28"/>
          <w:szCs w:val="28"/>
          <w:lang w:eastAsia="en-US"/>
        </w:rPr>
      </w:pPr>
      <w:proofErr w:type="spellStart"/>
      <w:r w:rsidRPr="00681905">
        <w:rPr>
          <w:rFonts w:ascii="Palatino Linotype" w:eastAsiaTheme="minorHAnsi" w:hAnsi="Palatino Linotype" w:cs="Consolas"/>
          <w:b/>
          <w:color w:val="000000" w:themeColor="text1"/>
          <w:sz w:val="28"/>
          <w:szCs w:val="28"/>
          <w:lang w:eastAsia="en-US"/>
        </w:rPr>
        <w:t>API_Functions</w:t>
      </w:r>
      <w:proofErr w:type="spellEnd"/>
      <w:r w:rsidRPr="00681905">
        <w:rPr>
          <w:rFonts w:ascii="Palatino Linotype" w:eastAsiaTheme="minorHAnsi" w:hAnsi="Palatino Linotype" w:cs="Consolas"/>
          <w:b/>
          <w:color w:val="000000" w:themeColor="text1"/>
          <w:sz w:val="28"/>
          <w:szCs w:val="28"/>
          <w:lang w:eastAsia="en-US"/>
        </w:rPr>
        <w:t xml:space="preserve"> Class</w:t>
      </w:r>
    </w:p>
    <w:p w14:paraId="3A74C7A5" w14:textId="3D1D499C" w:rsidR="00417708" w:rsidRPr="009C0927" w:rsidRDefault="003F717B" w:rsidP="009742D5">
      <w:pPr>
        <w:shd w:val="clear" w:color="auto" w:fill="FFFFFF"/>
        <w:spacing w:before="360" w:after="240"/>
        <w:outlineLvl w:val="1"/>
        <w:rPr>
          <w:rFonts w:ascii="Palatino Linotype" w:eastAsia="Times New Roman" w:hAnsi="Palatino Linotype" w:cs="Segoe UI"/>
          <w:bCs/>
          <w:color w:val="0D0D0D" w:themeColor="text1" w:themeTint="F2"/>
          <w:sz w:val="24"/>
          <w:szCs w:val="24"/>
        </w:rPr>
      </w:pPr>
      <w:r w:rsidRPr="009C0927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This class </w:t>
      </w:r>
      <w:r w:rsidR="00200860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>contains</w:t>
      </w:r>
      <w:r w:rsidRPr="009C0927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 </w:t>
      </w:r>
      <w:r w:rsidR="00625D97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>p</w:t>
      </w:r>
      <w:r w:rsidRPr="009C0927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roperties you need to set property values in </w:t>
      </w:r>
      <w:r w:rsidR="00D44209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the </w:t>
      </w:r>
      <w:r w:rsidRPr="009C0927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>calling event. Some functions of this class are described below</w:t>
      </w:r>
      <w:r w:rsidR="00595E4F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 </w:t>
      </w:r>
      <w:r w:rsidRPr="009C0927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- </w:t>
      </w:r>
    </w:p>
    <w:p w14:paraId="6C32EA45" w14:textId="77777777" w:rsidR="00681905" w:rsidRPr="00966B35" w:rsidRDefault="00E314BF" w:rsidP="00955FDD">
      <w:pPr>
        <w:shd w:val="clear" w:color="auto" w:fill="FFFFFF"/>
        <w:spacing w:before="360" w:after="240"/>
        <w:outlineLvl w:val="1"/>
        <w:rPr>
          <w:rFonts w:ascii="Palatino Linotype" w:eastAsiaTheme="minorHAnsi" w:hAnsi="Palatino Linotype" w:cs="Consolas"/>
          <w:color w:val="000000"/>
          <w:sz w:val="26"/>
          <w:szCs w:val="26"/>
          <w:lang w:eastAsia="en-US"/>
        </w:rPr>
      </w:pPr>
      <w:proofErr w:type="spellStart"/>
      <w:proofErr w:type="gramStart"/>
      <w:r w:rsidRPr="00966B35">
        <w:rPr>
          <w:rFonts w:ascii="Palatino Linotype" w:eastAsiaTheme="minorHAnsi" w:hAnsi="Palatino Linotype" w:cs="Consolas"/>
          <w:b/>
          <w:color w:val="000000"/>
          <w:sz w:val="26"/>
          <w:szCs w:val="26"/>
          <w:lang w:eastAsia="en-US"/>
        </w:rPr>
        <w:t>GetEmpInfo</w:t>
      </w:r>
      <w:proofErr w:type="spellEnd"/>
      <w:r w:rsidRPr="00966B35">
        <w:rPr>
          <w:rFonts w:ascii="Palatino Linotype" w:eastAsiaTheme="minorHAnsi" w:hAnsi="Palatino Linotype" w:cs="Consolas"/>
          <w:color w:val="000000"/>
          <w:sz w:val="26"/>
          <w:szCs w:val="26"/>
          <w:lang w:eastAsia="en-US"/>
        </w:rPr>
        <w:t>(</w:t>
      </w:r>
      <w:proofErr w:type="gramEnd"/>
      <w:r w:rsidRPr="00966B35">
        <w:rPr>
          <w:rFonts w:ascii="Palatino Linotype" w:eastAsiaTheme="minorHAnsi" w:hAnsi="Palatino Linotype" w:cs="Consolas"/>
          <w:color w:val="0000FF"/>
          <w:sz w:val="26"/>
          <w:szCs w:val="26"/>
          <w:lang w:eastAsia="en-US"/>
        </w:rPr>
        <w:t>string</w:t>
      </w:r>
      <w:r w:rsidRPr="00966B35">
        <w:rPr>
          <w:rFonts w:ascii="Palatino Linotype" w:eastAsiaTheme="minorHAnsi" w:hAnsi="Palatino Linotype" w:cs="Consolas"/>
          <w:color w:val="000000"/>
          <w:sz w:val="26"/>
          <w:szCs w:val="26"/>
          <w:lang w:eastAsia="en-US"/>
        </w:rPr>
        <w:t xml:space="preserve"> base64EncodedStr)</w:t>
      </w:r>
      <w:r w:rsidRPr="00966B35">
        <w:rPr>
          <w:rFonts w:ascii="Consolas" w:eastAsiaTheme="minorHAnsi" w:hAnsi="Consolas" w:cs="Consolas"/>
          <w:color w:val="000000"/>
          <w:sz w:val="26"/>
          <w:szCs w:val="26"/>
          <w:lang w:eastAsia="en-US"/>
        </w:rPr>
        <w:t xml:space="preserve"> </w:t>
      </w:r>
      <w:r w:rsidRPr="00966B35">
        <w:rPr>
          <w:rFonts w:ascii="Palatino Linotype" w:eastAsiaTheme="minorHAnsi" w:hAnsi="Palatino Linotype" w:cs="Consolas"/>
          <w:color w:val="000000"/>
          <w:sz w:val="26"/>
          <w:szCs w:val="26"/>
          <w:lang w:eastAsia="en-US"/>
        </w:rPr>
        <w:t xml:space="preserve"> </w:t>
      </w:r>
    </w:p>
    <w:p w14:paraId="2D1BD8F0" w14:textId="6FDEFA9C" w:rsidR="00955FDD" w:rsidRDefault="00374071" w:rsidP="00955FDD">
      <w:pPr>
        <w:shd w:val="clear" w:color="auto" w:fill="FFFFFF"/>
        <w:spacing w:before="360" w:after="240"/>
        <w:outlineLvl w:val="1"/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</w:pPr>
      <w:r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This</w:t>
      </w:r>
      <w:r w:rsidR="00E314BF" w:rsidRPr="00955FDD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function </w:t>
      </w:r>
      <w:r w:rsidR="00372241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has been used for </w:t>
      </w:r>
      <w:r w:rsidR="00592BB6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get</w:t>
      </w:r>
      <w:r w:rsidR="00372241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ting</w:t>
      </w:r>
      <w:r w:rsidR="00C82AB8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the </w:t>
      </w:r>
      <w:r w:rsidR="00955FDD" w:rsidRPr="00955FDD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detail</w:t>
      </w:r>
      <w:r w:rsidR="000B5CF1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s</w:t>
      </w:r>
      <w:r w:rsidR="00955FDD" w:rsidRPr="00955FDD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of all employee</w:t>
      </w:r>
      <w:r w:rsidR="0004787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s</w:t>
      </w:r>
      <w:r w:rsidR="00955FDD" w:rsidRPr="00955FDD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or of a particular employee. The parameter</w:t>
      </w:r>
      <w:r w:rsidR="00DC4D56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used</w:t>
      </w:r>
      <w:r w:rsidR="00955FDD" w:rsidRPr="00955FDD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is Base64 encrypted string </w:t>
      </w:r>
      <w:r w:rsidR="00983E4B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O</w:t>
      </w:r>
      <w:r w:rsidR="00955FDD" w:rsidRPr="00955FDD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f Account ID, secure Token and current timestamp.</w:t>
      </w:r>
      <w:r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</w:t>
      </w:r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You</w:t>
      </w:r>
      <w:r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will get data</w:t>
      </w:r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in </w:t>
      </w:r>
      <w:proofErr w:type="spellStart"/>
      <w:r w:rsidR="00B2620D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J</w:t>
      </w:r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son</w:t>
      </w:r>
      <w:proofErr w:type="spellEnd"/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format in </w:t>
      </w:r>
      <w:proofErr w:type="spellStart"/>
      <w:r w:rsidR="00BD1020" w:rsidRP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jsonString</w:t>
      </w:r>
      <w:proofErr w:type="spellEnd"/>
      <w:r w:rsidR="00BD1020" w:rsidRP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variable.</w:t>
      </w:r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Now</w:t>
      </w:r>
      <w:r w:rsidR="00D700F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,</w:t>
      </w:r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you can parse/save this data as you wish. </w:t>
      </w:r>
    </w:p>
    <w:p w14:paraId="0685C871" w14:textId="722F48AD" w:rsidR="00681905" w:rsidRPr="00966B35" w:rsidRDefault="00374071" w:rsidP="00374071">
      <w:pPr>
        <w:autoSpaceDE w:val="0"/>
        <w:autoSpaceDN w:val="0"/>
        <w:adjustRightInd w:val="0"/>
        <w:rPr>
          <w:rFonts w:ascii="Palatino Linotype" w:eastAsiaTheme="minorHAnsi" w:hAnsi="Palatino Linotype" w:cs="Consolas"/>
          <w:b/>
          <w:color w:val="000000"/>
          <w:sz w:val="26"/>
          <w:szCs w:val="26"/>
          <w:lang w:eastAsia="en-US"/>
        </w:rPr>
      </w:pPr>
      <w:proofErr w:type="spellStart"/>
      <w:proofErr w:type="gramStart"/>
      <w:r w:rsidRPr="00966B35">
        <w:rPr>
          <w:rFonts w:ascii="Palatino Linotype" w:eastAsiaTheme="minorHAnsi" w:hAnsi="Palatino Linotype" w:cs="Consolas"/>
          <w:b/>
          <w:color w:val="000000"/>
          <w:sz w:val="26"/>
          <w:szCs w:val="26"/>
          <w:lang w:eastAsia="en-US"/>
        </w:rPr>
        <w:t>AddEmployeeExample</w:t>
      </w:r>
      <w:proofErr w:type="spellEnd"/>
      <w:r w:rsidRPr="00966B35">
        <w:rPr>
          <w:rFonts w:ascii="Palatino Linotype" w:eastAsiaTheme="minorHAnsi" w:hAnsi="Palatino Linotype" w:cs="Consolas"/>
          <w:b/>
          <w:color w:val="000000"/>
          <w:sz w:val="26"/>
          <w:szCs w:val="26"/>
          <w:lang w:eastAsia="en-US"/>
        </w:rPr>
        <w:t>(</w:t>
      </w:r>
      <w:proofErr w:type="gramEnd"/>
      <w:r w:rsidRPr="00966B35">
        <w:rPr>
          <w:rFonts w:ascii="Palatino Linotype" w:eastAsiaTheme="minorHAnsi" w:hAnsi="Palatino Linotype" w:cs="Consolas"/>
          <w:b/>
          <w:color w:val="0070C0"/>
          <w:sz w:val="26"/>
          <w:szCs w:val="26"/>
          <w:lang w:eastAsia="en-US"/>
        </w:rPr>
        <w:t xml:space="preserve">dynamic </w:t>
      </w:r>
      <w:proofErr w:type="spellStart"/>
      <w:r w:rsidRPr="00966B35">
        <w:rPr>
          <w:rFonts w:ascii="Palatino Linotype" w:eastAsiaTheme="minorHAnsi" w:hAnsi="Palatino Linotype" w:cs="Consolas"/>
          <w:color w:val="000000"/>
          <w:sz w:val="26"/>
          <w:szCs w:val="26"/>
          <w:lang w:eastAsia="en-US"/>
        </w:rPr>
        <w:t>jsonData</w:t>
      </w:r>
      <w:proofErr w:type="spellEnd"/>
      <w:r w:rsidRPr="00966B35">
        <w:rPr>
          <w:rFonts w:ascii="Palatino Linotype" w:eastAsiaTheme="minorHAnsi" w:hAnsi="Palatino Linotype" w:cs="Consolas"/>
          <w:b/>
          <w:color w:val="000000"/>
          <w:sz w:val="26"/>
          <w:szCs w:val="26"/>
          <w:lang w:eastAsia="en-US"/>
        </w:rPr>
        <w:t xml:space="preserve">, </w:t>
      </w:r>
      <w:r w:rsidRPr="00966B35">
        <w:rPr>
          <w:rFonts w:ascii="Palatino Linotype" w:eastAsiaTheme="minorHAnsi" w:hAnsi="Palatino Linotype" w:cs="Consolas"/>
          <w:b/>
          <w:color w:val="0000FF"/>
          <w:sz w:val="26"/>
          <w:szCs w:val="26"/>
          <w:lang w:eastAsia="en-US"/>
        </w:rPr>
        <w:t>string</w:t>
      </w:r>
      <w:r w:rsidRPr="00966B35">
        <w:rPr>
          <w:rFonts w:ascii="Palatino Linotype" w:eastAsiaTheme="minorHAnsi" w:hAnsi="Palatino Linotype" w:cs="Consolas"/>
          <w:b/>
          <w:color w:val="000000"/>
          <w:sz w:val="26"/>
          <w:szCs w:val="26"/>
          <w:lang w:eastAsia="en-US"/>
        </w:rPr>
        <w:t xml:space="preserve"> </w:t>
      </w:r>
      <w:r w:rsidRPr="00966B35">
        <w:rPr>
          <w:rFonts w:ascii="Palatino Linotype" w:eastAsiaTheme="minorHAnsi" w:hAnsi="Palatino Linotype" w:cs="Consolas"/>
          <w:color w:val="000000"/>
          <w:sz w:val="26"/>
          <w:szCs w:val="26"/>
          <w:lang w:eastAsia="en-US"/>
        </w:rPr>
        <w:t>base64EncodedStr</w:t>
      </w:r>
      <w:r w:rsidRPr="00966B35">
        <w:rPr>
          <w:rFonts w:ascii="Palatino Linotype" w:eastAsiaTheme="minorHAnsi" w:hAnsi="Palatino Linotype" w:cs="Consolas"/>
          <w:b/>
          <w:color w:val="000000"/>
          <w:sz w:val="26"/>
          <w:szCs w:val="26"/>
          <w:lang w:eastAsia="en-US"/>
        </w:rPr>
        <w:t xml:space="preserve">) </w:t>
      </w:r>
    </w:p>
    <w:p w14:paraId="74E282E3" w14:textId="77777777" w:rsidR="00681905" w:rsidRDefault="00681905" w:rsidP="00374071">
      <w:pPr>
        <w:autoSpaceDE w:val="0"/>
        <w:autoSpaceDN w:val="0"/>
        <w:adjustRightInd w:val="0"/>
        <w:rPr>
          <w:rFonts w:ascii="Palatino Linotype" w:eastAsiaTheme="minorHAnsi" w:hAnsi="Palatino Linotype" w:cs="Consolas"/>
          <w:b/>
          <w:color w:val="000000"/>
          <w:sz w:val="22"/>
          <w:szCs w:val="22"/>
          <w:lang w:eastAsia="en-US"/>
        </w:rPr>
      </w:pPr>
    </w:p>
    <w:p w14:paraId="59F3DC6F" w14:textId="6DC7D913" w:rsidR="00A56B0F" w:rsidRPr="008B2487" w:rsidRDefault="00374071" w:rsidP="008B2487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</w:pPr>
      <w:r w:rsidRP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This function </w:t>
      </w:r>
      <w:r w:rsidR="00E76AA1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has been</w:t>
      </w:r>
      <w:r w:rsidRP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used for add</w:t>
      </w:r>
      <w:r w:rsidR="00BD1020" w:rsidRP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ing a new employee</w:t>
      </w:r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</w:t>
      </w:r>
      <w:r w:rsidR="008C032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along with the relevant information like </w:t>
      </w:r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department</w:t>
      </w:r>
      <w:r w:rsidR="008C032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,</w:t>
      </w:r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designation</w:t>
      </w:r>
      <w:r w:rsidR="008C032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, etc</w:t>
      </w:r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. You </w:t>
      </w:r>
      <w:r w:rsidR="006E6B1C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need to</w:t>
      </w:r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set the path to the </w:t>
      </w:r>
      <w:r w:rsidR="006E6B1C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property </w:t>
      </w:r>
      <w:r w:rsidR="00A56B0F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value</w:t>
      </w:r>
      <w:r w:rsidR="006E6B1C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as defined in this class and then this function </w:t>
      </w:r>
      <w:r w:rsidR="00DB5EF5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helps </w:t>
      </w:r>
      <w:r w:rsidR="006E6B1C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get data from that </w:t>
      </w:r>
      <w:r w:rsidR="006E6B1C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lastRenderedPageBreak/>
        <w:t>text file and push this file data to server to add employee. Before that</w:t>
      </w:r>
      <w:r w:rsidR="005C344B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,</w:t>
      </w:r>
      <w:r w:rsidR="006E6B1C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you need to put employee detail in that file in JSON format. This function push</w:t>
      </w:r>
      <w:r w:rsidR="00BE332A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es</w:t>
      </w:r>
      <w:r w:rsidR="006E6B1C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this file data to server to add employee.</w:t>
      </w:r>
      <w:r w:rsid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</w:t>
      </w:r>
    </w:p>
    <w:p w14:paraId="7B5C65B0" w14:textId="4ED054ED" w:rsidR="00955FDD" w:rsidRPr="00966B35" w:rsidRDefault="00292229" w:rsidP="00955FDD">
      <w:pPr>
        <w:shd w:val="clear" w:color="auto" w:fill="FFFFFF"/>
        <w:spacing w:before="360" w:after="240"/>
        <w:outlineLvl w:val="1"/>
        <w:rPr>
          <w:rFonts w:ascii="Palatino Linotype" w:eastAsiaTheme="minorHAnsi" w:hAnsi="Palatino Linotype" w:cs="Consolas"/>
          <w:color w:val="000000"/>
          <w:sz w:val="26"/>
          <w:szCs w:val="26"/>
          <w:lang w:eastAsia="en-US"/>
        </w:rPr>
      </w:pPr>
      <w:proofErr w:type="spellStart"/>
      <w:r w:rsidRPr="00966B35">
        <w:rPr>
          <w:rFonts w:ascii="Palatino Linotype" w:eastAsiaTheme="minorHAnsi" w:hAnsi="Palatino Linotype" w:cs="Consolas"/>
          <w:b/>
          <w:color w:val="000000"/>
          <w:sz w:val="26"/>
          <w:szCs w:val="26"/>
          <w:lang w:eastAsia="en-US"/>
        </w:rPr>
        <w:t>GetTransactionLogExample</w:t>
      </w:r>
      <w:proofErr w:type="spellEnd"/>
      <w:r w:rsidRPr="00966B35">
        <w:rPr>
          <w:rFonts w:ascii="Palatino Linotype" w:eastAsiaTheme="minorHAnsi" w:hAnsi="Palatino Linotype" w:cs="Consolas"/>
          <w:color w:val="000000"/>
          <w:sz w:val="26"/>
          <w:szCs w:val="26"/>
          <w:lang w:eastAsia="en-US"/>
        </w:rPr>
        <w:t xml:space="preserve"> (</w:t>
      </w:r>
      <w:r w:rsidR="006E6B1C" w:rsidRPr="00966B35">
        <w:rPr>
          <w:rFonts w:ascii="Palatino Linotype" w:eastAsiaTheme="minorHAnsi" w:hAnsi="Palatino Linotype" w:cs="Consolas"/>
          <w:color w:val="0000FF"/>
          <w:sz w:val="26"/>
          <w:szCs w:val="26"/>
          <w:lang w:eastAsia="en-US"/>
        </w:rPr>
        <w:t>string</w:t>
      </w:r>
      <w:r w:rsidR="006E6B1C" w:rsidRPr="00966B35">
        <w:rPr>
          <w:rFonts w:ascii="Palatino Linotype" w:eastAsiaTheme="minorHAnsi" w:hAnsi="Palatino Linotype" w:cs="Consolas"/>
          <w:color w:val="000000"/>
          <w:sz w:val="26"/>
          <w:szCs w:val="26"/>
          <w:lang w:eastAsia="en-US"/>
        </w:rPr>
        <w:t xml:space="preserve"> Base64EncodedToken) </w:t>
      </w:r>
    </w:p>
    <w:p w14:paraId="22B60933" w14:textId="1AA236F7" w:rsidR="008D2DDE" w:rsidRDefault="008665C4" w:rsidP="00173EAE">
      <w:pPr>
        <w:spacing w:line="0" w:lineRule="atLeast"/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</w:pPr>
      <w:r w:rsidRPr="008665C4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This function </w:t>
      </w:r>
      <w:r w:rsidR="00F52773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has been </w:t>
      </w:r>
      <w:r w:rsidRPr="008665C4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used </w:t>
      </w:r>
      <w:r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>for getting transaction</w:t>
      </w:r>
      <w:r w:rsidR="00A56B0F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 data for a specific date </w:t>
      </w:r>
      <w:r w:rsidR="00292229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>period. First</w:t>
      </w:r>
      <w:r w:rsidR="00A56B0F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 </w:t>
      </w:r>
      <w:r w:rsidR="00292229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>you</w:t>
      </w:r>
      <w:r w:rsidR="00A56B0F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 need to set </w:t>
      </w:r>
      <w:r w:rsidR="00292229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respective </w:t>
      </w:r>
      <w:r w:rsidR="00A56B0F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>property</w:t>
      </w:r>
      <w:r w:rsidR="00292229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 value as defined in this class. Then you need to set</w:t>
      </w:r>
      <w:r w:rsidR="00F76A2D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 a</w:t>
      </w:r>
      <w:r w:rsidR="00292229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 </w:t>
      </w:r>
      <w:r w:rsidR="008960F8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>r</w:t>
      </w:r>
      <w:r w:rsidR="00292229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>ange</w:t>
      </w:r>
      <w:r w:rsidR="0092534E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 i.e.</w:t>
      </w:r>
      <w:r w:rsidR="00292229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 </w:t>
      </w:r>
      <w:r w:rsidR="0092534E">
        <w:rPr>
          <w:rFonts w:ascii="Palatino Linotype" w:eastAsiaTheme="minorHAnsi" w:hAnsi="Palatino Linotype" w:cs="Consolas"/>
          <w:i/>
          <w:iCs/>
          <w:color w:val="0D0D0D" w:themeColor="text1" w:themeTint="F2"/>
          <w:sz w:val="24"/>
          <w:szCs w:val="24"/>
          <w:lang w:eastAsia="en-US"/>
        </w:rPr>
        <w:t>f</w:t>
      </w:r>
      <w:r w:rsidR="00292229" w:rsidRPr="0048623A">
        <w:rPr>
          <w:rFonts w:ascii="Palatino Linotype" w:eastAsiaTheme="minorHAnsi" w:hAnsi="Palatino Linotype" w:cs="Consolas"/>
          <w:i/>
          <w:iCs/>
          <w:color w:val="0D0D0D" w:themeColor="text1" w:themeTint="F2"/>
          <w:sz w:val="24"/>
          <w:szCs w:val="24"/>
          <w:lang w:eastAsia="en-US"/>
        </w:rPr>
        <w:t xml:space="preserve">rom </w:t>
      </w:r>
      <w:r w:rsidR="00134D7A">
        <w:rPr>
          <w:rFonts w:ascii="Palatino Linotype" w:eastAsiaTheme="minorHAnsi" w:hAnsi="Palatino Linotype" w:cs="Consolas"/>
          <w:i/>
          <w:iCs/>
          <w:color w:val="0D0D0D" w:themeColor="text1" w:themeTint="F2"/>
          <w:sz w:val="24"/>
          <w:szCs w:val="24"/>
          <w:lang w:eastAsia="en-US"/>
        </w:rPr>
        <w:t>d</w:t>
      </w:r>
      <w:r w:rsidR="00292229" w:rsidRPr="0048623A">
        <w:rPr>
          <w:rFonts w:ascii="Palatino Linotype" w:eastAsiaTheme="minorHAnsi" w:hAnsi="Palatino Linotype" w:cs="Consolas"/>
          <w:i/>
          <w:iCs/>
          <w:color w:val="0D0D0D" w:themeColor="text1" w:themeTint="F2"/>
          <w:sz w:val="24"/>
          <w:szCs w:val="24"/>
          <w:lang w:eastAsia="en-US"/>
        </w:rPr>
        <w:t>ate</w:t>
      </w:r>
      <w:r w:rsidR="00292229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 and </w:t>
      </w:r>
      <w:r w:rsidR="00134D7A">
        <w:rPr>
          <w:rFonts w:ascii="Palatino Linotype" w:eastAsiaTheme="minorHAnsi" w:hAnsi="Palatino Linotype" w:cs="Consolas"/>
          <w:i/>
          <w:iCs/>
          <w:color w:val="0D0D0D" w:themeColor="text1" w:themeTint="F2"/>
          <w:sz w:val="24"/>
          <w:szCs w:val="24"/>
          <w:lang w:eastAsia="en-US"/>
        </w:rPr>
        <w:t>t</w:t>
      </w:r>
      <w:r w:rsidR="00292229" w:rsidRPr="0048623A">
        <w:rPr>
          <w:rFonts w:ascii="Palatino Linotype" w:eastAsiaTheme="minorHAnsi" w:hAnsi="Palatino Linotype" w:cs="Consolas"/>
          <w:i/>
          <w:iCs/>
          <w:color w:val="0D0D0D" w:themeColor="text1" w:themeTint="F2"/>
          <w:sz w:val="24"/>
          <w:szCs w:val="24"/>
          <w:lang w:eastAsia="en-US"/>
        </w:rPr>
        <w:t>o date</w:t>
      </w:r>
      <w:r w:rsidR="00292229"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  <w:t xml:space="preserve">. </w:t>
      </w:r>
      <w:r w:rsidR="00292229" w:rsidRPr="00955FDD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The parameter is Base64 encrypted string Of Account ID, secure Token and current timestamp.</w:t>
      </w:r>
      <w:r w:rsidR="0029222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You will get data in </w:t>
      </w:r>
      <w:proofErr w:type="spellStart"/>
      <w:r w:rsidR="00A338AD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Json</w:t>
      </w:r>
      <w:proofErr w:type="spellEnd"/>
      <w:r w:rsidR="0029222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format in text file a</w:t>
      </w:r>
      <w:r w:rsidR="00215177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t</w:t>
      </w:r>
      <w:r w:rsidR="0029222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</w:t>
      </w:r>
      <w:r w:rsidR="002B40F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the </w:t>
      </w:r>
      <w:r w:rsidR="0029222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mentioned location as you set in property</w:t>
      </w:r>
      <w:r w:rsidR="00292229" w:rsidRPr="00BD1020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.</w:t>
      </w:r>
      <w:r w:rsidR="0029222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Now you can parse/save this data in DB or where</w:t>
      </w:r>
      <w:r w:rsidR="00913F3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>ver</w:t>
      </w:r>
      <w:r w:rsidR="00292229">
        <w:rPr>
          <w:rFonts w:ascii="Palatino Linotype" w:eastAsiaTheme="minorHAnsi" w:hAnsi="Palatino Linotype" w:cs="Consolas"/>
          <w:color w:val="000000"/>
          <w:sz w:val="24"/>
          <w:szCs w:val="24"/>
          <w:lang w:eastAsia="en-US"/>
        </w:rPr>
        <w:t xml:space="preserve"> you wish.</w:t>
      </w:r>
    </w:p>
    <w:p w14:paraId="7E59B792" w14:textId="77777777" w:rsidR="00262EFB" w:rsidRDefault="00262EFB" w:rsidP="00173EAE">
      <w:pPr>
        <w:spacing w:line="0" w:lineRule="atLeast"/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</w:pPr>
    </w:p>
    <w:p w14:paraId="56269D99" w14:textId="78C5682A" w:rsidR="00292229" w:rsidRPr="008665C4" w:rsidRDefault="00292229" w:rsidP="00173EAE">
      <w:pPr>
        <w:spacing w:line="0" w:lineRule="atLeast"/>
        <w:rPr>
          <w:rFonts w:ascii="Palatino Linotype" w:eastAsia="Calibri Light" w:hAnsi="Palatino Linotype" w:cstheme="majorHAnsi"/>
          <w:b/>
          <w:color w:val="0D0D0D" w:themeColor="text1" w:themeTint="F2"/>
          <w:sz w:val="24"/>
          <w:szCs w:val="24"/>
        </w:rPr>
      </w:pPr>
    </w:p>
    <w:p w14:paraId="2278E5B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14:paraId="1310EC2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41669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0AA74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C0D7A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1E726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14:paraId="16184EA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8E706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System.Net;</w:t>
      </w:r>
    </w:p>
    <w:p w14:paraId="1C7BE6E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System.Net.Http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57106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System.Net.Http.Headers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1E08E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System.Security.Cryptography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E476D1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System.Security.Cryptography.X509Certificates;</w:t>
      </w:r>
    </w:p>
    <w:p w14:paraId="752FEA0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System.Security.AccessControl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32325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System.Security.Authentication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C1E9C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325DA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3F616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89855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Newtonsoft.Json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CC2B8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Newtonsoft.Json.Linq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AD9462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2246F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API_Call_SampleCode</w:t>
      </w:r>
      <w:proofErr w:type="spellEnd"/>
    </w:p>
    <w:p w14:paraId="560A84D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C9734F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API_Functions</w:t>
      </w:r>
      <w:proofErr w:type="spellEnd"/>
    </w:p>
    <w:p w14:paraId="7FD9155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615A55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baseurl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75E87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DT_from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1648EA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DT_To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C1599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AccountId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9969CD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secureToken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0AE92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PathtoCreateDataFile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9F2DE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JsonFilePathToAddEmp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0AFA06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A9417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CompanyId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4417F5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BE535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API_Functions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53910A2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E402FB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GetBaseUrl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F72A73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C85C40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BDC1F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BaseUrl</w:t>
      </w:r>
      <w:proofErr w:type="spellEnd"/>
    </w:p>
    <w:p w14:paraId="24C70BF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32266B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baseurl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59CB0A2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baseurl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value; }</w:t>
      </w:r>
    </w:p>
    <w:p w14:paraId="5D50DF7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29AE282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DT_from</w:t>
      </w:r>
      <w:proofErr w:type="spellEnd"/>
    </w:p>
    <w:p w14:paraId="0AF040C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DF140C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DT_from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6B4EC4C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DT_from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value; }</w:t>
      </w:r>
    </w:p>
    <w:p w14:paraId="47E02DE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E4E03D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DT_To</w:t>
      </w:r>
      <w:proofErr w:type="spellEnd"/>
    </w:p>
    <w:p w14:paraId="11F6DBF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660C8A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DT_To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09FD89A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DT_To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value; }</w:t>
      </w:r>
    </w:p>
    <w:p w14:paraId="5E978CB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6FEEEC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AccountId</w:t>
      </w:r>
      <w:proofErr w:type="spellEnd"/>
    </w:p>
    <w:p w14:paraId="2D1BF48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480D8F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AccountId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7E0FD06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AccountId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value; }</w:t>
      </w:r>
    </w:p>
    <w:p w14:paraId="3FBB998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AFD7EE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secureToken</w:t>
      </w:r>
      <w:proofErr w:type="spellEnd"/>
    </w:p>
    <w:p w14:paraId="09F91F0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5275C1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secureToken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420448A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secureToken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value; }</w:t>
      </w:r>
    </w:p>
    <w:p w14:paraId="3963086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7462EF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PathtoCreateDataFile</w:t>
      </w:r>
      <w:proofErr w:type="spellEnd"/>
    </w:p>
    <w:p w14:paraId="4A8366A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E06211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PathtoCreateDataFile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3C300B9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PathtoCreateDataFile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value; }</w:t>
      </w:r>
    </w:p>
    <w:p w14:paraId="1A39FF2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DFDED02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JsonFilePathToAddEmp</w:t>
      </w:r>
      <w:proofErr w:type="spellEnd"/>
    </w:p>
    <w:p w14:paraId="517A32E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7FFA53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JsonFilePathToAddEmp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05719B3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JsonFilePathToAddEmp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value; }</w:t>
      </w:r>
    </w:p>
    <w:p w14:paraId="725BCF2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7275DB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EmpId</w:t>
      </w:r>
      <w:proofErr w:type="spellEnd"/>
    </w:p>
    <w:p w14:paraId="4C431F3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610F30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1348CF1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value; }</w:t>
      </w:r>
    </w:p>
    <w:p w14:paraId="6B3D033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EB028D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CompanyId</w:t>
      </w:r>
      <w:proofErr w:type="spellEnd"/>
    </w:p>
    <w:p w14:paraId="671CC42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59E27D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CompanyId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2F6C5AB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CompanyId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value; }</w:t>
      </w:r>
    </w:p>
    <w:p w14:paraId="6AE1345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CA1ABD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GetEmpInfo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base64EncodedStr)</w:t>
      </w:r>
    </w:p>
    <w:p w14:paraId="414B61C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3F1F77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74B0501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handler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FDB92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handler);</w:t>
      </w:r>
    </w:p>
    <w:p w14:paraId="62B5FB5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content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782C7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4DE43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1A38BA8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messageUri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BaseUrl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"employee"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?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companyId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CompanyId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583E2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request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HttpWebRequest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WebRequest.Create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messageUri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54729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BodyPara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base64EncodedStr;</w:t>
      </w:r>
    </w:p>
    <w:p w14:paraId="7BBC2B2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request.Headers.Add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"token"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base64EncodedStr);</w:t>
      </w:r>
    </w:p>
    <w:p w14:paraId="7CD1128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request.ContentType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"application/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C15D7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"Get"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2CCCD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response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HttpWebResponse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request.GetResponse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5BB501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Stream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response.GetResponseStream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DFD339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B1E80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1F0DD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5363AF7A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14:paraId="324FAD2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reader.ReadToEnd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5B2256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E51CCC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32947B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1B0AFB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250D0F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AddEmployeeExample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(dynamic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base64EncodedStr)</w:t>
      </w:r>
    </w:p>
    <w:p w14:paraId="316DB8B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95469F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gramEnd"/>
    </w:p>
    <w:p w14:paraId="16733ED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E3EAAD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handler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52C4FF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handler);</w:t>
      </w:r>
    </w:p>
    <w:p w14:paraId="3005C05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B0366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messageUri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BaseUrl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"employee"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E24BA4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0A347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request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HttpWebRequest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WebRequest.Create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messageUri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8BA5F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BodyPara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base64EncodedStr;</w:t>
      </w:r>
    </w:p>
    <w:p w14:paraId="046A4AA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request.Headers.Add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"token"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base64EncodedStr);</w:t>
      </w:r>
    </w:p>
    <w:p w14:paraId="7CBD8C7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request.ContentType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"application/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C21E0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079F6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7A311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request.Accept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"application/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BA2BE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request.GetRequestStream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()))</w:t>
      </w:r>
    </w:p>
    <w:p w14:paraId="6234048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09DA7C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JsonConvert.DeserializeObject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3B3B1C4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65B850C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FF625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response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HttpWebResponse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request.GetResponse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26D90F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5ED48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Stream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response.GetResponseStream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0D255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5EB86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D4FEA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39AE6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39E44A3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5FFB43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reader.ReadToEnd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DB1571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767785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80205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965335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A6FA85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 }</w:t>
      </w:r>
    </w:p>
    <w:p w14:paraId="3899BE4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D24F41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B4275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GetTransactionLogExample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Base64EncodedToken)</w:t>
      </w:r>
    </w:p>
    <w:p w14:paraId="5354FAB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E22D90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9EBE0B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gramEnd"/>
    </w:p>
    <w:p w14:paraId="0919A9BA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890E9B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lastEvaluatedKey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Size50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"&amp;size=10"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63AEB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handler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HttpClientHandler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33292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client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handler);</w:t>
      </w:r>
    </w:p>
    <w:p w14:paraId="3EBF9D1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content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FAF50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967CF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GetTimeInMiliSec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DT_from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545A3E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date_To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GetTimeInMiliSec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DT_To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BAE361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Found:</w:t>
      </w:r>
    </w:p>
    <w:p w14:paraId="555D709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B503BA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messageUri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BaseUrl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transactions?from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"&amp;to="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date_To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lastEvaluatedKey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Size50;</w:t>
      </w:r>
    </w:p>
    <w:p w14:paraId="475D039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5F65A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HttpWebRequest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request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HttpWebRequest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WebRequest.Create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messageUri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CAF762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BodyPara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Base64EncodedToken;</w:t>
      </w:r>
    </w:p>
    <w:p w14:paraId="198123E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4BECD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request.Headers.Add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"token"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Base64EncodedToken);</w:t>
      </w:r>
    </w:p>
    <w:p w14:paraId="1DCA320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request.ContentType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"application/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json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EEE1C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request.Method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"Get"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5987C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BBE04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HttpWebResponse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response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HttpWebResponse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request.GetResponse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298A41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Stream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response.GetResponseStream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DCEAF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2DE37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7B08E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reader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responseStream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4410FE6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5AFD6F2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reader.ReadToEnd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79DA63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FEB30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1725B5C2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BA942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dynamic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dynObj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JsonConvert.DeserializeObject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D1F98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5F733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Root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dynObj.Root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ED3A20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67FCB8D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Root)</w:t>
      </w:r>
    </w:p>
    <w:p w14:paraId="654C146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{</w:t>
      </w:r>
    </w:p>
    <w:p w14:paraId="32B89142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JProperty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data)</w:t>
      </w:r>
    </w:p>
    <w:p w14:paraId="6DA96DE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17E9804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keyValue.Name.ToString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3EBAD9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keyValue.Value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6E51D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"list"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A47827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14661B9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data1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C3DB82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{</w:t>
      </w:r>
    </w:p>
    <w:p w14:paraId="56CE04B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sb.Append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897867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JProperty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keyValue2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data1)</w:t>
      </w:r>
    </w:p>
    <w:p w14:paraId="280E86F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{</w:t>
      </w:r>
    </w:p>
    <w:p w14:paraId="505C24E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KeyName2 = keyValue2.Name.ToString();</w:t>
      </w:r>
    </w:p>
    <w:p w14:paraId="7A0122E2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KeyVal2 = keyValue2.Value;</w:t>
      </w:r>
    </w:p>
    <w:p w14:paraId="18A43E4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sb.Append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KeyName2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KeyVal2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FF6CFB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}</w:t>
      </w:r>
    </w:p>
    <w:p w14:paraId="6A8C4F3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sb.Append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"},\r\n"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3C8BF6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}</w:t>
      </w:r>
    </w:p>
    <w:p w14:paraId="676305D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5CE3F0E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lastEvaluatedKey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F9CD78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2F05568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KeyVal.ToString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AD6000A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{</w:t>
      </w:r>
    </w:p>
    <w:p w14:paraId="7ECC6EE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lastEvaluatedKey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C763B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lastEvaluatedKey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"&amp;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lastEvaluatedKey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KeyVal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494E8E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goto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Found;</w:t>
      </w:r>
    </w:p>
    <w:p w14:paraId="7E5766B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}</w:t>
      </w:r>
    </w:p>
    <w:p w14:paraId="7A0C5F1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47A98CEA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4E8FBB7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14:paraId="7B17582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99E02D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4DE1071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(Exception ex) { }</w:t>
      </w:r>
    </w:p>
    <w:p w14:paraId="4CD9F4A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finally</w:t>
      </w:r>
      <w:proofErr w:type="gramEnd"/>
    </w:p>
    <w:p w14:paraId="608B1802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324FC2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CreateTextFile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EA9F43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FECBC88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8099C8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EncryptString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43C6A8D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3747B94A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currentTimeMillis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DateTime.Now.ToUniversalTime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().Subtract(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(1970, 1, 1, 0, 0, 0,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DateTimeKind.Utc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TotalMilliseconds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59C116A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54FEE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base64Decoded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secureToken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currentTimeMillis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AccountId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C4A7C2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base64Encoded;</w:t>
      </w:r>
    </w:p>
    <w:p w14:paraId="45649944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data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System.Text.ASCIIEncoding.ASCII.GetBytes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(base64Decoded);</w:t>
      </w:r>
    </w:p>
    <w:p w14:paraId="3F588CB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base64Encoded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System.Convert.ToBase64String(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data);</w:t>
      </w:r>
    </w:p>
    <w:p w14:paraId="431BE9A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base64Encoded;</w:t>
      </w:r>
    </w:p>
    <w:p w14:paraId="20DE9D7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74B4E6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ReadDataFromTextFile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3F0C529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6C8232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FA260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File.Exists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JsonFilePathToAddEmp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55929D1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74A2139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File.ReadAllText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JsonFilePathToAddEmp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D6483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F9D6762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JsonData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93E8A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9521906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GetTimeInMiliSec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Time)</w:t>
      </w:r>
    </w:p>
    <w:p w14:paraId="0D96F5D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7361F9D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TimeInMiliSec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Time.ToUniversalTime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().Subtract(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(1970, 1, 1, 0, 0, 0,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DateTimeKind.Utc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TotalMilliseconds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;</w:t>
      </w:r>
    </w:p>
    <w:p w14:paraId="10BAAAEA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TimeInMiliSec.ToString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43B859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A80964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CreateTextFile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211B98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D07F99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File.Exists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PathtoCreateDataFile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45FEE58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5EB762EC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File.CreateText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PathtoCreateDataFile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3C5AE88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14:paraId="06965E81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sw.WriteLine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sb.ToString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51B432D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090F0985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0ECFBA0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E7DE777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GetBaseUrl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7F259EDD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614C6DEF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BaseUrl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File.ReadAllText(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Path.Combine(AppDomain.CurrentDomain.BaseDirectory,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"Config.txt"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C224829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A371AA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F0700CB" w14:textId="77777777" w:rsidR="00D1756D" w:rsidRDefault="00D1756D" w:rsidP="00D175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B62A17" w14:textId="77777777" w:rsidR="008D2DDE" w:rsidRDefault="008D2DDE" w:rsidP="00173EAE">
      <w:pPr>
        <w:spacing w:line="0" w:lineRule="atLeast"/>
        <w:rPr>
          <w:rFonts w:asciiTheme="majorHAnsi" w:eastAsia="Calibri Light" w:hAnsiTheme="majorHAnsi" w:cstheme="majorHAnsi"/>
          <w:b/>
          <w:sz w:val="24"/>
          <w:szCs w:val="24"/>
        </w:rPr>
      </w:pPr>
    </w:p>
    <w:p w14:paraId="59796CA0" w14:textId="483A0A18" w:rsidR="00C64593" w:rsidRDefault="00C64593" w:rsidP="00173EAE">
      <w:pPr>
        <w:spacing w:line="0" w:lineRule="atLeast"/>
        <w:rPr>
          <w:rFonts w:asciiTheme="majorHAnsi" w:eastAsia="Calibri Light" w:hAnsiTheme="majorHAnsi" w:cstheme="majorHAnsi"/>
          <w:b/>
          <w:sz w:val="24"/>
          <w:szCs w:val="24"/>
        </w:rPr>
      </w:pPr>
    </w:p>
    <w:p w14:paraId="22491FC7" w14:textId="77777777" w:rsidR="00C64593" w:rsidRPr="00C64593" w:rsidRDefault="00C64593" w:rsidP="00173EAE">
      <w:pPr>
        <w:spacing w:line="0" w:lineRule="atLeast"/>
        <w:rPr>
          <w:rFonts w:asciiTheme="majorHAnsi" w:eastAsia="Calibri Light" w:hAnsiTheme="majorHAnsi" w:cstheme="majorHAnsi"/>
          <w:b/>
          <w:sz w:val="24"/>
          <w:szCs w:val="24"/>
        </w:rPr>
      </w:pPr>
    </w:p>
    <w:p w14:paraId="6A54CD1D" w14:textId="77777777" w:rsidR="00173EAE" w:rsidRDefault="00173EAE" w:rsidP="00173EAE">
      <w:pPr>
        <w:spacing w:line="200" w:lineRule="exact"/>
        <w:rPr>
          <w:rFonts w:ascii="Times New Roman" w:eastAsia="Times New Roman" w:hAnsi="Times New Roman"/>
        </w:rPr>
      </w:pPr>
    </w:p>
    <w:p w14:paraId="524DB7BD" w14:textId="77777777" w:rsidR="00214357" w:rsidRDefault="00214357" w:rsidP="005235C2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</w:pPr>
    </w:p>
    <w:p w14:paraId="0A8E9E36" w14:textId="77777777" w:rsidR="00214357" w:rsidRPr="00987868" w:rsidRDefault="00214357" w:rsidP="005235C2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008080"/>
          <w:sz w:val="19"/>
          <w:szCs w:val="19"/>
          <w:lang w:eastAsia="en-US"/>
        </w:rPr>
      </w:pPr>
    </w:p>
    <w:p w14:paraId="1C583B36" w14:textId="45AD590A" w:rsidR="005235C2" w:rsidRPr="00987868" w:rsidRDefault="00E32E56" w:rsidP="005235C2">
      <w:pPr>
        <w:autoSpaceDE w:val="0"/>
        <w:autoSpaceDN w:val="0"/>
        <w:adjustRightInd w:val="0"/>
        <w:rPr>
          <w:rFonts w:ascii="Palatino Linotype" w:eastAsiaTheme="minorHAnsi" w:hAnsi="Palatino Linotype" w:cs="Consolas"/>
          <w:b/>
          <w:bCs/>
          <w:color w:val="0D0D0D" w:themeColor="text1" w:themeTint="F2"/>
          <w:sz w:val="24"/>
          <w:szCs w:val="24"/>
          <w:lang w:eastAsia="en-US"/>
        </w:rPr>
      </w:pPr>
      <w:r w:rsidRPr="00987868">
        <w:rPr>
          <w:rFonts w:ascii="Palatino Linotype" w:eastAsiaTheme="minorHAnsi" w:hAnsi="Palatino Linotype" w:cs="Consolas"/>
          <w:b/>
          <w:bCs/>
          <w:color w:val="0D0D0D" w:themeColor="text1" w:themeTint="F2"/>
          <w:sz w:val="24"/>
          <w:szCs w:val="24"/>
          <w:lang w:eastAsia="en-US"/>
        </w:rPr>
        <w:t xml:space="preserve">JSON File format for </w:t>
      </w:r>
      <w:r w:rsidR="003D4F48" w:rsidRPr="00987868">
        <w:rPr>
          <w:rFonts w:ascii="Palatino Linotype" w:eastAsiaTheme="minorHAnsi" w:hAnsi="Palatino Linotype" w:cs="Consolas"/>
          <w:b/>
          <w:bCs/>
          <w:color w:val="0D0D0D" w:themeColor="text1" w:themeTint="F2"/>
          <w:sz w:val="24"/>
          <w:szCs w:val="24"/>
          <w:lang w:eastAsia="en-US"/>
        </w:rPr>
        <w:t>a</w:t>
      </w:r>
      <w:r w:rsidRPr="00987868">
        <w:rPr>
          <w:rFonts w:ascii="Palatino Linotype" w:eastAsiaTheme="minorHAnsi" w:hAnsi="Palatino Linotype" w:cs="Consolas"/>
          <w:b/>
          <w:bCs/>
          <w:color w:val="0D0D0D" w:themeColor="text1" w:themeTint="F2"/>
          <w:sz w:val="24"/>
          <w:szCs w:val="24"/>
          <w:lang w:eastAsia="en-US"/>
        </w:rPr>
        <w:t>dd</w:t>
      </w:r>
      <w:r w:rsidR="003D4F48" w:rsidRPr="00987868">
        <w:rPr>
          <w:rFonts w:ascii="Palatino Linotype" w:eastAsiaTheme="minorHAnsi" w:hAnsi="Palatino Linotype" w:cs="Consolas"/>
          <w:b/>
          <w:bCs/>
          <w:color w:val="0D0D0D" w:themeColor="text1" w:themeTint="F2"/>
          <w:sz w:val="24"/>
          <w:szCs w:val="24"/>
          <w:lang w:eastAsia="en-US"/>
        </w:rPr>
        <w:t>ing</w:t>
      </w:r>
      <w:r w:rsidRPr="00987868">
        <w:rPr>
          <w:rFonts w:ascii="Palatino Linotype" w:eastAsiaTheme="minorHAnsi" w:hAnsi="Palatino Linotype" w:cs="Consolas"/>
          <w:b/>
          <w:bCs/>
          <w:color w:val="0D0D0D" w:themeColor="text1" w:themeTint="F2"/>
          <w:sz w:val="24"/>
          <w:szCs w:val="24"/>
          <w:lang w:eastAsia="en-US"/>
        </w:rPr>
        <w:t xml:space="preserve"> </w:t>
      </w:r>
      <w:r w:rsidR="003D4F48" w:rsidRPr="00987868">
        <w:rPr>
          <w:rFonts w:ascii="Palatino Linotype" w:eastAsiaTheme="minorHAnsi" w:hAnsi="Palatino Linotype" w:cs="Consolas"/>
          <w:b/>
          <w:bCs/>
          <w:color w:val="0D0D0D" w:themeColor="text1" w:themeTint="F2"/>
          <w:sz w:val="24"/>
          <w:szCs w:val="24"/>
          <w:lang w:eastAsia="en-US"/>
        </w:rPr>
        <w:t>an e</w:t>
      </w:r>
      <w:r w:rsidRPr="00987868">
        <w:rPr>
          <w:rFonts w:ascii="Palatino Linotype" w:eastAsiaTheme="minorHAnsi" w:hAnsi="Palatino Linotype" w:cs="Consolas"/>
          <w:b/>
          <w:bCs/>
          <w:color w:val="0D0D0D" w:themeColor="text1" w:themeTint="F2"/>
          <w:sz w:val="24"/>
          <w:szCs w:val="24"/>
          <w:lang w:eastAsia="en-US"/>
        </w:rPr>
        <w:t>mployee –</w:t>
      </w:r>
      <w:r w:rsidR="000E134B">
        <w:rPr>
          <w:rFonts w:ascii="Palatino Linotype" w:eastAsiaTheme="minorHAnsi" w:hAnsi="Palatino Linotype" w:cs="Consolas"/>
          <w:b/>
          <w:bCs/>
          <w:color w:val="0D0D0D" w:themeColor="text1" w:themeTint="F2"/>
          <w:sz w:val="24"/>
          <w:szCs w:val="24"/>
          <w:lang w:eastAsia="en-US"/>
        </w:rPr>
        <w:t xml:space="preserve"> </w:t>
      </w:r>
    </w:p>
    <w:p w14:paraId="7FE445EE" w14:textId="77777777" w:rsidR="00E32E56" w:rsidRDefault="00E32E56" w:rsidP="005235C2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</w:pPr>
    </w:p>
    <w:p w14:paraId="735BA7F4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{</w:t>
      </w:r>
    </w:p>
    <w:p w14:paraId="1E473C72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 xml:space="preserve">    "</w:t>
      </w:r>
      <w:proofErr w:type="gram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companyId</w:t>
      </w:r>
      <w:proofErr w:type="gram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":"K05",</w:t>
      </w:r>
    </w:p>
    <w:p w14:paraId="2DE69E2F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 xml:space="preserve">    "</w:t>
      </w:r>
      <w:proofErr w:type="gram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email</w:t>
      </w:r>
      <w:proofErr w:type="gram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": "skapilq@gmail.com",</w:t>
      </w:r>
    </w:p>
    <w:p w14:paraId="034F3078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 xml:space="preserve">    "</w:t>
      </w:r>
      <w:proofErr w:type="spellStart"/>
      <w:proofErr w:type="gram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empId</w:t>
      </w:r>
      <w:proofErr w:type="spellEnd"/>
      <w:proofErr w:type="gram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": "1111111",</w:t>
      </w:r>
    </w:p>
    <w:p w14:paraId="10031256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 xml:space="preserve">    "</w:t>
      </w:r>
      <w:proofErr w:type="spellStart"/>
      <w:proofErr w:type="gram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firstName</w:t>
      </w:r>
      <w:proofErr w:type="spellEnd"/>
      <w:proofErr w:type="gram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": "</w:t>
      </w:r>
      <w:proofErr w:type="spell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testemp</w:t>
      </w:r>
      <w:proofErr w:type="spell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",</w:t>
      </w:r>
    </w:p>
    <w:p w14:paraId="60E31D32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 xml:space="preserve">    "</w:t>
      </w:r>
      <w:proofErr w:type="spellStart"/>
      <w:proofErr w:type="gram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lastName</w:t>
      </w:r>
      <w:proofErr w:type="spellEnd"/>
      <w:proofErr w:type="gram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": "test",</w:t>
      </w:r>
    </w:p>
    <w:p w14:paraId="03E4019A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 xml:space="preserve">    "</w:t>
      </w:r>
      <w:proofErr w:type="spellStart"/>
      <w:proofErr w:type="gram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phoneNumber</w:t>
      </w:r>
      <w:proofErr w:type="spellEnd"/>
      <w:proofErr w:type="gram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": "9011121213",</w:t>
      </w:r>
    </w:p>
    <w:p w14:paraId="5D1E1CC7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lastRenderedPageBreak/>
        <w:t xml:space="preserve">    "</w:t>
      </w:r>
      <w:proofErr w:type="spellStart"/>
      <w:proofErr w:type="gram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locationId</w:t>
      </w:r>
      <w:proofErr w:type="spellEnd"/>
      <w:proofErr w:type="gram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": "1",</w:t>
      </w:r>
    </w:p>
    <w:p w14:paraId="6742E218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 xml:space="preserve">    "</w:t>
      </w:r>
      <w:proofErr w:type="spellStart"/>
      <w:proofErr w:type="gram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designationId</w:t>
      </w:r>
      <w:proofErr w:type="spellEnd"/>
      <w:proofErr w:type="gram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": "DES-001",</w:t>
      </w:r>
    </w:p>
    <w:p w14:paraId="0BE8B0D4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 xml:space="preserve">    "</w:t>
      </w:r>
      <w:proofErr w:type="spellStart"/>
      <w:proofErr w:type="gram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departmentId</w:t>
      </w:r>
      <w:proofErr w:type="spellEnd"/>
      <w:proofErr w:type="gram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": "Dep_002",</w:t>
      </w:r>
    </w:p>
    <w:p w14:paraId="78D45D06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 xml:space="preserve">    "</w:t>
      </w:r>
      <w:proofErr w:type="gram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joiningDate</w:t>
      </w:r>
      <w:proofErr w:type="gram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 xml:space="preserve">":"2020-12-14",    </w:t>
      </w:r>
    </w:p>
    <w:p w14:paraId="0601AF3C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 xml:space="preserve">    "</w:t>
      </w:r>
      <w:proofErr w:type="gramStart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supervisior</w:t>
      </w:r>
      <w:proofErr w:type="gramEnd"/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":"1001182"</w:t>
      </w:r>
    </w:p>
    <w:p w14:paraId="09AC549C" w14:textId="77777777" w:rsidR="00E32E56" w:rsidRPr="00681905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404040" w:themeColor="text1" w:themeTint="BF"/>
          <w:lang w:eastAsia="en-US"/>
        </w:rPr>
      </w:pPr>
      <w:r w:rsidRPr="00681905">
        <w:rPr>
          <w:rFonts w:ascii="Palatino Linotype" w:eastAsiaTheme="minorHAnsi" w:hAnsi="Palatino Linotype" w:cs="Consolas"/>
          <w:color w:val="404040" w:themeColor="text1" w:themeTint="BF"/>
          <w:lang w:eastAsia="en-US"/>
        </w:rPr>
        <w:t>}</w:t>
      </w:r>
    </w:p>
    <w:p w14:paraId="3336A6E9" w14:textId="77777777" w:rsidR="00E32E56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</w:pPr>
    </w:p>
    <w:p w14:paraId="52AE0200" w14:textId="75A217DA" w:rsidR="00E32E56" w:rsidRPr="005235C2" w:rsidRDefault="00E32E56" w:rsidP="00E32E56">
      <w:pPr>
        <w:autoSpaceDE w:val="0"/>
        <w:autoSpaceDN w:val="0"/>
        <w:adjustRightInd w:val="0"/>
        <w:rPr>
          <w:rFonts w:ascii="Palatino Linotype" w:eastAsiaTheme="minorHAnsi" w:hAnsi="Palatino Linotype" w:cs="Consolas"/>
          <w:color w:val="0D0D0D" w:themeColor="text1" w:themeTint="F2"/>
          <w:sz w:val="24"/>
          <w:szCs w:val="24"/>
          <w:lang w:eastAsia="en-US"/>
        </w:rPr>
      </w:pPr>
    </w:p>
    <w:p w14:paraId="788F8D2B" w14:textId="77777777" w:rsidR="00E32E56" w:rsidRDefault="00E32E56" w:rsidP="005235C2">
      <w:pPr>
        <w:spacing w:line="239" w:lineRule="auto"/>
        <w:ind w:right="124"/>
        <w:rPr>
          <w:rFonts w:ascii="Palatino Linotype" w:hAnsi="Palatino Linotype"/>
          <w:sz w:val="24"/>
          <w:szCs w:val="24"/>
          <w:lang w:val="en-US"/>
        </w:rPr>
      </w:pPr>
    </w:p>
    <w:p w14:paraId="36279C4A" w14:textId="0F2378FB" w:rsidR="00416050" w:rsidRDefault="006856F2" w:rsidP="005235C2">
      <w:pPr>
        <w:spacing w:line="239" w:lineRule="auto"/>
        <w:ind w:right="124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  <w:lang w:val="en-US"/>
        </w:rPr>
        <w:t xml:space="preserve">You </w:t>
      </w:r>
      <w:r w:rsidR="00681905">
        <w:rPr>
          <w:rFonts w:ascii="Palatino Linotype" w:hAnsi="Palatino Linotype"/>
          <w:sz w:val="24"/>
          <w:szCs w:val="24"/>
          <w:lang w:val="en-US"/>
        </w:rPr>
        <w:t>c</w:t>
      </w:r>
      <w:r>
        <w:rPr>
          <w:rFonts w:ascii="Palatino Linotype" w:hAnsi="Palatino Linotype"/>
          <w:sz w:val="24"/>
          <w:szCs w:val="24"/>
          <w:lang w:val="en-US"/>
        </w:rPr>
        <w:t xml:space="preserve">an </w:t>
      </w:r>
      <w:r w:rsidR="00681905">
        <w:rPr>
          <w:rFonts w:ascii="Palatino Linotype" w:hAnsi="Palatino Linotype"/>
          <w:sz w:val="24"/>
          <w:szCs w:val="24"/>
          <w:lang w:val="en-US"/>
        </w:rPr>
        <w:t>c</w:t>
      </w:r>
      <w:r>
        <w:rPr>
          <w:rFonts w:ascii="Palatino Linotype" w:hAnsi="Palatino Linotype"/>
          <w:sz w:val="24"/>
          <w:szCs w:val="24"/>
          <w:lang w:val="en-US"/>
        </w:rPr>
        <w:t xml:space="preserve">all the </w:t>
      </w:r>
      <w:proofErr w:type="spellStart"/>
      <w:r w:rsidRPr="003F1F6B">
        <w:rPr>
          <w:rFonts w:ascii="Palatino Linotype" w:hAnsi="Palatino Linotype"/>
          <w:b/>
          <w:bCs/>
          <w:sz w:val="24"/>
          <w:szCs w:val="24"/>
          <w:lang w:val="en-US"/>
        </w:rPr>
        <w:t>API_Function</w:t>
      </w:r>
      <w:proofErr w:type="spellEnd"/>
      <w:r w:rsidRPr="003F1F6B">
        <w:rPr>
          <w:rFonts w:ascii="Palatino Linotype" w:hAnsi="Palatino Linotype"/>
          <w:b/>
          <w:bCs/>
          <w:sz w:val="24"/>
          <w:szCs w:val="24"/>
          <w:lang w:val="en-US"/>
        </w:rPr>
        <w:t xml:space="preserve"> Class Methods</w:t>
      </w:r>
      <w:r>
        <w:rPr>
          <w:rFonts w:ascii="Palatino Linotype" w:hAnsi="Palatino Linotype"/>
          <w:sz w:val="24"/>
          <w:szCs w:val="24"/>
          <w:lang w:val="en-US"/>
        </w:rPr>
        <w:t xml:space="preserve"> at any event in code as you require</w:t>
      </w:r>
      <w:r w:rsidR="00681905">
        <w:rPr>
          <w:rFonts w:ascii="Palatino Linotype" w:hAnsi="Palatino Linotype"/>
          <w:sz w:val="24"/>
          <w:szCs w:val="24"/>
          <w:lang w:val="en-US"/>
        </w:rPr>
        <w:t>.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="00681905">
        <w:rPr>
          <w:rFonts w:ascii="Palatino Linotype" w:hAnsi="Palatino Linotype"/>
          <w:sz w:val="24"/>
          <w:szCs w:val="24"/>
          <w:lang w:val="en-US"/>
        </w:rPr>
        <w:t>H</w:t>
      </w:r>
      <w:r>
        <w:rPr>
          <w:rFonts w:ascii="Palatino Linotype" w:hAnsi="Palatino Linotype"/>
          <w:sz w:val="24"/>
          <w:szCs w:val="24"/>
          <w:lang w:val="en-US"/>
        </w:rPr>
        <w:t>ere</w:t>
      </w:r>
      <w:r w:rsidR="00681905">
        <w:rPr>
          <w:rFonts w:ascii="Palatino Linotype" w:hAnsi="Palatino Linotype"/>
          <w:sz w:val="24"/>
          <w:szCs w:val="24"/>
          <w:lang w:val="en-US"/>
        </w:rPr>
        <w:t>,</w:t>
      </w:r>
      <w:r>
        <w:rPr>
          <w:rFonts w:ascii="Palatino Linotype" w:hAnsi="Palatino Linotype"/>
          <w:sz w:val="24"/>
          <w:szCs w:val="24"/>
          <w:lang w:val="en-US"/>
        </w:rPr>
        <w:t xml:space="preserve"> we call at button event and set the property value in the constructor. </w:t>
      </w:r>
    </w:p>
    <w:p w14:paraId="28A38B7D" w14:textId="77777777" w:rsidR="00416050" w:rsidRDefault="00416050" w:rsidP="005235C2">
      <w:pPr>
        <w:spacing w:line="239" w:lineRule="auto"/>
        <w:ind w:right="124"/>
        <w:rPr>
          <w:rFonts w:ascii="Palatino Linotype" w:hAnsi="Palatino Linotype"/>
          <w:sz w:val="24"/>
          <w:szCs w:val="24"/>
          <w:lang w:val="en-US"/>
        </w:rPr>
      </w:pPr>
    </w:p>
    <w:p w14:paraId="252B14A0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using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System;</w:t>
      </w:r>
    </w:p>
    <w:p w14:paraId="00C30C48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using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System.Collections.Generic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;</w:t>
      </w:r>
    </w:p>
    <w:p w14:paraId="55BAC493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using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System.ComponentModel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;</w:t>
      </w:r>
    </w:p>
    <w:p w14:paraId="791431DD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using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System.Data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;</w:t>
      </w:r>
    </w:p>
    <w:p w14:paraId="16C9D742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using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System.Drawing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;</w:t>
      </w:r>
    </w:p>
    <w:p w14:paraId="5853CF13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using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System.Linq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;</w:t>
      </w:r>
    </w:p>
    <w:p w14:paraId="223BEC6A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using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System.Text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;</w:t>
      </w:r>
    </w:p>
    <w:p w14:paraId="6FE9502F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using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System.Threading.Tasks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;</w:t>
      </w:r>
    </w:p>
    <w:p w14:paraId="64B60552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using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System.Windows.Forms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;</w:t>
      </w:r>
    </w:p>
    <w:p w14:paraId="35F70A82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</w:p>
    <w:p w14:paraId="615AF065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namespace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API_Call_SampleCode</w:t>
      </w:r>
      <w:proofErr w:type="spellEnd"/>
    </w:p>
    <w:p w14:paraId="78C5445B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>{</w:t>
      </w:r>
    </w:p>
    <w:p w14:paraId="42DC45F4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</w:t>
      </w: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public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partial class Form1 : Form</w:t>
      </w:r>
    </w:p>
    <w:p w14:paraId="177474E4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{</w:t>
      </w:r>
    </w:p>
    <w:p w14:paraId="69B4FABC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</w:t>
      </w: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public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Form1()</w:t>
      </w:r>
    </w:p>
    <w:p w14:paraId="5F03E911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{</w:t>
      </w:r>
    </w:p>
    <w:p w14:paraId="34112B29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InitializeComponent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(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);            </w:t>
      </w:r>
    </w:p>
    <w:p w14:paraId="11B192A6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OBJApiInterface.AccountId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= "";</w:t>
      </w:r>
    </w:p>
    <w:p w14:paraId="64539A1B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OBJApiInterface.secureToken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= "";</w:t>
      </w:r>
    </w:p>
    <w:p w14:paraId="764BF9A9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OBJApiInterface.EmpId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= "";</w:t>
      </w:r>
    </w:p>
    <w:p w14:paraId="5BB5D243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OBJApiInterface.CompanyId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= "";</w:t>
      </w:r>
    </w:p>
    <w:p w14:paraId="69503692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OBJApiInterface.JsonFilePathToAddEmp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= "";</w:t>
      </w:r>
    </w:p>
    <w:p w14:paraId="454A5DE6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OBJApiInterface.PathtoCreateDataFile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= @"D://CamAtt.txt";</w:t>
      </w:r>
    </w:p>
    <w:p w14:paraId="510118BF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}</w:t>
      </w:r>
    </w:p>
    <w:p w14:paraId="321F2936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</w:p>
    <w:p w14:paraId="707CBD94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API_Functions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= new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API_</w:t>
      </w: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Functions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(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>);</w:t>
      </w:r>
    </w:p>
    <w:p w14:paraId="7C81C31C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</w:t>
      </w: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private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void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btn_GetTransactionLog_Click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(object sender,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EventArgs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e)</w:t>
      </w:r>
    </w:p>
    <w:p w14:paraId="1926FC31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{</w:t>
      </w:r>
    </w:p>
    <w:p w14:paraId="07A59063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OBJApiInterface.DT_from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= dateTimePicker1.Value;</w:t>
      </w:r>
    </w:p>
    <w:p w14:paraId="75A0DC5C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OBJApiInterface.DT_To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= dateTimePicker2.Value;</w:t>
      </w:r>
    </w:p>
    <w:p w14:paraId="3732B0AE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string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Base64EncodedToken =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OBJApiInterface.EncryptString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();</w:t>
      </w:r>
    </w:p>
    <w:p w14:paraId="2EB0D569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OBJApiInterface.GetTransactionLogExample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(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>Base64EncodedToken);</w:t>
      </w:r>
    </w:p>
    <w:p w14:paraId="50F7DA96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}</w:t>
      </w:r>
    </w:p>
    <w:p w14:paraId="4F89843C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</w:p>
    <w:p w14:paraId="69A2C02B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</w:t>
      </w: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private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void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btn_AddEmployee_Click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(object sender,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EventArgs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e)</w:t>
      </w:r>
    </w:p>
    <w:p w14:paraId="23B331AD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{</w:t>
      </w:r>
    </w:p>
    <w:p w14:paraId="2C857D96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var</w:t>
      </w:r>
      <w:proofErr w:type="spellEnd"/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JsonData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=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OBJApiInterface.ReadDataFromTextFile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();</w:t>
      </w:r>
    </w:p>
    <w:p w14:paraId="182F9EC3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string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Base64EncodedToken =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OBJApiInterface.EncryptString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();</w:t>
      </w:r>
    </w:p>
    <w:p w14:paraId="75EA6C50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lastRenderedPageBreak/>
        <w:t xml:space="preserve">            </w:t>
      </w:r>
      <w:proofErr w:type="spellStart"/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OBJApiInterface.AddEmployeeExample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(</w:t>
      </w:r>
      <w:proofErr w:type="spellStart"/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>JsonData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, Base64EncodedToken);</w:t>
      </w:r>
    </w:p>
    <w:p w14:paraId="3D4A3239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}</w:t>
      </w:r>
    </w:p>
    <w:p w14:paraId="6275839B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</w:p>
    <w:p w14:paraId="5146B569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</w:t>
      </w: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private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void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btn_GetEmpInfo_Click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(object sender,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EventArgs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e)</w:t>
      </w:r>
    </w:p>
    <w:p w14:paraId="20AA70C3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{            </w:t>
      </w:r>
    </w:p>
    <w:p w14:paraId="45B4A6BB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string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Base64EncodedToken = </w:t>
      </w:r>
      <w:proofErr w:type="spell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OBJApiInterface.EncryptString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();</w:t>
      </w:r>
    </w:p>
    <w:p w14:paraId="3E6D2F1F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    </w:t>
      </w:r>
      <w:proofErr w:type="spellStart"/>
      <w:proofErr w:type="gramStart"/>
      <w:r w:rsidRPr="006D56DC">
        <w:rPr>
          <w:rFonts w:ascii="Palatino Linotype" w:hAnsi="Palatino Linotype"/>
          <w:color w:val="808080" w:themeColor="background1" w:themeShade="80"/>
          <w:lang w:val="en-US"/>
        </w:rPr>
        <w:t>OBJApiInterface.GetEmpInfo</w:t>
      </w:r>
      <w:proofErr w:type="spellEnd"/>
      <w:r w:rsidRPr="006D56DC">
        <w:rPr>
          <w:rFonts w:ascii="Palatino Linotype" w:hAnsi="Palatino Linotype"/>
          <w:color w:val="808080" w:themeColor="background1" w:themeShade="80"/>
          <w:lang w:val="en-US"/>
        </w:rPr>
        <w:t>(</w:t>
      </w:r>
      <w:proofErr w:type="gramEnd"/>
      <w:r w:rsidRPr="006D56DC">
        <w:rPr>
          <w:rFonts w:ascii="Palatino Linotype" w:hAnsi="Palatino Linotype"/>
          <w:color w:val="808080" w:themeColor="background1" w:themeShade="80"/>
          <w:lang w:val="en-US"/>
        </w:rPr>
        <w:t>Base64EncodedToken);</w:t>
      </w:r>
    </w:p>
    <w:p w14:paraId="7DB59445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}</w:t>
      </w:r>
    </w:p>
    <w:p w14:paraId="3A061D5E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    </w:t>
      </w:r>
    </w:p>
    <w:p w14:paraId="17A17432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 xml:space="preserve">    }</w:t>
      </w:r>
    </w:p>
    <w:p w14:paraId="27F35BDC" w14:textId="77777777" w:rsidR="00416050" w:rsidRPr="006D56DC" w:rsidRDefault="00416050" w:rsidP="00416050">
      <w:pPr>
        <w:spacing w:line="239" w:lineRule="auto"/>
        <w:ind w:right="124"/>
        <w:rPr>
          <w:rFonts w:ascii="Palatino Linotype" w:hAnsi="Palatino Linotype"/>
          <w:color w:val="808080" w:themeColor="background1" w:themeShade="80"/>
          <w:lang w:val="en-US"/>
        </w:rPr>
      </w:pPr>
      <w:r w:rsidRPr="006D56DC">
        <w:rPr>
          <w:rFonts w:ascii="Palatino Linotype" w:hAnsi="Palatino Linotype"/>
          <w:color w:val="808080" w:themeColor="background1" w:themeShade="80"/>
          <w:lang w:val="en-US"/>
        </w:rPr>
        <w:t>}</w:t>
      </w:r>
    </w:p>
    <w:sectPr w:rsidR="00416050" w:rsidRPr="006D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672BD"/>
    <w:multiLevelType w:val="hybridMultilevel"/>
    <w:tmpl w:val="78A0FF66"/>
    <w:lvl w:ilvl="0" w:tplc="D750CDF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F3725"/>
    <w:multiLevelType w:val="hybridMultilevel"/>
    <w:tmpl w:val="4EEE84AE"/>
    <w:lvl w:ilvl="0" w:tplc="A2041C44">
      <w:start w:val="1"/>
      <w:numFmt w:val="decimal"/>
      <w:lvlText w:val="%1&gt;"/>
      <w:lvlJc w:val="left"/>
      <w:pPr>
        <w:ind w:left="720" w:hanging="360"/>
      </w:pPr>
      <w:rPr>
        <w:rFonts w:ascii="Palatino Linotype" w:hAnsi="Palatino Linotype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82909"/>
    <w:multiLevelType w:val="hybridMultilevel"/>
    <w:tmpl w:val="092EA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71713"/>
    <w:multiLevelType w:val="hybridMultilevel"/>
    <w:tmpl w:val="6E7E3450"/>
    <w:lvl w:ilvl="0" w:tplc="A5F0959E">
      <w:start w:val="20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50D"/>
    <w:rsid w:val="00003311"/>
    <w:rsid w:val="0004276F"/>
    <w:rsid w:val="00047879"/>
    <w:rsid w:val="00096F74"/>
    <w:rsid w:val="000A1E4D"/>
    <w:rsid w:val="000A3C39"/>
    <w:rsid w:val="000B5CF1"/>
    <w:rsid w:val="000E134B"/>
    <w:rsid w:val="00103EE9"/>
    <w:rsid w:val="00113535"/>
    <w:rsid w:val="00134D7A"/>
    <w:rsid w:val="00136019"/>
    <w:rsid w:val="00142711"/>
    <w:rsid w:val="00154BCC"/>
    <w:rsid w:val="00172C29"/>
    <w:rsid w:val="00173EAE"/>
    <w:rsid w:val="00174686"/>
    <w:rsid w:val="001E59E8"/>
    <w:rsid w:val="00200860"/>
    <w:rsid w:val="00203D1B"/>
    <w:rsid w:val="00214357"/>
    <w:rsid w:val="00215177"/>
    <w:rsid w:val="0026126F"/>
    <w:rsid w:val="00262EFB"/>
    <w:rsid w:val="0028596C"/>
    <w:rsid w:val="002877C0"/>
    <w:rsid w:val="00292229"/>
    <w:rsid w:val="002B40F9"/>
    <w:rsid w:val="002B6BCF"/>
    <w:rsid w:val="002C450D"/>
    <w:rsid w:val="002D0B05"/>
    <w:rsid w:val="002F7697"/>
    <w:rsid w:val="00372241"/>
    <w:rsid w:val="00374071"/>
    <w:rsid w:val="003839F5"/>
    <w:rsid w:val="00387796"/>
    <w:rsid w:val="003919B7"/>
    <w:rsid w:val="00395D9B"/>
    <w:rsid w:val="003A0211"/>
    <w:rsid w:val="003B4C31"/>
    <w:rsid w:val="003D4F48"/>
    <w:rsid w:val="003F1F6B"/>
    <w:rsid w:val="003F717B"/>
    <w:rsid w:val="00416050"/>
    <w:rsid w:val="00417708"/>
    <w:rsid w:val="00430B20"/>
    <w:rsid w:val="00432BB4"/>
    <w:rsid w:val="00440142"/>
    <w:rsid w:val="0048623A"/>
    <w:rsid w:val="004A6E10"/>
    <w:rsid w:val="004B0528"/>
    <w:rsid w:val="004B31E8"/>
    <w:rsid w:val="004B4CDC"/>
    <w:rsid w:val="004F1AFE"/>
    <w:rsid w:val="005116F7"/>
    <w:rsid w:val="00512A43"/>
    <w:rsid w:val="005235C2"/>
    <w:rsid w:val="00582829"/>
    <w:rsid w:val="00592BB6"/>
    <w:rsid w:val="00595E4F"/>
    <w:rsid w:val="005B5C18"/>
    <w:rsid w:val="005B7709"/>
    <w:rsid w:val="005C216C"/>
    <w:rsid w:val="005C344B"/>
    <w:rsid w:val="005D0472"/>
    <w:rsid w:val="005D7051"/>
    <w:rsid w:val="005E55BB"/>
    <w:rsid w:val="006062AA"/>
    <w:rsid w:val="00607681"/>
    <w:rsid w:val="00625D97"/>
    <w:rsid w:val="0063387B"/>
    <w:rsid w:val="00650876"/>
    <w:rsid w:val="0066217E"/>
    <w:rsid w:val="00666BB8"/>
    <w:rsid w:val="00681905"/>
    <w:rsid w:val="00684013"/>
    <w:rsid w:val="00685238"/>
    <w:rsid w:val="006856F2"/>
    <w:rsid w:val="006857F8"/>
    <w:rsid w:val="006B01BD"/>
    <w:rsid w:val="006B6DA3"/>
    <w:rsid w:val="006D56DC"/>
    <w:rsid w:val="006D799E"/>
    <w:rsid w:val="006E3BF3"/>
    <w:rsid w:val="006E6B1C"/>
    <w:rsid w:val="006F2B78"/>
    <w:rsid w:val="006F64AA"/>
    <w:rsid w:val="007267F3"/>
    <w:rsid w:val="00735B14"/>
    <w:rsid w:val="00784FF1"/>
    <w:rsid w:val="00785630"/>
    <w:rsid w:val="007A11C6"/>
    <w:rsid w:val="007A4538"/>
    <w:rsid w:val="007A51AE"/>
    <w:rsid w:val="007D2F5E"/>
    <w:rsid w:val="007D49F3"/>
    <w:rsid w:val="007F5D55"/>
    <w:rsid w:val="0083392A"/>
    <w:rsid w:val="00865FDB"/>
    <w:rsid w:val="008665C4"/>
    <w:rsid w:val="00887394"/>
    <w:rsid w:val="008960F8"/>
    <w:rsid w:val="008B2487"/>
    <w:rsid w:val="008B3491"/>
    <w:rsid w:val="008C0329"/>
    <w:rsid w:val="008C338C"/>
    <w:rsid w:val="008D2DDE"/>
    <w:rsid w:val="008E3AD8"/>
    <w:rsid w:val="00905D23"/>
    <w:rsid w:val="0091260B"/>
    <w:rsid w:val="00913F39"/>
    <w:rsid w:val="00921DB4"/>
    <w:rsid w:val="0092534E"/>
    <w:rsid w:val="00933B1C"/>
    <w:rsid w:val="00955FDD"/>
    <w:rsid w:val="00966B35"/>
    <w:rsid w:val="009742D5"/>
    <w:rsid w:val="00983E4B"/>
    <w:rsid w:val="00987868"/>
    <w:rsid w:val="00991004"/>
    <w:rsid w:val="009A32F3"/>
    <w:rsid w:val="009B4F4E"/>
    <w:rsid w:val="009B5ED2"/>
    <w:rsid w:val="009B7111"/>
    <w:rsid w:val="009C0927"/>
    <w:rsid w:val="00A11201"/>
    <w:rsid w:val="00A1710E"/>
    <w:rsid w:val="00A338AD"/>
    <w:rsid w:val="00A363B2"/>
    <w:rsid w:val="00A56391"/>
    <w:rsid w:val="00A56B0F"/>
    <w:rsid w:val="00A64998"/>
    <w:rsid w:val="00AD5BCC"/>
    <w:rsid w:val="00B2620D"/>
    <w:rsid w:val="00B37EDE"/>
    <w:rsid w:val="00B730FF"/>
    <w:rsid w:val="00B8015D"/>
    <w:rsid w:val="00BB3966"/>
    <w:rsid w:val="00BD1020"/>
    <w:rsid w:val="00BE332A"/>
    <w:rsid w:val="00BF7878"/>
    <w:rsid w:val="00C11620"/>
    <w:rsid w:val="00C50FA6"/>
    <w:rsid w:val="00C64593"/>
    <w:rsid w:val="00C73291"/>
    <w:rsid w:val="00C73B33"/>
    <w:rsid w:val="00C82AB8"/>
    <w:rsid w:val="00CB1207"/>
    <w:rsid w:val="00D11ED1"/>
    <w:rsid w:val="00D14F9D"/>
    <w:rsid w:val="00D1756D"/>
    <w:rsid w:val="00D36F3E"/>
    <w:rsid w:val="00D44209"/>
    <w:rsid w:val="00D50FD3"/>
    <w:rsid w:val="00D608EC"/>
    <w:rsid w:val="00D700F9"/>
    <w:rsid w:val="00D82B6C"/>
    <w:rsid w:val="00D87F73"/>
    <w:rsid w:val="00DB5EF5"/>
    <w:rsid w:val="00DB601E"/>
    <w:rsid w:val="00DB7C80"/>
    <w:rsid w:val="00DC4D56"/>
    <w:rsid w:val="00DE57AD"/>
    <w:rsid w:val="00E314BF"/>
    <w:rsid w:val="00E32E56"/>
    <w:rsid w:val="00E44DF4"/>
    <w:rsid w:val="00E50D08"/>
    <w:rsid w:val="00E513F9"/>
    <w:rsid w:val="00E56D7E"/>
    <w:rsid w:val="00E620AE"/>
    <w:rsid w:val="00E678D2"/>
    <w:rsid w:val="00E70246"/>
    <w:rsid w:val="00E76AA1"/>
    <w:rsid w:val="00E803E7"/>
    <w:rsid w:val="00E949EF"/>
    <w:rsid w:val="00E9578B"/>
    <w:rsid w:val="00EB7FF3"/>
    <w:rsid w:val="00ED2056"/>
    <w:rsid w:val="00F15721"/>
    <w:rsid w:val="00F159AA"/>
    <w:rsid w:val="00F33C70"/>
    <w:rsid w:val="00F43EB8"/>
    <w:rsid w:val="00F52773"/>
    <w:rsid w:val="00F76A2D"/>
    <w:rsid w:val="00FB6CC3"/>
    <w:rsid w:val="00FC0D28"/>
    <w:rsid w:val="00FD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E07B"/>
  <w15:chartTrackingRefBased/>
  <w15:docId w15:val="{C9972BDB-D7A8-47BD-8CED-CA0B53BF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EAE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42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6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021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42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Tripathi</dc:creator>
  <cp:keywords/>
  <dc:description/>
  <cp:lastModifiedBy>Alok Tripathi</cp:lastModifiedBy>
  <cp:revision>851</cp:revision>
  <dcterms:created xsi:type="dcterms:W3CDTF">2021-01-05T12:37:00Z</dcterms:created>
  <dcterms:modified xsi:type="dcterms:W3CDTF">2021-01-19T05:13:00Z</dcterms:modified>
</cp:coreProperties>
</file>