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9FE4" w14:textId="77777777" w:rsidR="00B84365" w:rsidRPr="00B84365" w:rsidRDefault="00B84365" w:rsidP="00B84365">
      <w:pPr>
        <w:rPr>
          <w:sz w:val="24"/>
          <w:szCs w:val="24"/>
        </w:rPr>
      </w:pPr>
      <w:r w:rsidRPr="00B84365">
        <w:rPr>
          <w:sz w:val="24"/>
          <w:szCs w:val="24"/>
        </w:rPr>
        <w:t>Problem 3:</w:t>
      </w:r>
    </w:p>
    <w:p w14:paraId="2276C80B" w14:textId="77777777" w:rsidR="00B84365" w:rsidRPr="00B84365" w:rsidRDefault="00B84365" w:rsidP="00B84365">
      <w:pPr>
        <w:rPr>
          <w:sz w:val="24"/>
          <w:szCs w:val="24"/>
        </w:rPr>
      </w:pPr>
      <w:r w:rsidRPr="00B84365">
        <w:rPr>
          <w:sz w:val="24"/>
          <w:szCs w:val="24"/>
        </w:rPr>
        <w:t>What is database normalization and how does it help with managing information stored in a</w:t>
      </w:r>
    </w:p>
    <w:p w14:paraId="41E51C26" w14:textId="77777777" w:rsidR="00B84365" w:rsidRPr="00B84365" w:rsidRDefault="00B84365" w:rsidP="00B84365">
      <w:pPr>
        <w:rPr>
          <w:sz w:val="24"/>
          <w:szCs w:val="24"/>
        </w:rPr>
      </w:pPr>
      <w:r w:rsidRPr="00B84365">
        <w:rPr>
          <w:sz w:val="24"/>
          <w:szCs w:val="24"/>
        </w:rPr>
        <w:t>relational database table? State if the following table is normalized, and if not, convert it to</w:t>
      </w:r>
    </w:p>
    <w:p w14:paraId="0D75A298" w14:textId="77777777" w:rsidR="00B84365" w:rsidRPr="00B84365" w:rsidRDefault="00B84365" w:rsidP="00B84365">
      <w:pPr>
        <w:rPr>
          <w:sz w:val="24"/>
          <w:szCs w:val="24"/>
        </w:rPr>
      </w:pPr>
      <w:r w:rsidRPr="00B84365">
        <w:rPr>
          <w:sz w:val="24"/>
          <w:szCs w:val="24"/>
        </w:rPr>
        <w:t>First, Second, and Third normal forms. Also provide an explanation of each of the forms and</w:t>
      </w:r>
    </w:p>
    <w:p w14:paraId="5D24F3B6" w14:textId="6FB11124" w:rsidR="00B57866" w:rsidRDefault="00B84365" w:rsidP="00B84365">
      <w:pPr>
        <w:rPr>
          <w:sz w:val="24"/>
          <w:szCs w:val="24"/>
        </w:rPr>
      </w:pPr>
      <w:r w:rsidRPr="00B84365">
        <w:rPr>
          <w:sz w:val="24"/>
          <w:szCs w:val="24"/>
        </w:rPr>
        <w:t>what changes did you make to convert the original/previous table to the current state.</w:t>
      </w:r>
      <w:r w:rsidRPr="00B84365">
        <w:rPr>
          <w:sz w:val="24"/>
          <w:szCs w:val="24"/>
        </w:rPr>
        <w:cr/>
      </w:r>
      <w:r w:rsidR="00F736C4" w:rsidRPr="00F736C4">
        <w:rPr>
          <w:noProof/>
          <w:sz w:val="24"/>
          <w:szCs w:val="24"/>
        </w:rPr>
        <w:drawing>
          <wp:inline distT="0" distB="0" distL="0" distR="0" wp14:anchorId="70E5BECE" wp14:editId="38D5D47B">
            <wp:extent cx="5258256" cy="1196444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95F3" w14:textId="46E47F7E" w:rsidR="00F736C4" w:rsidRDefault="00F736C4" w:rsidP="00B84365">
      <w:pPr>
        <w:rPr>
          <w:sz w:val="24"/>
          <w:szCs w:val="24"/>
        </w:rPr>
      </w:pPr>
    </w:p>
    <w:p w14:paraId="6F178ADC" w14:textId="449E1918" w:rsidR="005677DE" w:rsidRDefault="00555E02" w:rsidP="00B84365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B84365">
        <w:rPr>
          <w:sz w:val="24"/>
          <w:szCs w:val="24"/>
        </w:rPr>
        <w:t xml:space="preserve">atabase </w:t>
      </w:r>
      <w:r>
        <w:rPr>
          <w:sz w:val="24"/>
          <w:szCs w:val="24"/>
        </w:rPr>
        <w:t>n</w:t>
      </w:r>
      <w:r w:rsidR="00F736C4">
        <w:rPr>
          <w:sz w:val="24"/>
          <w:szCs w:val="24"/>
        </w:rPr>
        <w:t xml:space="preserve">ormalization </w:t>
      </w:r>
      <w:r w:rsidR="00290436">
        <w:rPr>
          <w:sz w:val="24"/>
          <w:szCs w:val="24"/>
        </w:rPr>
        <w:t xml:space="preserve">is a process that </w:t>
      </w:r>
      <w:r w:rsidR="00E957E9">
        <w:rPr>
          <w:sz w:val="24"/>
          <w:szCs w:val="24"/>
        </w:rPr>
        <w:t>simplifies</w:t>
      </w:r>
      <w:r w:rsidR="00ED4CEF">
        <w:rPr>
          <w:sz w:val="24"/>
          <w:szCs w:val="24"/>
        </w:rPr>
        <w:t xml:space="preserve"> the relation</w:t>
      </w:r>
      <w:r w:rsidR="00E957E9">
        <w:rPr>
          <w:sz w:val="24"/>
          <w:szCs w:val="24"/>
        </w:rPr>
        <w:t>al database</w:t>
      </w:r>
      <w:r w:rsidR="0072173E">
        <w:rPr>
          <w:rFonts w:hint="eastAsia"/>
          <w:sz w:val="24"/>
          <w:szCs w:val="24"/>
        </w:rPr>
        <w:t xml:space="preserve"> a</w:t>
      </w:r>
      <w:r w:rsidR="0072173E">
        <w:rPr>
          <w:sz w:val="24"/>
          <w:szCs w:val="24"/>
        </w:rPr>
        <w:t>nd reduces data redundancy</w:t>
      </w:r>
      <w:r w:rsidR="00E957E9">
        <w:rPr>
          <w:sz w:val="24"/>
          <w:szCs w:val="24"/>
        </w:rPr>
        <w:t xml:space="preserve">. It </w:t>
      </w:r>
      <w:r w:rsidR="009C6F41">
        <w:rPr>
          <w:sz w:val="24"/>
          <w:szCs w:val="24"/>
        </w:rPr>
        <w:t>enhances</w:t>
      </w:r>
      <w:r w:rsidR="00E957E9">
        <w:rPr>
          <w:sz w:val="24"/>
          <w:szCs w:val="24"/>
        </w:rPr>
        <w:t xml:space="preserve"> the efficiency of stored data and </w:t>
      </w:r>
      <w:r w:rsidR="009C6F41">
        <w:rPr>
          <w:sz w:val="24"/>
          <w:szCs w:val="24"/>
        </w:rPr>
        <w:t>manipulatio</w:t>
      </w:r>
      <w:r w:rsidR="001A7323">
        <w:rPr>
          <w:sz w:val="24"/>
          <w:szCs w:val="24"/>
        </w:rPr>
        <w:t xml:space="preserve">n. Also, it </w:t>
      </w:r>
      <w:r w:rsidR="009A3686">
        <w:rPr>
          <w:sz w:val="24"/>
          <w:szCs w:val="24"/>
        </w:rPr>
        <w:t>helps</w:t>
      </w:r>
      <w:r w:rsidR="001A7323">
        <w:rPr>
          <w:sz w:val="24"/>
          <w:szCs w:val="24"/>
        </w:rPr>
        <w:t xml:space="preserve"> reduce the data </w:t>
      </w:r>
      <w:r w:rsidR="009A3686">
        <w:rPr>
          <w:sz w:val="24"/>
          <w:szCs w:val="24"/>
        </w:rPr>
        <w:t>aberrant</w:t>
      </w:r>
      <w:r w:rsidR="00253F64">
        <w:rPr>
          <w:sz w:val="24"/>
          <w:szCs w:val="24"/>
        </w:rPr>
        <w:t xml:space="preserve"> when updating databases</w:t>
      </w:r>
      <w:r w:rsidR="009A3686">
        <w:rPr>
          <w:sz w:val="24"/>
          <w:szCs w:val="24"/>
        </w:rPr>
        <w:t xml:space="preserve"> </w:t>
      </w:r>
      <w:r w:rsidR="007A1C23">
        <w:rPr>
          <w:sz w:val="24"/>
          <w:szCs w:val="24"/>
        </w:rPr>
        <w:t xml:space="preserve">and </w:t>
      </w:r>
      <w:r w:rsidR="009C1151">
        <w:rPr>
          <w:sz w:val="24"/>
          <w:szCs w:val="24"/>
        </w:rPr>
        <w:t>makes</w:t>
      </w:r>
      <w:r w:rsidR="007A1C23">
        <w:rPr>
          <w:sz w:val="24"/>
          <w:szCs w:val="24"/>
        </w:rPr>
        <w:t xml:space="preserve"> </w:t>
      </w:r>
      <w:r w:rsidR="009C1151">
        <w:rPr>
          <w:sz w:val="24"/>
          <w:szCs w:val="24"/>
        </w:rPr>
        <w:t xml:space="preserve">it </w:t>
      </w:r>
      <w:r w:rsidR="007A1C23">
        <w:rPr>
          <w:sz w:val="24"/>
          <w:szCs w:val="24"/>
        </w:rPr>
        <w:t>easier to maintain the database. Normalization totally has several steps</w:t>
      </w:r>
      <w:r w:rsidR="005677DE">
        <w:rPr>
          <w:sz w:val="24"/>
          <w:szCs w:val="24"/>
        </w:rPr>
        <w:t>:</w:t>
      </w:r>
    </w:p>
    <w:p w14:paraId="5DEC4FA1" w14:textId="126A1F6D" w:rsidR="005677DE" w:rsidRDefault="005677DE" w:rsidP="00B84365">
      <w:pPr>
        <w:rPr>
          <w:sz w:val="24"/>
          <w:szCs w:val="24"/>
        </w:rPr>
      </w:pPr>
      <w:r>
        <w:rPr>
          <w:sz w:val="24"/>
          <w:szCs w:val="24"/>
        </w:rPr>
        <w:t xml:space="preserve">1NF(First Normal Form): </w:t>
      </w:r>
    </w:p>
    <w:p w14:paraId="0C445FDC" w14:textId="4097083A" w:rsidR="00F37465" w:rsidRDefault="00C2678F" w:rsidP="00C267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18392C">
        <w:rPr>
          <w:sz w:val="24"/>
          <w:szCs w:val="24"/>
        </w:rPr>
        <w:t xml:space="preserve">table </w:t>
      </w:r>
      <w:r w:rsidR="00C12A53">
        <w:rPr>
          <w:sz w:val="24"/>
          <w:szCs w:val="24"/>
        </w:rPr>
        <w:t>cell</w:t>
      </w:r>
      <w:r>
        <w:rPr>
          <w:sz w:val="24"/>
          <w:szCs w:val="24"/>
        </w:rPr>
        <w:t xml:space="preserve"> </w:t>
      </w:r>
      <w:r w:rsidR="00110D62">
        <w:rPr>
          <w:sz w:val="24"/>
          <w:szCs w:val="24"/>
        </w:rPr>
        <w:t>only has one value</w:t>
      </w:r>
    </w:p>
    <w:p w14:paraId="03A8FE0B" w14:textId="72011A2F" w:rsidR="00110D62" w:rsidRDefault="00110D62" w:rsidP="00C267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duplicate column</w:t>
      </w:r>
      <w:r w:rsidR="00C12A53">
        <w:rPr>
          <w:sz w:val="24"/>
          <w:szCs w:val="24"/>
        </w:rPr>
        <w:t>s and rows</w:t>
      </w:r>
    </w:p>
    <w:p w14:paraId="35CEB430" w14:textId="3CF83774" w:rsidR="00714152" w:rsidRPr="00714152" w:rsidRDefault="0018392C" w:rsidP="003B7E3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First Normal Form remove repeated </w:t>
      </w:r>
      <w:r w:rsidR="00CF30C3">
        <w:rPr>
          <w:sz w:val="24"/>
          <w:szCs w:val="24"/>
        </w:rPr>
        <w:t xml:space="preserve">columns or rows into separate rows and make sure each table </w:t>
      </w:r>
      <w:r w:rsidR="008444E5">
        <w:rPr>
          <w:sz w:val="24"/>
          <w:szCs w:val="24"/>
        </w:rPr>
        <w:t>cell</w:t>
      </w:r>
      <w:r w:rsidR="00CF30C3">
        <w:rPr>
          <w:sz w:val="24"/>
          <w:szCs w:val="24"/>
        </w:rPr>
        <w:t xml:space="preserve"> only has </w:t>
      </w:r>
      <w:r w:rsidR="008444E5">
        <w:rPr>
          <w:sz w:val="24"/>
          <w:szCs w:val="24"/>
        </w:rPr>
        <w:t xml:space="preserve">one single value. </w:t>
      </w:r>
    </w:p>
    <w:p w14:paraId="39E5CA31" w14:textId="45DECD22" w:rsidR="001B0D1F" w:rsidRDefault="001B0D1F" w:rsidP="001B0D1F">
      <w:pPr>
        <w:rPr>
          <w:sz w:val="24"/>
          <w:szCs w:val="24"/>
        </w:rPr>
      </w:pPr>
      <w:r>
        <w:rPr>
          <w:sz w:val="24"/>
          <w:szCs w:val="24"/>
        </w:rPr>
        <w:t>2NF(</w:t>
      </w:r>
      <w:r w:rsidR="00D0277E">
        <w:rPr>
          <w:sz w:val="24"/>
          <w:szCs w:val="24"/>
        </w:rPr>
        <w:t>Second Normal Form):</w:t>
      </w:r>
    </w:p>
    <w:p w14:paraId="0F707097" w14:textId="092080C3" w:rsidR="00D0277E" w:rsidRDefault="00D463D6" w:rsidP="00D027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bookmarkStart w:id="0" w:name="_Hlk106276942"/>
      <w:r w:rsidR="00DE2A82">
        <w:rPr>
          <w:sz w:val="24"/>
          <w:szCs w:val="24"/>
        </w:rPr>
        <w:t>partial</w:t>
      </w:r>
      <w:bookmarkEnd w:id="0"/>
      <w:r w:rsidR="00DE2A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dependency </w:t>
      </w:r>
      <w:r w:rsidR="001A1A37">
        <w:rPr>
          <w:sz w:val="24"/>
          <w:szCs w:val="24"/>
        </w:rPr>
        <w:t>and make the primary key a single column</w:t>
      </w:r>
      <w:r w:rsidR="00567B62">
        <w:rPr>
          <w:sz w:val="24"/>
          <w:szCs w:val="24"/>
        </w:rPr>
        <w:t>.</w:t>
      </w:r>
    </w:p>
    <w:p w14:paraId="3EF86054" w14:textId="5A9F1971" w:rsidR="00F56DC2" w:rsidRDefault="00F56DC2" w:rsidP="00F56D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Second Normal Form </w:t>
      </w:r>
      <w:r w:rsidR="007F2EF8">
        <w:rPr>
          <w:sz w:val="24"/>
          <w:szCs w:val="24"/>
        </w:rPr>
        <w:t>removes</w:t>
      </w:r>
      <w:r w:rsidR="008077A1">
        <w:rPr>
          <w:sz w:val="24"/>
          <w:szCs w:val="24"/>
        </w:rPr>
        <w:t xml:space="preserve"> partial dependency, the primary key is not </w:t>
      </w:r>
      <w:r w:rsidR="007F2EF8">
        <w:rPr>
          <w:sz w:val="24"/>
          <w:szCs w:val="24"/>
        </w:rPr>
        <w:t>composed of two or more attributes</w:t>
      </w:r>
      <w:r w:rsidR="008914B1">
        <w:rPr>
          <w:sz w:val="24"/>
          <w:szCs w:val="24"/>
        </w:rPr>
        <w:t xml:space="preserve">, </w:t>
      </w:r>
      <w:r w:rsidR="009C5078">
        <w:rPr>
          <w:sz w:val="24"/>
          <w:szCs w:val="24"/>
        </w:rPr>
        <w:t xml:space="preserve">and </w:t>
      </w:r>
      <w:r w:rsidR="008914B1">
        <w:rPr>
          <w:sz w:val="24"/>
          <w:szCs w:val="24"/>
        </w:rPr>
        <w:t>all the attributes are fully functionally depende</w:t>
      </w:r>
      <w:r w:rsidR="009C5078">
        <w:rPr>
          <w:sz w:val="24"/>
          <w:szCs w:val="24"/>
        </w:rPr>
        <w:t xml:space="preserve">nt on the primary key. </w:t>
      </w:r>
    </w:p>
    <w:p w14:paraId="249FE862" w14:textId="0717C609" w:rsidR="009C5078" w:rsidRDefault="009C5078" w:rsidP="009C5078">
      <w:pPr>
        <w:rPr>
          <w:sz w:val="24"/>
          <w:szCs w:val="24"/>
        </w:rPr>
      </w:pPr>
      <w:r>
        <w:rPr>
          <w:sz w:val="24"/>
          <w:szCs w:val="24"/>
        </w:rPr>
        <w:t>3NF(</w:t>
      </w:r>
      <w:r w:rsidR="00B07BD4">
        <w:rPr>
          <w:sz w:val="24"/>
          <w:szCs w:val="24"/>
        </w:rPr>
        <w:t>Third Normal Form)</w:t>
      </w:r>
    </w:p>
    <w:p w14:paraId="36150E01" w14:textId="1A7E876A" w:rsidR="00B07BD4" w:rsidRDefault="00B07BD4" w:rsidP="00B07B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</w:t>
      </w:r>
      <w:r w:rsidR="001741AA">
        <w:rPr>
          <w:sz w:val="24"/>
          <w:szCs w:val="24"/>
        </w:rPr>
        <w:t xml:space="preserve">lete </w:t>
      </w:r>
      <w:r w:rsidR="0072173E">
        <w:rPr>
          <w:sz w:val="24"/>
          <w:szCs w:val="24"/>
        </w:rPr>
        <w:t xml:space="preserve">the </w:t>
      </w:r>
      <w:r w:rsidR="001741AA">
        <w:rPr>
          <w:sz w:val="24"/>
          <w:szCs w:val="24"/>
        </w:rPr>
        <w:t>transitive functional dependency</w:t>
      </w:r>
    </w:p>
    <w:p w14:paraId="6C50EC6E" w14:textId="5DB9B302" w:rsidR="001741AA" w:rsidRPr="001741AA" w:rsidRDefault="00930605" w:rsidP="001741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Third Normal Form </w:t>
      </w:r>
      <w:r w:rsidR="00193C80">
        <w:rPr>
          <w:sz w:val="24"/>
          <w:szCs w:val="24"/>
        </w:rPr>
        <w:t>will delete transitive functional dependency, making all the attributes only have relation</w:t>
      </w:r>
      <w:r w:rsidR="008A033E">
        <w:rPr>
          <w:sz w:val="24"/>
          <w:szCs w:val="24"/>
        </w:rPr>
        <w:t>s with the candidate key</w:t>
      </w:r>
      <w:r w:rsidR="00E368D4">
        <w:rPr>
          <w:sz w:val="24"/>
          <w:szCs w:val="24"/>
        </w:rPr>
        <w:t>.</w:t>
      </w:r>
      <w:r w:rsidR="008A033E">
        <w:rPr>
          <w:sz w:val="24"/>
          <w:szCs w:val="24"/>
        </w:rPr>
        <w:t xml:space="preserve"> </w:t>
      </w:r>
      <w:r w:rsidR="00E368D4">
        <w:rPr>
          <w:sz w:val="24"/>
          <w:szCs w:val="24"/>
        </w:rPr>
        <w:t>A</w:t>
      </w:r>
      <w:r w:rsidR="008A033E">
        <w:rPr>
          <w:sz w:val="24"/>
          <w:szCs w:val="24"/>
        </w:rPr>
        <w:t xml:space="preserve">ll the attributes </w:t>
      </w:r>
      <w:r w:rsidR="00D45F93">
        <w:rPr>
          <w:sz w:val="24"/>
          <w:szCs w:val="24"/>
        </w:rPr>
        <w:t xml:space="preserve">except </w:t>
      </w:r>
      <w:r w:rsidR="00F36B7D">
        <w:rPr>
          <w:sz w:val="24"/>
          <w:szCs w:val="24"/>
        </w:rPr>
        <w:t xml:space="preserve">the </w:t>
      </w:r>
      <w:r w:rsidR="00D45F93">
        <w:rPr>
          <w:sz w:val="24"/>
          <w:szCs w:val="24"/>
        </w:rPr>
        <w:t>primary key are isolate</w:t>
      </w:r>
      <w:r w:rsidR="00432EFC">
        <w:rPr>
          <w:sz w:val="24"/>
          <w:szCs w:val="24"/>
        </w:rPr>
        <w:t>d</w:t>
      </w:r>
      <w:r w:rsidR="00D45F93">
        <w:rPr>
          <w:sz w:val="24"/>
          <w:szCs w:val="24"/>
        </w:rPr>
        <w:t xml:space="preserve"> with each other</w:t>
      </w:r>
      <w:r w:rsidR="00906AF7">
        <w:rPr>
          <w:sz w:val="24"/>
          <w:szCs w:val="24"/>
        </w:rPr>
        <w:t xml:space="preserve"> and not </w:t>
      </w:r>
      <w:r w:rsidR="00E368D4">
        <w:rPr>
          <w:sz w:val="24"/>
          <w:szCs w:val="24"/>
        </w:rPr>
        <w:t xml:space="preserve">transitively dependent on the primary key. </w:t>
      </w:r>
      <w:r w:rsidR="00D45F93">
        <w:rPr>
          <w:sz w:val="24"/>
          <w:szCs w:val="24"/>
        </w:rPr>
        <w:t xml:space="preserve"> </w:t>
      </w:r>
    </w:p>
    <w:p w14:paraId="3826B399" w14:textId="7F46AF9A" w:rsidR="00567B62" w:rsidRDefault="00CD7D34" w:rsidP="00567B62">
      <w:pPr>
        <w:pStyle w:val="ListParagraph"/>
        <w:rPr>
          <w:sz w:val="24"/>
          <w:szCs w:val="24"/>
        </w:rPr>
      </w:pPr>
      <w:r w:rsidRPr="00F736C4">
        <w:rPr>
          <w:noProof/>
          <w:sz w:val="24"/>
          <w:szCs w:val="24"/>
        </w:rPr>
        <w:lastRenderedPageBreak/>
        <w:drawing>
          <wp:inline distT="0" distB="0" distL="0" distR="0" wp14:anchorId="4E69C56D" wp14:editId="4AC7BF3D">
            <wp:extent cx="5258256" cy="1196444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14FE" w14:textId="77777777" w:rsidR="00CD7D34" w:rsidRPr="003A61F5" w:rsidRDefault="00CD7D34" w:rsidP="00CD7D34">
      <w:pPr>
        <w:rPr>
          <w:b/>
          <w:bCs/>
          <w:sz w:val="24"/>
          <w:szCs w:val="24"/>
        </w:rPr>
      </w:pPr>
      <w:r w:rsidRPr="003A61F5">
        <w:rPr>
          <w:b/>
          <w:bCs/>
          <w:sz w:val="24"/>
          <w:szCs w:val="24"/>
        </w:rPr>
        <w:t xml:space="preserve">1NF(First Normal Form):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7D34" w14:paraId="07A6C371" w14:textId="77777777" w:rsidTr="00CD7D34">
        <w:tc>
          <w:tcPr>
            <w:tcW w:w="1870" w:type="dxa"/>
          </w:tcPr>
          <w:p w14:paraId="020098CA" w14:textId="1037B506" w:rsidR="00CD7D34" w:rsidRDefault="00CD7D34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  <w:tc>
          <w:tcPr>
            <w:tcW w:w="1870" w:type="dxa"/>
          </w:tcPr>
          <w:p w14:paraId="6BF23953" w14:textId="774B6259" w:rsidR="00CD7D34" w:rsidRDefault="002A61EA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1870" w:type="dxa"/>
          </w:tcPr>
          <w:p w14:paraId="468E0AFB" w14:textId="1D8E239D" w:rsidR="00CD7D34" w:rsidRDefault="002A61EA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</w:tc>
        <w:tc>
          <w:tcPr>
            <w:tcW w:w="1870" w:type="dxa"/>
          </w:tcPr>
          <w:p w14:paraId="52482A41" w14:textId="095D122F" w:rsidR="00CD7D34" w:rsidRDefault="002A61EA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1870" w:type="dxa"/>
          </w:tcPr>
          <w:p w14:paraId="3589EF1C" w14:textId="4635CE06" w:rsidR="00CD7D34" w:rsidRDefault="002A61EA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</w:tr>
      <w:tr w:rsidR="00CD7D34" w14:paraId="530C06B3" w14:textId="77777777" w:rsidTr="00CD7D34">
        <w:tc>
          <w:tcPr>
            <w:tcW w:w="1870" w:type="dxa"/>
          </w:tcPr>
          <w:p w14:paraId="23A4775B" w14:textId="192D9546" w:rsidR="00CD7D34" w:rsidRDefault="002A61EA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783A576" w14:textId="171E46E0" w:rsidR="00CD7D34" w:rsidRDefault="002A61EA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Niranjan</w:t>
            </w:r>
          </w:p>
        </w:tc>
        <w:tc>
          <w:tcPr>
            <w:tcW w:w="1870" w:type="dxa"/>
          </w:tcPr>
          <w:p w14:paraId="106FA40B" w14:textId="6354D959" w:rsidR="00CD7D34" w:rsidRDefault="002A61EA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1870" w:type="dxa"/>
          </w:tcPr>
          <w:p w14:paraId="25F4FD5C" w14:textId="5EBFC086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D-1</w:t>
            </w:r>
          </w:p>
        </w:tc>
        <w:tc>
          <w:tcPr>
            <w:tcW w:w="1870" w:type="dxa"/>
          </w:tcPr>
          <w:p w14:paraId="42A87136" w14:textId="60FE8AE1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Urbana</w:t>
            </w:r>
          </w:p>
        </w:tc>
      </w:tr>
      <w:tr w:rsidR="00CD7D34" w14:paraId="58746288" w14:textId="77777777" w:rsidTr="00CD7D34">
        <w:tc>
          <w:tcPr>
            <w:tcW w:w="1870" w:type="dxa"/>
          </w:tcPr>
          <w:p w14:paraId="0F69D1F4" w14:textId="2022C543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9A837B5" w14:textId="03E0AFB3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Niranjan</w:t>
            </w:r>
          </w:p>
        </w:tc>
        <w:tc>
          <w:tcPr>
            <w:tcW w:w="1870" w:type="dxa"/>
          </w:tcPr>
          <w:p w14:paraId="756E1230" w14:textId="323DC2CE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SIERRA</w:t>
            </w:r>
          </w:p>
        </w:tc>
        <w:tc>
          <w:tcPr>
            <w:tcW w:w="1870" w:type="dxa"/>
          </w:tcPr>
          <w:p w14:paraId="1ABCA9CF" w14:textId="55218678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</w:t>
            </w:r>
            <w:r w:rsidR="007F5D92"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2CB331B" w14:textId="30A38D25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Urbana</w:t>
            </w:r>
          </w:p>
        </w:tc>
      </w:tr>
      <w:tr w:rsidR="00CD7D34" w14:paraId="39C52F9B" w14:textId="77777777" w:rsidTr="00CD7D34">
        <w:tc>
          <w:tcPr>
            <w:tcW w:w="1870" w:type="dxa"/>
          </w:tcPr>
          <w:p w14:paraId="03F4DF71" w14:textId="7DDDEE10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642C91F8" w14:textId="40A9D40E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</w:t>
            </w:r>
          </w:p>
        </w:tc>
        <w:tc>
          <w:tcPr>
            <w:tcW w:w="1870" w:type="dxa"/>
          </w:tcPr>
          <w:p w14:paraId="1CE8BF79" w14:textId="66935D29" w:rsidR="00CD7D34" w:rsidRDefault="00A51F28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SSET</w:t>
            </w:r>
          </w:p>
        </w:tc>
        <w:tc>
          <w:tcPr>
            <w:tcW w:w="1870" w:type="dxa"/>
          </w:tcPr>
          <w:p w14:paraId="28063969" w14:textId="07708A63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D-2</w:t>
            </w:r>
          </w:p>
        </w:tc>
        <w:tc>
          <w:tcPr>
            <w:tcW w:w="1870" w:type="dxa"/>
          </w:tcPr>
          <w:p w14:paraId="11D52A51" w14:textId="2B1A963F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Champaign</w:t>
            </w:r>
          </w:p>
        </w:tc>
      </w:tr>
      <w:tr w:rsidR="00CD7D34" w14:paraId="25E0959B" w14:textId="77777777" w:rsidTr="00CD7D34">
        <w:tc>
          <w:tcPr>
            <w:tcW w:w="1870" w:type="dxa"/>
          </w:tcPr>
          <w:p w14:paraId="5CC02067" w14:textId="3602A9C8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51A7FA1D" w14:textId="44CA70D7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Ethan</w:t>
            </w:r>
          </w:p>
        </w:tc>
        <w:tc>
          <w:tcPr>
            <w:tcW w:w="1870" w:type="dxa"/>
          </w:tcPr>
          <w:p w14:paraId="34331D8D" w14:textId="3FF336E6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</w:t>
            </w:r>
          </w:p>
        </w:tc>
        <w:tc>
          <w:tcPr>
            <w:tcW w:w="1870" w:type="dxa"/>
          </w:tcPr>
          <w:p w14:paraId="28017D18" w14:textId="321C9434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D-2</w:t>
            </w:r>
          </w:p>
        </w:tc>
        <w:tc>
          <w:tcPr>
            <w:tcW w:w="1870" w:type="dxa"/>
          </w:tcPr>
          <w:p w14:paraId="5C28D783" w14:textId="4125778A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Champaign</w:t>
            </w:r>
          </w:p>
        </w:tc>
      </w:tr>
      <w:tr w:rsidR="00CD7D34" w14:paraId="5E3CD75D" w14:textId="77777777" w:rsidTr="00CD7D34">
        <w:tc>
          <w:tcPr>
            <w:tcW w:w="1870" w:type="dxa"/>
          </w:tcPr>
          <w:p w14:paraId="33D82D0E" w14:textId="5567BA21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7455273" w14:textId="761B9951" w:rsidR="00CD7D34" w:rsidRDefault="007F5D92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Fabian</w:t>
            </w:r>
          </w:p>
        </w:tc>
        <w:tc>
          <w:tcPr>
            <w:tcW w:w="1870" w:type="dxa"/>
          </w:tcPr>
          <w:p w14:paraId="0978A986" w14:textId="0A9BEE28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</w:t>
            </w:r>
          </w:p>
        </w:tc>
        <w:tc>
          <w:tcPr>
            <w:tcW w:w="1870" w:type="dxa"/>
          </w:tcPr>
          <w:p w14:paraId="750C1F71" w14:textId="79A49367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D-2</w:t>
            </w:r>
          </w:p>
        </w:tc>
        <w:tc>
          <w:tcPr>
            <w:tcW w:w="1870" w:type="dxa"/>
          </w:tcPr>
          <w:p w14:paraId="6D1F20DE" w14:textId="1276C6F0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Champaign</w:t>
            </w:r>
          </w:p>
        </w:tc>
      </w:tr>
      <w:tr w:rsidR="00CD7D34" w14:paraId="34C7A8A4" w14:textId="77777777" w:rsidTr="00CD7D34">
        <w:tc>
          <w:tcPr>
            <w:tcW w:w="1870" w:type="dxa"/>
          </w:tcPr>
          <w:p w14:paraId="5F1EE838" w14:textId="71BAA1CD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3FBF9997" w14:textId="2A93BAAD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Fabian</w:t>
            </w:r>
          </w:p>
        </w:tc>
        <w:tc>
          <w:tcPr>
            <w:tcW w:w="1870" w:type="dxa"/>
          </w:tcPr>
          <w:p w14:paraId="34740940" w14:textId="7520EC2F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1870" w:type="dxa"/>
          </w:tcPr>
          <w:p w14:paraId="6293BC75" w14:textId="223ED326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D-2</w:t>
            </w:r>
          </w:p>
        </w:tc>
        <w:tc>
          <w:tcPr>
            <w:tcW w:w="1870" w:type="dxa"/>
          </w:tcPr>
          <w:p w14:paraId="58B1B709" w14:textId="7E521A5D" w:rsidR="00CD7D34" w:rsidRDefault="00F86CAE" w:rsidP="00CD7D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Champaign</w:t>
            </w:r>
          </w:p>
        </w:tc>
      </w:tr>
    </w:tbl>
    <w:p w14:paraId="55CBAAAB" w14:textId="28D6100F" w:rsidR="00CD7D34" w:rsidRDefault="00CD7D34" w:rsidP="00CD7D34">
      <w:pPr>
        <w:rPr>
          <w:sz w:val="24"/>
          <w:szCs w:val="24"/>
        </w:rPr>
      </w:pPr>
    </w:p>
    <w:p w14:paraId="3732D13D" w14:textId="0F66B222" w:rsidR="00F86CAE" w:rsidRDefault="00F86CAE" w:rsidP="00CD7D34">
      <w:pPr>
        <w:rPr>
          <w:sz w:val="24"/>
          <w:szCs w:val="24"/>
        </w:rPr>
      </w:pPr>
      <w:r>
        <w:rPr>
          <w:sz w:val="24"/>
          <w:szCs w:val="24"/>
        </w:rPr>
        <w:t xml:space="preserve">Because it has multiple </w:t>
      </w:r>
      <w:r w:rsidR="001A44D6">
        <w:rPr>
          <w:sz w:val="24"/>
          <w:szCs w:val="24"/>
        </w:rPr>
        <w:t xml:space="preserve">values in </w:t>
      </w:r>
      <w:r w:rsidR="00242E08">
        <w:rPr>
          <w:sz w:val="24"/>
          <w:szCs w:val="24"/>
        </w:rPr>
        <w:t xml:space="preserve">the </w:t>
      </w:r>
      <w:r w:rsidR="001A44D6">
        <w:rPr>
          <w:sz w:val="24"/>
          <w:szCs w:val="24"/>
        </w:rPr>
        <w:t xml:space="preserve">Projects column, for the First Normal Form, we need to separate them into </w:t>
      </w:r>
      <w:r w:rsidR="00242E08">
        <w:rPr>
          <w:sz w:val="24"/>
          <w:szCs w:val="24"/>
        </w:rPr>
        <w:t xml:space="preserve">single rows. </w:t>
      </w:r>
    </w:p>
    <w:p w14:paraId="71CC8AF4" w14:textId="4EFBB338" w:rsidR="003A61F5" w:rsidRDefault="003A61F5" w:rsidP="00CD7D34">
      <w:pPr>
        <w:rPr>
          <w:sz w:val="24"/>
          <w:szCs w:val="24"/>
        </w:rPr>
      </w:pPr>
    </w:p>
    <w:p w14:paraId="7B0581EB" w14:textId="5E04B129" w:rsidR="003A61F5" w:rsidRDefault="003A61F5" w:rsidP="003A61F5">
      <w:pPr>
        <w:rPr>
          <w:b/>
          <w:bCs/>
          <w:sz w:val="24"/>
          <w:szCs w:val="24"/>
        </w:rPr>
      </w:pPr>
      <w:r w:rsidRPr="003A61F5">
        <w:rPr>
          <w:b/>
          <w:bCs/>
          <w:sz w:val="24"/>
          <w:szCs w:val="24"/>
        </w:rPr>
        <w:t>2NF(Second Normal Form):</w:t>
      </w:r>
    </w:p>
    <w:p w14:paraId="750D571F" w14:textId="48FBF73D" w:rsidR="00397492" w:rsidRDefault="00397492" w:rsidP="003A61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1B4E" w14:paraId="03F493AE" w14:textId="77777777" w:rsidTr="00951B4E">
        <w:tc>
          <w:tcPr>
            <w:tcW w:w="2337" w:type="dxa"/>
          </w:tcPr>
          <w:p w14:paraId="03CD620C" w14:textId="68647868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ployee ID</w:t>
            </w:r>
          </w:p>
        </w:tc>
        <w:tc>
          <w:tcPr>
            <w:tcW w:w="2337" w:type="dxa"/>
          </w:tcPr>
          <w:p w14:paraId="79371C61" w14:textId="3079A999" w:rsidR="00951B4E" w:rsidRPr="00951B4E" w:rsidRDefault="00951B4E" w:rsidP="003A6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2338" w:type="dxa"/>
          </w:tcPr>
          <w:p w14:paraId="5248B404" w14:textId="72D8C866" w:rsidR="00951B4E" w:rsidRPr="00951B4E" w:rsidRDefault="00951B4E" w:rsidP="003A6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2338" w:type="dxa"/>
          </w:tcPr>
          <w:p w14:paraId="4A2EE42E" w14:textId="5EC9A9CA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Location</w:t>
            </w:r>
          </w:p>
        </w:tc>
      </w:tr>
      <w:tr w:rsidR="00951B4E" w14:paraId="493B1923" w14:textId="77777777" w:rsidTr="00951B4E">
        <w:tc>
          <w:tcPr>
            <w:tcW w:w="2337" w:type="dxa"/>
          </w:tcPr>
          <w:p w14:paraId="58D21AF4" w14:textId="7983918E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F60EAF2" w14:textId="20B9CC4A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Niranjan</w:t>
            </w:r>
          </w:p>
        </w:tc>
        <w:tc>
          <w:tcPr>
            <w:tcW w:w="2338" w:type="dxa"/>
          </w:tcPr>
          <w:p w14:paraId="1421F366" w14:textId="51BAA510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D-1</w:t>
            </w:r>
          </w:p>
        </w:tc>
        <w:tc>
          <w:tcPr>
            <w:tcW w:w="2338" w:type="dxa"/>
          </w:tcPr>
          <w:p w14:paraId="75834D58" w14:textId="52D5A58D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Urbana</w:t>
            </w:r>
          </w:p>
        </w:tc>
      </w:tr>
      <w:tr w:rsidR="00951B4E" w14:paraId="446A4C21" w14:textId="77777777" w:rsidTr="00951B4E">
        <w:tc>
          <w:tcPr>
            <w:tcW w:w="2337" w:type="dxa"/>
          </w:tcPr>
          <w:p w14:paraId="7B402A67" w14:textId="693CF80C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67A7B7B0" w14:textId="4AE810D9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Ethan</w:t>
            </w:r>
          </w:p>
        </w:tc>
        <w:tc>
          <w:tcPr>
            <w:tcW w:w="2338" w:type="dxa"/>
          </w:tcPr>
          <w:p w14:paraId="283EC7F6" w14:textId="744AEE61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0B89E6DC" w14:textId="2B3F8E5E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Champaign</w:t>
            </w:r>
          </w:p>
        </w:tc>
      </w:tr>
      <w:tr w:rsidR="00951B4E" w14:paraId="531116DC" w14:textId="77777777" w:rsidTr="00951B4E">
        <w:tc>
          <w:tcPr>
            <w:tcW w:w="2337" w:type="dxa"/>
          </w:tcPr>
          <w:p w14:paraId="3CF76F65" w14:textId="404569E4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7B79549F" w14:textId="4ACC9DEC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Fabian</w:t>
            </w:r>
          </w:p>
        </w:tc>
        <w:tc>
          <w:tcPr>
            <w:tcW w:w="2338" w:type="dxa"/>
          </w:tcPr>
          <w:p w14:paraId="78B05D48" w14:textId="2DABB5D7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20F7875F" w14:textId="3DA70B03" w:rsidR="00951B4E" w:rsidRPr="00951B4E" w:rsidRDefault="00951B4E" w:rsidP="003A61F5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Champaign</w:t>
            </w:r>
          </w:p>
        </w:tc>
      </w:tr>
    </w:tbl>
    <w:p w14:paraId="143DE705" w14:textId="0548B196" w:rsidR="003A61F5" w:rsidRDefault="003A61F5" w:rsidP="003A61F5">
      <w:pPr>
        <w:rPr>
          <w:sz w:val="24"/>
          <w:szCs w:val="24"/>
        </w:rPr>
      </w:pPr>
    </w:p>
    <w:p w14:paraId="50D17379" w14:textId="01F23F72" w:rsidR="00397492" w:rsidRPr="00397492" w:rsidRDefault="00397492" w:rsidP="003A61F5">
      <w:pPr>
        <w:rPr>
          <w:b/>
          <w:bCs/>
          <w:sz w:val="24"/>
          <w:szCs w:val="24"/>
        </w:rPr>
      </w:pPr>
      <w:r w:rsidRPr="00397492">
        <w:rPr>
          <w:b/>
          <w:bCs/>
          <w:sz w:val="24"/>
          <w:szCs w:val="24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6614" w14:paraId="2C483D34" w14:textId="77777777" w:rsidTr="00AC6614">
        <w:tc>
          <w:tcPr>
            <w:tcW w:w="4675" w:type="dxa"/>
          </w:tcPr>
          <w:p w14:paraId="318AF050" w14:textId="697E5947" w:rsidR="00AC6614" w:rsidRDefault="00AC6614" w:rsidP="003A6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  <w:tc>
          <w:tcPr>
            <w:tcW w:w="4675" w:type="dxa"/>
          </w:tcPr>
          <w:p w14:paraId="3A320721" w14:textId="44921D7A" w:rsidR="00AC6614" w:rsidRDefault="00AC6614" w:rsidP="003A61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 w:rsidR="00880D51">
              <w:rPr>
                <w:sz w:val="24"/>
                <w:szCs w:val="24"/>
              </w:rPr>
              <w:t>s</w:t>
            </w:r>
          </w:p>
        </w:tc>
      </w:tr>
      <w:tr w:rsidR="00AC6614" w14:paraId="50356865" w14:textId="77777777" w:rsidTr="00AC6614">
        <w:tc>
          <w:tcPr>
            <w:tcW w:w="4675" w:type="dxa"/>
          </w:tcPr>
          <w:p w14:paraId="6A60C0EA" w14:textId="2A3C3D63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1CD5C6B9" w14:textId="334AEE1C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AC6614" w14:paraId="63DB0E1F" w14:textId="77777777" w:rsidTr="00AC6614">
        <w:tc>
          <w:tcPr>
            <w:tcW w:w="4675" w:type="dxa"/>
          </w:tcPr>
          <w:p w14:paraId="2BF2C595" w14:textId="640BCE76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1B92A545" w14:textId="5C9D719A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SIERRA</w:t>
            </w:r>
          </w:p>
        </w:tc>
      </w:tr>
      <w:tr w:rsidR="00AC6614" w14:paraId="67776F99" w14:textId="77777777" w:rsidTr="00AC6614">
        <w:tc>
          <w:tcPr>
            <w:tcW w:w="4675" w:type="dxa"/>
          </w:tcPr>
          <w:p w14:paraId="65B9B518" w14:textId="33FC7A5B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206540E6" w14:textId="1F1BFB16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SSET</w:t>
            </w:r>
          </w:p>
        </w:tc>
      </w:tr>
      <w:tr w:rsidR="00AC6614" w14:paraId="07E7AF47" w14:textId="77777777" w:rsidTr="00AC6614">
        <w:tc>
          <w:tcPr>
            <w:tcW w:w="4675" w:type="dxa"/>
          </w:tcPr>
          <w:p w14:paraId="6C013BB0" w14:textId="77EEC7B4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065BB97D" w14:textId="0F7C422D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</w:t>
            </w:r>
          </w:p>
        </w:tc>
      </w:tr>
      <w:tr w:rsidR="00AC6614" w14:paraId="232565DB" w14:textId="77777777" w:rsidTr="00AC6614">
        <w:tc>
          <w:tcPr>
            <w:tcW w:w="4675" w:type="dxa"/>
          </w:tcPr>
          <w:p w14:paraId="5E3BF97A" w14:textId="1E702BA5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3DDEB07C" w14:textId="2D038141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</w:t>
            </w:r>
          </w:p>
        </w:tc>
      </w:tr>
      <w:tr w:rsidR="00AC6614" w14:paraId="43DB910A" w14:textId="77777777" w:rsidTr="00AC6614">
        <w:tc>
          <w:tcPr>
            <w:tcW w:w="4675" w:type="dxa"/>
          </w:tcPr>
          <w:p w14:paraId="6CC1501B" w14:textId="5047181B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4F2B1BEF" w14:textId="7A826A55" w:rsidR="00AC6614" w:rsidRDefault="00AC6614" w:rsidP="00AC66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</w:tr>
    </w:tbl>
    <w:p w14:paraId="126C0530" w14:textId="64D13110" w:rsidR="00951B4E" w:rsidRDefault="00951B4E" w:rsidP="003A61F5">
      <w:pPr>
        <w:rPr>
          <w:b/>
          <w:bCs/>
          <w:sz w:val="24"/>
          <w:szCs w:val="24"/>
        </w:rPr>
      </w:pPr>
    </w:p>
    <w:p w14:paraId="48541FC2" w14:textId="4534FD22" w:rsidR="00C64880" w:rsidRDefault="00C64880" w:rsidP="003A61F5">
      <w:pPr>
        <w:rPr>
          <w:sz w:val="24"/>
          <w:szCs w:val="24"/>
        </w:rPr>
      </w:pPr>
      <w:r w:rsidRPr="00C64880">
        <w:rPr>
          <w:sz w:val="24"/>
          <w:szCs w:val="24"/>
        </w:rPr>
        <w:t xml:space="preserve">For the 1NF table, the primary key is a compositive key (can be Employee </w:t>
      </w:r>
      <w:proofErr w:type="spellStart"/>
      <w:r w:rsidRPr="00C64880">
        <w:rPr>
          <w:sz w:val="24"/>
          <w:szCs w:val="24"/>
        </w:rPr>
        <w:t>Name+Projects</w:t>
      </w:r>
      <w:proofErr w:type="spellEnd"/>
      <w:r w:rsidRPr="00C64880">
        <w:rPr>
          <w:sz w:val="24"/>
          <w:szCs w:val="24"/>
        </w:rPr>
        <w:t xml:space="preserve">), and it exists </w:t>
      </w:r>
      <w:r w:rsidR="00397492" w:rsidRPr="00397492">
        <w:rPr>
          <w:sz w:val="24"/>
          <w:szCs w:val="24"/>
        </w:rPr>
        <w:t>partial</w:t>
      </w:r>
      <w:r w:rsidR="00397492" w:rsidRPr="00397492">
        <w:rPr>
          <w:sz w:val="24"/>
          <w:szCs w:val="24"/>
        </w:rPr>
        <w:t xml:space="preserve"> </w:t>
      </w:r>
      <w:r w:rsidRPr="00C64880">
        <w:rPr>
          <w:sz w:val="24"/>
          <w:szCs w:val="24"/>
        </w:rPr>
        <w:t xml:space="preserve">functionally dependent. If we know the Employee Name, we will know the </w:t>
      </w:r>
      <w:r w:rsidRPr="00C64880">
        <w:rPr>
          <w:sz w:val="24"/>
          <w:szCs w:val="24"/>
        </w:rPr>
        <w:lastRenderedPageBreak/>
        <w:t xml:space="preserve">Location and Department ID. Therefore, it does not match the Second Normal Form. So we divided it into two tables. The first is the </w:t>
      </w:r>
      <w:r w:rsidR="00397492">
        <w:rPr>
          <w:sz w:val="24"/>
          <w:szCs w:val="24"/>
        </w:rPr>
        <w:t>E</w:t>
      </w:r>
      <w:r w:rsidRPr="00C64880">
        <w:rPr>
          <w:sz w:val="24"/>
          <w:szCs w:val="24"/>
        </w:rPr>
        <w:t xml:space="preserve">mployee table, which stores the employee information, and the second is the </w:t>
      </w:r>
      <w:r w:rsidR="00397492">
        <w:rPr>
          <w:sz w:val="24"/>
          <w:szCs w:val="24"/>
        </w:rPr>
        <w:t>P</w:t>
      </w:r>
      <w:r w:rsidRPr="00C64880">
        <w:rPr>
          <w:sz w:val="24"/>
          <w:szCs w:val="24"/>
        </w:rPr>
        <w:t xml:space="preserve">roject table, which stores project information. And for the </w:t>
      </w:r>
      <w:r w:rsidR="00397492">
        <w:rPr>
          <w:sz w:val="24"/>
          <w:szCs w:val="24"/>
        </w:rPr>
        <w:t>P</w:t>
      </w:r>
      <w:r w:rsidRPr="00C64880">
        <w:rPr>
          <w:sz w:val="24"/>
          <w:szCs w:val="24"/>
        </w:rPr>
        <w:t xml:space="preserve">roject table, Employee ID is the foreign key. It helps us connect to the </w:t>
      </w:r>
      <w:r w:rsidR="00397492">
        <w:rPr>
          <w:sz w:val="24"/>
          <w:szCs w:val="24"/>
        </w:rPr>
        <w:t>E</w:t>
      </w:r>
      <w:r w:rsidRPr="00C64880">
        <w:rPr>
          <w:sz w:val="24"/>
          <w:szCs w:val="24"/>
        </w:rPr>
        <w:t xml:space="preserve">mployee table. If we insert a new record to the </w:t>
      </w:r>
      <w:r w:rsidR="00397492">
        <w:rPr>
          <w:sz w:val="24"/>
          <w:szCs w:val="24"/>
        </w:rPr>
        <w:t>P</w:t>
      </w:r>
      <w:r w:rsidRPr="00C64880">
        <w:rPr>
          <w:sz w:val="24"/>
          <w:szCs w:val="24"/>
        </w:rPr>
        <w:t xml:space="preserve">roject table and the Employee ID does not exist in the </w:t>
      </w:r>
      <w:r w:rsidR="00397492">
        <w:rPr>
          <w:sz w:val="24"/>
          <w:szCs w:val="24"/>
        </w:rPr>
        <w:t>E</w:t>
      </w:r>
      <w:r w:rsidRPr="00C64880">
        <w:rPr>
          <w:sz w:val="24"/>
          <w:szCs w:val="24"/>
        </w:rPr>
        <w:t>mployee table, it will cause an error, this helps us maintain the referential integrity.</w:t>
      </w:r>
    </w:p>
    <w:p w14:paraId="1CDFE59C" w14:textId="77777777" w:rsidR="00397492" w:rsidRPr="00C64880" w:rsidRDefault="00397492" w:rsidP="003A61F5">
      <w:pPr>
        <w:rPr>
          <w:sz w:val="24"/>
          <w:szCs w:val="24"/>
        </w:rPr>
      </w:pPr>
    </w:p>
    <w:p w14:paraId="2B824ACE" w14:textId="0FF24BF8" w:rsidR="003A61F5" w:rsidRPr="003A61F5" w:rsidRDefault="003A61F5" w:rsidP="003A61F5">
      <w:pPr>
        <w:rPr>
          <w:b/>
          <w:bCs/>
          <w:sz w:val="24"/>
          <w:szCs w:val="24"/>
        </w:rPr>
      </w:pPr>
      <w:r w:rsidRPr="003A61F5">
        <w:rPr>
          <w:b/>
          <w:bCs/>
          <w:sz w:val="24"/>
          <w:szCs w:val="24"/>
        </w:rPr>
        <w:t>3NF(Third Normal Form):</w:t>
      </w:r>
    </w:p>
    <w:p w14:paraId="6245D17B" w14:textId="656DED49" w:rsidR="003A61F5" w:rsidRDefault="00397492" w:rsidP="003A61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7E59" w:rsidRPr="00951B4E" w14:paraId="425E8650" w14:textId="77777777" w:rsidTr="002A6C6C">
        <w:tc>
          <w:tcPr>
            <w:tcW w:w="2337" w:type="dxa"/>
          </w:tcPr>
          <w:p w14:paraId="6B10EAAF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bookmarkStart w:id="1" w:name="_Hlk106278049"/>
            <w:r w:rsidRPr="00951B4E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ployee ID</w:t>
            </w:r>
          </w:p>
        </w:tc>
        <w:tc>
          <w:tcPr>
            <w:tcW w:w="2337" w:type="dxa"/>
          </w:tcPr>
          <w:p w14:paraId="0308327D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2338" w:type="dxa"/>
          </w:tcPr>
          <w:p w14:paraId="6C85A313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2338" w:type="dxa"/>
          </w:tcPr>
          <w:p w14:paraId="5DCDFC8D" w14:textId="197378FB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Locat</w:t>
            </w:r>
            <w:r>
              <w:rPr>
                <w:sz w:val="24"/>
                <w:szCs w:val="24"/>
              </w:rPr>
              <w:t>ion</w:t>
            </w:r>
          </w:p>
        </w:tc>
      </w:tr>
      <w:tr w:rsidR="00D87E59" w:rsidRPr="00951B4E" w14:paraId="42F038C2" w14:textId="77777777" w:rsidTr="002A6C6C">
        <w:tc>
          <w:tcPr>
            <w:tcW w:w="2337" w:type="dxa"/>
          </w:tcPr>
          <w:p w14:paraId="3F5383C7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1F34589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Niranjan</w:t>
            </w:r>
          </w:p>
        </w:tc>
        <w:tc>
          <w:tcPr>
            <w:tcW w:w="2338" w:type="dxa"/>
          </w:tcPr>
          <w:p w14:paraId="6CBF3CE2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D-1</w:t>
            </w:r>
          </w:p>
        </w:tc>
        <w:tc>
          <w:tcPr>
            <w:tcW w:w="2338" w:type="dxa"/>
          </w:tcPr>
          <w:p w14:paraId="7F8F9912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Urbana</w:t>
            </w:r>
          </w:p>
        </w:tc>
      </w:tr>
      <w:tr w:rsidR="00D87E59" w:rsidRPr="00951B4E" w14:paraId="425E79FC" w14:textId="77777777" w:rsidTr="002A6C6C">
        <w:tc>
          <w:tcPr>
            <w:tcW w:w="2337" w:type="dxa"/>
          </w:tcPr>
          <w:p w14:paraId="14BE2FA3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F364CCA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Ethan</w:t>
            </w:r>
          </w:p>
        </w:tc>
        <w:tc>
          <w:tcPr>
            <w:tcW w:w="2338" w:type="dxa"/>
          </w:tcPr>
          <w:p w14:paraId="412CD3A6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6FC06137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Champaign</w:t>
            </w:r>
          </w:p>
        </w:tc>
      </w:tr>
      <w:tr w:rsidR="00D87E59" w:rsidRPr="00951B4E" w14:paraId="5A792C62" w14:textId="77777777" w:rsidTr="002A6C6C">
        <w:tc>
          <w:tcPr>
            <w:tcW w:w="2337" w:type="dxa"/>
          </w:tcPr>
          <w:p w14:paraId="3D7A8DE4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1A23966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Fabian</w:t>
            </w:r>
          </w:p>
        </w:tc>
        <w:tc>
          <w:tcPr>
            <w:tcW w:w="2338" w:type="dxa"/>
          </w:tcPr>
          <w:p w14:paraId="6780C22A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51A5A35E" w14:textId="77777777" w:rsidR="00D87E59" w:rsidRPr="00951B4E" w:rsidRDefault="00D87E5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Champaign</w:t>
            </w:r>
          </w:p>
        </w:tc>
      </w:tr>
      <w:bookmarkEnd w:id="1"/>
    </w:tbl>
    <w:p w14:paraId="3078FEB5" w14:textId="77777777" w:rsidR="00D87E59" w:rsidRPr="003A61F5" w:rsidRDefault="00D87E59" w:rsidP="003A61F5">
      <w:pPr>
        <w:rPr>
          <w:b/>
          <w:bCs/>
          <w:sz w:val="24"/>
          <w:szCs w:val="24"/>
        </w:rPr>
      </w:pPr>
    </w:p>
    <w:p w14:paraId="2917397F" w14:textId="76BD7DCD" w:rsidR="003A61F5" w:rsidRDefault="00D87E59" w:rsidP="00CD7D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functional dependency</w:t>
      </w:r>
      <w:r>
        <w:rPr>
          <w:sz w:val="24"/>
          <w:szCs w:val="24"/>
        </w:rPr>
        <w:t>:</w:t>
      </w:r>
    </w:p>
    <w:p w14:paraId="5E900BB8" w14:textId="0A575365" w:rsidR="00D87E59" w:rsidRDefault="00D87E59" w:rsidP="00CD7D34">
      <w:pPr>
        <w:rPr>
          <w:sz w:val="24"/>
          <w:szCs w:val="24"/>
        </w:rPr>
      </w:pPr>
      <w:r>
        <w:rPr>
          <w:sz w:val="24"/>
          <w:szCs w:val="24"/>
        </w:rPr>
        <w:t>Employee ID &lt;-  Employee Name, Department ID, Location</w:t>
      </w:r>
    </w:p>
    <w:p w14:paraId="5327009D" w14:textId="364431A8" w:rsidR="00D87E59" w:rsidRDefault="00230D28" w:rsidP="00CD7D34">
      <w:pPr>
        <w:rPr>
          <w:sz w:val="24"/>
          <w:szCs w:val="24"/>
        </w:rPr>
      </w:pPr>
      <w:r>
        <w:rPr>
          <w:sz w:val="24"/>
          <w:szCs w:val="24"/>
        </w:rPr>
        <w:t>Employee Name &lt;- Location</w:t>
      </w:r>
    </w:p>
    <w:p w14:paraId="25355227" w14:textId="0EBD4AFB" w:rsidR="00397492" w:rsidRPr="00397492" w:rsidRDefault="00397492" w:rsidP="00CD7D34">
      <w:pPr>
        <w:rPr>
          <w:b/>
          <w:bCs/>
          <w:sz w:val="24"/>
          <w:szCs w:val="24"/>
        </w:rPr>
      </w:pPr>
      <w:r w:rsidRPr="00397492">
        <w:rPr>
          <w:b/>
          <w:bCs/>
          <w:sz w:val="24"/>
          <w:szCs w:val="24"/>
        </w:rPr>
        <w:t>Employee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65C9" w:rsidRPr="00951B4E" w14:paraId="4F3F0193" w14:textId="77777777" w:rsidTr="002A6C6C">
        <w:tc>
          <w:tcPr>
            <w:tcW w:w="2337" w:type="dxa"/>
          </w:tcPr>
          <w:p w14:paraId="7020A6AC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ployee ID</w:t>
            </w:r>
          </w:p>
        </w:tc>
        <w:tc>
          <w:tcPr>
            <w:tcW w:w="2337" w:type="dxa"/>
          </w:tcPr>
          <w:p w14:paraId="2FA7107E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  <w:tc>
          <w:tcPr>
            <w:tcW w:w="2338" w:type="dxa"/>
          </w:tcPr>
          <w:p w14:paraId="37307CED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2338" w:type="dxa"/>
          </w:tcPr>
          <w:p w14:paraId="5A35710E" w14:textId="2F9B1D0F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Locat</w:t>
            </w:r>
            <w:r>
              <w:rPr>
                <w:sz w:val="24"/>
                <w:szCs w:val="24"/>
              </w:rPr>
              <w:t>ion</w:t>
            </w:r>
            <w:r>
              <w:rPr>
                <w:sz w:val="24"/>
                <w:szCs w:val="24"/>
              </w:rPr>
              <w:t xml:space="preserve"> ID</w:t>
            </w:r>
          </w:p>
        </w:tc>
      </w:tr>
      <w:tr w:rsidR="00F165C9" w:rsidRPr="00951B4E" w14:paraId="5780AF6E" w14:textId="77777777" w:rsidTr="002A6C6C">
        <w:tc>
          <w:tcPr>
            <w:tcW w:w="2337" w:type="dxa"/>
          </w:tcPr>
          <w:p w14:paraId="3F2C35ED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1E1D908E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Niranjan</w:t>
            </w:r>
          </w:p>
        </w:tc>
        <w:tc>
          <w:tcPr>
            <w:tcW w:w="2338" w:type="dxa"/>
          </w:tcPr>
          <w:p w14:paraId="6F3F47B0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D-1</w:t>
            </w:r>
          </w:p>
        </w:tc>
        <w:tc>
          <w:tcPr>
            <w:tcW w:w="2338" w:type="dxa"/>
          </w:tcPr>
          <w:p w14:paraId="69AE1C4D" w14:textId="7447234D" w:rsidR="00F165C9" w:rsidRPr="00951B4E" w:rsidRDefault="00F165C9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L-1</w:t>
            </w:r>
          </w:p>
        </w:tc>
      </w:tr>
      <w:tr w:rsidR="00F165C9" w:rsidRPr="00951B4E" w14:paraId="1F368CFA" w14:textId="77777777" w:rsidTr="002A6C6C">
        <w:tc>
          <w:tcPr>
            <w:tcW w:w="2337" w:type="dxa"/>
          </w:tcPr>
          <w:p w14:paraId="7ED6F9A8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1834950D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Ethan</w:t>
            </w:r>
          </w:p>
        </w:tc>
        <w:tc>
          <w:tcPr>
            <w:tcW w:w="2338" w:type="dxa"/>
          </w:tcPr>
          <w:p w14:paraId="3446C04E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194C4D1A" w14:textId="7023DFC7" w:rsidR="00F165C9" w:rsidRPr="00951B4E" w:rsidRDefault="00F165C9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L-2</w:t>
            </w:r>
          </w:p>
        </w:tc>
      </w:tr>
      <w:tr w:rsidR="00F165C9" w:rsidRPr="00951B4E" w14:paraId="46151CAA" w14:textId="77777777" w:rsidTr="002A6C6C">
        <w:tc>
          <w:tcPr>
            <w:tcW w:w="2337" w:type="dxa"/>
          </w:tcPr>
          <w:p w14:paraId="0ACB24F2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2E550E63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Fabian</w:t>
            </w:r>
          </w:p>
        </w:tc>
        <w:tc>
          <w:tcPr>
            <w:tcW w:w="2338" w:type="dxa"/>
          </w:tcPr>
          <w:p w14:paraId="1015C7D5" w14:textId="77777777" w:rsidR="00F165C9" w:rsidRPr="00951B4E" w:rsidRDefault="00F165C9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2E9FDE04" w14:textId="53A9DDF5" w:rsidR="00F165C9" w:rsidRPr="00951B4E" w:rsidRDefault="00F165C9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L-2</w:t>
            </w:r>
          </w:p>
        </w:tc>
      </w:tr>
    </w:tbl>
    <w:p w14:paraId="5F1C2082" w14:textId="5C73A854" w:rsidR="00230D28" w:rsidRDefault="00230D28" w:rsidP="00CD7D34">
      <w:pPr>
        <w:rPr>
          <w:sz w:val="24"/>
          <w:szCs w:val="24"/>
        </w:rPr>
      </w:pPr>
    </w:p>
    <w:p w14:paraId="5C0D8BE9" w14:textId="7C5403F5" w:rsidR="00397492" w:rsidRPr="00397492" w:rsidRDefault="00F165C9" w:rsidP="00CD7D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Location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3116"/>
        <w:gridCol w:w="3116"/>
      </w:tblGrid>
      <w:tr w:rsidR="00F165C9" w14:paraId="06E470F0" w14:textId="77777777" w:rsidTr="00F165C9">
        <w:tc>
          <w:tcPr>
            <w:tcW w:w="3116" w:type="dxa"/>
          </w:tcPr>
          <w:p w14:paraId="22EACCB9" w14:textId="251A6E73" w:rsidR="00F165C9" w:rsidRDefault="00F165C9" w:rsidP="00C1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  <w:r>
              <w:rPr>
                <w:sz w:val="24"/>
                <w:szCs w:val="24"/>
              </w:rPr>
              <w:t xml:space="preserve"> ID</w:t>
            </w:r>
          </w:p>
        </w:tc>
        <w:tc>
          <w:tcPr>
            <w:tcW w:w="3116" w:type="dxa"/>
          </w:tcPr>
          <w:p w14:paraId="70A9744F" w14:textId="16616D7B" w:rsidR="00F165C9" w:rsidRDefault="00F165C9" w:rsidP="00C14A04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Locat</w:t>
            </w:r>
            <w:r>
              <w:rPr>
                <w:sz w:val="24"/>
                <w:szCs w:val="24"/>
              </w:rPr>
              <w:t>ion</w:t>
            </w:r>
          </w:p>
        </w:tc>
      </w:tr>
      <w:tr w:rsidR="00F165C9" w14:paraId="5E758E73" w14:textId="77777777" w:rsidTr="00F165C9">
        <w:tc>
          <w:tcPr>
            <w:tcW w:w="3116" w:type="dxa"/>
          </w:tcPr>
          <w:p w14:paraId="71C5BCDF" w14:textId="15A09B5D" w:rsidR="00F165C9" w:rsidRDefault="00F165C9" w:rsidP="00C1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</w:t>
            </w:r>
            <w:r w:rsidRPr="00951B4E">
              <w:rPr>
                <w:sz w:val="24"/>
                <w:szCs w:val="24"/>
              </w:rPr>
              <w:t>1</w:t>
            </w:r>
          </w:p>
        </w:tc>
        <w:tc>
          <w:tcPr>
            <w:tcW w:w="3116" w:type="dxa"/>
          </w:tcPr>
          <w:p w14:paraId="105FE48D" w14:textId="6718490E" w:rsidR="00F165C9" w:rsidRDefault="00F165C9" w:rsidP="00C14A04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Urbana</w:t>
            </w:r>
          </w:p>
        </w:tc>
      </w:tr>
      <w:tr w:rsidR="00F165C9" w14:paraId="5AF2DED4" w14:textId="77777777" w:rsidTr="00F165C9">
        <w:tc>
          <w:tcPr>
            <w:tcW w:w="3116" w:type="dxa"/>
          </w:tcPr>
          <w:p w14:paraId="6F73D23E" w14:textId="1D22479F" w:rsidR="00F165C9" w:rsidRDefault="00F165C9" w:rsidP="00C14A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L-</w:t>
            </w:r>
            <w:r w:rsidRPr="00951B4E">
              <w:rPr>
                <w:sz w:val="24"/>
                <w:szCs w:val="24"/>
              </w:rPr>
              <w:t>2</w:t>
            </w:r>
          </w:p>
        </w:tc>
        <w:tc>
          <w:tcPr>
            <w:tcW w:w="3116" w:type="dxa"/>
          </w:tcPr>
          <w:p w14:paraId="74507E90" w14:textId="039C75EE" w:rsidR="00F165C9" w:rsidRDefault="00F165C9" w:rsidP="00C14A04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Champaign</w:t>
            </w:r>
          </w:p>
        </w:tc>
      </w:tr>
    </w:tbl>
    <w:p w14:paraId="03C82AC9" w14:textId="7751691C" w:rsidR="00C14A04" w:rsidRDefault="00C14A04" w:rsidP="00CD7D34">
      <w:pPr>
        <w:rPr>
          <w:sz w:val="24"/>
          <w:szCs w:val="24"/>
        </w:rPr>
      </w:pPr>
    </w:p>
    <w:p w14:paraId="71EF917C" w14:textId="2E663F72" w:rsidR="00D1295A" w:rsidRDefault="00397492" w:rsidP="00CD7D34">
      <w:pPr>
        <w:rPr>
          <w:sz w:val="24"/>
          <w:szCs w:val="24"/>
        </w:rPr>
      </w:pPr>
      <w:r>
        <w:rPr>
          <w:sz w:val="24"/>
          <w:szCs w:val="24"/>
        </w:rPr>
        <w:t xml:space="preserve">For the 2NF table, the </w:t>
      </w:r>
      <w:r w:rsidR="00F165C9">
        <w:rPr>
          <w:sz w:val="24"/>
          <w:szCs w:val="24"/>
        </w:rPr>
        <w:t>E</w:t>
      </w:r>
      <w:r>
        <w:rPr>
          <w:sz w:val="24"/>
          <w:szCs w:val="24"/>
        </w:rPr>
        <w:t>mployee</w:t>
      </w:r>
      <w:r w:rsidR="00F165C9">
        <w:rPr>
          <w:sz w:val="24"/>
          <w:szCs w:val="24"/>
        </w:rPr>
        <w:t xml:space="preserve"> table</w:t>
      </w:r>
      <w:r>
        <w:rPr>
          <w:sz w:val="24"/>
          <w:szCs w:val="24"/>
        </w:rPr>
        <w:t xml:space="preserve"> exists </w:t>
      </w:r>
      <w:r>
        <w:rPr>
          <w:sz w:val="24"/>
          <w:szCs w:val="24"/>
        </w:rPr>
        <w:t>transitive functional dependency</w:t>
      </w:r>
      <w:r>
        <w:rPr>
          <w:sz w:val="24"/>
          <w:szCs w:val="24"/>
        </w:rPr>
        <w:t xml:space="preserve">, the Employee ID is the primary key of the Employee table, but if we know the Employee Name, we </w:t>
      </w:r>
      <w:r w:rsidR="00F165C9">
        <w:rPr>
          <w:sz w:val="24"/>
          <w:szCs w:val="24"/>
        </w:rPr>
        <w:t xml:space="preserve">also </w:t>
      </w:r>
      <w:r>
        <w:rPr>
          <w:sz w:val="24"/>
          <w:szCs w:val="24"/>
        </w:rPr>
        <w:t>know the</w:t>
      </w:r>
      <w:r w:rsidR="000202ED">
        <w:rPr>
          <w:sz w:val="24"/>
          <w:szCs w:val="24"/>
        </w:rPr>
        <w:t xml:space="preserve"> </w:t>
      </w:r>
      <w:r>
        <w:rPr>
          <w:sz w:val="24"/>
          <w:szCs w:val="24"/>
        </w:rPr>
        <w:t>Location, which is transitive functional dependency</w:t>
      </w:r>
      <w:r w:rsidR="008E7829">
        <w:rPr>
          <w:sz w:val="24"/>
          <w:szCs w:val="24"/>
        </w:rPr>
        <w:t xml:space="preserve">, and it violates the 3NF. Therefore, we divided the original Employee table into Employee table and </w:t>
      </w:r>
      <w:r w:rsidR="000202ED">
        <w:rPr>
          <w:sz w:val="24"/>
          <w:szCs w:val="24"/>
        </w:rPr>
        <w:t xml:space="preserve">Location </w:t>
      </w:r>
      <w:r w:rsidR="00F165C9">
        <w:rPr>
          <w:sz w:val="24"/>
          <w:szCs w:val="24"/>
        </w:rPr>
        <w:t xml:space="preserve">table </w:t>
      </w:r>
      <w:r w:rsidR="008E7829">
        <w:rPr>
          <w:sz w:val="24"/>
          <w:szCs w:val="24"/>
        </w:rPr>
        <w:t xml:space="preserve">to match the 3NF requirements. For the </w:t>
      </w:r>
      <w:r w:rsidR="000202ED">
        <w:rPr>
          <w:sz w:val="24"/>
          <w:szCs w:val="24"/>
        </w:rPr>
        <w:t>Location</w:t>
      </w:r>
      <w:r w:rsidR="008E7829">
        <w:rPr>
          <w:sz w:val="24"/>
          <w:szCs w:val="24"/>
        </w:rPr>
        <w:t xml:space="preserve"> table, the </w:t>
      </w:r>
      <w:r w:rsidR="000202ED">
        <w:rPr>
          <w:sz w:val="24"/>
          <w:szCs w:val="24"/>
        </w:rPr>
        <w:t>Location</w:t>
      </w:r>
      <w:r w:rsidR="008E7829">
        <w:rPr>
          <w:sz w:val="24"/>
          <w:szCs w:val="24"/>
        </w:rPr>
        <w:t xml:space="preserve"> ID is the foreign key, it connects to the Employee table. </w:t>
      </w:r>
    </w:p>
    <w:p w14:paraId="2851DD4F" w14:textId="475ED594" w:rsidR="00D1295A" w:rsidRDefault="00D1295A" w:rsidP="00CD7D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Note:</w:t>
      </w:r>
    </w:p>
    <w:p w14:paraId="1C345A72" w14:textId="25DDE276" w:rsidR="00D1295A" w:rsidRDefault="00D1295A" w:rsidP="00CD7D34">
      <w:pPr>
        <w:rPr>
          <w:sz w:val="24"/>
          <w:szCs w:val="24"/>
        </w:rPr>
      </w:pPr>
      <w:r>
        <w:rPr>
          <w:sz w:val="24"/>
          <w:szCs w:val="24"/>
        </w:rPr>
        <w:t>In fact, the previous result I think still does not match the 3NF, because the Department ID and Location ID are function dependent with Employee Name. Another possible result is following:</w:t>
      </w:r>
    </w:p>
    <w:p w14:paraId="1A33DF9D" w14:textId="77777777" w:rsidR="00D1295A" w:rsidRPr="00397492" w:rsidRDefault="00D1295A" w:rsidP="00D1295A">
      <w:pPr>
        <w:rPr>
          <w:b/>
          <w:bCs/>
          <w:sz w:val="24"/>
          <w:szCs w:val="24"/>
        </w:rPr>
      </w:pPr>
      <w:r w:rsidRPr="00397492">
        <w:rPr>
          <w:b/>
          <w:bCs/>
          <w:sz w:val="24"/>
          <w:szCs w:val="24"/>
        </w:rPr>
        <w:t>Employee</w:t>
      </w: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D1295A" w:rsidRPr="00951B4E" w14:paraId="4E2AAAD3" w14:textId="77777777" w:rsidTr="002A6C6C">
        <w:tc>
          <w:tcPr>
            <w:tcW w:w="2337" w:type="dxa"/>
          </w:tcPr>
          <w:p w14:paraId="47FD879E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ployee ID</w:t>
            </w:r>
          </w:p>
        </w:tc>
        <w:tc>
          <w:tcPr>
            <w:tcW w:w="2337" w:type="dxa"/>
          </w:tcPr>
          <w:p w14:paraId="64488BDE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D1295A" w:rsidRPr="00951B4E" w14:paraId="1D22BB23" w14:textId="77777777" w:rsidTr="002A6C6C">
        <w:tc>
          <w:tcPr>
            <w:tcW w:w="2337" w:type="dxa"/>
          </w:tcPr>
          <w:p w14:paraId="55E83F10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9C81D8E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Niranjan</w:t>
            </w:r>
          </w:p>
        </w:tc>
      </w:tr>
      <w:tr w:rsidR="00D1295A" w:rsidRPr="00951B4E" w14:paraId="705094F1" w14:textId="77777777" w:rsidTr="002A6C6C">
        <w:tc>
          <w:tcPr>
            <w:tcW w:w="2337" w:type="dxa"/>
          </w:tcPr>
          <w:p w14:paraId="5871EC6E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25881313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Ethan</w:t>
            </w:r>
          </w:p>
        </w:tc>
      </w:tr>
      <w:tr w:rsidR="00D1295A" w:rsidRPr="00951B4E" w14:paraId="4C685F13" w14:textId="77777777" w:rsidTr="002A6C6C">
        <w:tc>
          <w:tcPr>
            <w:tcW w:w="2337" w:type="dxa"/>
          </w:tcPr>
          <w:p w14:paraId="5E6EE7F8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5FC61033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Fabian</w:t>
            </w:r>
          </w:p>
        </w:tc>
      </w:tr>
    </w:tbl>
    <w:p w14:paraId="181C9D96" w14:textId="1CD6511F" w:rsidR="00D1295A" w:rsidRDefault="00D1295A" w:rsidP="00CD7D34">
      <w:pPr>
        <w:rPr>
          <w:sz w:val="24"/>
          <w:szCs w:val="24"/>
        </w:rPr>
      </w:pPr>
    </w:p>
    <w:p w14:paraId="64F2CCA1" w14:textId="15019803" w:rsidR="00D1295A" w:rsidRDefault="00D1295A" w:rsidP="00CD7D34">
      <w:pPr>
        <w:rPr>
          <w:b/>
          <w:bCs/>
          <w:sz w:val="24"/>
          <w:szCs w:val="24"/>
        </w:rPr>
      </w:pPr>
      <w:r w:rsidRPr="00D1295A">
        <w:rPr>
          <w:b/>
          <w:bCs/>
          <w:sz w:val="24"/>
          <w:szCs w:val="24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D1295A" w:rsidRPr="00951B4E" w14:paraId="46420722" w14:textId="77777777" w:rsidTr="002A6C6C">
        <w:tc>
          <w:tcPr>
            <w:tcW w:w="2337" w:type="dxa"/>
          </w:tcPr>
          <w:p w14:paraId="6C9312AD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>ployee ID</w:t>
            </w:r>
          </w:p>
        </w:tc>
        <w:tc>
          <w:tcPr>
            <w:tcW w:w="2338" w:type="dxa"/>
          </w:tcPr>
          <w:p w14:paraId="7D9A8821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 ID</w:t>
            </w:r>
          </w:p>
        </w:tc>
        <w:tc>
          <w:tcPr>
            <w:tcW w:w="2338" w:type="dxa"/>
          </w:tcPr>
          <w:p w14:paraId="2C655386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Locat</w:t>
            </w:r>
            <w:r>
              <w:rPr>
                <w:sz w:val="24"/>
                <w:szCs w:val="24"/>
              </w:rPr>
              <w:t>ion</w:t>
            </w:r>
          </w:p>
        </w:tc>
      </w:tr>
      <w:tr w:rsidR="00D1295A" w:rsidRPr="00951B4E" w14:paraId="7751C8FC" w14:textId="77777777" w:rsidTr="002A6C6C">
        <w:tc>
          <w:tcPr>
            <w:tcW w:w="2337" w:type="dxa"/>
          </w:tcPr>
          <w:p w14:paraId="6E1879D1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5AA6857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D-1</w:t>
            </w:r>
          </w:p>
        </w:tc>
        <w:tc>
          <w:tcPr>
            <w:tcW w:w="2338" w:type="dxa"/>
          </w:tcPr>
          <w:p w14:paraId="0571BC4F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Urbana</w:t>
            </w:r>
          </w:p>
        </w:tc>
      </w:tr>
      <w:tr w:rsidR="00D1295A" w:rsidRPr="00951B4E" w14:paraId="2D48E99D" w14:textId="77777777" w:rsidTr="002A6C6C">
        <w:tc>
          <w:tcPr>
            <w:tcW w:w="2337" w:type="dxa"/>
          </w:tcPr>
          <w:p w14:paraId="179864C9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8BF2E88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59690746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Champaign</w:t>
            </w:r>
          </w:p>
        </w:tc>
      </w:tr>
      <w:tr w:rsidR="00D1295A" w:rsidRPr="00951B4E" w14:paraId="570BB7B7" w14:textId="77777777" w:rsidTr="002A6C6C">
        <w:tc>
          <w:tcPr>
            <w:tcW w:w="2337" w:type="dxa"/>
          </w:tcPr>
          <w:p w14:paraId="6136F610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277542D2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D-2</w:t>
            </w:r>
          </w:p>
        </w:tc>
        <w:tc>
          <w:tcPr>
            <w:tcW w:w="2338" w:type="dxa"/>
          </w:tcPr>
          <w:p w14:paraId="58913E31" w14:textId="77777777" w:rsidR="00D1295A" w:rsidRPr="00951B4E" w:rsidRDefault="00D1295A" w:rsidP="002A6C6C">
            <w:pPr>
              <w:rPr>
                <w:sz w:val="24"/>
                <w:szCs w:val="24"/>
              </w:rPr>
            </w:pPr>
            <w:r w:rsidRPr="00951B4E">
              <w:rPr>
                <w:sz w:val="24"/>
                <w:szCs w:val="24"/>
              </w:rPr>
              <w:t>Champaign</w:t>
            </w:r>
          </w:p>
        </w:tc>
      </w:tr>
    </w:tbl>
    <w:p w14:paraId="79317651" w14:textId="2D0D10C2" w:rsidR="00D1295A" w:rsidRDefault="00D1295A" w:rsidP="00CD7D34">
      <w:pPr>
        <w:rPr>
          <w:b/>
          <w:bCs/>
          <w:sz w:val="24"/>
          <w:szCs w:val="24"/>
        </w:rPr>
      </w:pPr>
    </w:p>
    <w:p w14:paraId="00166D67" w14:textId="2F93A478" w:rsidR="00D1295A" w:rsidRPr="00D1295A" w:rsidRDefault="00D1295A" w:rsidP="00CD7D34">
      <w:pPr>
        <w:rPr>
          <w:sz w:val="24"/>
          <w:szCs w:val="24"/>
        </w:rPr>
      </w:pPr>
      <w:r>
        <w:rPr>
          <w:sz w:val="24"/>
          <w:szCs w:val="24"/>
        </w:rPr>
        <w:t xml:space="preserve">The above result </w:t>
      </w:r>
      <w:r w:rsidR="00D53F02">
        <w:rPr>
          <w:sz w:val="24"/>
          <w:szCs w:val="24"/>
        </w:rPr>
        <w:t>matches</w:t>
      </w:r>
      <w:r>
        <w:rPr>
          <w:sz w:val="24"/>
          <w:szCs w:val="24"/>
        </w:rPr>
        <w:t xml:space="preserve"> the 3NF requirement, not existing any </w:t>
      </w:r>
      <w:r>
        <w:rPr>
          <w:sz w:val="24"/>
          <w:szCs w:val="24"/>
        </w:rPr>
        <w:t>transitive functional dependency</w:t>
      </w:r>
      <w:r>
        <w:rPr>
          <w:sz w:val="24"/>
          <w:szCs w:val="24"/>
        </w:rPr>
        <w:t>, and the Em</w:t>
      </w:r>
      <w:r w:rsidR="00D53F02">
        <w:rPr>
          <w:sz w:val="24"/>
          <w:szCs w:val="24"/>
        </w:rPr>
        <w:t xml:space="preserve">ployee ID is the foreign key and primary key for the Department table, it connects to the Employee table. </w:t>
      </w:r>
    </w:p>
    <w:p w14:paraId="60C8F923" w14:textId="77777777" w:rsidR="00D1295A" w:rsidRPr="00D1295A" w:rsidRDefault="00D1295A" w:rsidP="00CD7D34">
      <w:pPr>
        <w:rPr>
          <w:b/>
          <w:bCs/>
          <w:sz w:val="24"/>
          <w:szCs w:val="24"/>
        </w:rPr>
      </w:pPr>
    </w:p>
    <w:sectPr w:rsidR="00D1295A" w:rsidRPr="00D1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1BC"/>
    <w:multiLevelType w:val="hybridMultilevel"/>
    <w:tmpl w:val="477E15BC"/>
    <w:lvl w:ilvl="0" w:tplc="7D1E51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2678"/>
    <w:multiLevelType w:val="hybridMultilevel"/>
    <w:tmpl w:val="E52C8B42"/>
    <w:lvl w:ilvl="0" w:tplc="BB147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703F"/>
    <w:multiLevelType w:val="hybridMultilevel"/>
    <w:tmpl w:val="F446ED04"/>
    <w:lvl w:ilvl="0" w:tplc="6F660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348985">
    <w:abstractNumId w:val="2"/>
  </w:num>
  <w:num w:numId="2" w16cid:durableId="830213266">
    <w:abstractNumId w:val="1"/>
  </w:num>
  <w:num w:numId="3" w16cid:durableId="34498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C7"/>
    <w:rsid w:val="000202ED"/>
    <w:rsid w:val="000461A1"/>
    <w:rsid w:val="00070847"/>
    <w:rsid w:val="00110D62"/>
    <w:rsid w:val="001741AA"/>
    <w:rsid w:val="0018392C"/>
    <w:rsid w:val="00193C80"/>
    <w:rsid w:val="001A1A37"/>
    <w:rsid w:val="001A44D6"/>
    <w:rsid w:val="001A7323"/>
    <w:rsid w:val="001B0D1F"/>
    <w:rsid w:val="00230D28"/>
    <w:rsid w:val="00242E08"/>
    <w:rsid w:val="00253F64"/>
    <w:rsid w:val="002615AF"/>
    <w:rsid w:val="00290436"/>
    <w:rsid w:val="002A61EA"/>
    <w:rsid w:val="002F6496"/>
    <w:rsid w:val="003273C7"/>
    <w:rsid w:val="00397492"/>
    <w:rsid w:val="003A61F5"/>
    <w:rsid w:val="003B7E34"/>
    <w:rsid w:val="00432EFC"/>
    <w:rsid w:val="00467C9D"/>
    <w:rsid w:val="004C486F"/>
    <w:rsid w:val="005225E2"/>
    <w:rsid w:val="00555E02"/>
    <w:rsid w:val="005677DE"/>
    <w:rsid w:val="00567B62"/>
    <w:rsid w:val="005D2368"/>
    <w:rsid w:val="006C026E"/>
    <w:rsid w:val="00714152"/>
    <w:rsid w:val="0072173E"/>
    <w:rsid w:val="007A1C23"/>
    <w:rsid w:val="007F2EF8"/>
    <w:rsid w:val="007F5D92"/>
    <w:rsid w:val="008077A1"/>
    <w:rsid w:val="008444E5"/>
    <w:rsid w:val="00871AB1"/>
    <w:rsid w:val="00880D51"/>
    <w:rsid w:val="00890F63"/>
    <w:rsid w:val="008914B1"/>
    <w:rsid w:val="008916F3"/>
    <w:rsid w:val="008A033E"/>
    <w:rsid w:val="008E7829"/>
    <w:rsid w:val="00906AF7"/>
    <w:rsid w:val="00930605"/>
    <w:rsid w:val="00951B4E"/>
    <w:rsid w:val="009A3686"/>
    <w:rsid w:val="009C1151"/>
    <w:rsid w:val="009C5078"/>
    <w:rsid w:val="009C6F41"/>
    <w:rsid w:val="00A51F28"/>
    <w:rsid w:val="00A526C7"/>
    <w:rsid w:val="00AC6614"/>
    <w:rsid w:val="00B07BD4"/>
    <w:rsid w:val="00B57866"/>
    <w:rsid w:val="00B84365"/>
    <w:rsid w:val="00C12A53"/>
    <w:rsid w:val="00C14A04"/>
    <w:rsid w:val="00C2678F"/>
    <w:rsid w:val="00C64880"/>
    <w:rsid w:val="00CD7D34"/>
    <w:rsid w:val="00CF30C3"/>
    <w:rsid w:val="00D0277E"/>
    <w:rsid w:val="00D1295A"/>
    <w:rsid w:val="00D37344"/>
    <w:rsid w:val="00D45F93"/>
    <w:rsid w:val="00D463D6"/>
    <w:rsid w:val="00D53F02"/>
    <w:rsid w:val="00D87E59"/>
    <w:rsid w:val="00DE2A82"/>
    <w:rsid w:val="00E368D4"/>
    <w:rsid w:val="00E957E9"/>
    <w:rsid w:val="00ED4CEF"/>
    <w:rsid w:val="00F165C9"/>
    <w:rsid w:val="00F36B7D"/>
    <w:rsid w:val="00F37465"/>
    <w:rsid w:val="00F56DC2"/>
    <w:rsid w:val="00F736C4"/>
    <w:rsid w:val="00F8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F921"/>
  <w15:chartTrackingRefBased/>
  <w15:docId w15:val="{9C86186A-5A37-4963-AF4F-EB909BFA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8F"/>
    <w:pPr>
      <w:ind w:left="720"/>
      <w:contextualSpacing/>
    </w:pPr>
  </w:style>
  <w:style w:type="table" w:styleId="TableGrid">
    <w:name w:val="Table Grid"/>
    <w:basedOn w:val="TableNormal"/>
    <w:uiPriority w:val="39"/>
    <w:rsid w:val="00CD7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元致 陳</dc:creator>
  <cp:keywords/>
  <dc:description/>
  <cp:lastModifiedBy>元致 陳</cp:lastModifiedBy>
  <cp:revision>68</cp:revision>
  <cp:lastPrinted>2022-06-16T17:19:00Z</cp:lastPrinted>
  <dcterms:created xsi:type="dcterms:W3CDTF">2022-06-16T03:21:00Z</dcterms:created>
  <dcterms:modified xsi:type="dcterms:W3CDTF">2022-06-16T18:40:00Z</dcterms:modified>
</cp:coreProperties>
</file>